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9259" w14:textId="77777777" w:rsidR="00C451E3" w:rsidRPr="00B50AA8" w:rsidRDefault="00C451E3" w:rsidP="00B50AA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50AA8">
        <w:rPr>
          <w:rFonts w:ascii="Arial" w:hAnsi="Arial" w:cs="Arial"/>
          <w:b/>
          <w:sz w:val="24"/>
          <w:szCs w:val="24"/>
        </w:rPr>
        <w:t xml:space="preserve">Załącznik </w:t>
      </w:r>
    </w:p>
    <w:p w14:paraId="3AD53574" w14:textId="78B93F94" w:rsidR="00C451E3" w:rsidRPr="00B50AA8" w:rsidRDefault="00C451E3" w:rsidP="00B50AA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50AA8">
        <w:rPr>
          <w:rFonts w:ascii="Arial" w:hAnsi="Arial" w:cs="Arial"/>
          <w:b/>
          <w:sz w:val="24"/>
          <w:szCs w:val="24"/>
        </w:rPr>
        <w:t>Wniosek o wydanie opinii dla przedsięwzięcia z zakresu infrastruktury badawczej, zgodnie z postanowieniami Kontraktu Programowego dla Województwa Świętokrzyskiego</w:t>
      </w:r>
    </w:p>
    <w:p w14:paraId="207063CE" w14:textId="77777777" w:rsidR="00C451E3" w:rsidRPr="00B50AA8" w:rsidRDefault="00C451E3" w:rsidP="00B50A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5670"/>
      </w:tblGrid>
      <w:tr w:rsidR="00C451E3" w:rsidRPr="00B50AA8" w14:paraId="4CBB805F" w14:textId="77777777" w:rsidTr="00DF2855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A650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tab/>
              <w:t>TYTUŁ PRZEDSIĘWZIĘCIA: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44601AF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38A8A2" w14:textId="77777777" w:rsidR="00C451E3" w:rsidRPr="00B50AA8" w:rsidRDefault="00C451E3" w:rsidP="00B50AA8">
      <w:pPr>
        <w:spacing w:line="276" w:lineRule="auto"/>
        <w:rPr>
          <w:rFonts w:ascii="Arial" w:hAnsi="Arial" w:cs="Arial"/>
          <w:i/>
          <w:sz w:val="24"/>
          <w:szCs w:val="24"/>
        </w:rPr>
      </w:pPr>
    </w:p>
    <w:tbl>
      <w:tblPr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4254"/>
        <w:gridCol w:w="5670"/>
      </w:tblGrid>
      <w:tr w:rsidR="00C451E3" w:rsidRPr="00B50AA8" w14:paraId="200BFCB9" w14:textId="77777777" w:rsidTr="00DF2855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2CD0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tab/>
              <w:t>DANE WNIOSKODAWCY,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br/>
              <w:t>w tym:</w:t>
            </w:r>
          </w:p>
          <w:p w14:paraId="2385F8DD" w14:textId="77777777" w:rsidR="00C451E3" w:rsidRPr="00B50AA8" w:rsidRDefault="00C451E3" w:rsidP="00B50A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 xml:space="preserve">nazwa wnioskodawcy wraz 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NIP/REGON, </w:t>
            </w:r>
          </w:p>
          <w:p w14:paraId="65A8ECD5" w14:textId="77777777" w:rsidR="00C451E3" w:rsidRPr="00B50AA8" w:rsidRDefault="00C451E3" w:rsidP="00B50A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skład konsorcjum</w:t>
            </w:r>
            <w:r w:rsidRPr="00B50AA8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14:paraId="1C928A36" w14:textId="75C9178F" w:rsidR="00C451E3" w:rsidRPr="00B50AA8" w:rsidRDefault="00C451E3" w:rsidP="00B50A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imię, nazwisko, adres, telefon, e-mail koordynatora podmiotu odpowiedzialnego za składanie wniosku.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CCD037F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EB1A08" w14:textId="77777777" w:rsidR="00C451E3" w:rsidRPr="00B50AA8" w:rsidRDefault="00C451E3" w:rsidP="00B50AA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90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00"/>
      </w:tblGrid>
      <w:tr w:rsidR="00C451E3" w:rsidRPr="00B50AA8" w14:paraId="63E2129F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49B3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tab/>
              <w:t>OPIS PRZEDSIĘWZIĘCIA (w każdym punkcie maks. 6000 znaków)</w:t>
            </w:r>
          </w:p>
        </w:tc>
      </w:tr>
      <w:tr w:rsidR="00C451E3" w:rsidRPr="00B50AA8" w14:paraId="7CEB7D54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393F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A. Uzasadnienie dla realizacji infrastruktury badawczej planowanej do wsparcia w ramach programu Fundusze Europejskie dla Świętokrzyskiego na lata 2021-2027</w:t>
            </w:r>
          </w:p>
          <w:p w14:paraId="2B2E1DC6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390062" w14:textId="77777777" w:rsidR="00C451E3" w:rsidRPr="00B50AA8" w:rsidRDefault="00C451E3" w:rsidP="008054D3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i/>
                <w:sz w:val="24"/>
                <w:szCs w:val="24"/>
              </w:rPr>
              <w:t>W tym punkcie należy przedstawić:</w:t>
            </w:r>
          </w:p>
          <w:p w14:paraId="5CD08611" w14:textId="77777777" w:rsidR="00C451E3" w:rsidRPr="00B50AA8" w:rsidRDefault="00C451E3" w:rsidP="008054D3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dyscypliny naukowe, w ramach których będą prowadzone badania z wykorzystaniem infrastruktury,</w:t>
            </w:r>
          </w:p>
          <w:p w14:paraId="46B42B8B" w14:textId="77777777" w:rsidR="00C451E3" w:rsidRPr="00B50AA8" w:rsidRDefault="00C451E3" w:rsidP="008054D3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do rozwiązania jakiego ważnego problemu naukowego/badawczego, społecznego czy gospodarczego przyczyni się realizacja projektu (w jaki sposób i jakim czasie będą osiągnięte efekty),</w:t>
            </w:r>
          </w:p>
          <w:p w14:paraId="08F74685" w14:textId="77777777" w:rsidR="00C451E3" w:rsidRPr="00B50AA8" w:rsidRDefault="00C451E3" w:rsidP="008054D3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potrzeby i spójność z innymi zasobami infrastrukturalnymi nauki w regionie,</w:t>
            </w:r>
          </w:p>
          <w:p w14:paraId="115919B0" w14:textId="77777777" w:rsidR="00C451E3" w:rsidRPr="00B50AA8" w:rsidRDefault="00C451E3" w:rsidP="008054D3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zgodność z celami strategii regionalnych, sposób wpisywania się w realizację strategii rozwoju województwa (SRW) i regionalnej inteligentnej specjalizacji (RIS),</w:t>
            </w:r>
          </w:p>
          <w:p w14:paraId="223B1F59" w14:textId="77777777" w:rsidR="00C451E3" w:rsidRPr="00B50AA8" w:rsidRDefault="00C451E3" w:rsidP="008054D3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zgodność z warunkami/celami wskazanymi w Umowie Partnerstwa, w szczególności: regionalny strategiczny charakter, gospodarczy wymiar, współpraca z sektorem przedsiębiorstw,</w:t>
            </w:r>
          </w:p>
          <w:p w14:paraId="512E6BD4" w14:textId="77777777" w:rsidR="00C451E3" w:rsidRPr="00B50AA8" w:rsidRDefault="00C451E3" w:rsidP="00B50AA8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lastRenderedPageBreak/>
              <w:t>inne czynniki wpływające na zasadność realizacji projektu, w szczególności możliwość wykorzystania w procesach dydaktycznych związanych z realizacją RIS.</w:t>
            </w:r>
          </w:p>
        </w:tc>
      </w:tr>
      <w:tr w:rsidR="00C451E3" w:rsidRPr="00B50AA8" w14:paraId="34D2AE7F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D22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lastRenderedPageBreak/>
              <w:t>B. Opis zakresu rzeczowego przedsięwzięcia, wykazanie związku z posiadanymi zasobami infrastrukturalnymi</w:t>
            </w:r>
          </w:p>
          <w:p w14:paraId="701D27A9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9877768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i/>
                <w:sz w:val="24"/>
                <w:szCs w:val="24"/>
              </w:rPr>
              <w:t>W tym punkcie należy przedstawić:</w:t>
            </w:r>
          </w:p>
          <w:p w14:paraId="4CFC91BE" w14:textId="77777777" w:rsidR="00C451E3" w:rsidRPr="00B50AA8" w:rsidRDefault="00C451E3" w:rsidP="00B50AA8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zakres rzeczowy projektu, w szczególności:</w:t>
            </w:r>
          </w:p>
          <w:p w14:paraId="1070125F" w14:textId="77777777" w:rsidR="00C451E3" w:rsidRPr="00B50AA8" w:rsidRDefault="00C451E3" w:rsidP="00B50AA8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planowany zakres aparatury naukowo-badawczej (rzeczowo i finansowo),</w:t>
            </w:r>
          </w:p>
          <w:p w14:paraId="367D9304" w14:textId="77777777" w:rsidR="00C451E3" w:rsidRPr="00B50AA8" w:rsidRDefault="00C451E3" w:rsidP="00B50AA8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zakres planowanych robót budowlanych (rzeczowo i finansowo),</w:t>
            </w:r>
          </w:p>
          <w:p w14:paraId="0A7DC564" w14:textId="77777777" w:rsidR="00C451E3" w:rsidRPr="00B50AA8" w:rsidRDefault="00C451E3" w:rsidP="00B50AA8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informację w jaki sposób uzupełnienie infrastruktury B+R zwiększy potencjał naukowo-badawczy jednostki w kontekście udziału w realizacji SWR i RIS,</w:t>
            </w:r>
          </w:p>
          <w:p w14:paraId="160A4501" w14:textId="77777777" w:rsidR="00C451E3" w:rsidRPr="00B50AA8" w:rsidRDefault="00C451E3" w:rsidP="00B50AA8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spójność inwestycji i proponowanej agendy naukowo-badawczej,</w:t>
            </w:r>
          </w:p>
          <w:p w14:paraId="2305E945" w14:textId="77777777" w:rsidR="00C451E3" w:rsidRPr="00B50AA8" w:rsidRDefault="00C451E3" w:rsidP="00B50AA8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spójność przedsięwzięcia z dotychczas realizowanymi.</w:t>
            </w:r>
          </w:p>
        </w:tc>
      </w:tr>
      <w:tr w:rsidR="00C451E3" w:rsidRPr="00B50AA8" w14:paraId="1067506C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FAFB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C. Harmonogram rzeczowo-finansowy projektu, trwałość przedsięwzięcia, założenia dotyczące przychodów wykorzystania infrastruktury do celów gospodarczych</w:t>
            </w:r>
          </w:p>
          <w:p w14:paraId="02B5358C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i/>
                <w:sz w:val="24"/>
                <w:szCs w:val="24"/>
              </w:rPr>
              <w:t>W tym punkcie należy przedstawić:</w:t>
            </w:r>
          </w:p>
          <w:p w14:paraId="7CD3DE79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główne kategorie wydatków,</w:t>
            </w:r>
          </w:p>
          <w:p w14:paraId="670AC503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sposób zapewnienia wkładu własnego</w:t>
            </w:r>
            <w:r w:rsidRPr="00B50A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footnoteReference w:id="2"/>
            </w: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,</w:t>
            </w:r>
          </w:p>
          <w:p w14:paraId="2334FB01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koszty realizacji przedsięwzięcia (w podziale na źródła finansowania, z uwzględnieniem faz przygotowawczej i implementacyjnej inwestycji, z rozbiciem na koszty infrastruktury badawczej, infrastruktury budowlanej i pozostałe),</w:t>
            </w:r>
          </w:p>
          <w:p w14:paraId="428E12F4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harmonogram realizacji przedsięwzięcia,</w:t>
            </w:r>
          </w:p>
          <w:p w14:paraId="5F7A0051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szacowane roczne koszty funkcjonowania infrastruktury oraz plany w zakresie pokrycia kosztów utrzymania infrastruktury w okresie ekonomicznej użyteczności infrastruktury (w tym źródła finansowania tych kosztów),</w:t>
            </w:r>
          </w:p>
          <w:p w14:paraId="666B0FEC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zakładany stopień wykorzystania infrastruktury do działalności gospodarczej</w:t>
            </w:r>
            <w:r w:rsidRPr="00B50A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footnoteReference w:id="3"/>
            </w:r>
            <w:r w:rsidRPr="00B50AA8">
              <w:rPr>
                <w:rFonts w:ascii="Arial" w:hAnsi="Arial" w:cs="Arial"/>
                <w:i/>
                <w:sz w:val="24"/>
                <w:szCs w:val="24"/>
              </w:rPr>
              <w:t xml:space="preserve"> oraz szacowane roczne przychody z tej działalności,</w:t>
            </w:r>
          </w:p>
          <w:p w14:paraId="344EAB2D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planowany okres użytkowania aparatury, inwestycje odtworzeniowe i źródła ich finansowania,</w:t>
            </w:r>
          </w:p>
          <w:p w14:paraId="49099A0A" w14:textId="77777777" w:rsidR="00C451E3" w:rsidRPr="00B50AA8" w:rsidRDefault="00C451E3" w:rsidP="00B50AA8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stopień zaawansowania przygotowania przedsięwzięcia (studium wykonalności, kosztorys inwestorski, pozwolenia, zgody etc.)</w:t>
            </w:r>
            <w:r w:rsidRPr="00B50AA8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footnoteReference w:id="4"/>
            </w:r>
            <w:r w:rsidRPr="00B50AA8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C451E3" w:rsidRPr="00B50AA8" w14:paraId="10724142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EA17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lastRenderedPageBreak/>
              <w:t>D. Opis celów badawczych oraz programu badań realizowanych w oparciu o wnioskowaną infrastrukturę wraz z opisem koncepcji realizacji programu badawczego</w:t>
            </w:r>
          </w:p>
          <w:p w14:paraId="141570AA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58FEA59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i/>
                <w:sz w:val="24"/>
                <w:szCs w:val="24"/>
              </w:rPr>
              <w:t>W tym punkcie należy przedstawić:</w:t>
            </w:r>
          </w:p>
          <w:p w14:paraId="4D1E21D6" w14:textId="77777777" w:rsidR="00C451E3" w:rsidRPr="00B50AA8" w:rsidRDefault="00C451E3" w:rsidP="00B50AA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założenia agendy badawczej projektu/programu, do której/którego będzie wykorzystywana powstała infrastruktura (w punktach),</w:t>
            </w:r>
          </w:p>
          <w:p w14:paraId="1804EFDA" w14:textId="77777777" w:rsidR="00C451E3" w:rsidRPr="00B50AA8" w:rsidRDefault="00C451E3" w:rsidP="00B50AA8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szczegółowy opis i znaczenie celów badawczych w sposób umożliwiający identyfikację zakresu i celu badań (identyfikowanie problemów i pytań badawczych i planowanych do zweryfikowania hipotez).</w:t>
            </w:r>
          </w:p>
        </w:tc>
      </w:tr>
      <w:tr w:rsidR="00C451E3" w:rsidRPr="00B50AA8" w14:paraId="4C783FA9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4A43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Opis potencjału wnioskodawcy oraz opis 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t xml:space="preserve">proponowanej struktury własnościowej </w:t>
            </w:r>
            <w:r w:rsidRPr="00B50AA8">
              <w:rPr>
                <w:rFonts w:ascii="Arial" w:hAnsi="Arial" w:cs="Arial"/>
                <w:b/>
                <w:sz w:val="24"/>
                <w:szCs w:val="24"/>
              </w:rPr>
              <w:br/>
              <w:t>i operacyjnej infrastruktury</w:t>
            </w:r>
          </w:p>
          <w:p w14:paraId="12B3922F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FBBE23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i/>
                <w:sz w:val="24"/>
                <w:szCs w:val="24"/>
              </w:rPr>
              <w:t>W tym punkcie należy przedstawić informacje potwierdzające potencjał wnioskodawcy do realizacji przedsięwzięcia i agendy w zakładanym zakresie, w szczególności:</w:t>
            </w:r>
          </w:p>
          <w:p w14:paraId="0DBA0CE0" w14:textId="77777777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 xml:space="preserve">opis struktury własnościowej i operacyjnej </w:t>
            </w:r>
            <w:r w:rsidRPr="00B50AA8">
              <w:rPr>
                <w:rFonts w:ascii="Arial" w:hAnsi="Arial" w:cs="Arial"/>
                <w:sz w:val="24"/>
                <w:szCs w:val="24"/>
              </w:rPr>
              <w:t>i</w:t>
            </w:r>
            <w:r w:rsidRPr="00B50AA8">
              <w:rPr>
                <w:rFonts w:ascii="Arial" w:hAnsi="Arial" w:cs="Arial"/>
                <w:i/>
                <w:sz w:val="24"/>
                <w:szCs w:val="24"/>
              </w:rPr>
              <w:t>nfrastruktury (infrastruktura skupiona, rozproszona, sieć),</w:t>
            </w:r>
          </w:p>
          <w:p w14:paraId="358C9DC8" w14:textId="77777777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posiadane zasoby ludzkie związane z prowadzeniem badań oraz zarządzaniem prawami własności intelektualnej oraz zarządzaniem infrastrukturą badawczą, przyszłe potrzeby w tym zakresie,</w:t>
            </w:r>
          </w:p>
          <w:p w14:paraId="6E8DC22B" w14:textId="3E99C076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potencjał naukowy wnioskodawcy – lista najważniejszych grantów badawczych wraz z budżetem (krajowe i międzynarodowe agencje finansujące, ostatnie 4 lata przed złożeniem fiszki), lista najważniejszych publikacji naukowych w dyscyplinach związanych z rozwojem wnioskowanej infrastruktury (10 najważniejszych publikacji w ciągu ostatnich 4 lat przed złożeniem fiszki),</w:t>
            </w:r>
          </w:p>
          <w:p w14:paraId="4F5ED485" w14:textId="77777777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potencjał wnioskodawcy do współpracy z przedsiębiorcami – 10 najważniejszych projektów/przedsięwzięć realizowanych z przedsiębiorcami z regionu w ciągu 4 lat przed złożeniem fiszki,</w:t>
            </w:r>
          </w:p>
          <w:p w14:paraId="040BD78C" w14:textId="77777777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i/>
                <w:sz w:val="24"/>
                <w:szCs w:val="24"/>
              </w:rPr>
              <w:t>zasady zarządzania infrastrukturą badawczą i prawami własności intelektualnej,</w:t>
            </w:r>
          </w:p>
          <w:p w14:paraId="5558D88B" w14:textId="77777777" w:rsidR="00C451E3" w:rsidRPr="00B50AA8" w:rsidRDefault="00C451E3" w:rsidP="00B50AA8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i/>
                <w:sz w:val="24"/>
                <w:szCs w:val="24"/>
              </w:rPr>
              <w:t>proponowane zasady dostępu dla użytkowników zewnętrznych.</w:t>
            </w:r>
          </w:p>
        </w:tc>
      </w:tr>
    </w:tbl>
    <w:p w14:paraId="3C2F1734" w14:textId="77777777" w:rsidR="00C451E3" w:rsidRPr="00B50AA8" w:rsidRDefault="00C451E3" w:rsidP="00B50A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90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900"/>
      </w:tblGrid>
      <w:tr w:rsidR="00C451E3" w:rsidRPr="00B50AA8" w14:paraId="04F5BE09" w14:textId="77777777" w:rsidTr="00DF2855">
        <w:trPr>
          <w:jc w:val="center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AF8" w14:textId="77777777" w:rsidR="0000077B" w:rsidRDefault="00C451E3" w:rsidP="00B50A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IV. Informacje dodatkowe wymagane przez Instytucję Zarządzającą (do ewentualnego doprecyzowania zakresu przez IZ - punkt nie jest przedmiotem oceny </w:t>
            </w:r>
            <w:proofErr w:type="spellStart"/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>MFiPR</w:t>
            </w:r>
            <w:proofErr w:type="spellEnd"/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>MEiN</w:t>
            </w:r>
            <w:proofErr w:type="spellEnd"/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627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1D0FD1" w14:textId="2C8AD231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bCs/>
                <w:sz w:val="24"/>
                <w:szCs w:val="24"/>
              </w:rPr>
              <w:t>W tym punkcie na potrzeby Instytucji Zarządzającej należy przedstawić dodatkowe następujące informacje:</w:t>
            </w:r>
          </w:p>
          <w:p w14:paraId="2BF48FC8" w14:textId="77777777" w:rsidR="00C451E3" w:rsidRPr="00B50AA8" w:rsidRDefault="00C451E3" w:rsidP="00B50AA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szacowana wartość przedsięwzięcia w zakresie wydatków kwalifikowalnych (w zł),</w:t>
            </w:r>
          </w:p>
          <w:p w14:paraId="603CB0BD" w14:textId="77777777" w:rsidR="00C451E3" w:rsidRPr="00B50AA8" w:rsidRDefault="00C451E3" w:rsidP="00B50AA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>szacowana wartość dofinansowania ze środków EFRR (w zł),</w:t>
            </w:r>
          </w:p>
          <w:p w14:paraId="13552EA3" w14:textId="77777777" w:rsidR="00C451E3" w:rsidRPr="00B50AA8" w:rsidRDefault="00C451E3" w:rsidP="00B50AA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>wnioskowany poziom dofinansowania ze środków EFRR (%),</w:t>
            </w:r>
          </w:p>
          <w:p w14:paraId="45EACCE0" w14:textId="77777777" w:rsidR="00C451E3" w:rsidRPr="00B50AA8" w:rsidRDefault="00C451E3" w:rsidP="00B50AA8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>syntetyczny opis podsumowujący wpływ przedsięwzięcia na realizację celów RIS)</w:t>
            </w:r>
          </w:p>
          <w:p w14:paraId="50BE9B2B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0AA8">
              <w:rPr>
                <w:rFonts w:ascii="Arial" w:hAnsi="Arial" w:cs="Arial"/>
                <w:b/>
                <w:sz w:val="24"/>
                <w:szCs w:val="24"/>
              </w:rPr>
              <w:t>Oświadczenie Wnioskodawcy:</w:t>
            </w:r>
          </w:p>
          <w:p w14:paraId="3B53AA7F" w14:textId="77777777" w:rsidR="00C451E3" w:rsidRPr="00B50AA8" w:rsidRDefault="00C451E3" w:rsidP="00B50AA8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>Oświadczam, że jestem uprawniony/a do reprezentowania Wnioskodawcy w zakresie objętym niniejszym wnioskiem.</w:t>
            </w:r>
          </w:p>
          <w:p w14:paraId="13C096DE" w14:textId="77777777" w:rsidR="00C451E3" w:rsidRPr="00B50AA8" w:rsidRDefault="00C451E3" w:rsidP="00B50AA8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 xml:space="preserve">Oświadczam, że podmiot, który reprezentuję spełnia wymogi Wnioskodawcy, tj. jest organizacją prowadzącą badania i upowszechniającą wiedzę w rozumieniu definicji z art. 2 pkt 83) Rozporządzenia KE 651/2014 (GBER).  </w:t>
            </w:r>
          </w:p>
          <w:p w14:paraId="5E68761F" w14:textId="77777777" w:rsidR="00C451E3" w:rsidRPr="00B50AA8" w:rsidRDefault="00C451E3" w:rsidP="00B50AA8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>Potwierdzam tożsamość złożonych wersji wniosku (tj. podpisanej wersji papierowej oraz elektronicznej edytowalnej wersji wniosku).</w:t>
            </w:r>
          </w:p>
          <w:p w14:paraId="68887B4B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239ED3" w14:textId="786BA28A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……………………………………………………………………………………</w:t>
            </w:r>
          </w:p>
          <w:p w14:paraId="6490D0A1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50AA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Data i podpis osoby/osób uprawnionej/uprawnionych</w:t>
            </w:r>
          </w:p>
          <w:p w14:paraId="22A0915F" w14:textId="77777777" w:rsidR="00C451E3" w:rsidRPr="00B50AA8" w:rsidRDefault="00C451E3" w:rsidP="00B50AA8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2880E8C" w14:textId="77777777" w:rsidR="00C451E3" w:rsidRPr="00B50AA8" w:rsidRDefault="00C451E3" w:rsidP="00B50AA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451E3" w:rsidRPr="00B50AA8">
      <w:footerReference w:type="default" r:id="rId8"/>
      <w:pgSz w:w="11906" w:h="16838"/>
      <w:pgMar w:top="851" w:right="851" w:bottom="851" w:left="851" w:header="0" w:footer="454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E464" w14:textId="77777777" w:rsidR="00995219" w:rsidRDefault="00995219" w:rsidP="00C451E3">
      <w:pPr>
        <w:spacing w:after="0" w:line="240" w:lineRule="auto"/>
      </w:pPr>
      <w:r>
        <w:separator/>
      </w:r>
    </w:p>
  </w:endnote>
  <w:endnote w:type="continuationSeparator" w:id="0">
    <w:p w14:paraId="5F9AA6F9" w14:textId="77777777" w:rsidR="00995219" w:rsidRDefault="00995219" w:rsidP="00C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360816"/>
      <w:docPartObj>
        <w:docPartGallery w:val="Page Numbers (Bottom of Page)"/>
        <w:docPartUnique/>
      </w:docPartObj>
    </w:sdtPr>
    <w:sdtContent>
      <w:p w14:paraId="698CF111" w14:textId="77777777" w:rsidR="006B0453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5F090466" w14:textId="77777777" w:rsidR="006B045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A445" w14:textId="77777777" w:rsidR="00995219" w:rsidRDefault="00995219" w:rsidP="00C451E3">
      <w:pPr>
        <w:spacing w:after="0" w:line="240" w:lineRule="auto"/>
      </w:pPr>
      <w:r>
        <w:separator/>
      </w:r>
    </w:p>
  </w:footnote>
  <w:footnote w:type="continuationSeparator" w:id="0">
    <w:p w14:paraId="71CE940A" w14:textId="77777777" w:rsidR="00995219" w:rsidRDefault="00995219" w:rsidP="00C451E3">
      <w:pPr>
        <w:spacing w:after="0" w:line="240" w:lineRule="auto"/>
      </w:pPr>
      <w:r>
        <w:continuationSeparator/>
      </w:r>
    </w:p>
  </w:footnote>
  <w:footnote w:id="1">
    <w:p w14:paraId="18A3024E" w14:textId="77777777" w:rsidR="00C451E3" w:rsidRPr="008054D3" w:rsidRDefault="00C451E3" w:rsidP="00C451E3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054D3">
        <w:rPr>
          <w:rFonts w:ascii="Arial" w:hAnsi="Arial" w:cs="Arial"/>
          <w:sz w:val="24"/>
          <w:szCs w:val="24"/>
          <w:vertAlign w:val="superscript"/>
        </w:rPr>
        <w:footnoteRef/>
      </w:r>
      <w:r w:rsidRPr="008054D3">
        <w:rPr>
          <w:rFonts w:ascii="Arial" w:hAnsi="Arial" w:cs="Arial"/>
          <w:sz w:val="24"/>
          <w:szCs w:val="24"/>
        </w:rPr>
        <w:t xml:space="preserve"> Jeśli dotyczy.</w:t>
      </w:r>
    </w:p>
  </w:footnote>
  <w:footnote w:id="2">
    <w:p w14:paraId="409C1DF6" w14:textId="55CECF4E" w:rsidR="00C451E3" w:rsidRPr="008054D3" w:rsidRDefault="00C451E3" w:rsidP="00C451E3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054D3">
        <w:rPr>
          <w:rFonts w:ascii="Arial" w:hAnsi="Arial" w:cs="Arial"/>
          <w:sz w:val="24"/>
          <w:szCs w:val="24"/>
          <w:vertAlign w:val="superscript"/>
        </w:rPr>
        <w:footnoteRef/>
      </w:r>
      <w:r w:rsidRPr="008054D3">
        <w:rPr>
          <w:rFonts w:ascii="Arial" w:hAnsi="Arial" w:cs="Arial"/>
          <w:sz w:val="24"/>
          <w:szCs w:val="24"/>
        </w:rPr>
        <w:t xml:space="preserve"> Finansowanie niezbędnego wkładu krajowego zarówno w zakresie wydatków kwalifikowalnych, jak i niekwalifikowalnych pozostaje we właściwości wnioskodawcy.</w:t>
      </w:r>
    </w:p>
  </w:footnote>
  <w:footnote w:id="3">
    <w:p w14:paraId="403645FA" w14:textId="77777777" w:rsidR="00C451E3" w:rsidRPr="008054D3" w:rsidRDefault="00C451E3" w:rsidP="00C451E3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054D3">
        <w:rPr>
          <w:rFonts w:ascii="Arial" w:hAnsi="Arial" w:cs="Arial"/>
          <w:sz w:val="24"/>
          <w:szCs w:val="24"/>
          <w:vertAlign w:val="superscript"/>
        </w:rPr>
        <w:footnoteRef/>
      </w:r>
      <w:r w:rsidRPr="008054D3">
        <w:rPr>
          <w:rFonts w:ascii="Arial" w:hAnsi="Arial" w:cs="Arial"/>
          <w:sz w:val="24"/>
          <w:szCs w:val="24"/>
        </w:rPr>
        <w:t xml:space="preserve"> W rozumieniu przepisów o pomocy publicznej.</w:t>
      </w:r>
    </w:p>
  </w:footnote>
  <w:footnote w:id="4">
    <w:p w14:paraId="7D2758F7" w14:textId="77777777" w:rsidR="00C451E3" w:rsidRDefault="00C451E3" w:rsidP="00C451E3">
      <w:pPr>
        <w:pStyle w:val="Tekstprzypisudolnego"/>
        <w:jc w:val="both"/>
        <w:rPr>
          <w:rFonts w:ascii="Century Gothic" w:hAnsi="Century Gothic"/>
          <w:sz w:val="18"/>
          <w:szCs w:val="18"/>
        </w:rPr>
      </w:pPr>
      <w:r w:rsidRPr="008054D3">
        <w:rPr>
          <w:rFonts w:ascii="Arial" w:hAnsi="Arial" w:cs="Arial"/>
          <w:sz w:val="24"/>
          <w:szCs w:val="24"/>
          <w:vertAlign w:val="superscript"/>
        </w:rPr>
        <w:footnoteRef/>
      </w:r>
      <w:r w:rsidRPr="008054D3">
        <w:rPr>
          <w:rFonts w:ascii="Arial" w:hAnsi="Arial" w:cs="Arial"/>
          <w:sz w:val="24"/>
          <w:szCs w:val="24"/>
        </w:rPr>
        <w:t>Należy opisać stan zaawansowania prac, bez załączania dodatkowych dokumentów</w:t>
      </w:r>
      <w:r>
        <w:rPr>
          <w:rFonts w:ascii="Century Gothic" w:hAnsi="Century Gothic" w:cs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A46"/>
    <w:multiLevelType w:val="multilevel"/>
    <w:tmpl w:val="616CEA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77BB1"/>
    <w:multiLevelType w:val="multilevel"/>
    <w:tmpl w:val="286624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316672"/>
    <w:multiLevelType w:val="multilevel"/>
    <w:tmpl w:val="F762ED5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C12FC8"/>
    <w:multiLevelType w:val="multilevel"/>
    <w:tmpl w:val="976A66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0A2742"/>
    <w:multiLevelType w:val="multilevel"/>
    <w:tmpl w:val="8BC0DE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72454"/>
    <w:multiLevelType w:val="multilevel"/>
    <w:tmpl w:val="BBD693EC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3972D6"/>
    <w:multiLevelType w:val="multilevel"/>
    <w:tmpl w:val="8ABA69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7E1EEB"/>
    <w:multiLevelType w:val="multilevel"/>
    <w:tmpl w:val="B888E4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937A19"/>
    <w:multiLevelType w:val="multilevel"/>
    <w:tmpl w:val="B3E033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2003369">
    <w:abstractNumId w:val="2"/>
  </w:num>
  <w:num w:numId="2" w16cid:durableId="347023046">
    <w:abstractNumId w:val="1"/>
  </w:num>
  <w:num w:numId="3" w16cid:durableId="945036159">
    <w:abstractNumId w:val="4"/>
  </w:num>
  <w:num w:numId="4" w16cid:durableId="347174968">
    <w:abstractNumId w:val="0"/>
  </w:num>
  <w:num w:numId="5" w16cid:durableId="1307781263">
    <w:abstractNumId w:val="7"/>
  </w:num>
  <w:num w:numId="6" w16cid:durableId="663511555">
    <w:abstractNumId w:val="3"/>
  </w:num>
  <w:num w:numId="7" w16cid:durableId="1512331672">
    <w:abstractNumId w:val="5"/>
  </w:num>
  <w:num w:numId="8" w16cid:durableId="1874616573">
    <w:abstractNumId w:val="8"/>
  </w:num>
  <w:num w:numId="9" w16cid:durableId="381251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3"/>
    <w:rsid w:val="0000077B"/>
    <w:rsid w:val="00096F0E"/>
    <w:rsid w:val="00220C56"/>
    <w:rsid w:val="0062720B"/>
    <w:rsid w:val="00662334"/>
    <w:rsid w:val="006E57B0"/>
    <w:rsid w:val="008054D3"/>
    <w:rsid w:val="00995219"/>
    <w:rsid w:val="00B50AA8"/>
    <w:rsid w:val="00C4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CE65"/>
  <w15:chartTrackingRefBased/>
  <w15:docId w15:val="{DC32A90D-1DD9-4BC1-BFBB-0FBFA225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51E3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1E3"/>
  </w:style>
  <w:style w:type="paragraph" w:styleId="Tekstprzypisudolnego">
    <w:name w:val="footnote text"/>
    <w:basedOn w:val="Normalny"/>
    <w:link w:val="TekstprzypisudolnegoZnak"/>
    <w:uiPriority w:val="99"/>
    <w:rsid w:val="00C4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51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C5D4-8A7F-4403-BA88-90F0F708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863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Kralka-Jachowicz, Anna</cp:lastModifiedBy>
  <cp:revision>5</cp:revision>
  <dcterms:created xsi:type="dcterms:W3CDTF">2023-02-17T11:57:00Z</dcterms:created>
  <dcterms:modified xsi:type="dcterms:W3CDTF">2023-02-17T13:16:00Z</dcterms:modified>
</cp:coreProperties>
</file>