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B984" w14:textId="050B9905" w:rsidR="00FC3BC8" w:rsidRPr="00FC3BC8" w:rsidRDefault="00FC3BC8" w:rsidP="00FC3BC8">
      <w:pPr>
        <w:spacing w:before="1200" w:after="0" w:line="276" w:lineRule="auto"/>
        <w:rPr>
          <w:rFonts w:ascii="Arial" w:eastAsia="Calibri" w:hAnsi="Arial" w:cs="Arial"/>
          <w:bCs/>
          <w:sz w:val="24"/>
          <w:szCs w:val="24"/>
        </w:rPr>
      </w:pPr>
      <w:bookmarkStart w:id="0" w:name="_Toc509322894"/>
      <w:bookmarkStart w:id="1" w:name="_Toc509322932"/>
      <w:bookmarkStart w:id="2" w:name="_Toc529533367"/>
      <w:r>
        <w:rPr>
          <w:rFonts w:ascii="Arial" w:eastAsia="Calibri" w:hAnsi="Arial" w:cs="Arial"/>
          <w:bCs/>
          <w:sz w:val="24"/>
          <w:szCs w:val="24"/>
        </w:rPr>
        <w:t xml:space="preserve">Załącznik nr 10. Wzór karty oceny formalno-merytorycznej projektu niekonkurencyjnego w ramach </w:t>
      </w:r>
      <w:r w:rsidRPr="00FC3BC8">
        <w:rPr>
          <w:rFonts w:ascii="Arial" w:eastAsia="Calibri" w:hAnsi="Arial" w:cs="Arial"/>
          <w:bCs/>
          <w:sz w:val="24"/>
          <w:szCs w:val="24"/>
        </w:rPr>
        <w:t>programu regionalnego Fundusze Europejskie dla Świętokrzyskiego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C3BC8">
        <w:rPr>
          <w:rFonts w:ascii="Arial" w:eastAsia="Calibri" w:hAnsi="Arial" w:cs="Arial"/>
          <w:bCs/>
          <w:sz w:val="24"/>
          <w:szCs w:val="24"/>
        </w:rPr>
        <w:t>2021-2027</w:t>
      </w:r>
    </w:p>
    <w:p w14:paraId="694484B3" w14:textId="70A9D134" w:rsidR="00EA1CF2" w:rsidRPr="00797579" w:rsidRDefault="00331B82" w:rsidP="00601E7F">
      <w:pPr>
        <w:spacing w:before="1200" w:after="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797579">
        <w:rPr>
          <w:rFonts w:ascii="Arial" w:eastAsia="Calibri" w:hAnsi="Arial" w:cs="Arial"/>
          <w:b/>
          <w:sz w:val="28"/>
          <w:szCs w:val="28"/>
          <w:lang w:val="x-none"/>
        </w:rPr>
        <w:t xml:space="preserve">KARTA OCENY </w:t>
      </w:r>
      <w:r w:rsidR="00066CD9" w:rsidRPr="00797579">
        <w:rPr>
          <w:rFonts w:ascii="Arial" w:eastAsia="Calibri" w:hAnsi="Arial" w:cs="Arial"/>
          <w:b/>
          <w:sz w:val="28"/>
          <w:szCs w:val="28"/>
        </w:rPr>
        <w:t>FORMALN</w:t>
      </w:r>
      <w:r w:rsidR="00EA1CF2" w:rsidRPr="00797579">
        <w:rPr>
          <w:rFonts w:ascii="Arial" w:eastAsia="Calibri" w:hAnsi="Arial" w:cs="Arial"/>
          <w:b/>
          <w:sz w:val="28"/>
          <w:szCs w:val="28"/>
        </w:rPr>
        <w:t>O-MERYTORYCZNEJ</w:t>
      </w:r>
    </w:p>
    <w:p w14:paraId="2D896A50" w14:textId="4B239C51" w:rsidR="00331B82" w:rsidRPr="00797579" w:rsidRDefault="00331B82" w:rsidP="00601E7F">
      <w:pPr>
        <w:spacing w:after="0" w:line="276" w:lineRule="auto"/>
        <w:jc w:val="center"/>
        <w:rPr>
          <w:rFonts w:ascii="Arial" w:eastAsia="Calibri" w:hAnsi="Arial" w:cs="Arial"/>
          <w:b/>
          <w:sz w:val="28"/>
          <w:szCs w:val="28"/>
          <w:lang w:val="x-none"/>
        </w:rPr>
      </w:pPr>
      <w:r w:rsidRPr="00797579">
        <w:rPr>
          <w:rFonts w:ascii="Arial" w:eastAsia="Calibri" w:hAnsi="Arial" w:cs="Arial"/>
          <w:b/>
          <w:sz w:val="28"/>
          <w:szCs w:val="28"/>
          <w:lang w:val="x-none"/>
        </w:rPr>
        <w:t xml:space="preserve">PROJEKTU </w:t>
      </w:r>
      <w:r w:rsidR="00EA1CF2" w:rsidRPr="00797579">
        <w:rPr>
          <w:rFonts w:ascii="Arial" w:eastAsia="Calibri" w:hAnsi="Arial" w:cs="Arial"/>
          <w:b/>
          <w:sz w:val="28"/>
          <w:szCs w:val="28"/>
        </w:rPr>
        <w:t>NIE</w:t>
      </w:r>
      <w:r w:rsidRPr="00797579">
        <w:rPr>
          <w:rFonts w:ascii="Arial" w:eastAsia="Calibri" w:hAnsi="Arial" w:cs="Arial"/>
          <w:b/>
          <w:sz w:val="28"/>
          <w:szCs w:val="28"/>
          <w:lang w:val="x-none"/>
        </w:rPr>
        <w:t>KONKUR</w:t>
      </w:r>
      <w:r w:rsidR="0002373E" w:rsidRPr="00797579">
        <w:rPr>
          <w:rFonts w:ascii="Arial" w:eastAsia="Calibri" w:hAnsi="Arial" w:cs="Arial"/>
          <w:b/>
          <w:sz w:val="28"/>
          <w:szCs w:val="28"/>
        </w:rPr>
        <w:t>ENCYJNEGO</w:t>
      </w:r>
      <w:r w:rsidRPr="00797579">
        <w:rPr>
          <w:rFonts w:ascii="Arial" w:eastAsia="Calibri" w:hAnsi="Arial" w:cs="Arial"/>
          <w:b/>
          <w:sz w:val="28"/>
          <w:szCs w:val="28"/>
          <w:lang w:val="x-none"/>
        </w:rPr>
        <w:t xml:space="preserve"> W RAMACH</w:t>
      </w:r>
    </w:p>
    <w:p w14:paraId="0BC03FE1" w14:textId="0C29851A" w:rsidR="00331B82" w:rsidRPr="00797579" w:rsidRDefault="0002373E" w:rsidP="00601E7F">
      <w:pPr>
        <w:spacing w:after="1200" w:line="276" w:lineRule="auto"/>
        <w:jc w:val="center"/>
        <w:rPr>
          <w:rFonts w:ascii="Arial" w:eastAsia="Calibri" w:hAnsi="Arial" w:cs="Arial"/>
          <w:b/>
          <w:sz w:val="28"/>
          <w:szCs w:val="28"/>
          <w:lang w:val="x-none"/>
        </w:rPr>
      </w:pPr>
      <w:r w:rsidRPr="00797579">
        <w:rPr>
          <w:rFonts w:ascii="Arial" w:eastAsia="Calibri" w:hAnsi="Arial" w:cs="Arial"/>
          <w:b/>
          <w:sz w:val="28"/>
          <w:szCs w:val="28"/>
          <w:lang w:val="x-none"/>
        </w:rPr>
        <w:t>programu regionalnego Fundusze Europejskie dla Świętokrzyskiego</w:t>
      </w:r>
      <w:r w:rsidR="000C1421" w:rsidRPr="00797579">
        <w:rPr>
          <w:rFonts w:ascii="Arial" w:eastAsia="Calibri" w:hAnsi="Arial" w:cs="Arial"/>
          <w:b/>
          <w:sz w:val="28"/>
          <w:szCs w:val="28"/>
          <w:lang w:val="x-none"/>
        </w:rPr>
        <w:br/>
      </w:r>
      <w:r w:rsidRPr="00797579">
        <w:rPr>
          <w:rFonts w:ascii="Arial" w:eastAsia="Calibri" w:hAnsi="Arial" w:cs="Arial"/>
          <w:b/>
          <w:sz w:val="28"/>
          <w:szCs w:val="28"/>
          <w:lang w:val="x-none"/>
        </w:rPr>
        <w:t>2021-2027</w:t>
      </w:r>
    </w:p>
    <w:p w14:paraId="695F52C8" w14:textId="6687F3F6" w:rsidR="00331B82" w:rsidRPr="004737CB" w:rsidRDefault="00331B82" w:rsidP="00160684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4737CB">
        <w:rPr>
          <w:rFonts w:ascii="Arial" w:eastAsia="Calibri" w:hAnsi="Arial" w:cs="Arial"/>
          <w:b/>
          <w:kern w:val="24"/>
          <w:sz w:val="24"/>
          <w:szCs w:val="24"/>
        </w:rPr>
        <w:t xml:space="preserve">NR PROJEKTU </w:t>
      </w:r>
      <w:r w:rsidRPr="007A33DC">
        <w:rPr>
          <w:rFonts w:ascii="Arial" w:eastAsia="Calibri" w:hAnsi="Arial" w:cs="Arial"/>
          <w:b/>
          <w:kern w:val="24"/>
          <w:sz w:val="24"/>
          <w:szCs w:val="24"/>
        </w:rPr>
        <w:t>W S</w:t>
      </w:r>
      <w:r w:rsidR="003928F4" w:rsidRPr="007A33DC">
        <w:rPr>
          <w:rFonts w:ascii="Arial" w:eastAsia="Calibri" w:hAnsi="Arial" w:cs="Arial"/>
          <w:b/>
          <w:kern w:val="24"/>
          <w:sz w:val="24"/>
          <w:szCs w:val="24"/>
        </w:rPr>
        <w:t>OWA EFS</w:t>
      </w:r>
      <w:r w:rsidRPr="004737CB">
        <w:rPr>
          <w:rFonts w:ascii="Arial" w:eastAsia="Calibri" w:hAnsi="Arial" w:cs="Arial"/>
          <w:b/>
          <w:kern w:val="24"/>
          <w:sz w:val="24"/>
          <w:szCs w:val="24"/>
        </w:rPr>
        <w:t xml:space="preserve">: </w:t>
      </w:r>
      <w:r w:rsidR="0002373E" w:rsidRPr="004737CB">
        <w:rPr>
          <w:rFonts w:ascii="Arial" w:eastAsia="Calibri" w:hAnsi="Arial" w:cs="Arial"/>
          <w:b/>
          <w:kern w:val="24"/>
          <w:sz w:val="24"/>
          <w:szCs w:val="24"/>
        </w:rPr>
        <w:t>…………………………</w:t>
      </w:r>
      <w:r w:rsidR="00D5132A" w:rsidRPr="004737CB">
        <w:rPr>
          <w:rFonts w:ascii="Arial" w:eastAsia="Calibri" w:hAnsi="Arial" w:cs="Arial"/>
          <w:b/>
          <w:kern w:val="24"/>
          <w:sz w:val="24"/>
          <w:szCs w:val="24"/>
        </w:rPr>
        <w:t>…………………………………</w:t>
      </w:r>
      <w:r w:rsidR="004737CB">
        <w:rPr>
          <w:rFonts w:ascii="Arial" w:eastAsia="Calibri" w:hAnsi="Arial" w:cs="Arial"/>
          <w:b/>
          <w:kern w:val="24"/>
          <w:sz w:val="24"/>
          <w:szCs w:val="24"/>
        </w:rPr>
        <w:t>.</w:t>
      </w:r>
    </w:p>
    <w:p w14:paraId="08F7BDC4" w14:textId="348795BB" w:rsidR="00331B82" w:rsidRPr="004737CB" w:rsidRDefault="00331B82" w:rsidP="00160684">
      <w:pPr>
        <w:spacing w:before="120" w:after="120" w:line="276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4737CB">
        <w:rPr>
          <w:rFonts w:ascii="Arial" w:eastAsia="Calibri" w:hAnsi="Arial" w:cs="Arial"/>
          <w:b/>
          <w:kern w:val="24"/>
          <w:sz w:val="24"/>
          <w:szCs w:val="24"/>
        </w:rPr>
        <w:t xml:space="preserve">INSTYTUCJA </w:t>
      </w:r>
      <w:r w:rsidR="0002373E" w:rsidRPr="004737CB">
        <w:rPr>
          <w:rFonts w:ascii="Arial" w:eastAsia="Calibri" w:hAnsi="Arial" w:cs="Arial"/>
          <w:b/>
          <w:kern w:val="24"/>
          <w:sz w:val="24"/>
          <w:szCs w:val="24"/>
        </w:rPr>
        <w:t>ORGANIZUJĄCA NABÓR</w:t>
      </w:r>
      <w:r w:rsidRPr="004737CB">
        <w:rPr>
          <w:rFonts w:ascii="Arial" w:eastAsia="Calibri" w:hAnsi="Arial" w:cs="Arial"/>
          <w:b/>
          <w:kern w:val="24"/>
          <w:sz w:val="24"/>
          <w:szCs w:val="24"/>
        </w:rPr>
        <w:t xml:space="preserve">: </w:t>
      </w:r>
      <w:r w:rsidR="002B30DB">
        <w:rPr>
          <w:rFonts w:ascii="Arial" w:eastAsia="Calibri" w:hAnsi="Arial" w:cs="Arial"/>
          <w:b/>
          <w:kern w:val="24"/>
          <w:sz w:val="24"/>
          <w:szCs w:val="24"/>
        </w:rPr>
        <w:t xml:space="preserve">Wojewódzki Urząd Pracy w Kielcach </w:t>
      </w:r>
    </w:p>
    <w:p w14:paraId="2337CC64" w14:textId="770A971F" w:rsidR="00331B82" w:rsidRPr="004737CB" w:rsidRDefault="00331B82" w:rsidP="00160684">
      <w:pPr>
        <w:spacing w:before="120" w:after="120" w:line="276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4737CB">
        <w:rPr>
          <w:rFonts w:ascii="Arial" w:eastAsia="Calibri" w:hAnsi="Arial" w:cs="Arial"/>
          <w:b/>
          <w:kern w:val="24"/>
          <w:sz w:val="24"/>
          <w:szCs w:val="24"/>
        </w:rPr>
        <w:t xml:space="preserve">NR </w:t>
      </w:r>
      <w:r w:rsidR="0002373E" w:rsidRPr="004737CB">
        <w:rPr>
          <w:rFonts w:ascii="Arial" w:eastAsia="Calibri" w:hAnsi="Arial" w:cs="Arial"/>
          <w:b/>
          <w:kern w:val="24"/>
          <w:sz w:val="24"/>
          <w:szCs w:val="24"/>
        </w:rPr>
        <w:t>NABORU</w:t>
      </w:r>
      <w:r w:rsidRPr="004737CB">
        <w:rPr>
          <w:rFonts w:ascii="Arial" w:eastAsia="Calibri" w:hAnsi="Arial" w:cs="Arial"/>
          <w:b/>
          <w:kern w:val="24"/>
          <w:sz w:val="24"/>
          <w:szCs w:val="24"/>
        </w:rPr>
        <w:t xml:space="preserve">: </w:t>
      </w:r>
      <w:r w:rsidR="0002373E" w:rsidRPr="004737CB">
        <w:rPr>
          <w:rFonts w:ascii="Arial" w:eastAsia="Calibri" w:hAnsi="Arial" w:cs="Arial"/>
          <w:b/>
          <w:kern w:val="24"/>
          <w:sz w:val="24"/>
          <w:szCs w:val="24"/>
        </w:rPr>
        <w:t>……………………………………</w:t>
      </w:r>
      <w:r w:rsidR="00D5132A" w:rsidRPr="004737CB">
        <w:rPr>
          <w:rFonts w:ascii="Arial" w:eastAsia="Calibri" w:hAnsi="Arial" w:cs="Arial"/>
          <w:b/>
          <w:kern w:val="24"/>
          <w:sz w:val="24"/>
          <w:szCs w:val="24"/>
        </w:rPr>
        <w:t>……………………………………………</w:t>
      </w:r>
    </w:p>
    <w:p w14:paraId="2EA8D70B" w14:textId="75FFB4E5" w:rsidR="00331B82" w:rsidRPr="004737CB" w:rsidRDefault="00331B82" w:rsidP="00160684">
      <w:pPr>
        <w:spacing w:before="120" w:after="120" w:line="276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4737CB">
        <w:rPr>
          <w:rFonts w:ascii="Arial" w:eastAsia="Calibri" w:hAnsi="Arial" w:cs="Arial"/>
          <w:b/>
          <w:kern w:val="24"/>
          <w:sz w:val="24"/>
          <w:szCs w:val="24"/>
        </w:rPr>
        <w:t>SUMA KONTROLNA PROJEKTU: ……………………….……………………………</w:t>
      </w:r>
      <w:r w:rsidR="004737CB">
        <w:rPr>
          <w:rFonts w:ascii="Arial" w:eastAsia="Calibri" w:hAnsi="Arial" w:cs="Arial"/>
          <w:b/>
          <w:kern w:val="24"/>
          <w:sz w:val="24"/>
          <w:szCs w:val="24"/>
        </w:rPr>
        <w:t>...</w:t>
      </w:r>
      <w:r w:rsidR="00160684">
        <w:rPr>
          <w:rFonts w:ascii="Arial" w:eastAsia="Calibri" w:hAnsi="Arial" w:cs="Arial"/>
          <w:b/>
          <w:kern w:val="24"/>
          <w:sz w:val="24"/>
          <w:szCs w:val="24"/>
        </w:rPr>
        <w:t>..</w:t>
      </w:r>
    </w:p>
    <w:p w14:paraId="1E4E9C1C" w14:textId="552F0218" w:rsidR="00331B82" w:rsidRPr="004737CB" w:rsidRDefault="00331B82" w:rsidP="00160684">
      <w:pPr>
        <w:spacing w:before="120" w:after="120" w:line="276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4737CB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</w:t>
      </w:r>
      <w:r w:rsidR="004737CB">
        <w:rPr>
          <w:rFonts w:ascii="Arial" w:eastAsia="Calibri" w:hAnsi="Arial" w:cs="Arial"/>
          <w:b/>
          <w:kern w:val="24"/>
          <w:sz w:val="24"/>
          <w:szCs w:val="24"/>
        </w:rPr>
        <w:t>.</w:t>
      </w:r>
    </w:p>
    <w:p w14:paraId="48C7B337" w14:textId="66C2885F" w:rsidR="00331B82" w:rsidRPr="004737CB" w:rsidRDefault="00331B82" w:rsidP="00160684">
      <w:pPr>
        <w:spacing w:before="120" w:after="120" w:line="276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4737CB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</w:t>
      </w:r>
    </w:p>
    <w:p w14:paraId="3033250A" w14:textId="7F7579DB" w:rsidR="00331B82" w:rsidRPr="00797579" w:rsidRDefault="00331B82" w:rsidP="00160684">
      <w:pPr>
        <w:spacing w:before="120" w:after="120" w:line="276" w:lineRule="auto"/>
        <w:rPr>
          <w:rFonts w:ascii="Arial" w:eastAsia="Calibri" w:hAnsi="Arial" w:cs="Arial"/>
          <w:b/>
          <w:kern w:val="24"/>
          <w:sz w:val="20"/>
          <w:szCs w:val="20"/>
        </w:rPr>
      </w:pPr>
      <w:r w:rsidRPr="004737CB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</w:t>
      </w:r>
    </w:p>
    <w:p w14:paraId="3520C53A" w14:textId="77777777" w:rsidR="00331B82" w:rsidRPr="00797579" w:rsidRDefault="00331B82" w:rsidP="00601E7F">
      <w:pPr>
        <w:spacing w:after="0" w:line="276" w:lineRule="auto"/>
        <w:rPr>
          <w:rFonts w:ascii="Arial" w:eastAsia="Calibri" w:hAnsi="Arial" w:cs="Arial"/>
          <w:b/>
          <w:kern w:val="24"/>
          <w:sz w:val="4"/>
          <w:szCs w:val="4"/>
        </w:rPr>
      </w:pPr>
      <w:r w:rsidRPr="00797579">
        <w:rPr>
          <w:rFonts w:ascii="Arial" w:eastAsia="Calibri" w:hAnsi="Arial" w:cs="Arial"/>
          <w:b/>
          <w:kern w:val="24"/>
          <w:sz w:val="20"/>
          <w:szCs w:val="20"/>
        </w:rPr>
        <w:br w:type="page"/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8"/>
        <w:gridCol w:w="699"/>
        <w:gridCol w:w="354"/>
        <w:gridCol w:w="72"/>
        <w:gridCol w:w="435"/>
        <w:gridCol w:w="577"/>
        <w:gridCol w:w="17"/>
        <w:gridCol w:w="16"/>
        <w:gridCol w:w="95"/>
        <w:gridCol w:w="11"/>
        <w:gridCol w:w="418"/>
        <w:gridCol w:w="3239"/>
        <w:gridCol w:w="163"/>
        <w:gridCol w:w="2551"/>
      </w:tblGrid>
      <w:tr w:rsidR="00331B82" w:rsidRPr="006B6C5B" w14:paraId="0814E689" w14:textId="77777777" w:rsidTr="00387A00">
        <w:trPr>
          <w:trHeight w:val="57"/>
        </w:trPr>
        <w:tc>
          <w:tcPr>
            <w:tcW w:w="92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53B1EAF" w14:textId="781EA3ED" w:rsidR="00331B82" w:rsidRPr="006B6C5B" w:rsidRDefault="00331B82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kern w:val="24"/>
                <w:sz w:val="24"/>
                <w:szCs w:val="24"/>
              </w:rPr>
              <w:lastRenderedPageBreak/>
              <w:br w:type="page"/>
            </w:r>
            <w:r w:rsidRPr="006B6C5B">
              <w:rPr>
                <w:rFonts w:ascii="Arial" w:eastAsia="Calibri" w:hAnsi="Arial" w:cs="Arial"/>
                <w:b/>
                <w:sz w:val="24"/>
                <w:szCs w:val="24"/>
              </w:rPr>
              <w:t xml:space="preserve">CZĘŚĆ A. </w:t>
            </w:r>
            <w:r w:rsidR="0002373E" w:rsidRPr="006B6C5B">
              <w:rPr>
                <w:rFonts w:ascii="Arial" w:eastAsia="Calibri" w:hAnsi="Arial" w:cs="Arial"/>
                <w:b/>
                <w:sz w:val="24"/>
                <w:szCs w:val="24"/>
              </w:rPr>
              <w:t>KRYTERIA OGÓLNE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 xml:space="preserve"> (zaznaczyć właściwe znakiem „X”)</w:t>
            </w:r>
          </w:p>
        </w:tc>
      </w:tr>
      <w:tr w:rsidR="00331B82" w:rsidRPr="006B6C5B" w14:paraId="453566A7" w14:textId="77777777" w:rsidTr="00387A00">
        <w:trPr>
          <w:trHeight w:val="57"/>
        </w:trPr>
        <w:tc>
          <w:tcPr>
            <w:tcW w:w="92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C9C6" w14:textId="1DD1EC7B" w:rsidR="00331B82" w:rsidRPr="006B6C5B" w:rsidRDefault="00331B82" w:rsidP="00601E7F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18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 xml:space="preserve">Czy wniosek </w:t>
            </w:r>
            <w:r w:rsidR="0002373E" w:rsidRPr="006B6C5B">
              <w:rPr>
                <w:rFonts w:ascii="Arial" w:eastAsia="Calibri" w:hAnsi="Arial" w:cs="Arial"/>
                <w:sz w:val="24"/>
                <w:szCs w:val="24"/>
              </w:rPr>
              <w:t>o dofinansowanie projektu nie zawiera oczywistych omyłek pisarskich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>?</w:t>
            </w:r>
          </w:p>
        </w:tc>
      </w:tr>
      <w:tr w:rsidR="00AC33FB" w:rsidRPr="006B6C5B" w14:paraId="6B52D7B6" w14:textId="4E1022A3" w:rsidTr="00601E7F">
        <w:trPr>
          <w:trHeight w:val="662"/>
        </w:trPr>
        <w:tc>
          <w:tcPr>
            <w:tcW w:w="2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933F" w14:textId="61487401" w:rsidR="00AC33FB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84238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3FB" w:rsidRPr="006B6C5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C33FB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54AF82" w14:textId="6565F9D4" w:rsidR="00AC33FB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27463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3FB" w:rsidRPr="006B6C5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C33FB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DA746" w14:textId="7F483447" w:rsidR="00AC33FB" w:rsidRPr="006B6C5B" w:rsidRDefault="00AC33FB" w:rsidP="00601E7F">
            <w:pPr>
              <w:spacing w:before="120" w:after="120" w:line="276" w:lineRule="auto"/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tr w:rsidR="00D5132A" w:rsidRPr="006B6C5B" w14:paraId="693EDA7F" w14:textId="77777777" w:rsidTr="00387A00">
        <w:trPr>
          <w:trHeight w:val="450"/>
        </w:trPr>
        <w:tc>
          <w:tcPr>
            <w:tcW w:w="92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E0C0" w14:textId="2540DA0E" w:rsidR="00D5132A" w:rsidRPr="006B6C5B" w:rsidRDefault="00D5132A" w:rsidP="00601E7F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18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Czy wniosek o dofinansowanie projektu został sporządzony w języku polskim?</w:t>
            </w:r>
          </w:p>
        </w:tc>
      </w:tr>
      <w:tr w:rsidR="00D75209" w:rsidRPr="006B6C5B" w14:paraId="442E40BA" w14:textId="4083898A" w:rsidTr="00601E7F">
        <w:trPr>
          <w:trHeight w:val="652"/>
        </w:trPr>
        <w:tc>
          <w:tcPr>
            <w:tcW w:w="2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219C" w14:textId="0C821E7C" w:rsidR="00D75209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200084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209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D75209"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40FCAC" w14:textId="06A5299D" w:rsidR="00D75209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27794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209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75209"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0525F" w14:textId="41AB6913" w:rsidR="00D75209" w:rsidRPr="006B6C5B" w:rsidRDefault="00D75209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>NIE – UZASADNIĆ I SKIEROWAĆ PROJEKT DO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> </w:t>
            </w:r>
            <w:r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>POPRAWY</w:t>
            </w:r>
          </w:p>
        </w:tc>
      </w:tr>
      <w:tr w:rsidR="00C335D1" w:rsidRPr="006B6C5B" w14:paraId="3B35DD01" w14:textId="77777777" w:rsidTr="00387A00">
        <w:trPr>
          <w:trHeight w:val="554"/>
        </w:trPr>
        <w:tc>
          <w:tcPr>
            <w:tcW w:w="92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DF78" w14:textId="13AEBDCF" w:rsidR="00C335D1" w:rsidRPr="006B6C5B" w:rsidRDefault="00C335D1" w:rsidP="00601E7F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18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Czy roczny obrót Wnioskodawcy i partnera/ów (jeśli dotyczy) jest równy lub wyższy od rocznych wydatków w projekcie złożonym przez Wnioskodawcę w odpowiedzi na dany nabór wniosków o</w:t>
            </w:r>
            <w:r w:rsidR="00B6026C" w:rsidRPr="006B6C5B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>dofinansowanie projektu?</w:t>
            </w:r>
          </w:p>
        </w:tc>
      </w:tr>
      <w:tr w:rsidR="00D75209" w:rsidRPr="006B6C5B" w14:paraId="095C17B8" w14:textId="62A5F401" w:rsidTr="00601E7F">
        <w:trPr>
          <w:trHeight w:val="685"/>
        </w:trPr>
        <w:tc>
          <w:tcPr>
            <w:tcW w:w="2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4BA7" w14:textId="75A55270" w:rsidR="00D75209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91307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209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D75209"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42FF3" w14:textId="4E856E53" w:rsidR="00D75209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81089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209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75209"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922EA" w14:textId="3B9FE888" w:rsidR="00D75209" w:rsidRPr="006B6C5B" w:rsidRDefault="00D75209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>NIE – UZASADNIĆ I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>  </w:t>
            </w:r>
            <w:r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>SKIEROWAĆ PROJEKT DO POPRAWY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A7A7" w14:textId="4BC950E4" w:rsidR="00D75209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95584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209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D75209"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NIE DOTYCZY</w:t>
            </w:r>
            <w:r w:rsidR="00D75209" w:rsidRPr="006B6C5B">
              <w:rPr>
                <w:rStyle w:val="Odwoanieprzypisudolnego"/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footnoteReference w:id="1"/>
            </w:r>
          </w:p>
        </w:tc>
      </w:tr>
      <w:tr w:rsidR="00C335D1" w:rsidRPr="006B6C5B" w14:paraId="4CD7F68A" w14:textId="77777777" w:rsidTr="00387A00">
        <w:trPr>
          <w:trHeight w:val="561"/>
        </w:trPr>
        <w:tc>
          <w:tcPr>
            <w:tcW w:w="92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3A73" w14:textId="76B70447" w:rsidR="00C335D1" w:rsidRPr="006B6C5B" w:rsidRDefault="00C335D1" w:rsidP="00601E7F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18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Czy Wnioskodawca oraz partner/partnerzy (jeśli dotyczy) nie podlegają wykluczeniu z możliwości otrzymania dofinansowania ze środków Unii Europejskiej?</w:t>
            </w:r>
          </w:p>
        </w:tc>
      </w:tr>
      <w:tr w:rsidR="00E85F30" w:rsidRPr="006B6C5B" w14:paraId="1B7E88ED" w14:textId="54B08FE8" w:rsidTr="00601E7F">
        <w:trPr>
          <w:trHeight w:val="714"/>
        </w:trPr>
        <w:tc>
          <w:tcPr>
            <w:tcW w:w="2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15A7" w14:textId="7B53CAD3" w:rsidR="00E85F30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67288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F30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E85F30"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432838" w14:textId="0716390D" w:rsidR="00E85F30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42460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104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5F30"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875C" w14:textId="279E7843" w:rsidR="00E85F30" w:rsidRPr="006B6C5B" w:rsidRDefault="00E85F3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>NIE – UZASADNIĆ I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> </w:t>
            </w:r>
            <w:r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>ODRZUCIĆ PROJEKT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DAA26" w14:textId="0E289BAF" w:rsidR="00E85F30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91561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F30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E85F30"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NIE DOTYCZY</w:t>
            </w:r>
          </w:p>
        </w:tc>
      </w:tr>
      <w:tr w:rsidR="00271F31" w:rsidRPr="006B6C5B" w14:paraId="309D236D" w14:textId="77777777" w:rsidTr="00387A00">
        <w:trPr>
          <w:trHeight w:val="556"/>
        </w:trPr>
        <w:tc>
          <w:tcPr>
            <w:tcW w:w="92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61C9" w14:textId="79600DB1" w:rsidR="00271F31" w:rsidRPr="006B6C5B" w:rsidRDefault="00271F31" w:rsidP="00601E7F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18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Czy projekt nie został fizycznie ukończony lub w pełni wdrożony przed złożeniem wniosku o dofinansowanie projektu?</w:t>
            </w:r>
          </w:p>
        </w:tc>
      </w:tr>
      <w:tr w:rsidR="00271F31" w:rsidRPr="006B6C5B" w14:paraId="37B816B1" w14:textId="77777777" w:rsidTr="00387A00">
        <w:trPr>
          <w:trHeight w:val="703"/>
        </w:trPr>
        <w:tc>
          <w:tcPr>
            <w:tcW w:w="2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1705" w14:textId="0A3B143F" w:rsidR="00271F31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38193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F31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271F31"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D688" w14:textId="17847015" w:rsidR="00271F31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26318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F31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271F31"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NIE – UZASADNIĆ I ODRZUCIĆ PROJEKT</w:t>
            </w:r>
          </w:p>
        </w:tc>
      </w:tr>
      <w:tr w:rsidR="00271F31" w:rsidRPr="006B6C5B" w14:paraId="5A9EA77A" w14:textId="77777777" w:rsidTr="00387A00">
        <w:trPr>
          <w:trHeight w:val="564"/>
        </w:trPr>
        <w:tc>
          <w:tcPr>
            <w:tcW w:w="92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DD7B" w14:textId="33C538A1" w:rsidR="00271F31" w:rsidRPr="006B6C5B" w:rsidRDefault="00271F31" w:rsidP="00601E7F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18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Czy Wnioskodawca/partner jest podmiotem posiadającym osobowość prawną lub osobą fizyczną posiadającą zdolność prawną (prowadzącą działalność gospodarczą lub oświatową na podstawie przepisów odrębnych)?</w:t>
            </w:r>
          </w:p>
        </w:tc>
      </w:tr>
      <w:tr w:rsidR="00271F31" w:rsidRPr="006B6C5B" w14:paraId="01288999" w14:textId="77777777" w:rsidTr="00387A00">
        <w:trPr>
          <w:trHeight w:val="693"/>
        </w:trPr>
        <w:tc>
          <w:tcPr>
            <w:tcW w:w="2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8EA0" w14:textId="2B37348C" w:rsidR="00271F31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75334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F31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271F31"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864B" w14:textId="7FE79973" w:rsidR="00271F31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91937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F31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271F31"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NIE – UZASADNIĆ I ODRZUCIĆ PROJEKT</w:t>
            </w:r>
          </w:p>
        </w:tc>
      </w:tr>
      <w:tr w:rsidR="00271F31" w:rsidRPr="006B6C5B" w14:paraId="437C3A84" w14:textId="77777777" w:rsidTr="00387A00">
        <w:trPr>
          <w:trHeight w:val="571"/>
        </w:trPr>
        <w:tc>
          <w:tcPr>
            <w:tcW w:w="92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274A" w14:textId="14EFEC85" w:rsidR="00271F31" w:rsidRPr="006B6C5B" w:rsidRDefault="00271F31" w:rsidP="00601E7F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18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Czy Wnioskodawca prowadzi biuro projektu (lub posiada siedzibę, filię, delegaturę, oddział, czy inną prawnie dozwoloną formę organizacyjną działalności podmiotu) na terenie województwa świętokrzyskiego?</w:t>
            </w:r>
          </w:p>
        </w:tc>
      </w:tr>
      <w:tr w:rsidR="00271F31" w:rsidRPr="006B6C5B" w14:paraId="529B186A" w14:textId="77777777" w:rsidTr="00387A00">
        <w:trPr>
          <w:trHeight w:val="684"/>
        </w:trPr>
        <w:tc>
          <w:tcPr>
            <w:tcW w:w="2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C2D7" w14:textId="456FBA59" w:rsidR="00271F31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01096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F31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271F31"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9C5A" w14:textId="4E3A0C98" w:rsidR="00271F31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21280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F18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271F31"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NIE – </w:t>
            </w:r>
            <w:r w:rsidR="000D6E19"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UZASADNIĆ </w:t>
            </w:r>
            <w:r w:rsidR="006B273B"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>I ODRZUCIĆ PROJEKT</w:t>
            </w:r>
          </w:p>
        </w:tc>
      </w:tr>
      <w:tr w:rsidR="00271F31" w:rsidRPr="006B6C5B" w14:paraId="42A56293" w14:textId="77777777" w:rsidTr="00387A00">
        <w:trPr>
          <w:trHeight w:val="875"/>
        </w:trPr>
        <w:tc>
          <w:tcPr>
            <w:tcW w:w="9214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36AAEFA5" w14:textId="5A615D30" w:rsidR="00271F31" w:rsidRPr="006B6C5B" w:rsidRDefault="00271F31" w:rsidP="00601E7F">
            <w:pPr>
              <w:spacing w:after="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UZASADNIENIE OCENY SPEŁNIANIA KRYTERIÓW FORMALNYCH</w:t>
            </w:r>
          </w:p>
          <w:p w14:paraId="0FBC3762" w14:textId="56B85A1E" w:rsidR="00271F31" w:rsidRPr="006B6C5B" w:rsidRDefault="00271F31" w:rsidP="00601E7F">
            <w:pPr>
              <w:spacing w:after="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Cs/>
                <w:sz w:val="24"/>
                <w:szCs w:val="24"/>
              </w:rPr>
              <w:t>(WYPEŁNIĆ W PRZYPADKU ZAZNACZENIA ODPOWIEDZI „NIE”)</w:t>
            </w:r>
          </w:p>
        </w:tc>
      </w:tr>
      <w:tr w:rsidR="00271F31" w:rsidRPr="006B6C5B" w14:paraId="70CDDBF9" w14:textId="77777777" w:rsidTr="00387A00">
        <w:trPr>
          <w:trHeight w:val="57"/>
        </w:trPr>
        <w:tc>
          <w:tcPr>
            <w:tcW w:w="92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4E5D94B" w14:textId="27E584E7" w:rsidR="00271F31" w:rsidRPr="006B6C5B" w:rsidRDefault="00271F31" w:rsidP="00DE799F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sz w:val="24"/>
                <w:szCs w:val="24"/>
              </w:rPr>
              <w:t xml:space="preserve">CZĘŚĆ B. KRYTERIA HORYZONTALNE 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>(każdorazowo zaznaczyć właściwe znakiem „X”)</w:t>
            </w:r>
          </w:p>
        </w:tc>
      </w:tr>
      <w:tr w:rsidR="00271F31" w:rsidRPr="006B6C5B" w14:paraId="0D607038" w14:textId="77777777" w:rsidTr="00387A00">
        <w:trPr>
          <w:trHeight w:val="5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39BA" w14:textId="77777777" w:rsidR="00271F31" w:rsidRPr="006B6C5B" w:rsidRDefault="00271F31" w:rsidP="00601E7F">
            <w:pPr>
              <w:numPr>
                <w:ilvl w:val="0"/>
                <w:numId w:val="3"/>
              </w:numPr>
              <w:spacing w:before="120" w:after="120" w:line="276" w:lineRule="auto"/>
              <w:ind w:left="0" w:firstLine="0"/>
              <w:contextualSpacing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8C4E" w14:textId="2F09BD6A" w:rsidR="00271F31" w:rsidRPr="006B6C5B" w:rsidRDefault="00271F31" w:rsidP="00DE799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Czy projekt jest zgodny z zasadą zrównoważonego rozwoju a także zasadą DNSH („nie czyń poważnych szkód”)?</w:t>
            </w:r>
          </w:p>
        </w:tc>
      </w:tr>
      <w:tr w:rsidR="00901C5A" w:rsidRPr="006B6C5B" w14:paraId="61748FE1" w14:textId="77777777" w:rsidTr="00601E7F">
        <w:trPr>
          <w:trHeight w:val="5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CCB1" w14:textId="77777777" w:rsidR="00901C5A" w:rsidRPr="006B6C5B" w:rsidRDefault="00901C5A" w:rsidP="00601E7F">
            <w:pPr>
              <w:spacing w:after="0" w:line="276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2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6C8E" w14:textId="77777777" w:rsidR="00901C5A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69494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C5A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901C5A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B8B7AA" w14:textId="4D7DDCA5" w:rsidR="00901C5A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20676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C5A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01C5A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B5DA6" w14:textId="71823D1A" w:rsidR="00901C5A" w:rsidRPr="006B6C5B" w:rsidRDefault="00901C5A" w:rsidP="00601E7F">
            <w:pPr>
              <w:spacing w:before="120" w:after="120" w:line="276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tr w:rsidR="00271F31" w:rsidRPr="006B6C5B" w14:paraId="7A5454C6" w14:textId="77777777" w:rsidTr="00387A00">
        <w:trPr>
          <w:trHeight w:val="5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4D172" w14:textId="3D14C37B" w:rsidR="00271F31" w:rsidRPr="006B6C5B" w:rsidRDefault="00271F31" w:rsidP="00601E7F">
            <w:pPr>
              <w:numPr>
                <w:ilvl w:val="0"/>
                <w:numId w:val="3"/>
              </w:numPr>
              <w:spacing w:before="120" w:after="120" w:line="276" w:lineRule="auto"/>
              <w:ind w:left="0" w:firstLine="0"/>
              <w:contextualSpacing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7C60" w14:textId="05705060" w:rsidR="00271F31" w:rsidRPr="006B6C5B" w:rsidRDefault="00271F31" w:rsidP="007A33D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Czy Wnioskodawca wykazał, że projekt jest zgodny z Kartą Praw Podstawowych Unii Europejskiej?</w:t>
            </w:r>
          </w:p>
        </w:tc>
      </w:tr>
      <w:tr w:rsidR="00901C5A" w:rsidRPr="006B6C5B" w14:paraId="0D0CA106" w14:textId="77777777" w:rsidTr="00601E7F">
        <w:trPr>
          <w:trHeight w:val="5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2967" w14:textId="77777777" w:rsidR="00901C5A" w:rsidRPr="006B6C5B" w:rsidRDefault="00901C5A" w:rsidP="00601E7F">
            <w:pPr>
              <w:spacing w:after="0" w:line="276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2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0E8F" w14:textId="65B5FCCF" w:rsidR="00901C5A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43602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C5A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901C5A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8B9FF4" w14:textId="254F585E" w:rsidR="00901C5A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69653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C5A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901C5A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3825B" w14:textId="4E36F569" w:rsidR="00901C5A" w:rsidRPr="006B6C5B" w:rsidRDefault="00901C5A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tr w:rsidR="00271F31" w:rsidRPr="006B6C5B" w14:paraId="3808A150" w14:textId="77777777" w:rsidTr="00387A00">
        <w:trPr>
          <w:trHeight w:val="57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26D34" w14:textId="77777777" w:rsidR="00271F31" w:rsidRPr="006B6C5B" w:rsidRDefault="00271F31" w:rsidP="00601E7F">
            <w:pPr>
              <w:numPr>
                <w:ilvl w:val="0"/>
                <w:numId w:val="3"/>
              </w:numPr>
              <w:spacing w:before="120" w:after="120" w:line="276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F14B" w14:textId="674F1481" w:rsidR="00271F31" w:rsidRPr="006B6C5B" w:rsidRDefault="00271F31" w:rsidP="007A33D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 xml:space="preserve">Czy Wnioskodawca </w:t>
            </w:r>
            <w:r w:rsidR="00970B92" w:rsidRPr="006B6C5B">
              <w:rPr>
                <w:rFonts w:ascii="Arial" w:eastAsia="Calibri" w:hAnsi="Arial" w:cs="Arial"/>
                <w:sz w:val="24"/>
                <w:szCs w:val="24"/>
              </w:rPr>
              <w:t>wykazał, że projekt jest zgodny z Konwencją o Prawach Osób Niepełnosprawnych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>?</w:t>
            </w:r>
          </w:p>
        </w:tc>
      </w:tr>
      <w:tr w:rsidR="0052175D" w:rsidRPr="006B6C5B" w14:paraId="0869BE0C" w14:textId="6863245F" w:rsidTr="00601E7F">
        <w:trPr>
          <w:trHeight w:val="5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ED58" w14:textId="77777777" w:rsidR="0052175D" w:rsidRPr="006B6C5B" w:rsidRDefault="0052175D" w:rsidP="00601E7F">
            <w:pPr>
              <w:spacing w:after="0" w:line="276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2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F0CC" w14:textId="72BF8759" w:rsidR="0052175D" w:rsidRPr="006B6C5B" w:rsidRDefault="00000000" w:rsidP="00601E7F">
            <w:pPr>
              <w:tabs>
                <w:tab w:val="left" w:pos="1992"/>
                <w:tab w:val="left" w:pos="5448"/>
              </w:tabs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55659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75D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52175D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80E04E" w14:textId="6FB28461" w:rsidR="0052175D" w:rsidRPr="006B6C5B" w:rsidRDefault="00000000" w:rsidP="00601E7F">
            <w:pPr>
              <w:tabs>
                <w:tab w:val="left" w:pos="1992"/>
                <w:tab w:val="left" w:pos="5448"/>
              </w:tabs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43173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75D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52175D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75270" w14:textId="3F019C29" w:rsidR="0052175D" w:rsidRPr="006B6C5B" w:rsidRDefault="0052175D" w:rsidP="00601E7F">
            <w:pPr>
              <w:tabs>
                <w:tab w:val="left" w:pos="1992"/>
                <w:tab w:val="left" w:pos="5448"/>
              </w:tabs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tr w:rsidR="00687472" w:rsidRPr="006B6C5B" w14:paraId="3997140C" w14:textId="77777777" w:rsidTr="00387A00">
        <w:trPr>
          <w:trHeight w:val="57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E9814" w14:textId="77777777" w:rsidR="00687472" w:rsidRPr="006B6C5B" w:rsidRDefault="00687472" w:rsidP="00601E7F">
            <w:pPr>
              <w:numPr>
                <w:ilvl w:val="0"/>
                <w:numId w:val="3"/>
              </w:numPr>
              <w:spacing w:before="120" w:after="120" w:line="276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66CA" w14:textId="5516CF74" w:rsidR="00687472" w:rsidRPr="006B6C5B" w:rsidRDefault="00687472" w:rsidP="00DE799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Czy Wnioskodawca wykazał, że projekt będzie miał pozytywny wpływ na zasadę równości szans i niedyskryminacji, w tym dostępności dla osób z niepełnosprawnościami?</w:t>
            </w:r>
          </w:p>
        </w:tc>
      </w:tr>
      <w:tr w:rsidR="0052175D" w:rsidRPr="006B6C5B" w14:paraId="0C0590FF" w14:textId="301DCDBD" w:rsidTr="00601E7F">
        <w:trPr>
          <w:trHeight w:val="5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4231" w14:textId="77777777" w:rsidR="0052175D" w:rsidRPr="006B6C5B" w:rsidRDefault="0052175D" w:rsidP="00601E7F">
            <w:pPr>
              <w:numPr>
                <w:ilvl w:val="0"/>
                <w:numId w:val="3"/>
              </w:numPr>
              <w:spacing w:before="120" w:after="120" w:line="276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2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4BA2" w14:textId="1F87E4C0" w:rsidR="0052175D" w:rsidRPr="006B6C5B" w:rsidRDefault="00000000" w:rsidP="00601E7F">
            <w:pPr>
              <w:tabs>
                <w:tab w:val="left" w:pos="1992"/>
                <w:tab w:val="left" w:pos="5448"/>
              </w:tabs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64438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75D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52175D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F26980" w14:textId="0CAEDDD6" w:rsidR="0052175D" w:rsidRPr="006B6C5B" w:rsidRDefault="00000000" w:rsidP="00601E7F">
            <w:pPr>
              <w:tabs>
                <w:tab w:val="left" w:pos="1992"/>
                <w:tab w:val="left" w:pos="5448"/>
              </w:tabs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90815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75D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52175D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A9C49" w14:textId="4E1ECC62" w:rsidR="0052175D" w:rsidRPr="006B6C5B" w:rsidRDefault="0052175D" w:rsidP="00601E7F">
            <w:pPr>
              <w:tabs>
                <w:tab w:val="left" w:pos="1992"/>
                <w:tab w:val="left" w:pos="5448"/>
              </w:tabs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tr w:rsidR="008B0F39" w:rsidRPr="006B6C5B" w14:paraId="41B030B7" w14:textId="77777777" w:rsidTr="00387A00">
        <w:trPr>
          <w:trHeight w:val="57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EA49F" w14:textId="77777777" w:rsidR="008B0F39" w:rsidRPr="006B6C5B" w:rsidRDefault="008B0F39" w:rsidP="00601E7F">
            <w:pPr>
              <w:numPr>
                <w:ilvl w:val="0"/>
                <w:numId w:val="3"/>
              </w:numPr>
              <w:spacing w:before="120" w:after="120" w:line="276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EE3A" w14:textId="00A5D71B" w:rsidR="008B0F39" w:rsidRPr="006B6C5B" w:rsidRDefault="008B0F39" w:rsidP="00DE799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Czy Wnioskodawca/partner nie realizuje działań dyskryminujących?</w:t>
            </w:r>
          </w:p>
        </w:tc>
      </w:tr>
      <w:tr w:rsidR="008B0F39" w:rsidRPr="006B6C5B" w14:paraId="1D3346BB" w14:textId="77777777" w:rsidTr="00387A00">
        <w:trPr>
          <w:trHeight w:val="5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7E8B" w14:textId="77777777" w:rsidR="008B0F39" w:rsidRPr="006B6C5B" w:rsidRDefault="008B0F39" w:rsidP="00601E7F">
            <w:pPr>
              <w:numPr>
                <w:ilvl w:val="0"/>
                <w:numId w:val="3"/>
              </w:numPr>
              <w:spacing w:before="120" w:after="120" w:line="276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2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C766" w14:textId="48B9E303" w:rsidR="008B0F39" w:rsidRPr="006B6C5B" w:rsidRDefault="00000000" w:rsidP="00601E7F">
            <w:pPr>
              <w:tabs>
                <w:tab w:val="left" w:pos="1992"/>
                <w:tab w:val="left" w:pos="5448"/>
              </w:tabs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90511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F39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8B0F39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6799" w14:textId="56F53F4C" w:rsidR="008B0F39" w:rsidRPr="006B6C5B" w:rsidRDefault="00000000" w:rsidP="00601E7F">
            <w:pPr>
              <w:tabs>
                <w:tab w:val="left" w:pos="1992"/>
                <w:tab w:val="left" w:pos="5448"/>
              </w:tabs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14627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F39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8B0F39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– UZASADNIĆ I ODRZUCIĆ PROJEKT</w:t>
            </w:r>
          </w:p>
        </w:tc>
      </w:tr>
      <w:tr w:rsidR="00271F31" w:rsidRPr="006B6C5B" w14:paraId="365B5FAF" w14:textId="77777777" w:rsidTr="00387A00">
        <w:trPr>
          <w:trHeight w:val="5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C09E34" w14:textId="77777777" w:rsidR="00271F31" w:rsidRPr="006B6C5B" w:rsidRDefault="00271F31" w:rsidP="00601E7F">
            <w:pPr>
              <w:numPr>
                <w:ilvl w:val="0"/>
                <w:numId w:val="3"/>
              </w:numPr>
              <w:spacing w:before="120" w:after="120" w:line="276" w:lineRule="auto"/>
              <w:ind w:left="0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820736" w14:textId="77777777" w:rsidR="00271F31" w:rsidRPr="006B6C5B" w:rsidRDefault="00271F31" w:rsidP="00DE799F">
            <w:pPr>
              <w:suppressAutoHyphens/>
              <w:autoSpaceDE w:val="0"/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ar-SA"/>
              </w:rPr>
            </w:pPr>
            <w:r w:rsidRPr="000011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Czy projekt należy do wyjątku, co do którego nie stosuje się standardu minimum?</w:t>
            </w:r>
          </w:p>
        </w:tc>
      </w:tr>
      <w:tr w:rsidR="00687472" w:rsidRPr="006B6C5B" w14:paraId="1FF4EF86" w14:textId="77777777" w:rsidTr="00387A00">
        <w:trPr>
          <w:trHeight w:val="5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297D6" w14:textId="77777777" w:rsidR="00687472" w:rsidRPr="006B6C5B" w:rsidRDefault="00687472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7CFB9" w14:textId="77777777" w:rsidR="00687472" w:rsidRPr="006B6C5B" w:rsidRDefault="00000000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74110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7472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87472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C405" w14:textId="389B3C7F" w:rsidR="00687472" w:rsidRPr="006B6C5B" w:rsidRDefault="00000000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82609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7472" w:rsidRPr="00001110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87472" w:rsidRPr="00001110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– UZASADNIĆ I ODRZUCIĆ PROJEKT</w:t>
            </w:r>
          </w:p>
        </w:tc>
      </w:tr>
      <w:tr w:rsidR="00271F31" w:rsidRPr="006B6C5B" w14:paraId="03252660" w14:textId="77777777" w:rsidTr="00387A00">
        <w:trPr>
          <w:trHeight w:val="5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5BD53" w14:textId="77777777" w:rsidR="00271F31" w:rsidRPr="006B6C5B" w:rsidRDefault="00271F31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8CE43C" w14:textId="77777777" w:rsidR="00271F31" w:rsidRPr="00001110" w:rsidRDefault="00271F31" w:rsidP="00601E7F">
            <w:pPr>
              <w:suppressAutoHyphens/>
              <w:autoSpaceDE w:val="0"/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011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591C856C" w14:textId="77777777" w:rsidR="00271F31" w:rsidRPr="00001110" w:rsidRDefault="00271F31" w:rsidP="00601E7F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76" w:lineRule="auto"/>
              <w:ind w:left="33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011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profil działalności beneficjenta (ograniczenia statutowe),</w:t>
            </w:r>
          </w:p>
          <w:p w14:paraId="36375FD8" w14:textId="1598B333" w:rsidR="00271F31" w:rsidRPr="00001110" w:rsidRDefault="00271F31" w:rsidP="00601E7F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76" w:lineRule="auto"/>
              <w:ind w:left="317" w:hanging="284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011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zamknięta rekrutacja </w:t>
            </w:r>
            <w:r w:rsidR="000011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–</w:t>
            </w:r>
            <w:r w:rsidRPr="000011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0564B29F" w14:textId="60EC3857" w:rsidR="00271F31" w:rsidRPr="006B6C5B" w:rsidRDefault="00271F31" w:rsidP="00601E7F">
            <w:pPr>
              <w:suppressAutoHyphens/>
              <w:autoSpaceDE w:val="0"/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ar-SA"/>
              </w:rPr>
            </w:pPr>
            <w:r w:rsidRPr="000011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W przypadku projektów, które należą do wyjątków, zaleca się również planowanie działań zmierzających do przestrzegania zasady równości szans kobiet i mężczyzn</w:t>
            </w:r>
            <w:r w:rsidR="000011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</w:t>
            </w:r>
            <w:r w:rsidR="00001110">
              <w:t xml:space="preserve"> </w:t>
            </w:r>
            <w:r w:rsidR="00001110" w:rsidRPr="000011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mimo że nie jest to przedmiotem oceny.</w:t>
            </w:r>
          </w:p>
        </w:tc>
      </w:tr>
      <w:tr w:rsidR="00271F31" w:rsidRPr="006B6C5B" w14:paraId="076C8366" w14:textId="77777777" w:rsidTr="00387A00">
        <w:trPr>
          <w:trHeight w:val="5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3DF596" w14:textId="77777777" w:rsidR="00271F31" w:rsidRPr="006B6C5B" w:rsidRDefault="00271F31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0344A0" w14:textId="33BFFB2C" w:rsidR="00271F31" w:rsidRPr="00001110" w:rsidRDefault="00271F31" w:rsidP="00DE799F">
            <w:pPr>
              <w:suppressAutoHyphens/>
              <w:autoSpaceDE w:val="0"/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011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271F31" w:rsidRPr="006B6C5B" w14:paraId="68B05ED7" w14:textId="77777777" w:rsidTr="00387A00">
        <w:trPr>
          <w:trHeight w:val="5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F9884A" w14:textId="77777777" w:rsidR="00271F31" w:rsidRPr="006B6C5B" w:rsidRDefault="00271F31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6D7A" w14:textId="77777777" w:rsidR="00271F31" w:rsidRPr="006B6C5B" w:rsidRDefault="00271F31" w:rsidP="00601E7F">
            <w:pPr>
              <w:numPr>
                <w:ilvl w:val="0"/>
                <w:numId w:val="2"/>
              </w:numPr>
              <w:tabs>
                <w:tab w:val="left" w:pos="373"/>
              </w:tabs>
              <w:suppressAutoHyphens/>
              <w:autoSpaceDE w:val="0"/>
              <w:spacing w:before="120" w:after="120"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9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BF0F" w14:textId="3069BA38" w:rsidR="00271F31" w:rsidRPr="00594C8A" w:rsidRDefault="00271F31" w:rsidP="00DE799F">
            <w:pPr>
              <w:suppressAutoHyphens/>
              <w:autoSpaceDE w:val="0"/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94C8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 w</w:t>
            </w:r>
            <w:r w:rsidR="00001110" w:rsidRPr="00594C8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 </w:t>
            </w:r>
            <w:r w:rsidRPr="00594C8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obszarze tematycznym interwencji i/lub zasięgu oddziaływania projektu.</w:t>
            </w:r>
          </w:p>
        </w:tc>
      </w:tr>
      <w:tr w:rsidR="00271F31" w:rsidRPr="006B6C5B" w14:paraId="0BC0ED1A" w14:textId="77777777" w:rsidTr="00387A00">
        <w:trPr>
          <w:trHeight w:val="5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334761" w14:textId="77777777" w:rsidR="00271F31" w:rsidRPr="006B6C5B" w:rsidRDefault="00271F31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35F2" w14:textId="77777777" w:rsidR="00271F31" w:rsidRPr="006B6C5B" w:rsidRDefault="00000000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75705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F31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271F31" w:rsidRPr="006B6C5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595C" w14:textId="77777777" w:rsidR="00271F31" w:rsidRPr="00594C8A" w:rsidRDefault="00000000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80474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F31" w:rsidRPr="00594C8A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271F31" w:rsidRPr="00594C8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1</w:t>
            </w:r>
          </w:p>
        </w:tc>
      </w:tr>
      <w:tr w:rsidR="00271F31" w:rsidRPr="006B6C5B" w14:paraId="7304AF6B" w14:textId="77777777" w:rsidTr="00387A00">
        <w:trPr>
          <w:trHeight w:val="5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54A749" w14:textId="77777777" w:rsidR="00271F31" w:rsidRPr="006B6C5B" w:rsidRDefault="00271F31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4EC5" w14:textId="77777777" w:rsidR="00271F31" w:rsidRPr="006B6C5B" w:rsidRDefault="00271F31" w:rsidP="00601E7F">
            <w:pPr>
              <w:numPr>
                <w:ilvl w:val="0"/>
                <w:numId w:val="2"/>
              </w:numPr>
              <w:tabs>
                <w:tab w:val="left" w:pos="373"/>
              </w:tabs>
              <w:suppressAutoHyphens/>
              <w:autoSpaceDE w:val="0"/>
              <w:spacing w:before="120" w:after="120"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9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BEB3" w14:textId="77777777" w:rsidR="00271F31" w:rsidRPr="00594C8A" w:rsidRDefault="00271F31" w:rsidP="00DE799F">
            <w:pPr>
              <w:suppressAutoHyphens/>
              <w:autoSpaceDE w:val="0"/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94C8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271F31" w:rsidRPr="006B6C5B" w14:paraId="3A948EE8" w14:textId="77777777" w:rsidTr="00387A00">
        <w:trPr>
          <w:trHeight w:val="5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CA8646" w14:textId="77777777" w:rsidR="00271F31" w:rsidRPr="006B6C5B" w:rsidRDefault="00271F31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DC36" w14:textId="77777777" w:rsidR="00271F31" w:rsidRPr="006B6C5B" w:rsidRDefault="00000000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206470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F31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271F31" w:rsidRPr="006B6C5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C09B" w14:textId="77777777" w:rsidR="00271F31" w:rsidRPr="006B6C5B" w:rsidRDefault="00000000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89662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F31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271F31" w:rsidRPr="006B6C5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F4F7" w14:textId="77777777" w:rsidR="00271F31" w:rsidRPr="00594C8A" w:rsidRDefault="00000000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74128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F31" w:rsidRPr="00594C8A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271F31" w:rsidRPr="00594C8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2</w:t>
            </w:r>
          </w:p>
        </w:tc>
      </w:tr>
      <w:tr w:rsidR="00271F31" w:rsidRPr="006B6C5B" w14:paraId="7ACC7471" w14:textId="77777777" w:rsidTr="00387A00">
        <w:trPr>
          <w:trHeight w:val="5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B38B0" w14:textId="77777777" w:rsidR="00271F31" w:rsidRPr="006B6C5B" w:rsidRDefault="00271F31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B30C" w14:textId="77777777" w:rsidR="00271F31" w:rsidRPr="006B6C5B" w:rsidRDefault="00271F31" w:rsidP="00601E7F">
            <w:pPr>
              <w:numPr>
                <w:ilvl w:val="0"/>
                <w:numId w:val="2"/>
              </w:numPr>
              <w:tabs>
                <w:tab w:val="left" w:pos="373"/>
              </w:tabs>
              <w:suppressAutoHyphens/>
              <w:autoSpaceDE w:val="0"/>
              <w:spacing w:before="120" w:after="120"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9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979E" w14:textId="76762BD5" w:rsidR="00271F31" w:rsidRPr="00594C8A" w:rsidRDefault="00594C8A" w:rsidP="00DE799F">
            <w:pPr>
              <w:suppressAutoHyphens/>
              <w:autoSpaceDE w:val="0"/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94C8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stwierdzenia braku barier równościowych, wniosek o dofinansowanie projektu zawiera działania zapewniające przestrzeganie zasady równości kobiet i mężczyzn, tak aby na żadnym etapie realizacji projektu nie wystąpiły bariery równościowe.</w:t>
            </w:r>
          </w:p>
        </w:tc>
      </w:tr>
      <w:tr w:rsidR="00271F31" w:rsidRPr="006B6C5B" w14:paraId="30CD34AF" w14:textId="77777777" w:rsidTr="00387A00">
        <w:trPr>
          <w:trHeight w:val="5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C108F" w14:textId="77777777" w:rsidR="00271F31" w:rsidRPr="006B6C5B" w:rsidRDefault="00271F31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FB04" w14:textId="77777777" w:rsidR="00271F31" w:rsidRPr="006B6C5B" w:rsidRDefault="00000000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20263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F31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271F31" w:rsidRPr="006B6C5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A3B7" w14:textId="77777777" w:rsidR="00271F31" w:rsidRPr="006B6C5B" w:rsidRDefault="00000000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74171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F31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271F31" w:rsidRPr="006B6C5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8675" w14:textId="77777777" w:rsidR="00271F31" w:rsidRPr="00594C8A" w:rsidRDefault="00000000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75447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F31" w:rsidRPr="00594C8A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271F31" w:rsidRPr="00594C8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2</w:t>
            </w:r>
          </w:p>
        </w:tc>
      </w:tr>
      <w:tr w:rsidR="00271F31" w:rsidRPr="006B6C5B" w14:paraId="7F0A1480" w14:textId="77777777" w:rsidTr="00387A00">
        <w:trPr>
          <w:trHeight w:val="5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6AF2EB" w14:textId="77777777" w:rsidR="00271F31" w:rsidRPr="006B6C5B" w:rsidRDefault="00271F31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F6F0" w14:textId="77777777" w:rsidR="00271F31" w:rsidRPr="006B6C5B" w:rsidRDefault="00271F31" w:rsidP="00601E7F">
            <w:pPr>
              <w:numPr>
                <w:ilvl w:val="0"/>
                <w:numId w:val="2"/>
              </w:numPr>
              <w:tabs>
                <w:tab w:val="left" w:pos="373"/>
              </w:tabs>
              <w:suppressAutoHyphens/>
              <w:autoSpaceDE w:val="0"/>
              <w:spacing w:before="120" w:after="120"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9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3FA9" w14:textId="3C34696D" w:rsidR="00271F31" w:rsidRPr="00594C8A" w:rsidRDefault="00594C8A" w:rsidP="00DE799F">
            <w:pPr>
              <w:suppressAutoHyphens/>
              <w:autoSpaceDE w:val="0"/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94C8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Wskaźniki realizacji projektu zostały podane w podziale na płeć.</w:t>
            </w:r>
          </w:p>
        </w:tc>
      </w:tr>
      <w:tr w:rsidR="00594C8A" w:rsidRPr="006B6C5B" w14:paraId="4472426C" w14:textId="77777777" w:rsidTr="00DA1317">
        <w:trPr>
          <w:trHeight w:val="5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17819" w14:textId="77777777" w:rsidR="00594C8A" w:rsidRPr="006B6C5B" w:rsidRDefault="00594C8A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2834" w14:textId="13D962B9" w:rsidR="00594C8A" w:rsidRPr="006B6C5B" w:rsidRDefault="00000000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66825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4C8A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594C8A" w:rsidRPr="006B6C5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119C" w14:textId="628833B1" w:rsidR="00594C8A" w:rsidRPr="00594C8A" w:rsidRDefault="00000000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97563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67F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94C8A" w:rsidRPr="00594C8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1</w:t>
            </w:r>
          </w:p>
        </w:tc>
      </w:tr>
      <w:tr w:rsidR="00271F31" w:rsidRPr="006B6C5B" w14:paraId="3245D5BD" w14:textId="77777777" w:rsidTr="00387A00">
        <w:trPr>
          <w:trHeight w:val="5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6AFE47" w14:textId="77777777" w:rsidR="00271F31" w:rsidRPr="006B6C5B" w:rsidRDefault="00271F31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C9DB" w14:textId="77777777" w:rsidR="00271F31" w:rsidRPr="006B6C5B" w:rsidRDefault="00271F31" w:rsidP="00601E7F">
            <w:pPr>
              <w:numPr>
                <w:ilvl w:val="0"/>
                <w:numId w:val="2"/>
              </w:numPr>
              <w:tabs>
                <w:tab w:val="left" w:pos="373"/>
              </w:tabs>
              <w:suppressAutoHyphens/>
              <w:autoSpaceDE w:val="0"/>
              <w:spacing w:before="120" w:after="120" w:line="276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9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84F1" w14:textId="2D18F166" w:rsidR="00271F31" w:rsidRPr="00AC5DAB" w:rsidRDefault="00AC5DAB" w:rsidP="00DE799F">
            <w:pPr>
              <w:suppressAutoHyphens/>
              <w:autoSpaceDE w:val="0"/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5DA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wskazano, jakie działania zostaną podjęte w celu zapewnienia równościowego zarządzania projektem.</w:t>
            </w:r>
          </w:p>
        </w:tc>
      </w:tr>
      <w:tr w:rsidR="00271F31" w:rsidRPr="006B6C5B" w14:paraId="500B95B3" w14:textId="77777777" w:rsidTr="00387A00">
        <w:trPr>
          <w:trHeight w:val="5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57260" w14:textId="77777777" w:rsidR="00271F31" w:rsidRPr="006B6C5B" w:rsidRDefault="00271F31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A7FE" w14:textId="77777777" w:rsidR="00271F31" w:rsidRPr="006B6C5B" w:rsidRDefault="00000000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37035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F31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271F31" w:rsidRPr="006B6C5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69F4" w14:textId="77777777" w:rsidR="00271F31" w:rsidRPr="00AC5DAB" w:rsidRDefault="00000000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20002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F31" w:rsidRPr="00AC5DA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271F31" w:rsidRPr="00AC5DA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1</w:t>
            </w:r>
          </w:p>
        </w:tc>
      </w:tr>
      <w:tr w:rsidR="00271F31" w:rsidRPr="006B6C5B" w14:paraId="632AF59D" w14:textId="77777777" w:rsidTr="00387A00">
        <w:trPr>
          <w:trHeight w:val="5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7AC8C5" w14:textId="77777777" w:rsidR="00271F31" w:rsidRPr="006B6C5B" w:rsidRDefault="00271F31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75181D" w14:textId="60E853A8" w:rsidR="00271F31" w:rsidRPr="006B6C5B" w:rsidRDefault="00AC5DAB" w:rsidP="00DE799F">
            <w:pPr>
              <w:suppressAutoHyphens/>
              <w:autoSpaceDE w:val="0"/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C5DA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Czy projekt jest zgodny z zasadą równości kobiet i mężczyzn</w:t>
            </w:r>
            <w:r w:rsidR="00271F31" w:rsidRPr="006B6C5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?</w:t>
            </w:r>
          </w:p>
        </w:tc>
      </w:tr>
      <w:tr w:rsidR="001B167F" w:rsidRPr="006B6C5B" w14:paraId="5373F383" w14:textId="77777777" w:rsidTr="00601E7F">
        <w:trPr>
          <w:trHeight w:val="56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633A" w14:textId="77777777" w:rsidR="001B167F" w:rsidRPr="006B6C5B" w:rsidRDefault="001B167F" w:rsidP="00601E7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5DB8" w14:textId="77777777" w:rsidR="001B167F" w:rsidRPr="006B6C5B" w:rsidRDefault="00000000" w:rsidP="00601E7F">
            <w:pPr>
              <w:suppressAutoHyphens/>
              <w:autoSpaceDE w:val="0"/>
              <w:spacing w:before="120" w:after="12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59005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67F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1B167F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973D4A" w14:textId="6BB53B5E" w:rsidR="001B167F" w:rsidRPr="006B6C5B" w:rsidRDefault="00000000" w:rsidP="00601E7F">
            <w:pPr>
              <w:suppressAutoHyphens/>
              <w:autoSpaceDE w:val="0"/>
              <w:spacing w:before="120" w:after="120" w:line="276" w:lineRule="auto"/>
              <w:ind w:left="461" w:hanging="426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5277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67F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4DFA1" w14:textId="1E64B4E0" w:rsidR="001B167F" w:rsidRPr="006B6C5B" w:rsidRDefault="001B167F" w:rsidP="00601E7F">
            <w:pPr>
              <w:suppressAutoHyphens/>
              <w:autoSpaceDE w:val="0"/>
              <w:spacing w:before="120" w:after="120" w:line="276" w:lineRule="auto"/>
              <w:ind w:left="32" w:firstLine="3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ar-SA"/>
              </w:rPr>
            </w:pPr>
            <w:r w:rsidRPr="006B6C5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NIE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–</w:t>
            </w:r>
            <w:r w:rsidRPr="006B6C5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UZASADNIĆ I SKIEROWAĆ PROJEKT DO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 </w:t>
            </w:r>
            <w:r w:rsidRPr="006B6C5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POPRAWY</w:t>
            </w:r>
          </w:p>
        </w:tc>
      </w:tr>
      <w:tr w:rsidR="00271F31" w:rsidRPr="006B6C5B" w14:paraId="2189C3AE" w14:textId="77777777" w:rsidTr="00387A00">
        <w:trPr>
          <w:trHeight w:val="5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C222" w14:textId="77777777" w:rsidR="00271F31" w:rsidRPr="006B6C5B" w:rsidRDefault="00271F31" w:rsidP="00601E7F">
            <w:pPr>
              <w:numPr>
                <w:ilvl w:val="0"/>
                <w:numId w:val="3"/>
              </w:numPr>
              <w:spacing w:before="120" w:after="120" w:line="276" w:lineRule="auto"/>
              <w:ind w:left="0" w:firstLine="0"/>
              <w:contextualSpacing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4827" w14:textId="6787EEB3" w:rsidR="00271F31" w:rsidRPr="006B6C5B" w:rsidRDefault="00271F31" w:rsidP="00DE799F">
            <w:pPr>
              <w:tabs>
                <w:tab w:val="left" w:pos="3778"/>
              </w:tabs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Czy projekt jest zgodny z prawodawstwem krajowym w kontekście odnoszącym się do przygotowania, sposobu realizacji i zakresu projektu?</w:t>
            </w:r>
          </w:p>
        </w:tc>
      </w:tr>
      <w:tr w:rsidR="001B167F" w:rsidRPr="006B6C5B" w14:paraId="329B645F" w14:textId="77777777" w:rsidTr="00601E7F">
        <w:trPr>
          <w:trHeight w:val="5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B6F0" w14:textId="77777777" w:rsidR="001B167F" w:rsidRPr="006B6C5B" w:rsidRDefault="001B167F" w:rsidP="00601E7F">
            <w:pPr>
              <w:spacing w:after="0" w:line="276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2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EF07" w14:textId="77777777" w:rsidR="001B167F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202354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67F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1B167F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8AB85D" w14:textId="4CAAF8E9" w:rsidR="001B167F" w:rsidRPr="006B6C5B" w:rsidRDefault="00000000" w:rsidP="00601E7F">
            <w:pPr>
              <w:suppressAutoHyphens/>
              <w:autoSpaceDE w:val="0"/>
              <w:spacing w:before="120" w:after="120" w:line="276" w:lineRule="auto"/>
              <w:ind w:left="461" w:hanging="426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43321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67F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B167F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0B138" w14:textId="07142525" w:rsidR="001B167F" w:rsidRPr="006B6C5B" w:rsidRDefault="001B167F" w:rsidP="00601E7F">
            <w:pPr>
              <w:suppressAutoHyphens/>
              <w:autoSpaceDE w:val="0"/>
              <w:spacing w:before="120" w:after="120" w:line="276" w:lineRule="auto"/>
              <w:ind w:left="32" w:firstLine="3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tr w:rsidR="00271F31" w:rsidRPr="006B6C5B" w14:paraId="5AD97014" w14:textId="77777777" w:rsidTr="00387A00">
        <w:trPr>
          <w:trHeight w:val="927"/>
        </w:trPr>
        <w:tc>
          <w:tcPr>
            <w:tcW w:w="9214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4542D4CE" w14:textId="77777777" w:rsidR="00271F31" w:rsidRPr="006B6C5B" w:rsidRDefault="00271F31" w:rsidP="00601E7F">
            <w:pPr>
              <w:spacing w:after="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 OCENY SPEŁNIANIA KRYTERIÓW HORYZONTALNYCH</w:t>
            </w:r>
          </w:p>
          <w:p w14:paraId="2FEAB974" w14:textId="77777777" w:rsidR="00271F31" w:rsidRPr="006B6C5B" w:rsidRDefault="00271F31" w:rsidP="00601E7F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Cs/>
                <w:sz w:val="24"/>
                <w:szCs w:val="24"/>
              </w:rPr>
              <w:t>(WYPEŁNIĆ W PRZYPADKU ZAZNACZENIA ODPOWIEDZI „NIE”)</w:t>
            </w:r>
          </w:p>
        </w:tc>
      </w:tr>
      <w:tr w:rsidR="00271F31" w:rsidRPr="006B6C5B" w14:paraId="39EF9A43" w14:textId="77777777" w:rsidTr="00387A00">
        <w:trPr>
          <w:trHeight w:val="653"/>
        </w:trPr>
        <w:tc>
          <w:tcPr>
            <w:tcW w:w="9214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2ADA068" w14:textId="4833A93A" w:rsidR="00271F31" w:rsidRPr="006B6C5B" w:rsidRDefault="00271F31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sz w:val="24"/>
                <w:szCs w:val="24"/>
              </w:rPr>
              <w:t>CZĘŚĆ C. KRYTERIA DOPUSZCZAJĄCE (zaznaczyć właściwe znakiem „X”)</w:t>
            </w:r>
          </w:p>
        </w:tc>
      </w:tr>
      <w:tr w:rsidR="00271F31" w:rsidRPr="006B6C5B" w14:paraId="1367CBEC" w14:textId="70E0BA0E" w:rsidTr="00387A00">
        <w:trPr>
          <w:trHeight w:val="57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8FEE8" w14:textId="75465A81" w:rsidR="00271F31" w:rsidRPr="006B6C5B" w:rsidRDefault="00271F31" w:rsidP="00601E7F">
            <w:pPr>
              <w:numPr>
                <w:ilvl w:val="0"/>
                <w:numId w:val="15"/>
              </w:numPr>
              <w:spacing w:before="120" w:after="120" w:line="276" w:lineRule="auto"/>
              <w:contextualSpacing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EADE8" w14:textId="47EB15A2" w:rsidR="00271F31" w:rsidRPr="006B6C5B" w:rsidRDefault="00271F31" w:rsidP="00601E7F">
            <w:pPr>
              <w:spacing w:before="120" w:after="120" w:line="276" w:lineRule="auto"/>
              <w:contextualSpacing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>Czy projekt jest zgodny z zasadami dotyczącymi pomocy publicznej?</w:t>
            </w:r>
          </w:p>
        </w:tc>
      </w:tr>
      <w:tr w:rsidR="008775FE" w:rsidRPr="006B6C5B" w14:paraId="635E48E5" w14:textId="179F98BE" w:rsidTr="00033918">
        <w:trPr>
          <w:trHeight w:val="5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6D4B6" w14:textId="6AA572E8" w:rsidR="008775FE" w:rsidRPr="006B6C5B" w:rsidRDefault="008775FE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0B6B7" w14:textId="620354F2" w:rsidR="008775FE" w:rsidRPr="006B6C5B" w:rsidRDefault="00000000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72630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75FE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775FE"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85410B" w14:textId="015D7751" w:rsidR="008775FE" w:rsidRPr="006B6C5B" w:rsidRDefault="00000000" w:rsidP="00601E7F">
            <w:pPr>
              <w:suppressAutoHyphens/>
              <w:autoSpaceDE w:val="0"/>
              <w:spacing w:before="120" w:after="120" w:line="276" w:lineRule="auto"/>
              <w:ind w:left="461" w:hanging="426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5840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918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775FE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43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60487" w14:textId="35C6C02B" w:rsidR="008775FE" w:rsidRPr="006B6C5B" w:rsidRDefault="008775FE" w:rsidP="00601E7F">
            <w:pPr>
              <w:suppressAutoHyphens/>
              <w:autoSpaceDE w:val="0"/>
              <w:spacing w:before="120" w:after="120" w:line="276" w:lineRule="auto"/>
              <w:ind w:left="28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 POPRAWY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36579" w14:textId="70AE133D" w:rsidR="008775FE" w:rsidRPr="006B6C5B" w:rsidRDefault="00000000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82440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75FE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775FE"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NIE DOTYCZY</w:t>
            </w:r>
          </w:p>
        </w:tc>
      </w:tr>
      <w:tr w:rsidR="00271F31" w:rsidRPr="006B6C5B" w14:paraId="6B3CBFAE" w14:textId="1047515A" w:rsidTr="00387A00">
        <w:trPr>
          <w:trHeight w:val="57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0AE56" w14:textId="0FF0F6F4" w:rsidR="00271F31" w:rsidRPr="006B6C5B" w:rsidRDefault="00271F31" w:rsidP="00601E7F">
            <w:pPr>
              <w:numPr>
                <w:ilvl w:val="0"/>
                <w:numId w:val="15"/>
              </w:numPr>
              <w:spacing w:before="120" w:after="120" w:line="276" w:lineRule="auto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109E7" w14:textId="76A2E2B7" w:rsidR="00271F31" w:rsidRPr="006B6C5B" w:rsidRDefault="00271F31" w:rsidP="00601E7F">
            <w:pPr>
              <w:tabs>
                <w:tab w:val="left" w:pos="737"/>
              </w:tabs>
              <w:spacing w:after="0" w:line="276" w:lineRule="auto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>Czy projekt jest zgodny z Regulaminem Wyboru Projektów oraz ze Szczegółowym Opisem Priorytetów programu regionalnego Fundusze Europejskie dla Świętokrzyskiego 2021-2027 (aktualnie obowiązującymi), w</w:t>
            </w:r>
            <w:r w:rsidR="00E52DC2">
              <w:rPr>
                <w:rFonts w:ascii="Arial" w:hAnsi="Arial" w:cs="Arial"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>ramach danego działania w obszarze:</w:t>
            </w:r>
          </w:p>
          <w:p w14:paraId="25F5A036" w14:textId="310D8FE3" w:rsidR="00271F31" w:rsidRPr="00E52DC2" w:rsidRDefault="00271F31" w:rsidP="00601E7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23" w:hanging="284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4D0B48">
              <w:rPr>
                <w:rFonts w:ascii="Arial" w:hAnsi="Arial" w:cs="Arial"/>
                <w:kern w:val="24"/>
                <w:sz w:val="24"/>
                <w:szCs w:val="24"/>
                <w:lang w:val="x-none"/>
              </w:rPr>
              <w:t>typu</w:t>
            </w:r>
            <w:r w:rsidRPr="00E52DC2">
              <w:rPr>
                <w:rFonts w:ascii="Arial" w:hAnsi="Arial" w:cs="Arial"/>
                <w:kern w:val="24"/>
                <w:sz w:val="24"/>
                <w:szCs w:val="24"/>
              </w:rPr>
              <w:t>/ów projektu/ów,</w:t>
            </w:r>
          </w:p>
          <w:p w14:paraId="5B10016C" w14:textId="1B1DCBFF" w:rsidR="00271F31" w:rsidRPr="006B6C5B" w:rsidRDefault="00271F31" w:rsidP="00601E7F">
            <w:pPr>
              <w:pStyle w:val="Akapitzlist"/>
              <w:numPr>
                <w:ilvl w:val="0"/>
                <w:numId w:val="17"/>
              </w:numPr>
              <w:tabs>
                <w:tab w:val="clear" w:pos="567"/>
              </w:tabs>
              <w:spacing w:after="0" w:line="276" w:lineRule="auto"/>
              <w:ind w:left="323" w:hanging="284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>grupy docelowej,</w:t>
            </w:r>
          </w:p>
          <w:p w14:paraId="101362DB" w14:textId="49C62CC0" w:rsidR="00271F31" w:rsidRPr="006B6C5B" w:rsidRDefault="00271F31" w:rsidP="00601E7F">
            <w:pPr>
              <w:pStyle w:val="Akapitzlist"/>
              <w:numPr>
                <w:ilvl w:val="0"/>
                <w:numId w:val="17"/>
              </w:numPr>
              <w:tabs>
                <w:tab w:val="clear" w:pos="567"/>
              </w:tabs>
              <w:spacing w:after="0" w:line="276" w:lineRule="auto"/>
              <w:ind w:left="323" w:hanging="284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 xml:space="preserve">poziomu wkładu własnego, </w:t>
            </w:r>
          </w:p>
          <w:p w14:paraId="52C41E22" w14:textId="35A32505" w:rsidR="00271F31" w:rsidRPr="006B6C5B" w:rsidRDefault="00271F31" w:rsidP="00601E7F">
            <w:pPr>
              <w:pStyle w:val="Akapitzlist"/>
              <w:numPr>
                <w:ilvl w:val="0"/>
                <w:numId w:val="17"/>
              </w:numPr>
              <w:tabs>
                <w:tab w:val="clear" w:pos="567"/>
              </w:tabs>
              <w:spacing w:after="0" w:line="276" w:lineRule="auto"/>
              <w:ind w:left="323" w:hanging="284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>zakresu i poziomu cross-financingu,</w:t>
            </w:r>
          </w:p>
          <w:p w14:paraId="48C4EF7E" w14:textId="1D91C814" w:rsidR="00271F31" w:rsidRPr="006B6C5B" w:rsidRDefault="00271F31" w:rsidP="00601E7F">
            <w:pPr>
              <w:pStyle w:val="Akapitzlist"/>
              <w:numPr>
                <w:ilvl w:val="0"/>
                <w:numId w:val="17"/>
              </w:numPr>
              <w:tabs>
                <w:tab w:val="clear" w:pos="567"/>
              </w:tabs>
              <w:spacing w:after="0" w:line="276" w:lineRule="auto"/>
              <w:ind w:left="323" w:hanging="284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>poziomu kosztów pośrednich,</w:t>
            </w:r>
          </w:p>
          <w:p w14:paraId="1B08AB8F" w14:textId="0D19B4C7" w:rsidR="00271F31" w:rsidRPr="006B6C5B" w:rsidRDefault="00271F31" w:rsidP="00601E7F">
            <w:pPr>
              <w:pStyle w:val="Akapitzlist"/>
              <w:numPr>
                <w:ilvl w:val="0"/>
                <w:numId w:val="17"/>
              </w:numPr>
              <w:tabs>
                <w:tab w:val="clear" w:pos="567"/>
              </w:tabs>
              <w:spacing w:after="0" w:line="276" w:lineRule="auto"/>
              <w:ind w:left="323" w:hanging="284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 xml:space="preserve">załącznika nr I do regulaminu </w:t>
            </w:r>
            <w:r w:rsidR="00E52DC2">
              <w:rPr>
                <w:rFonts w:ascii="Arial" w:hAnsi="Arial" w:cs="Arial"/>
                <w:kern w:val="24"/>
                <w:sz w:val="24"/>
                <w:szCs w:val="24"/>
              </w:rPr>
              <w:t>–</w:t>
            </w: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 xml:space="preserve"> Szczegółowe warunki realizacji przedsięwzięć?</w:t>
            </w:r>
          </w:p>
        </w:tc>
      </w:tr>
      <w:tr w:rsidR="006E4C36" w:rsidRPr="006B6C5B" w14:paraId="387237F5" w14:textId="77777777" w:rsidTr="00601E7F">
        <w:trPr>
          <w:trHeight w:val="5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316B6" w14:textId="38FC716D" w:rsidR="006E4C36" w:rsidRPr="006B6C5B" w:rsidRDefault="006E4C36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D651C" w14:textId="18AE819E" w:rsidR="006E4C36" w:rsidRPr="006B6C5B" w:rsidRDefault="00000000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11158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C36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E4C36"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813D19" w14:textId="3AB7C497" w:rsidR="006E4C36" w:rsidRPr="006B6C5B" w:rsidRDefault="00000000" w:rsidP="00601E7F">
            <w:pPr>
              <w:suppressAutoHyphens/>
              <w:autoSpaceDE w:val="0"/>
              <w:spacing w:before="120" w:after="120" w:line="276" w:lineRule="auto"/>
              <w:ind w:left="461" w:hanging="426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70339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C3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E4C3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95EB56" w14:textId="1281B5BE" w:rsidR="006E4C36" w:rsidRPr="006B6C5B" w:rsidRDefault="006E4C36" w:rsidP="00601E7F">
            <w:pPr>
              <w:suppressAutoHyphens/>
              <w:autoSpaceDE w:val="0"/>
              <w:spacing w:before="120" w:after="120" w:line="276" w:lineRule="auto"/>
              <w:ind w:left="32" w:firstLine="3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tr w:rsidR="00271F31" w:rsidRPr="006B6C5B" w14:paraId="36732AF7" w14:textId="528C2F70" w:rsidTr="00387A00">
        <w:trPr>
          <w:trHeight w:val="57"/>
        </w:trPr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DF956" w14:textId="4ED76CD4" w:rsidR="00271F31" w:rsidRPr="006B6C5B" w:rsidRDefault="00271F31" w:rsidP="00601E7F">
            <w:pPr>
              <w:numPr>
                <w:ilvl w:val="0"/>
                <w:numId w:val="15"/>
              </w:numPr>
              <w:spacing w:before="120" w:after="120" w:line="276" w:lineRule="auto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4BDEB" w14:textId="66913C31" w:rsidR="00271F31" w:rsidRPr="006B6C5B" w:rsidRDefault="00271F31" w:rsidP="00601E7F">
            <w:pPr>
              <w:spacing w:before="120" w:after="120" w:line="276" w:lineRule="auto"/>
              <w:contextualSpacing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>Czy projekt jest skierowany do grup docelowych z obszaru województwa świętokrzyskiego (które w przypadku osób fizycznych – uczą się, pracują lub zamieszkują na obszarze województwa świętokrzyskiego w rozumieniu ustawy Kodeks Cywilny; w przypadku podmiotów – posiadają jednostkę organizacyjną na obszarze województwa świętokrzyskiego)?</w:t>
            </w:r>
          </w:p>
        </w:tc>
      </w:tr>
      <w:tr w:rsidR="006E4C36" w:rsidRPr="006B6C5B" w14:paraId="0ADC7A1E" w14:textId="637C87DF" w:rsidTr="00601E7F">
        <w:trPr>
          <w:trHeight w:val="5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37781" w14:textId="77777777" w:rsidR="006E4C36" w:rsidRPr="006B6C5B" w:rsidRDefault="006E4C36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B75E" w14:textId="70872F98" w:rsidR="006E4C36" w:rsidRPr="006B6C5B" w:rsidRDefault="00000000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0349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C36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E4C3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92F8A4" w14:textId="248AE16C" w:rsidR="006E4C36" w:rsidRPr="006B6C5B" w:rsidRDefault="00000000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77000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C3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E4C3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56F9F" w14:textId="5E389AA6" w:rsidR="006E4C36" w:rsidRPr="006B6C5B" w:rsidRDefault="006E4C36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87A00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387A00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tr w:rsidR="00271F31" w:rsidRPr="006B6C5B" w14:paraId="28BF80DC" w14:textId="77777777" w:rsidTr="00387A00">
        <w:trPr>
          <w:trHeight w:val="5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196BC" w14:textId="47F858F4" w:rsidR="00271F31" w:rsidRPr="006B6C5B" w:rsidRDefault="00271F31" w:rsidP="00601E7F">
            <w:pPr>
              <w:numPr>
                <w:ilvl w:val="0"/>
                <w:numId w:val="15"/>
              </w:numPr>
              <w:spacing w:before="120" w:after="120" w:line="276" w:lineRule="auto"/>
              <w:contextualSpacing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CEEBD" w14:textId="2216AE1B" w:rsidR="00271F31" w:rsidRPr="006B6C5B" w:rsidRDefault="00271F31" w:rsidP="00601E7F">
            <w:pPr>
              <w:spacing w:before="120" w:after="120" w:line="276" w:lineRule="auto"/>
              <w:contextualSpacing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>Czy wybór partnera/ów projektu został dokonany zgodnie z obowiązującymi przepisami prawa?</w:t>
            </w:r>
          </w:p>
        </w:tc>
      </w:tr>
      <w:tr w:rsidR="00405E36" w:rsidRPr="006B6C5B" w14:paraId="371BD256" w14:textId="692A3C6D" w:rsidTr="00405E36">
        <w:trPr>
          <w:trHeight w:val="5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8B39C" w14:textId="77777777" w:rsidR="00405E36" w:rsidRPr="006B6C5B" w:rsidRDefault="00405E36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71ACD" w14:textId="06283134" w:rsidR="00405E36" w:rsidRPr="006B6C5B" w:rsidRDefault="00000000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78284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E36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05E36"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8AB60B" w14:textId="01BC669E" w:rsidR="00405E36" w:rsidRPr="006B6C5B" w:rsidRDefault="00000000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207896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E3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05E3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43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6C438" w14:textId="015E74F1" w:rsidR="00405E36" w:rsidRPr="006B6C5B" w:rsidRDefault="00405E36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 POPRAWY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D1E82" w14:textId="673AA550" w:rsidR="00405E36" w:rsidRPr="006B6C5B" w:rsidRDefault="00000000" w:rsidP="00601E7F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43393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E36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05E36" w:rsidRPr="006B6C5B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NIE DOTYCZY</w:t>
            </w:r>
          </w:p>
        </w:tc>
      </w:tr>
      <w:tr w:rsidR="00271F31" w:rsidRPr="006B6C5B" w14:paraId="55E096FD" w14:textId="77777777" w:rsidTr="00387A00">
        <w:trPr>
          <w:trHeight w:val="804"/>
        </w:trPr>
        <w:tc>
          <w:tcPr>
            <w:tcW w:w="9214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F5ECC" w14:textId="7201441E" w:rsidR="00271F31" w:rsidRPr="006B6C5B" w:rsidRDefault="00271F31" w:rsidP="00DE799F">
            <w:pPr>
              <w:spacing w:after="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 OCENY SPEŁNIANIA KRYTERIÓW DOPUSZCZAJĄCYCH</w:t>
            </w:r>
          </w:p>
          <w:p w14:paraId="0AFB0BA3" w14:textId="708B2DE6" w:rsidR="00271F31" w:rsidRPr="006B6C5B" w:rsidRDefault="00271F31" w:rsidP="00DE799F">
            <w:pPr>
              <w:spacing w:after="6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Cs/>
                <w:sz w:val="24"/>
                <w:szCs w:val="24"/>
              </w:rPr>
              <w:t>(WYPEŁNIĆ W PRZYPADKU ZAZNACZENIA ODPOWIEDZI „NIE”)</w:t>
            </w:r>
          </w:p>
          <w:p w14:paraId="55847746" w14:textId="70FAF2FF" w:rsidR="00271F31" w:rsidRPr="006B6C5B" w:rsidRDefault="00271F31" w:rsidP="00601E7F">
            <w:pPr>
              <w:spacing w:after="6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EF3F1C" w:rsidRPr="006B6C5B" w14:paraId="5F8C97A5" w14:textId="3312121F" w:rsidTr="00387A00">
        <w:trPr>
          <w:trHeight w:val="551"/>
        </w:trPr>
        <w:tc>
          <w:tcPr>
            <w:tcW w:w="9214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0C094A8" w14:textId="73D3CC88" w:rsidR="00B05BCD" w:rsidRPr="006B6C5B" w:rsidRDefault="00B05BCD" w:rsidP="00DE799F">
            <w:pPr>
              <w:spacing w:before="240" w:after="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CZĘŚĆ </w:t>
            </w:r>
            <w:r w:rsidR="003571EF">
              <w:rPr>
                <w:rFonts w:ascii="Arial" w:eastAsia="Calibri" w:hAnsi="Arial" w:cs="Arial"/>
                <w:b/>
                <w:sz w:val="24"/>
                <w:szCs w:val="24"/>
              </w:rPr>
              <w:t>D</w:t>
            </w:r>
            <w:r w:rsidRPr="006B6C5B">
              <w:rPr>
                <w:rFonts w:ascii="Arial" w:eastAsia="Calibri" w:hAnsi="Arial" w:cs="Arial"/>
                <w:b/>
                <w:sz w:val="24"/>
                <w:szCs w:val="24"/>
              </w:rPr>
              <w:t>. KRYTERIA DOSTĘPU (zaznaczyć właściwe znakiem „X”)</w:t>
            </w:r>
          </w:p>
          <w:p w14:paraId="574E080D" w14:textId="768BC6D2" w:rsidR="00EF3F1C" w:rsidRPr="006B6C5B" w:rsidRDefault="00B05BCD" w:rsidP="00601E7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Pola poniżej uzupełnia ION zgodnie z właściwym załącznikiem do Regulaminu Wyboru Projektu</w:t>
            </w:r>
            <w:r w:rsidR="00850AC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, tj. </w:t>
            </w:r>
            <w:r w:rsidR="00850AC9" w:rsidRPr="00850AC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„Specyficzne kryteria wyboru projektów”</w:t>
            </w:r>
          </w:p>
        </w:tc>
      </w:tr>
      <w:tr w:rsidR="006671F3" w:rsidRPr="006B6C5B" w14:paraId="4799D36B" w14:textId="3DDEF168" w:rsidTr="00387A00">
        <w:trPr>
          <w:trHeight w:val="416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6899F" w14:textId="5C861A6E" w:rsidR="006671F3" w:rsidRPr="006B6C5B" w:rsidRDefault="006671F3" w:rsidP="00601E7F">
            <w:pPr>
              <w:pStyle w:val="Akapitzlist"/>
              <w:numPr>
                <w:ilvl w:val="0"/>
                <w:numId w:val="6"/>
              </w:numPr>
              <w:tabs>
                <w:tab w:val="left" w:pos="360"/>
              </w:tabs>
              <w:spacing w:before="120" w:after="120" w:line="276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FDD2" w14:textId="77777777" w:rsidR="006671F3" w:rsidRPr="006B6C5B" w:rsidRDefault="006671F3" w:rsidP="00601E7F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Arial Unicode MS" w:hAnsi="Arial" w:cs="Arial"/>
                <w:b/>
                <w:sz w:val="24"/>
                <w:szCs w:val="24"/>
              </w:rPr>
              <w:t>Czy projekt spełnia kryterium dostępu ……….?</w:t>
            </w:r>
          </w:p>
        </w:tc>
      </w:tr>
      <w:tr w:rsidR="00405E36" w:rsidRPr="006B6C5B" w14:paraId="02095019" w14:textId="77777777" w:rsidTr="00601E7F">
        <w:trPr>
          <w:trHeight w:val="63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2383" w14:textId="4E309D2E" w:rsidR="00405E36" w:rsidRPr="006B6C5B" w:rsidRDefault="00405E36" w:rsidP="00601E7F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EA8C" w14:textId="53E55B64" w:rsidR="00405E36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80585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E36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05E3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5068CE" w14:textId="65F38E01" w:rsidR="00405E36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29788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E3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05E3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BFF2D" w14:textId="7D4D92EF" w:rsidR="00405E36" w:rsidRPr="006B6C5B" w:rsidRDefault="00405E36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tr w:rsidR="006671F3" w:rsidRPr="006B6C5B" w14:paraId="131862EF" w14:textId="54D2F16F" w:rsidTr="00387A00">
        <w:trPr>
          <w:trHeight w:val="534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DD02E" w14:textId="1FB0D630" w:rsidR="006671F3" w:rsidRPr="006B6C5B" w:rsidRDefault="006671F3" w:rsidP="00601E7F">
            <w:pPr>
              <w:pStyle w:val="Akapitzlist"/>
              <w:numPr>
                <w:ilvl w:val="0"/>
                <w:numId w:val="6"/>
              </w:numPr>
              <w:tabs>
                <w:tab w:val="left" w:pos="360"/>
              </w:tabs>
              <w:spacing w:before="120" w:after="120" w:line="276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FFCC" w14:textId="77777777" w:rsidR="006671F3" w:rsidRPr="006B6C5B" w:rsidRDefault="000477DB" w:rsidP="00601E7F">
            <w:pPr>
              <w:spacing w:before="120" w:after="120" w:line="276" w:lineRule="auto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Arial Unicode MS" w:hAnsi="Arial" w:cs="Arial"/>
                <w:b/>
                <w:sz w:val="24"/>
                <w:szCs w:val="24"/>
              </w:rPr>
              <w:t>Czy projekt spełnia kryterium dostępu ……….?</w:t>
            </w:r>
          </w:p>
        </w:tc>
      </w:tr>
      <w:tr w:rsidR="00405E36" w:rsidRPr="006B6C5B" w14:paraId="0FF22984" w14:textId="77777777" w:rsidTr="00601E7F">
        <w:trPr>
          <w:trHeight w:val="601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7C80" w14:textId="7747413C" w:rsidR="00405E36" w:rsidRPr="006B6C5B" w:rsidRDefault="00405E36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8841" w14:textId="1B962A88" w:rsidR="00405E36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34043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E36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05E3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928724" w14:textId="229CC4F6" w:rsidR="00405E36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71257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E3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05E3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6E954" w14:textId="03D557D1" w:rsidR="00405E36" w:rsidRPr="006B6C5B" w:rsidRDefault="00405E36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tr w:rsidR="006671F3" w:rsidRPr="006B6C5B" w14:paraId="00AAF8A3" w14:textId="77777777" w:rsidTr="00387A00">
        <w:trPr>
          <w:trHeight w:val="939"/>
        </w:trPr>
        <w:tc>
          <w:tcPr>
            <w:tcW w:w="92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443E" w14:textId="77777777" w:rsidR="006671F3" w:rsidRPr="006B6C5B" w:rsidRDefault="006671F3" w:rsidP="00601E7F">
            <w:pPr>
              <w:spacing w:after="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 OCENY SPEŁNIANIA KRYTERIÓW DOSTĘPU</w:t>
            </w:r>
          </w:p>
          <w:p w14:paraId="30567A9F" w14:textId="1ACFD212" w:rsidR="006671F3" w:rsidRPr="006B6C5B" w:rsidRDefault="006671F3" w:rsidP="00601E7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(WYPEŁNIĆ W PRZYPADKU ZAZNACZENIA ODPOWIEDZI „NIE”)</w:t>
            </w:r>
          </w:p>
        </w:tc>
      </w:tr>
      <w:tr w:rsidR="006671F3" w:rsidRPr="006B6C5B" w14:paraId="5D1F0CC2" w14:textId="77777777" w:rsidTr="00387A00">
        <w:trPr>
          <w:trHeight w:val="555"/>
        </w:trPr>
        <w:tc>
          <w:tcPr>
            <w:tcW w:w="9214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9556C0C" w14:textId="2140840D" w:rsidR="006671F3" w:rsidRPr="006B6C5B" w:rsidRDefault="006671F3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sz w:val="24"/>
                <w:szCs w:val="24"/>
              </w:rPr>
              <w:t xml:space="preserve">CZĘŚĆ </w:t>
            </w:r>
            <w:r w:rsidR="00AD561D" w:rsidRPr="006B6C5B">
              <w:rPr>
                <w:rFonts w:ascii="Arial" w:eastAsia="Calibri" w:hAnsi="Arial" w:cs="Arial"/>
                <w:b/>
                <w:sz w:val="24"/>
                <w:szCs w:val="24"/>
              </w:rPr>
              <w:t>E</w:t>
            </w:r>
            <w:r w:rsidRPr="006B6C5B">
              <w:rPr>
                <w:rFonts w:ascii="Arial" w:eastAsia="Calibri" w:hAnsi="Arial" w:cs="Arial"/>
                <w:b/>
                <w:sz w:val="24"/>
                <w:szCs w:val="24"/>
              </w:rPr>
              <w:t>. KRYTERIA MERYTORYCZNE (zaznaczyć właściwe znakiem „X”)</w:t>
            </w:r>
          </w:p>
        </w:tc>
      </w:tr>
      <w:tr w:rsidR="00531F28" w:rsidRPr="006B6C5B" w14:paraId="554690B8" w14:textId="24D1F946" w:rsidTr="00387A00">
        <w:trPr>
          <w:trHeight w:val="1258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73EF1" w14:textId="2CB0DECA" w:rsidR="00531F28" w:rsidRPr="006B6C5B" w:rsidRDefault="00531F28" w:rsidP="00601E7F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  <w:bookmarkStart w:id="3" w:name="_Hlk130889017"/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5B47" w14:textId="2D8B9F77" w:rsidR="00531F28" w:rsidRPr="006B6C5B" w:rsidRDefault="00531F28" w:rsidP="00601E7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 xml:space="preserve">Czy </w:t>
            </w:r>
            <w:r w:rsidR="00583470"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Wnioskodawca</w:t>
            </w:r>
            <w:r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 xml:space="preserve"> przedstawił analizę potrzeb </w:t>
            </w:r>
            <w:r w:rsidR="002F54BF"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adekwatną do</w:t>
            </w:r>
            <w:r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 xml:space="preserve"> zaplanowanego wsparcia, w tym:</w:t>
            </w:r>
          </w:p>
          <w:p w14:paraId="52CCCDAD" w14:textId="77777777" w:rsidR="00E00DD5" w:rsidRPr="006B6C5B" w:rsidRDefault="00531F28" w:rsidP="00601E7F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23" w:hanging="284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>planowane wsparcie wynika bezpośrednio ze zdiagnozowanego/nych problemu/ów, jaki/e Wnioskodawca chce rozwiązać lub zminimalizować poprzez realizację projektu,</w:t>
            </w:r>
          </w:p>
          <w:p w14:paraId="2654AAB4" w14:textId="6588F932" w:rsidR="00531F28" w:rsidRPr="006B6C5B" w:rsidRDefault="00531F28" w:rsidP="00601E7F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23" w:hanging="284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>planowane wsparcie bezpośrednio przekłada się na zaplanowane zadania?</w:t>
            </w:r>
          </w:p>
        </w:tc>
      </w:tr>
      <w:tr w:rsidR="00405E36" w:rsidRPr="006B6C5B" w14:paraId="4325B3A5" w14:textId="5CDA860D" w:rsidTr="00601E7F">
        <w:trPr>
          <w:trHeight w:val="78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CF3A" w14:textId="049DBFB9" w:rsidR="00405E36" w:rsidRPr="006B6C5B" w:rsidRDefault="00405E36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54D4" w14:textId="3D56DB94" w:rsidR="00405E36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76792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E36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05E3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682F48" w14:textId="1B8E02C1" w:rsidR="00405E36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92626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0539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05E3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5996F" w14:textId="223CC058" w:rsidR="00405E36" w:rsidRPr="006B6C5B" w:rsidRDefault="00405E36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 w:rsidR="00A70539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bookmarkEnd w:id="3"/>
      <w:tr w:rsidR="006671F3" w:rsidRPr="006B6C5B" w14:paraId="5BBE7AF6" w14:textId="77777777" w:rsidTr="00387A00">
        <w:trPr>
          <w:trHeight w:val="787"/>
        </w:trPr>
        <w:tc>
          <w:tcPr>
            <w:tcW w:w="92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38CB" w14:textId="77777777" w:rsidR="006671F3" w:rsidRPr="006B6C5B" w:rsidRDefault="006671F3" w:rsidP="00601E7F">
            <w:pPr>
              <w:spacing w:after="60" w:line="276" w:lineRule="auto"/>
              <w:ind w:left="1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UZASADNIENIE:</w:t>
            </w:r>
          </w:p>
          <w:p w14:paraId="39FA8B4A" w14:textId="77777777" w:rsidR="006671F3" w:rsidRPr="006B6C5B" w:rsidRDefault="006671F3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531F28" w:rsidRPr="006B6C5B" w14:paraId="0F46BB25" w14:textId="48D0A6CC" w:rsidTr="00387A00">
        <w:trPr>
          <w:trHeight w:val="78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850F5" w14:textId="482F0A0A" w:rsidR="00531F28" w:rsidRPr="006B6C5B" w:rsidRDefault="00531F28" w:rsidP="00601E7F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13D6" w14:textId="4CA6B465" w:rsidR="00686220" w:rsidRPr="006B6C5B" w:rsidRDefault="00686220" w:rsidP="00601E7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 xml:space="preserve">Czy </w:t>
            </w:r>
            <w:r w:rsidR="00583470"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Wnioskodawca</w:t>
            </w:r>
            <w:r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 xml:space="preserve"> przedstawił dobór grupy docelowej - osób i/lub instytucji, w tym:</w:t>
            </w:r>
          </w:p>
          <w:p w14:paraId="16A44E80" w14:textId="4056EF71" w:rsidR="00686220" w:rsidRPr="00601E7F" w:rsidRDefault="00686220" w:rsidP="00601E7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21" w:hanging="284"/>
              <w:rPr>
                <w:rFonts w:ascii="Arial" w:hAnsi="Arial" w:cs="Arial"/>
                <w:bCs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kern w:val="24"/>
                <w:sz w:val="24"/>
                <w:szCs w:val="24"/>
                <w:lang w:val="x-none"/>
              </w:rPr>
              <w:t xml:space="preserve">opis i </w:t>
            </w:r>
            <w:r w:rsidRPr="00601E7F">
              <w:rPr>
                <w:rFonts w:ascii="Arial" w:hAnsi="Arial" w:cs="Arial"/>
                <w:bCs/>
                <w:kern w:val="24"/>
                <w:sz w:val="24"/>
                <w:szCs w:val="24"/>
              </w:rPr>
              <w:t>uzasadnienie grupy docelowej zaplanowanej do objęcia wsparciem, potrzeby i oczekiwania uczestników w kontekście wsparcia, które ma być udzielane w ramach projektu oraz wskazanie źródeł tych informacji,</w:t>
            </w:r>
          </w:p>
          <w:p w14:paraId="5B52D1B8" w14:textId="77777777" w:rsidR="00686220" w:rsidRPr="00601E7F" w:rsidRDefault="00686220" w:rsidP="00601E7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21" w:hanging="284"/>
              <w:rPr>
                <w:rFonts w:ascii="Arial" w:hAnsi="Arial" w:cs="Arial"/>
                <w:bCs/>
                <w:kern w:val="24"/>
                <w:sz w:val="24"/>
                <w:szCs w:val="24"/>
              </w:rPr>
            </w:pPr>
            <w:r w:rsidRPr="00601E7F">
              <w:rPr>
                <w:rFonts w:ascii="Arial" w:hAnsi="Arial" w:cs="Arial"/>
                <w:bCs/>
                <w:kern w:val="24"/>
                <w:sz w:val="24"/>
                <w:szCs w:val="24"/>
              </w:rPr>
              <w:t>bariery, na które napotykają uczestnicy projektu,</w:t>
            </w:r>
          </w:p>
          <w:p w14:paraId="079BC5CA" w14:textId="64C9E6F9" w:rsidR="00531F28" w:rsidRPr="006B6C5B" w:rsidRDefault="00686220" w:rsidP="00601E7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21" w:hanging="284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601E7F">
              <w:rPr>
                <w:rFonts w:ascii="Arial" w:hAnsi="Arial" w:cs="Arial"/>
                <w:bCs/>
                <w:kern w:val="24"/>
                <w:sz w:val="24"/>
                <w:szCs w:val="24"/>
              </w:rPr>
              <w:t>opis sposobu rekrutacji uczestników projektu i podmiotów obejmowanych wsparciem, w tym opis kryteriów rekrutacji zawierających co najmniej plan, harmonogram</w:t>
            </w: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 xml:space="preserve"> jej przeprowadzenia, określenie niedyskryminacyjnych kryteriów wyboru, zapobieganie ewentualnym problemom związanym z</w:t>
            </w:r>
            <w:r w:rsidR="00575E92">
              <w:rPr>
                <w:rFonts w:ascii="Arial" w:hAnsi="Arial" w:cs="Arial"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>rekrutacją grupy docelowej?</w:t>
            </w:r>
          </w:p>
        </w:tc>
      </w:tr>
      <w:tr w:rsidR="00A70539" w:rsidRPr="006B6C5B" w14:paraId="185FF0A2" w14:textId="77777777" w:rsidTr="00601E7F">
        <w:trPr>
          <w:trHeight w:val="629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0A7B" w14:textId="479C71C9" w:rsidR="00A70539" w:rsidRPr="006B6C5B" w:rsidRDefault="00A70539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6EF1" w14:textId="4C6983C7" w:rsidR="00A70539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86717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0539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70539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A9AB5E" w14:textId="7782B122" w:rsidR="00A70539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86695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0539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70539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EE5BB" w14:textId="7F1C2686" w:rsidR="00A70539" w:rsidRPr="006B6C5B" w:rsidRDefault="00A70539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tr w:rsidR="00531F28" w:rsidRPr="006B6C5B" w14:paraId="4636D315" w14:textId="77777777" w:rsidTr="00387A00">
        <w:trPr>
          <w:trHeight w:val="567"/>
        </w:trPr>
        <w:tc>
          <w:tcPr>
            <w:tcW w:w="92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84A1" w14:textId="77777777" w:rsidR="00531F28" w:rsidRPr="006B6C5B" w:rsidRDefault="00531F28" w:rsidP="00601E7F">
            <w:pPr>
              <w:spacing w:after="60" w:line="276" w:lineRule="auto"/>
              <w:ind w:left="1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UZASADNIENIE:</w:t>
            </w:r>
          </w:p>
          <w:p w14:paraId="53D5A564" w14:textId="77777777" w:rsidR="00531F28" w:rsidRPr="006B6C5B" w:rsidRDefault="00531F28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531F28" w:rsidRPr="006B6C5B" w14:paraId="79647BB3" w14:textId="78A34413" w:rsidTr="00387A00">
        <w:trPr>
          <w:trHeight w:val="508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C8342" w14:textId="57EAB09B" w:rsidR="00531F28" w:rsidRPr="006B6C5B" w:rsidRDefault="00531F28" w:rsidP="00601E7F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23C8" w14:textId="77777777" w:rsidR="00DD11A5" w:rsidRPr="006B6C5B" w:rsidRDefault="00420811" w:rsidP="00601E7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 xml:space="preserve">Czy </w:t>
            </w:r>
            <w:r w:rsidR="00583470"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Wnioskodawca</w:t>
            </w:r>
            <w:r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 xml:space="preserve"> </w:t>
            </w:r>
            <w:r w:rsidR="00DD11A5"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wskazał</w:t>
            </w:r>
            <w:r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 xml:space="preserve"> adekwatność doboru i opisu wskaźników realizacji projektu, </w:t>
            </w:r>
          </w:p>
          <w:p w14:paraId="025358F8" w14:textId="4413C23B" w:rsidR="00531F28" w:rsidRPr="006B6C5B" w:rsidRDefault="00420811" w:rsidP="00601E7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w tym:</w:t>
            </w:r>
          </w:p>
          <w:p w14:paraId="6EDC822D" w14:textId="27320ABF" w:rsidR="00E00DD5" w:rsidRPr="006B6C5B" w:rsidRDefault="00420811" w:rsidP="00601E7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21" w:hanging="284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bCs/>
                <w:kern w:val="24"/>
                <w:sz w:val="24"/>
                <w:szCs w:val="24"/>
              </w:rPr>
              <w:t>zawarcie w projekcie obowiązkowych wskaźników produktu, rezultatu oraz innych wspólnych wskaźników produktu, wskazanych w</w:t>
            </w:r>
            <w:r w:rsidR="00575E92">
              <w:rPr>
                <w:rFonts w:ascii="Arial" w:hAnsi="Arial" w:cs="Arial"/>
                <w:bC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hAnsi="Arial" w:cs="Arial"/>
                <w:bCs/>
                <w:kern w:val="24"/>
                <w:sz w:val="24"/>
                <w:szCs w:val="24"/>
              </w:rPr>
              <w:t xml:space="preserve">Regulaminie </w:t>
            </w:r>
            <w:r w:rsidR="00DD7206">
              <w:rPr>
                <w:rFonts w:ascii="Arial" w:hAnsi="Arial" w:cs="Arial"/>
                <w:bCs/>
                <w:kern w:val="24"/>
                <w:sz w:val="24"/>
                <w:szCs w:val="24"/>
              </w:rPr>
              <w:t>w</w:t>
            </w:r>
            <w:r w:rsidRPr="006B6C5B">
              <w:rPr>
                <w:rFonts w:ascii="Arial" w:hAnsi="Arial" w:cs="Arial"/>
                <w:bCs/>
                <w:kern w:val="24"/>
                <w:sz w:val="24"/>
                <w:szCs w:val="24"/>
              </w:rPr>
              <w:t xml:space="preserve">yboru </w:t>
            </w:r>
            <w:r w:rsidR="00DD7206">
              <w:rPr>
                <w:rFonts w:ascii="Arial" w:hAnsi="Arial" w:cs="Arial"/>
                <w:bCs/>
                <w:kern w:val="24"/>
                <w:sz w:val="24"/>
                <w:szCs w:val="24"/>
              </w:rPr>
              <w:t>p</w:t>
            </w:r>
            <w:r w:rsidRPr="006B6C5B">
              <w:rPr>
                <w:rFonts w:ascii="Arial" w:hAnsi="Arial" w:cs="Arial"/>
                <w:bCs/>
                <w:kern w:val="24"/>
                <w:sz w:val="24"/>
                <w:szCs w:val="24"/>
              </w:rPr>
              <w:t>rojektów,</w:t>
            </w:r>
          </w:p>
          <w:p w14:paraId="6AB703B1" w14:textId="77777777" w:rsidR="00E00DD5" w:rsidRPr="00DD7206" w:rsidRDefault="00420811" w:rsidP="00601E7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21" w:hanging="284"/>
              <w:rPr>
                <w:rFonts w:ascii="Arial" w:hAnsi="Arial" w:cs="Arial"/>
                <w:bCs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bCs/>
                <w:kern w:val="24"/>
                <w:sz w:val="24"/>
                <w:szCs w:val="24"/>
              </w:rPr>
              <w:t>określenie wartości docelowej obowiązkowych wskaźników produktu, rezultatu oraz innych wspólnych wskaźników produktu,</w:t>
            </w:r>
          </w:p>
          <w:p w14:paraId="2A778996" w14:textId="2D82447A" w:rsidR="00420811" w:rsidRPr="006B6C5B" w:rsidRDefault="00420811" w:rsidP="00601E7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21" w:hanging="284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DD7206">
              <w:rPr>
                <w:rFonts w:ascii="Arial" w:hAnsi="Arial" w:cs="Arial"/>
                <w:bCs/>
                <w:kern w:val="24"/>
                <w:sz w:val="24"/>
                <w:szCs w:val="24"/>
              </w:rPr>
              <w:t>określenie</w:t>
            </w:r>
            <w:r w:rsidRPr="006B6C5B">
              <w:rPr>
                <w:rFonts w:ascii="Arial" w:hAnsi="Arial" w:cs="Arial"/>
                <w:kern w:val="24"/>
                <w:sz w:val="24"/>
                <w:szCs w:val="24"/>
              </w:rPr>
              <w:t>, w jaki sposób i na jakiej podstawie mierzone będą obowiązkowe wskaźniki realizacji projektu (ustalenie źródeł weryfikacji/pozyskania danych do pomiaru wskaźników oraz częstotliwość ich pomiaru)?</w:t>
            </w:r>
          </w:p>
        </w:tc>
      </w:tr>
      <w:tr w:rsidR="002D1492" w:rsidRPr="006B6C5B" w14:paraId="39AF87AE" w14:textId="77777777" w:rsidTr="00601E7F">
        <w:trPr>
          <w:trHeight w:val="534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99BB" w14:textId="5AEFBBE7" w:rsidR="002D1492" w:rsidRPr="006B6C5B" w:rsidRDefault="002D1492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1516" w14:textId="274C1E4B" w:rsidR="002D1492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201178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492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2D1492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6CF01D" w14:textId="58724150" w:rsidR="002D1492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90688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0C9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492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27140" w14:textId="07AAF204" w:rsidR="002D1492" w:rsidRPr="006B6C5B" w:rsidRDefault="002D1492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tr w:rsidR="00AD561D" w:rsidRPr="006B6C5B" w14:paraId="670617D6" w14:textId="77777777" w:rsidTr="00387A00">
        <w:trPr>
          <w:trHeight w:val="787"/>
        </w:trPr>
        <w:tc>
          <w:tcPr>
            <w:tcW w:w="92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4B0C" w14:textId="77777777" w:rsidR="00AD561D" w:rsidRPr="006B6C5B" w:rsidRDefault="00AD561D" w:rsidP="00601E7F">
            <w:pPr>
              <w:spacing w:after="60" w:line="276" w:lineRule="auto"/>
              <w:ind w:left="1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UZASADNIENIE:</w:t>
            </w:r>
          </w:p>
          <w:p w14:paraId="72209521" w14:textId="09B7367E" w:rsidR="00AD561D" w:rsidRPr="006B6C5B" w:rsidRDefault="00AD561D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00DD5" w:rsidRPr="006B6C5B" w14:paraId="46EA4441" w14:textId="016A89E7" w:rsidTr="00387A00">
        <w:trPr>
          <w:trHeight w:val="78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6C116" w14:textId="77777777" w:rsidR="00E00DD5" w:rsidRPr="006B6C5B" w:rsidRDefault="00E00DD5" w:rsidP="00601E7F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0A9D" w14:textId="296B99C5" w:rsidR="00E00DD5" w:rsidRPr="006B6C5B" w:rsidRDefault="00E00DD5" w:rsidP="00601E7F">
            <w:pPr>
              <w:spacing w:after="0" w:line="276" w:lineRule="auto"/>
              <w:rPr>
                <w:rFonts w:ascii="Arial" w:hAnsi="Arial" w:cs="Arial"/>
                <w:b/>
                <w:kern w:val="24"/>
                <w:sz w:val="24"/>
                <w:szCs w:val="24"/>
              </w:rPr>
            </w:pPr>
            <w:r w:rsidRPr="006B6C5B">
              <w:rPr>
                <w:rFonts w:ascii="Arial" w:hAnsi="Arial" w:cs="Arial"/>
                <w:b/>
                <w:kern w:val="24"/>
                <w:sz w:val="24"/>
                <w:szCs w:val="24"/>
              </w:rPr>
              <w:t xml:space="preserve">Czy </w:t>
            </w:r>
            <w:r w:rsidR="00583470"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Wnioskodawca</w:t>
            </w:r>
            <w:r w:rsidRPr="006B6C5B">
              <w:rPr>
                <w:rFonts w:ascii="Arial" w:hAnsi="Arial" w:cs="Arial"/>
                <w:b/>
                <w:kern w:val="24"/>
                <w:sz w:val="24"/>
                <w:szCs w:val="24"/>
              </w:rPr>
              <w:t xml:space="preserve"> prawidłowo przedstawił spójność zadań przewidzianych do realizacji</w:t>
            </w:r>
            <w:r w:rsidR="008E5D74">
              <w:rPr>
                <w:rFonts w:ascii="Arial" w:hAnsi="Arial" w:cs="Arial"/>
                <w:b/>
                <w:kern w:val="24"/>
                <w:sz w:val="24"/>
                <w:szCs w:val="24"/>
              </w:rPr>
              <w:t xml:space="preserve"> </w:t>
            </w:r>
            <w:r w:rsidRPr="006B6C5B">
              <w:rPr>
                <w:rFonts w:ascii="Arial" w:hAnsi="Arial" w:cs="Arial"/>
                <w:b/>
                <w:kern w:val="24"/>
                <w:sz w:val="24"/>
                <w:szCs w:val="24"/>
              </w:rPr>
              <w:t>w ramach projektu oraz trafność doboru i</w:t>
            </w:r>
            <w:r w:rsidR="008E5D74">
              <w:rPr>
                <w:rFonts w:ascii="Arial" w:hAnsi="Arial" w:cs="Arial"/>
                <w:b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hAnsi="Arial" w:cs="Arial"/>
                <w:b/>
                <w:kern w:val="24"/>
                <w:sz w:val="24"/>
                <w:szCs w:val="24"/>
              </w:rPr>
              <w:t>opisu tych zadań, w tym:</w:t>
            </w:r>
          </w:p>
          <w:p w14:paraId="12CE1F02" w14:textId="50540681" w:rsidR="00E00DD5" w:rsidRPr="006B6C5B" w:rsidRDefault="00E00DD5" w:rsidP="00601E7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21" w:hanging="284"/>
              <w:rPr>
                <w:rFonts w:ascii="Arial" w:hAnsi="Arial" w:cs="Arial"/>
                <w:bCs/>
                <w:kern w:val="24"/>
                <w:sz w:val="24"/>
                <w:szCs w:val="24"/>
              </w:rPr>
            </w:pPr>
            <w:r w:rsidRPr="00DD7206">
              <w:rPr>
                <w:rFonts w:ascii="Arial" w:eastAsia="Calibri" w:hAnsi="Arial" w:cs="Arial"/>
                <w:sz w:val="24"/>
                <w:szCs w:val="24"/>
              </w:rPr>
              <w:t>opis</w:t>
            </w:r>
            <w:r w:rsidRPr="006B6C5B">
              <w:rPr>
                <w:rFonts w:ascii="Arial" w:hAnsi="Arial" w:cs="Arial"/>
                <w:bCs/>
                <w:kern w:val="24"/>
                <w:sz w:val="24"/>
                <w:szCs w:val="24"/>
              </w:rPr>
              <w:t xml:space="preserve"> zaplanowanych działań w szczególności wskazanie potrzeb realizacji zadań w kontekście zdefiniowanych problemów,</w:t>
            </w:r>
          </w:p>
          <w:p w14:paraId="6F3918F0" w14:textId="7B80DB0E" w:rsidR="00E00DD5" w:rsidRPr="006B6C5B" w:rsidRDefault="00E00DD5" w:rsidP="00601E7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21" w:hanging="284"/>
              <w:rPr>
                <w:rFonts w:ascii="Arial" w:hAnsi="Arial" w:cs="Arial"/>
                <w:bCs/>
                <w:kern w:val="24"/>
                <w:sz w:val="24"/>
                <w:szCs w:val="24"/>
              </w:rPr>
            </w:pPr>
            <w:r w:rsidRPr="00DD7206">
              <w:rPr>
                <w:rFonts w:ascii="Arial" w:eastAsia="Calibri" w:hAnsi="Arial" w:cs="Arial"/>
                <w:sz w:val="24"/>
                <w:szCs w:val="24"/>
              </w:rPr>
              <w:t>planowany</w:t>
            </w:r>
            <w:r w:rsidRPr="006B6C5B">
              <w:rPr>
                <w:rFonts w:ascii="Arial" w:hAnsi="Arial" w:cs="Arial"/>
                <w:bCs/>
                <w:kern w:val="24"/>
                <w:sz w:val="24"/>
                <w:szCs w:val="24"/>
              </w:rPr>
              <w:t xml:space="preserve"> sposób realizacji zadań, w tym określenie poszczególnych etapów w polu „Harmonogram” oraz uzasadnienie wyboru partnerów do realizacji poszczególnych zadań (o ile dotyczy)?</w:t>
            </w:r>
          </w:p>
        </w:tc>
      </w:tr>
      <w:tr w:rsidR="00532BA9" w:rsidRPr="006B6C5B" w14:paraId="0D2FE59E" w14:textId="77777777" w:rsidTr="00601E7F">
        <w:trPr>
          <w:trHeight w:val="78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5498" w14:textId="6CC1F77A" w:rsidR="00532BA9" w:rsidRPr="006B6C5B" w:rsidRDefault="00532BA9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AC63" w14:textId="49975B75" w:rsidR="00532BA9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95839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BA9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532BA9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565FE" w14:textId="4EFAC016" w:rsidR="00532BA9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58498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BA9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32BA9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F2309" w14:textId="3717DA56" w:rsidR="00532BA9" w:rsidRPr="006B6C5B" w:rsidRDefault="00532BA9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tr w:rsidR="00B809D1" w:rsidRPr="006B6C5B" w14:paraId="51C24EE0" w14:textId="11ADEB0C" w:rsidTr="00387A00">
        <w:trPr>
          <w:trHeight w:val="787"/>
        </w:trPr>
        <w:tc>
          <w:tcPr>
            <w:tcW w:w="92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3269" w14:textId="77777777" w:rsidR="00B809D1" w:rsidRPr="006B6C5B" w:rsidRDefault="00B809D1" w:rsidP="00601E7F">
            <w:pPr>
              <w:spacing w:after="60" w:line="276" w:lineRule="auto"/>
              <w:ind w:left="1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UZASADNIENIE:</w:t>
            </w:r>
          </w:p>
          <w:p w14:paraId="581EE3A1" w14:textId="77777777" w:rsidR="00B809D1" w:rsidRPr="006B6C5B" w:rsidRDefault="00B809D1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B809D1" w:rsidRPr="006B6C5B" w14:paraId="1CF88EC7" w14:textId="7AE65DD1" w:rsidTr="00387A00">
        <w:trPr>
          <w:trHeight w:val="78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3A548" w14:textId="77777777" w:rsidR="00B809D1" w:rsidRPr="006B6C5B" w:rsidRDefault="00B809D1" w:rsidP="00601E7F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197C" w14:textId="643C5246" w:rsidR="00B809D1" w:rsidRPr="006B6C5B" w:rsidRDefault="00B809D1" w:rsidP="00601E7F">
            <w:pPr>
              <w:spacing w:after="0" w:line="276" w:lineRule="auto"/>
              <w:ind w:left="1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Czy </w:t>
            </w:r>
            <w:r w:rsidR="00583470"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Wnioskodawca</w:t>
            </w: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prawidłowo </w:t>
            </w:r>
            <w:r w:rsidR="00072718"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sporządz</w:t>
            </w:r>
            <w:r w:rsidR="00565BCD"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ił</w:t>
            </w:r>
            <w:r w:rsidR="00072718"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budżet projektu</w:t>
            </w:r>
            <w:r w:rsidR="00DD11A5"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w zakresie</w:t>
            </w:r>
            <w:r w:rsidR="00583470"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  <w:p w14:paraId="4EDD3A9A" w14:textId="3F87D52A" w:rsidR="00A94356" w:rsidRPr="006B6C5B" w:rsidRDefault="00A94356" w:rsidP="00601E7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21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kwalifikowalnoś</w:t>
            </w:r>
            <w:r w:rsidR="00583470" w:rsidRPr="006B6C5B">
              <w:rPr>
                <w:rFonts w:ascii="Arial" w:eastAsia="Calibri" w:hAnsi="Arial" w:cs="Arial"/>
                <w:sz w:val="24"/>
                <w:szCs w:val="24"/>
              </w:rPr>
              <w:t>ci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 xml:space="preserve"> wydatków, racjonalnoś</w:t>
            </w:r>
            <w:r w:rsidR="00583470" w:rsidRPr="006B6C5B">
              <w:rPr>
                <w:rFonts w:ascii="Arial" w:eastAsia="Calibri" w:hAnsi="Arial" w:cs="Arial"/>
                <w:sz w:val="24"/>
                <w:szCs w:val="24"/>
              </w:rPr>
              <w:t>ci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 xml:space="preserve"> i efektywnoś</w:t>
            </w:r>
            <w:r w:rsidR="00583470" w:rsidRPr="006B6C5B">
              <w:rPr>
                <w:rFonts w:ascii="Arial" w:eastAsia="Calibri" w:hAnsi="Arial" w:cs="Arial"/>
                <w:sz w:val="24"/>
                <w:szCs w:val="24"/>
              </w:rPr>
              <w:t>ci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 xml:space="preserve"> wydatków projektu,</w:t>
            </w:r>
          </w:p>
          <w:p w14:paraId="7E39F117" w14:textId="51FC4CAC" w:rsidR="00A94356" w:rsidRPr="006B6C5B" w:rsidRDefault="00A94356" w:rsidP="00601E7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21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niezbędnoś</w:t>
            </w:r>
            <w:r w:rsidR="00583470" w:rsidRPr="006B6C5B">
              <w:rPr>
                <w:rFonts w:ascii="Arial" w:eastAsia="Calibri" w:hAnsi="Arial" w:cs="Arial"/>
                <w:sz w:val="24"/>
                <w:szCs w:val="24"/>
              </w:rPr>
              <w:t>ci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 xml:space="preserve"> wydatków do realizacji projektu i osiągania jego celów/wskaźników,</w:t>
            </w:r>
          </w:p>
          <w:p w14:paraId="151BCF7C" w14:textId="0F5F54B7" w:rsidR="00A94356" w:rsidRPr="006B6C5B" w:rsidRDefault="00A94356" w:rsidP="00601E7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21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lastRenderedPageBreak/>
              <w:t>zgodnoś</w:t>
            </w:r>
            <w:r w:rsidR="00583470" w:rsidRPr="006B6C5B">
              <w:rPr>
                <w:rFonts w:ascii="Arial" w:eastAsia="Calibri" w:hAnsi="Arial" w:cs="Arial"/>
                <w:sz w:val="24"/>
                <w:szCs w:val="24"/>
              </w:rPr>
              <w:t>ci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 xml:space="preserve"> z cenami rynkowymi poszczególnych pozycji budżetowych oraz zgodnoś</w:t>
            </w:r>
            <w:r w:rsidR="00583470" w:rsidRPr="006B6C5B">
              <w:rPr>
                <w:rFonts w:ascii="Arial" w:eastAsia="Calibri" w:hAnsi="Arial" w:cs="Arial"/>
                <w:sz w:val="24"/>
                <w:szCs w:val="24"/>
              </w:rPr>
              <w:t>ci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 xml:space="preserve"> ze stawkami jednostkowymi (o ile dotyczy) określonymi w</w:t>
            </w:r>
            <w:r w:rsidR="004F6766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 xml:space="preserve">Regulaminie </w:t>
            </w:r>
            <w:r w:rsidR="004F6766">
              <w:rPr>
                <w:rFonts w:ascii="Arial" w:eastAsia="Calibri" w:hAnsi="Arial" w:cs="Arial"/>
                <w:sz w:val="24"/>
                <w:szCs w:val="24"/>
              </w:rPr>
              <w:t>w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 xml:space="preserve">yboru </w:t>
            </w:r>
            <w:r w:rsidR="004F6766">
              <w:rPr>
                <w:rFonts w:ascii="Arial" w:eastAsia="Calibri" w:hAnsi="Arial" w:cs="Arial"/>
                <w:sz w:val="24"/>
                <w:szCs w:val="24"/>
              </w:rPr>
              <w:t>p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>rojektów,</w:t>
            </w:r>
          </w:p>
          <w:p w14:paraId="72AA0F83" w14:textId="1CE9CC6C" w:rsidR="00A94356" w:rsidRPr="006B6C5B" w:rsidRDefault="00A94356" w:rsidP="00601E7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21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poprawnoś</w:t>
            </w:r>
            <w:r w:rsidR="00583470" w:rsidRPr="006B6C5B">
              <w:rPr>
                <w:rFonts w:ascii="Arial" w:eastAsia="Calibri" w:hAnsi="Arial" w:cs="Arial"/>
                <w:sz w:val="24"/>
                <w:szCs w:val="24"/>
              </w:rPr>
              <w:t>ci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 xml:space="preserve"> formalno-rachunkow</w:t>
            </w:r>
            <w:r w:rsidR="006424CE" w:rsidRPr="006B6C5B">
              <w:rPr>
                <w:rFonts w:ascii="Arial" w:eastAsia="Calibri" w:hAnsi="Arial" w:cs="Arial"/>
                <w:sz w:val="24"/>
                <w:szCs w:val="24"/>
              </w:rPr>
              <w:t>ej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 xml:space="preserve"> sporządzenia budżetu projektu (w tym m.in.: limity, źródła finansowania, pomoc publiczna oraz przypisanie Wnioskodawcy/partnerów do poszczególnych kosztów w</w:t>
            </w:r>
            <w:r w:rsidR="008E5D74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>ramach zadań, za których wykonanie będą oni odpowiedzialni)?</w:t>
            </w:r>
          </w:p>
        </w:tc>
      </w:tr>
      <w:tr w:rsidR="004F6766" w:rsidRPr="006B6C5B" w14:paraId="17B8976B" w14:textId="77777777" w:rsidTr="00601E7F">
        <w:trPr>
          <w:trHeight w:val="787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BD8B" w14:textId="7892377E" w:rsidR="004F6766" w:rsidRPr="006B6C5B" w:rsidRDefault="004F6766" w:rsidP="00601E7F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B52D" w14:textId="54130999" w:rsidR="004F6766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211473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6766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F676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E31FAB" w14:textId="1A98B7EC" w:rsidR="004F6766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73975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676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F676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C52FE" w14:textId="48FF7AAF" w:rsidR="004F6766" w:rsidRPr="006B6C5B" w:rsidRDefault="004F6766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POPRAWY</w:t>
            </w:r>
          </w:p>
        </w:tc>
      </w:tr>
      <w:tr w:rsidR="00A94356" w:rsidRPr="006B6C5B" w14:paraId="1A39B3EC" w14:textId="0D5AE2DB" w:rsidTr="00387A00">
        <w:trPr>
          <w:trHeight w:val="787"/>
        </w:trPr>
        <w:tc>
          <w:tcPr>
            <w:tcW w:w="92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35FE" w14:textId="77777777" w:rsidR="00A94356" w:rsidRPr="006B6C5B" w:rsidRDefault="00A94356" w:rsidP="00601E7F">
            <w:pPr>
              <w:spacing w:after="60" w:line="276" w:lineRule="auto"/>
              <w:ind w:left="1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UZASADNIENIE:</w:t>
            </w:r>
          </w:p>
          <w:p w14:paraId="72BD9464" w14:textId="77777777" w:rsidR="00A94356" w:rsidRPr="006B6C5B" w:rsidRDefault="00A94356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94356" w:rsidRPr="006B6C5B" w14:paraId="6CF46888" w14:textId="77777777" w:rsidTr="00387A00">
        <w:trPr>
          <w:trHeight w:val="78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83163" w14:textId="1A17E95F" w:rsidR="00A94356" w:rsidRPr="006B6C5B" w:rsidRDefault="00A94356" w:rsidP="00601E7F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  <w:bookmarkStart w:id="4" w:name="_Hlk130897011"/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1C4C" w14:textId="77777777" w:rsidR="0041641A" w:rsidRPr="006B6C5B" w:rsidRDefault="00A94356" w:rsidP="00601E7F">
            <w:pPr>
              <w:spacing w:after="0" w:line="276" w:lineRule="auto"/>
              <w:ind w:left="1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Czy </w:t>
            </w:r>
            <w:r w:rsidR="00DE5D79"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Wnioskodawca</w:t>
            </w: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DE5D79"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opisał</w:t>
            </w: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adekwatn</w:t>
            </w:r>
            <w:r w:rsidR="0041641A"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ie</w:t>
            </w: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potencjał społeczn</w:t>
            </w:r>
            <w:r w:rsidR="0041641A"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y</w:t>
            </w: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Wnioskodawcy i partnerów </w:t>
            </w:r>
          </w:p>
          <w:p w14:paraId="788847F4" w14:textId="15624AB1" w:rsidR="00A94356" w:rsidRPr="006B6C5B" w:rsidRDefault="00A94356" w:rsidP="00601E7F">
            <w:pPr>
              <w:spacing w:after="0" w:line="276" w:lineRule="auto"/>
              <w:ind w:left="1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(o ile dotyczy), w tym:</w:t>
            </w:r>
          </w:p>
          <w:p w14:paraId="6D66D699" w14:textId="3FA01E23" w:rsidR="00A94356" w:rsidRPr="006B6C5B" w:rsidRDefault="00A94356" w:rsidP="00601E7F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321" w:hanging="275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obszar tematyczny, w którym udzielane będzie wsparcie przewidziane w</w:t>
            </w:r>
            <w:r w:rsidR="00575E92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>ramach projektu,</w:t>
            </w:r>
          </w:p>
          <w:p w14:paraId="3D790572" w14:textId="77777777" w:rsidR="00A94356" w:rsidRPr="006B6C5B" w:rsidRDefault="00A94356" w:rsidP="00601E7F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321" w:hanging="275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grupę docelową, do której kierowane będzie wsparcie,</w:t>
            </w:r>
          </w:p>
          <w:p w14:paraId="5F4B75D5" w14:textId="182619EE" w:rsidR="00A94356" w:rsidRPr="006B6C5B" w:rsidRDefault="00A94356" w:rsidP="00601E7F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321" w:hanging="275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terytorium, którego będzie dotyczyć realizacja projektu oraz wskazał instytucje, które mogą potwierdzić potencjał społeczny Wnioskodawcy i</w:t>
            </w:r>
            <w:r w:rsidR="004F6766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sz w:val="24"/>
                <w:szCs w:val="24"/>
              </w:rPr>
              <w:t>partnerów (o ile dotyczy)?</w:t>
            </w:r>
          </w:p>
        </w:tc>
      </w:tr>
      <w:tr w:rsidR="004F6766" w:rsidRPr="006B6C5B" w14:paraId="4E853152" w14:textId="77777777" w:rsidTr="00601E7F">
        <w:trPr>
          <w:trHeight w:val="78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C6D73" w14:textId="77777777" w:rsidR="004F6766" w:rsidRPr="006B6C5B" w:rsidRDefault="004F6766" w:rsidP="00601E7F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D761" w14:textId="60C30229" w:rsidR="004F6766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71392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6766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F676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A9BB87" w14:textId="2EE47A0B" w:rsidR="004F6766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6436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676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F676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66ECC" w14:textId="0BCEF458" w:rsidR="004F6766" w:rsidRPr="006B6C5B" w:rsidRDefault="004F6766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 POPRAWY</w:t>
            </w:r>
          </w:p>
        </w:tc>
      </w:tr>
      <w:tr w:rsidR="00A94356" w:rsidRPr="006B6C5B" w14:paraId="5C710440" w14:textId="77777777" w:rsidTr="00387A00">
        <w:trPr>
          <w:trHeight w:val="787"/>
        </w:trPr>
        <w:tc>
          <w:tcPr>
            <w:tcW w:w="921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C1C4" w14:textId="77777777" w:rsidR="00A94356" w:rsidRPr="006B6C5B" w:rsidRDefault="00A94356" w:rsidP="00601E7F">
            <w:pPr>
              <w:spacing w:after="60" w:line="276" w:lineRule="auto"/>
              <w:ind w:left="1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UZASADNIENIE:</w:t>
            </w:r>
          </w:p>
          <w:p w14:paraId="0CACCE3F" w14:textId="77777777" w:rsidR="00A94356" w:rsidRPr="006B6C5B" w:rsidRDefault="00A94356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bookmarkEnd w:id="4"/>
      <w:tr w:rsidR="00A94356" w:rsidRPr="006B6C5B" w14:paraId="0F977E11" w14:textId="77777777" w:rsidTr="00387A00">
        <w:trPr>
          <w:trHeight w:val="78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A0133" w14:textId="77777777" w:rsidR="00A94356" w:rsidRPr="006B6C5B" w:rsidRDefault="00A94356" w:rsidP="00601E7F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8719" w14:textId="3AC52C90" w:rsidR="00A94356" w:rsidRPr="006B6C5B" w:rsidRDefault="00565BCD" w:rsidP="00601E7F">
            <w:pPr>
              <w:spacing w:after="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Czy </w:t>
            </w:r>
            <w:r w:rsidR="00DE5D79"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Wnioskodawca</w:t>
            </w: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przedstawił sposób zarządzania projektem, w tym:</w:t>
            </w:r>
          </w:p>
          <w:p w14:paraId="737FCA35" w14:textId="77777777" w:rsidR="00565BCD" w:rsidRPr="006B6C5B" w:rsidRDefault="00565BCD" w:rsidP="00601E7F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opis kadry zarządzającej oraz struktury zarządzania,</w:t>
            </w:r>
          </w:p>
          <w:p w14:paraId="62BEEDCE" w14:textId="04C99F85" w:rsidR="00565BCD" w:rsidRPr="006B6C5B" w:rsidRDefault="00565BCD" w:rsidP="00601E7F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sposób zarządzania (w tym partnerstwo i racjonalność podziału zadań między partnerami i/lub podwykonawcami - o ile dotyczy),</w:t>
            </w:r>
          </w:p>
          <w:p w14:paraId="48BCD72C" w14:textId="2DD35E09" w:rsidR="00565BCD" w:rsidRPr="006B6C5B" w:rsidRDefault="00565BCD" w:rsidP="00601E7F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z w:val="24"/>
                <w:szCs w:val="24"/>
              </w:rPr>
              <w:t>zasady funkcjonowania biura projektu (w tym godziny pracy) oraz monitoring projektu?</w:t>
            </w:r>
          </w:p>
        </w:tc>
      </w:tr>
      <w:tr w:rsidR="004F6766" w:rsidRPr="006B6C5B" w14:paraId="06D17045" w14:textId="77777777" w:rsidTr="00601E7F">
        <w:trPr>
          <w:trHeight w:val="78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C05CD" w14:textId="77777777" w:rsidR="004F6766" w:rsidRPr="006B6C5B" w:rsidRDefault="004F6766" w:rsidP="00601E7F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6915" w14:textId="0B3D3C32" w:rsidR="004F6766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02443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6766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F676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B47590" w14:textId="50E71FA4" w:rsidR="004F6766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27721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676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F6766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71BC6" w14:textId="1ACFC08B" w:rsidR="004F6766" w:rsidRPr="006B6C5B" w:rsidRDefault="004F6766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 POPRAWY</w:t>
            </w:r>
          </w:p>
        </w:tc>
      </w:tr>
      <w:tr w:rsidR="00A94356" w:rsidRPr="006B6C5B" w14:paraId="6AB81A29" w14:textId="77777777" w:rsidTr="00387A00">
        <w:trPr>
          <w:trHeight w:val="787"/>
        </w:trPr>
        <w:tc>
          <w:tcPr>
            <w:tcW w:w="921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3991" w14:textId="77777777" w:rsidR="00A94356" w:rsidRPr="006B6C5B" w:rsidRDefault="00A94356" w:rsidP="00601E7F">
            <w:pPr>
              <w:spacing w:after="60" w:line="276" w:lineRule="auto"/>
              <w:ind w:left="1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UZASADNIENIE:</w:t>
            </w:r>
          </w:p>
          <w:p w14:paraId="2BCCCBED" w14:textId="77777777" w:rsidR="00A94356" w:rsidRPr="006B6C5B" w:rsidRDefault="00A94356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94356" w:rsidRPr="006B6C5B" w14:paraId="12C0F82F" w14:textId="77777777" w:rsidTr="00387A00">
        <w:trPr>
          <w:trHeight w:val="78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A716A" w14:textId="77777777" w:rsidR="00A94356" w:rsidRPr="006B6C5B" w:rsidRDefault="00A94356" w:rsidP="00601E7F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F3A9" w14:textId="70D85519" w:rsidR="00A94356" w:rsidRPr="006B6C5B" w:rsidRDefault="00565BCD" w:rsidP="00601E7F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sz w:val="24"/>
                <w:szCs w:val="24"/>
              </w:rPr>
              <w:t xml:space="preserve">Czy </w:t>
            </w:r>
            <w:r w:rsidR="00DB7B61" w:rsidRPr="006B6C5B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Wnioskodawca</w:t>
            </w:r>
            <w:r w:rsidRPr="006B6C5B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DB7B61" w:rsidRPr="006B6C5B">
              <w:rPr>
                <w:rFonts w:ascii="Arial" w:eastAsia="Calibri" w:hAnsi="Arial" w:cs="Arial"/>
                <w:b/>
                <w:sz w:val="24"/>
                <w:szCs w:val="24"/>
              </w:rPr>
              <w:t>opisał</w:t>
            </w:r>
            <w:r w:rsidRPr="006B6C5B">
              <w:rPr>
                <w:rFonts w:ascii="Arial" w:eastAsia="Calibri" w:hAnsi="Arial" w:cs="Arial"/>
                <w:b/>
                <w:sz w:val="24"/>
                <w:szCs w:val="24"/>
              </w:rPr>
              <w:t xml:space="preserve"> zaangażowanie potencjału Wnioskodawcy i</w:t>
            </w:r>
            <w:r w:rsidR="007E103F">
              <w:rPr>
                <w:rFonts w:ascii="Arial" w:eastAsia="Calibri" w:hAnsi="Arial" w:cs="Arial"/>
                <w:b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b/>
                <w:sz w:val="24"/>
                <w:szCs w:val="24"/>
              </w:rPr>
              <w:t>partnerów (o ile dotyczy) do realizacji projektu – wkład rzeczowy, potencjał kadrowy i własne środki finansowe, w tym w szczególności:</w:t>
            </w:r>
          </w:p>
          <w:p w14:paraId="0BDFC6BF" w14:textId="77777777" w:rsidR="00565BCD" w:rsidRPr="006B6C5B" w:rsidRDefault="00597440" w:rsidP="00601E7F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ind w:left="321" w:hanging="284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wkład rzeczowy (potencjał techniczny) tj. posiadane lub pozyskane zaplecze, pomieszczenie, sprzęt, który Wnioskodawca/partnerzy (o ile dotyczy) mogą wykazać w projekcie i sposób jego wykorzystania w ramach projektu,</w:t>
            </w:r>
          </w:p>
          <w:p w14:paraId="3DEB637F" w14:textId="77777777" w:rsidR="00597440" w:rsidRPr="006B6C5B" w:rsidRDefault="00597440" w:rsidP="00601E7F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ind w:left="321" w:hanging="284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Cs/>
                <w:sz w:val="24"/>
                <w:szCs w:val="24"/>
              </w:rPr>
              <w:t>własne środki finansowe (potencjał finansowy), jakie wniesie do projektu Wnioskodawca i partnerzy (o ile dotyczy),</w:t>
            </w:r>
          </w:p>
          <w:p w14:paraId="290DD569" w14:textId="3FEDA195" w:rsidR="00597440" w:rsidRPr="006B6C5B" w:rsidRDefault="00597440" w:rsidP="00601E7F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ind w:left="321" w:hanging="284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Cs/>
                <w:sz w:val="24"/>
                <w:szCs w:val="24"/>
              </w:rPr>
              <w:t>potencjał kadrowy (merytoryczny personel projektu) Wnioskodawcy i</w:t>
            </w:r>
            <w:r w:rsidR="007E103F">
              <w:rPr>
                <w:rFonts w:ascii="Arial" w:eastAsia="Calibri" w:hAnsi="Arial" w:cs="Arial"/>
                <w:bCs/>
                <w:sz w:val="24"/>
                <w:szCs w:val="24"/>
              </w:rPr>
              <w:t> </w:t>
            </w:r>
            <w:r w:rsidRPr="006B6C5B">
              <w:rPr>
                <w:rFonts w:ascii="Arial" w:eastAsia="Calibri" w:hAnsi="Arial" w:cs="Arial"/>
                <w:bCs/>
                <w:sz w:val="24"/>
                <w:szCs w:val="24"/>
              </w:rPr>
              <w:t>partnerów (o ile dotyczy) i sposobu jego wykorzystania w ramach projektu (kluczowych osób, które zostaną zaangażowane do realizacji projektu oraz ich planowanej funkcji w projekcie, know-how)?</w:t>
            </w:r>
          </w:p>
        </w:tc>
      </w:tr>
      <w:tr w:rsidR="007E103F" w:rsidRPr="006B6C5B" w14:paraId="7ACACC55" w14:textId="77777777" w:rsidTr="00601E7F">
        <w:trPr>
          <w:trHeight w:val="787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DF127" w14:textId="77777777" w:rsidR="007E103F" w:rsidRPr="006B6C5B" w:rsidRDefault="007E103F" w:rsidP="00601E7F">
            <w:pPr>
              <w:pStyle w:val="Akapitzlist"/>
              <w:numPr>
                <w:ilvl w:val="0"/>
                <w:numId w:val="12"/>
              </w:numPr>
              <w:spacing w:before="120" w:after="120" w:line="276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22FD" w14:textId="10BB88A0" w:rsidR="007E103F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26121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103F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7E103F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BED990" w14:textId="238F84C9" w:rsidR="007E103F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61759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103F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E103F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FF1C5" w14:textId="4BF21760" w:rsidR="007E103F" w:rsidRPr="006B6C5B" w:rsidRDefault="007E103F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SKIEROWAĆ PROJEKT DO POPRAWY</w:t>
            </w:r>
          </w:p>
        </w:tc>
      </w:tr>
      <w:tr w:rsidR="00A94356" w:rsidRPr="006B6C5B" w14:paraId="1B8FE97B" w14:textId="77777777" w:rsidTr="00387A00">
        <w:trPr>
          <w:trHeight w:val="787"/>
        </w:trPr>
        <w:tc>
          <w:tcPr>
            <w:tcW w:w="9214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E66D1" w14:textId="77777777" w:rsidR="00A94356" w:rsidRPr="006B6C5B" w:rsidRDefault="00A94356" w:rsidP="00601E7F">
            <w:pPr>
              <w:spacing w:after="60" w:line="276" w:lineRule="auto"/>
              <w:ind w:left="1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UZASADNIENIE:</w:t>
            </w:r>
          </w:p>
          <w:p w14:paraId="510DDACE" w14:textId="77777777" w:rsidR="00A94356" w:rsidRPr="006B6C5B" w:rsidRDefault="00A94356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1B5AD3" w:rsidRPr="006B6C5B" w14:paraId="0B51917A" w14:textId="6E292DD3" w:rsidTr="00387A00">
        <w:trPr>
          <w:trHeight w:val="469"/>
        </w:trPr>
        <w:tc>
          <w:tcPr>
            <w:tcW w:w="5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2629742" w14:textId="6AECC1B8" w:rsidR="001B5AD3" w:rsidRPr="006B6C5B" w:rsidRDefault="001B5AD3" w:rsidP="00601E7F">
            <w:pPr>
              <w:spacing w:after="60" w:line="276" w:lineRule="auto"/>
              <w:ind w:left="1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F.</w:t>
            </w:r>
          </w:p>
        </w:tc>
        <w:tc>
          <w:tcPr>
            <w:tcW w:w="866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CCFD8E9" w14:textId="371D62B8" w:rsidR="001B5AD3" w:rsidRPr="006B6C5B" w:rsidRDefault="001B5AD3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kern w:val="24"/>
                <w:sz w:val="24"/>
                <w:szCs w:val="24"/>
              </w:rPr>
              <w:t>Czy projekt może zostać przyjęty do realizacji?</w:t>
            </w:r>
          </w:p>
        </w:tc>
      </w:tr>
      <w:tr w:rsidR="00A06A0C" w:rsidRPr="006B6C5B" w14:paraId="27F035EB" w14:textId="3045BACD" w:rsidTr="00387A00">
        <w:trPr>
          <w:trHeight w:val="54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46B4995" w14:textId="77777777" w:rsidR="00A06A0C" w:rsidRPr="006B6C5B" w:rsidRDefault="00A06A0C" w:rsidP="00601E7F">
            <w:pPr>
              <w:spacing w:after="60" w:line="276" w:lineRule="auto"/>
              <w:ind w:left="1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CEB1" w14:textId="470E578C" w:rsidR="00A06A0C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56043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6E5" w:rsidRPr="006B6C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06A0C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6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1180" w14:textId="31FB6230" w:rsidR="00A06A0C" w:rsidRPr="006B6C5B" w:rsidRDefault="00000000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32683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A0C" w:rsidRPr="006B6C5B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06A0C" w:rsidRPr="006B6C5B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</w:t>
            </w:r>
          </w:p>
        </w:tc>
      </w:tr>
      <w:tr w:rsidR="00A06A0C" w:rsidRPr="006B6C5B" w14:paraId="55C5BB9D" w14:textId="77777777" w:rsidTr="00387A00">
        <w:trPr>
          <w:trHeight w:val="55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DF179B3" w14:textId="77777777" w:rsidR="00A06A0C" w:rsidRPr="006B6C5B" w:rsidRDefault="00A06A0C" w:rsidP="00601E7F">
            <w:pPr>
              <w:spacing w:after="60" w:line="276" w:lineRule="auto"/>
              <w:ind w:left="1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65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82382" w14:textId="3A825859" w:rsidR="00A06A0C" w:rsidRDefault="00A06A0C" w:rsidP="00601E7F">
            <w:pPr>
              <w:spacing w:after="60" w:line="276" w:lineRule="auto"/>
              <w:ind w:left="1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</w:t>
            </w:r>
            <w:r w:rsidR="00B1301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  <w:p w14:paraId="35841464" w14:textId="557EEBC0" w:rsidR="00B13012" w:rsidRPr="00B13012" w:rsidRDefault="00B13012" w:rsidP="00601E7F">
            <w:pPr>
              <w:spacing w:after="60" w:line="276" w:lineRule="auto"/>
              <w:ind w:left="17"/>
              <w:rPr>
                <w:rFonts w:ascii="Arial" w:eastAsia="Calibri" w:hAnsi="Arial" w:cs="Arial"/>
                <w:sz w:val="24"/>
                <w:szCs w:val="24"/>
              </w:rPr>
            </w:pPr>
            <w:r w:rsidRPr="00B13012">
              <w:rPr>
                <w:rFonts w:ascii="Arial" w:eastAsia="Calibri" w:hAnsi="Arial" w:cs="Arial"/>
                <w:sz w:val="24"/>
                <w:szCs w:val="24"/>
              </w:rPr>
              <w:t>(WYPEŁNIĆ W PRZYPADKU ZAZNACZENIA ODPOWIEDZI „NIE”)</w:t>
            </w:r>
          </w:p>
          <w:p w14:paraId="03D677FC" w14:textId="77777777" w:rsidR="00A06A0C" w:rsidRPr="006B6C5B" w:rsidRDefault="00A06A0C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06A0C" w:rsidRPr="006B6C5B" w14:paraId="2D53A096" w14:textId="77777777" w:rsidTr="00387A00">
        <w:trPr>
          <w:trHeight w:val="1258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F387FAC" w14:textId="77777777" w:rsidR="00A06A0C" w:rsidRPr="006B6C5B" w:rsidRDefault="00A06A0C" w:rsidP="00601E7F">
            <w:pPr>
              <w:spacing w:after="60" w:line="276" w:lineRule="auto"/>
              <w:ind w:left="1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6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4DBD873A" w14:textId="77777777" w:rsidR="00A06A0C" w:rsidRPr="006B6C5B" w:rsidRDefault="00A06A0C" w:rsidP="00601E7F">
            <w:pPr>
              <w:spacing w:after="0" w:line="276" w:lineRule="auto"/>
              <w:ind w:left="-93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6B6C5B">
              <w:rPr>
                <w:rFonts w:ascii="Arial" w:eastAsia="Calibri" w:hAnsi="Arial" w:cs="Arial"/>
                <w:kern w:val="24"/>
                <w:sz w:val="24"/>
                <w:szCs w:val="24"/>
              </w:rPr>
              <w:t>Data i podpis osoby oceniającej:</w:t>
            </w:r>
          </w:p>
          <w:p w14:paraId="5586BED4" w14:textId="77777777" w:rsidR="00A06A0C" w:rsidRPr="006B6C5B" w:rsidRDefault="00A06A0C" w:rsidP="00601E7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0079D7DB" w14:textId="77777777" w:rsidR="00331B82" w:rsidRPr="00797579" w:rsidRDefault="00331B82" w:rsidP="00601E7F">
      <w:pPr>
        <w:spacing w:after="240" w:line="276" w:lineRule="auto"/>
        <w:rPr>
          <w:rFonts w:ascii="Arial" w:eastAsia="Calibri" w:hAnsi="Arial" w:cs="Arial"/>
          <w:sz w:val="20"/>
          <w:szCs w:val="20"/>
        </w:rPr>
      </w:pPr>
    </w:p>
    <w:p w14:paraId="5D5A9E62" w14:textId="77777777" w:rsidR="00331B82" w:rsidRPr="00797579" w:rsidRDefault="00331B82" w:rsidP="00601E7F">
      <w:pPr>
        <w:spacing w:after="240" w:line="276" w:lineRule="auto"/>
        <w:rPr>
          <w:rFonts w:ascii="Arial" w:eastAsia="Calibri" w:hAnsi="Arial" w:cs="Arial"/>
          <w:i/>
          <w:sz w:val="20"/>
          <w:szCs w:val="20"/>
        </w:rPr>
      </w:pPr>
    </w:p>
    <w:bookmarkEnd w:id="0"/>
    <w:bookmarkEnd w:id="1"/>
    <w:bookmarkEnd w:id="2"/>
    <w:p w14:paraId="1A6B4EFA" w14:textId="77777777" w:rsidR="0026405B" w:rsidRPr="00797579" w:rsidRDefault="0026405B" w:rsidP="00601E7F">
      <w:pPr>
        <w:spacing w:line="276" w:lineRule="auto"/>
        <w:rPr>
          <w:rFonts w:ascii="Arial" w:hAnsi="Arial" w:cs="Arial"/>
        </w:rPr>
      </w:pPr>
    </w:p>
    <w:sectPr w:rsidR="0026405B" w:rsidRPr="00797579" w:rsidSect="007C423E">
      <w:headerReference w:type="first" r:id="rId8"/>
      <w:footerReference w:type="first" r:id="rId9"/>
      <w:pgSz w:w="11906" w:h="16838"/>
      <w:pgMar w:top="1417" w:right="1417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2FDA6" w14:textId="77777777" w:rsidR="00A75999" w:rsidRDefault="00A75999" w:rsidP="00331B82">
      <w:pPr>
        <w:spacing w:after="0" w:line="240" w:lineRule="auto"/>
      </w:pPr>
      <w:r>
        <w:separator/>
      </w:r>
    </w:p>
  </w:endnote>
  <w:endnote w:type="continuationSeparator" w:id="0">
    <w:p w14:paraId="10389C95" w14:textId="77777777" w:rsidR="00A75999" w:rsidRDefault="00A75999" w:rsidP="0033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2B30DB" w:rsidRPr="00631FDA" w14:paraId="4AFE8659" w14:textId="77777777" w:rsidTr="00525E82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22BE07FF" w14:textId="77777777" w:rsidR="002B30DB" w:rsidRPr="00631FDA" w:rsidRDefault="002B30DB" w:rsidP="002B30DB">
          <w:pPr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</w:pPr>
          <w:bookmarkStart w:id="5" w:name="_Hlk132791765"/>
          <w:r w:rsidRPr="00631FDA">
            <w:rPr>
              <w:rFonts w:ascii="Times New Roman" w:eastAsia="Calibri" w:hAnsi="Times New Roman" w:cs="Times New Roman"/>
              <w:b/>
              <w:noProof/>
              <w:color w:val="000000"/>
              <w:sz w:val="16"/>
              <w:szCs w:val="16"/>
            </w:rPr>
            <w:drawing>
              <wp:inline distT="0" distB="0" distL="0" distR="0" wp14:anchorId="2174D46F" wp14:editId="1A066079">
                <wp:extent cx="795166" cy="432000"/>
                <wp:effectExtent l="19050" t="0" r="4934" b="0"/>
                <wp:docPr id="19" name="Obraz 1" descr="C:\Users\M0D63~1.BIA\AppData\Local\Temp\XPgrpwise\DragDropSources\5DE919A0WUPKIELCE1001686F6C1FD01\wup_pionowe-1024x74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0D63~1.BIA\AppData\Local\Temp\XPgrpwise\DragDropSources\5DE919A0WUPKIELCE1001686F6C1FD01\wup_pionowe-1024x74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166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6F458A3D" w14:textId="77777777" w:rsidR="002B30DB" w:rsidRPr="00631FDA" w:rsidRDefault="002B30DB" w:rsidP="002B30DB">
          <w:pPr>
            <w:jc w:val="right"/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</w:pPr>
          <w:r w:rsidRPr="00631FDA"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  <w:t xml:space="preserve">      </w:t>
          </w:r>
        </w:p>
        <w:p w14:paraId="59D546BC" w14:textId="77777777" w:rsidR="002B30DB" w:rsidRPr="00631FDA" w:rsidRDefault="002B30DB" w:rsidP="002B30DB">
          <w:pPr>
            <w:jc w:val="right"/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</w:pPr>
          <w:r w:rsidRPr="00631FDA"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  <w:t xml:space="preserve"> Wojewódzki Urząd Pracy w Kielcach</w:t>
          </w:r>
        </w:p>
        <w:p w14:paraId="66078ECF" w14:textId="77777777" w:rsidR="002B30DB" w:rsidRPr="00631FDA" w:rsidRDefault="002B30DB" w:rsidP="002B30DB">
          <w:pPr>
            <w:jc w:val="right"/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</w:pPr>
          <w:r w:rsidRPr="00631FDA"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  <w:t>ul. Witosa 86, 25-561 Kielce</w:t>
          </w:r>
          <w:r w:rsidRPr="00631FDA">
            <w:rPr>
              <w:rFonts w:ascii="Times New Roman" w:eastAsia="Calibri" w:hAnsi="Times New Roman" w:cs="Times New Roman"/>
              <w:color w:val="000000"/>
              <w:sz w:val="16"/>
              <w:szCs w:val="16"/>
            </w:rPr>
            <w:br/>
            <w:t>tel.: (048) 41 364-16-00, fax: (048) 41 364-16-66</w:t>
          </w:r>
          <w:r w:rsidRPr="00631FDA">
            <w:rPr>
              <w:rFonts w:ascii="Times New Roman" w:eastAsia="Calibri" w:hAnsi="Times New Roman" w:cs="Times New Roman"/>
              <w:color w:val="000000"/>
              <w:sz w:val="16"/>
              <w:szCs w:val="16"/>
            </w:rPr>
            <w:br/>
          </w:r>
          <w:r w:rsidRPr="00631FDA">
            <w:rPr>
              <w:rFonts w:ascii="Times New Roman" w:eastAsia="Calibri" w:hAnsi="Times New Roman" w:cs="Times New Roman"/>
              <w:sz w:val="16"/>
              <w:szCs w:val="16"/>
            </w:rPr>
            <w:t>e-mail: wup@wup.kielce.pl,</w:t>
          </w:r>
          <w:r w:rsidRPr="00631FDA">
            <w:rPr>
              <w:rFonts w:ascii="Times New Roman" w:eastAsia="Calibri" w:hAnsi="Times New Roman" w:cs="Times New Roman"/>
              <w:color w:val="000000"/>
              <w:sz w:val="16"/>
              <w:szCs w:val="16"/>
            </w:rPr>
            <w:t xml:space="preserve">  wupkielce.praca.gov.pl</w:t>
          </w:r>
        </w:p>
      </w:tc>
    </w:tr>
    <w:bookmarkEnd w:id="5"/>
  </w:tbl>
  <w:p w14:paraId="51E4C7DD" w14:textId="77777777" w:rsidR="002B30DB" w:rsidRDefault="002B30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5D23" w14:textId="77777777" w:rsidR="00A75999" w:rsidRDefault="00A75999" w:rsidP="00331B82">
      <w:pPr>
        <w:spacing w:after="0" w:line="240" w:lineRule="auto"/>
      </w:pPr>
      <w:r>
        <w:separator/>
      </w:r>
    </w:p>
  </w:footnote>
  <w:footnote w:type="continuationSeparator" w:id="0">
    <w:p w14:paraId="336418C6" w14:textId="77777777" w:rsidR="00A75999" w:rsidRDefault="00A75999" w:rsidP="00331B82">
      <w:pPr>
        <w:spacing w:after="0" w:line="240" w:lineRule="auto"/>
      </w:pPr>
      <w:r>
        <w:continuationSeparator/>
      </w:r>
    </w:p>
  </w:footnote>
  <w:footnote w:id="1">
    <w:p w14:paraId="05310576" w14:textId="3958884A" w:rsidR="00D75209" w:rsidRPr="00AC5DAB" w:rsidRDefault="00D75209">
      <w:pPr>
        <w:pStyle w:val="Tekstprzypisudolnego"/>
        <w:rPr>
          <w:rFonts w:ascii="Arial" w:hAnsi="Arial" w:cs="Arial"/>
          <w:sz w:val="16"/>
          <w:szCs w:val="16"/>
        </w:rPr>
      </w:pPr>
      <w:r w:rsidRPr="00AC5DAB">
        <w:rPr>
          <w:rStyle w:val="Odwoanieprzypisudolnego"/>
          <w:rFonts w:ascii="Arial" w:hAnsi="Arial" w:cs="Arial"/>
        </w:rPr>
        <w:footnoteRef/>
      </w:r>
      <w:r w:rsidRPr="00AC5DAB">
        <w:rPr>
          <w:rFonts w:ascii="Arial" w:hAnsi="Arial" w:cs="Arial"/>
        </w:rPr>
        <w:t xml:space="preserve"> Ocena „Nie dotyczy” ma zastosowanie w przypadku projektów, w których Wnioskodawcą jest jednostka sektora finansów publicznych oraz projektów składanych w ramach Działania 9.6 </w:t>
      </w:r>
      <w:r w:rsidRPr="00AC5DAB">
        <w:rPr>
          <w:rFonts w:ascii="Arial" w:hAnsi="Arial" w:cs="Arial"/>
          <w:i/>
          <w:iCs/>
        </w:rPr>
        <w:t>Podnoszenie potencjału partnerów społecznych i organizacji społeczeństwa obywatelskiego.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D560E" w14:textId="4B220882" w:rsidR="007C423E" w:rsidRDefault="007C423E">
    <w:pPr>
      <w:pStyle w:val="Nagwek"/>
    </w:pPr>
    <w:r w:rsidRPr="00797579">
      <w:rPr>
        <w:rFonts w:ascii="Arial" w:eastAsia="Times New Roman" w:hAnsi="Arial" w:cs="Arial"/>
        <w:noProof/>
        <w:sz w:val="24"/>
        <w:szCs w:val="24"/>
        <w:lang w:eastAsia="pl-PL"/>
      </w:rPr>
      <w:drawing>
        <wp:inline distT="0" distB="0" distL="0" distR="0" wp14:anchorId="73AD3040" wp14:editId="4668BD77">
          <wp:extent cx="5760720" cy="446405"/>
          <wp:effectExtent l="0" t="0" r="0" b="0"/>
          <wp:docPr id="2" name="Obraz 2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293"/>
    <w:multiLevelType w:val="hybridMultilevel"/>
    <w:tmpl w:val="B55E7936"/>
    <w:lvl w:ilvl="0" w:tplc="1EFC12A0">
      <w:start w:val="1"/>
      <w:numFmt w:val="decimal"/>
      <w:suff w:val="nothing"/>
      <w:lvlText w:val="%1."/>
      <w:lvlJc w:val="left"/>
      <w:pPr>
        <w:ind w:left="0" w:firstLine="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B5457"/>
    <w:multiLevelType w:val="hybridMultilevel"/>
    <w:tmpl w:val="94923FE2"/>
    <w:lvl w:ilvl="0" w:tplc="24624754">
      <w:start w:val="1"/>
      <w:numFmt w:val="decimal"/>
      <w:suff w:val="nothing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E71AB"/>
    <w:multiLevelType w:val="hybridMultilevel"/>
    <w:tmpl w:val="1F509EA2"/>
    <w:lvl w:ilvl="0" w:tplc="60A2B81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16783F11"/>
    <w:multiLevelType w:val="hybridMultilevel"/>
    <w:tmpl w:val="756E82E8"/>
    <w:lvl w:ilvl="0" w:tplc="8190F0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15C37"/>
    <w:multiLevelType w:val="hybridMultilevel"/>
    <w:tmpl w:val="FD3C7E06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56D58"/>
    <w:multiLevelType w:val="hybridMultilevel"/>
    <w:tmpl w:val="4E14A72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87E38"/>
    <w:multiLevelType w:val="hybridMultilevel"/>
    <w:tmpl w:val="BC50EE4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4E59CE"/>
    <w:multiLevelType w:val="hybridMultilevel"/>
    <w:tmpl w:val="181085AE"/>
    <w:lvl w:ilvl="0" w:tplc="470AD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25B0C"/>
    <w:multiLevelType w:val="hybridMultilevel"/>
    <w:tmpl w:val="036469B4"/>
    <w:lvl w:ilvl="0" w:tplc="8B0E4442">
      <w:start w:val="1"/>
      <w:numFmt w:val="bullet"/>
      <w:lvlText w:val="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E6F31"/>
    <w:multiLevelType w:val="hybridMultilevel"/>
    <w:tmpl w:val="43521BF8"/>
    <w:lvl w:ilvl="0" w:tplc="6108D546">
      <w:start w:val="1"/>
      <w:numFmt w:val="decimal"/>
      <w:suff w:val="nothing"/>
      <w:lvlText w:val="%1."/>
      <w:lvlJc w:val="left"/>
      <w:pPr>
        <w:ind w:left="1353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A31DA"/>
    <w:multiLevelType w:val="hybridMultilevel"/>
    <w:tmpl w:val="56FA0D6E"/>
    <w:lvl w:ilvl="0" w:tplc="6AA4719E">
      <w:start w:val="1"/>
      <w:numFmt w:val="decimal"/>
      <w:suff w:val="space"/>
      <w:lvlText w:val="%1)"/>
      <w:lvlJc w:val="left"/>
      <w:pPr>
        <w:ind w:left="993" w:firstLine="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3E4562"/>
    <w:multiLevelType w:val="hybridMultilevel"/>
    <w:tmpl w:val="BC50EE4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F64228E"/>
    <w:multiLevelType w:val="hybridMultilevel"/>
    <w:tmpl w:val="90CE9C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E4135"/>
    <w:multiLevelType w:val="hybridMultilevel"/>
    <w:tmpl w:val="28C45A24"/>
    <w:lvl w:ilvl="0" w:tplc="A7D2907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23E487A"/>
    <w:multiLevelType w:val="hybridMultilevel"/>
    <w:tmpl w:val="67EE7702"/>
    <w:lvl w:ilvl="0" w:tplc="60A2B81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5" w15:restartNumberingAfterBreak="0">
    <w:nsid w:val="64FE2E97"/>
    <w:multiLevelType w:val="hybridMultilevel"/>
    <w:tmpl w:val="133A1CD0"/>
    <w:lvl w:ilvl="0" w:tplc="35EAD1A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2300135">
    <w:abstractNumId w:val="10"/>
  </w:num>
  <w:num w:numId="2" w16cid:durableId="923949706">
    <w:abstractNumId w:val="15"/>
  </w:num>
  <w:num w:numId="3" w16cid:durableId="1759713689">
    <w:abstractNumId w:val="9"/>
  </w:num>
  <w:num w:numId="4" w16cid:durableId="1130825051">
    <w:abstractNumId w:val="3"/>
  </w:num>
  <w:num w:numId="5" w16cid:durableId="810515332">
    <w:abstractNumId w:val="13"/>
  </w:num>
  <w:num w:numId="6" w16cid:durableId="1994019912">
    <w:abstractNumId w:val="0"/>
  </w:num>
  <w:num w:numId="7" w16cid:durableId="428043331">
    <w:abstractNumId w:val="7"/>
  </w:num>
  <w:num w:numId="8" w16cid:durableId="1413238195">
    <w:abstractNumId w:val="4"/>
  </w:num>
  <w:num w:numId="9" w16cid:durableId="1869561683">
    <w:abstractNumId w:val="5"/>
  </w:num>
  <w:num w:numId="10" w16cid:durableId="1789543258">
    <w:abstractNumId w:val="2"/>
  </w:num>
  <w:num w:numId="11" w16cid:durableId="2122263679">
    <w:abstractNumId w:val="6"/>
  </w:num>
  <w:num w:numId="12" w16cid:durableId="7175997">
    <w:abstractNumId w:val="11"/>
  </w:num>
  <w:num w:numId="13" w16cid:durableId="1639804146">
    <w:abstractNumId w:val="14"/>
  </w:num>
  <w:num w:numId="14" w16cid:durableId="180240025">
    <w:abstractNumId w:val="12"/>
  </w:num>
  <w:num w:numId="15" w16cid:durableId="1185359334">
    <w:abstractNumId w:val="1"/>
  </w:num>
  <w:num w:numId="16" w16cid:durableId="1521777018">
    <w:abstractNumId w:val="10"/>
  </w:num>
  <w:num w:numId="17" w16cid:durableId="20403343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99C"/>
    <w:rsid w:val="00001110"/>
    <w:rsid w:val="000033BF"/>
    <w:rsid w:val="0000381B"/>
    <w:rsid w:val="0002373E"/>
    <w:rsid w:val="00033918"/>
    <w:rsid w:val="000477DB"/>
    <w:rsid w:val="00066CD9"/>
    <w:rsid w:val="00072718"/>
    <w:rsid w:val="00082A9B"/>
    <w:rsid w:val="00087B66"/>
    <w:rsid w:val="000C1421"/>
    <w:rsid w:val="000D6E19"/>
    <w:rsid w:val="00116955"/>
    <w:rsid w:val="001222C5"/>
    <w:rsid w:val="00140107"/>
    <w:rsid w:val="00151E3D"/>
    <w:rsid w:val="00160684"/>
    <w:rsid w:val="001663F4"/>
    <w:rsid w:val="001715B8"/>
    <w:rsid w:val="0019121F"/>
    <w:rsid w:val="00196224"/>
    <w:rsid w:val="001B167F"/>
    <w:rsid w:val="001B5AD3"/>
    <w:rsid w:val="001B6CD3"/>
    <w:rsid w:val="001C1A41"/>
    <w:rsid w:val="001D7FDF"/>
    <w:rsid w:val="001F2A5E"/>
    <w:rsid w:val="001F3B49"/>
    <w:rsid w:val="00254EC0"/>
    <w:rsid w:val="0026405B"/>
    <w:rsid w:val="00271F31"/>
    <w:rsid w:val="002B30DB"/>
    <w:rsid w:val="002D1492"/>
    <w:rsid w:val="002F08FA"/>
    <w:rsid w:val="002F54BF"/>
    <w:rsid w:val="00301850"/>
    <w:rsid w:val="00331B82"/>
    <w:rsid w:val="003328DA"/>
    <w:rsid w:val="00340A73"/>
    <w:rsid w:val="00345D22"/>
    <w:rsid w:val="00350155"/>
    <w:rsid w:val="003571EF"/>
    <w:rsid w:val="00370E87"/>
    <w:rsid w:val="00375104"/>
    <w:rsid w:val="00387A00"/>
    <w:rsid w:val="003928F4"/>
    <w:rsid w:val="003A7E37"/>
    <w:rsid w:val="003B62B4"/>
    <w:rsid w:val="00405E36"/>
    <w:rsid w:val="0041641A"/>
    <w:rsid w:val="00420811"/>
    <w:rsid w:val="00423B1D"/>
    <w:rsid w:val="004262EE"/>
    <w:rsid w:val="0042655A"/>
    <w:rsid w:val="00441E38"/>
    <w:rsid w:val="00450ECF"/>
    <w:rsid w:val="0046646E"/>
    <w:rsid w:val="004737CB"/>
    <w:rsid w:val="004A568F"/>
    <w:rsid w:val="004D0B48"/>
    <w:rsid w:val="004F6766"/>
    <w:rsid w:val="004F71DE"/>
    <w:rsid w:val="005009A0"/>
    <w:rsid w:val="0052175D"/>
    <w:rsid w:val="00531F28"/>
    <w:rsid w:val="00532BA9"/>
    <w:rsid w:val="005420E7"/>
    <w:rsid w:val="00565BCD"/>
    <w:rsid w:val="00575E92"/>
    <w:rsid w:val="00583470"/>
    <w:rsid w:val="00594C8A"/>
    <w:rsid w:val="00597440"/>
    <w:rsid w:val="005A5AB7"/>
    <w:rsid w:val="005D5F58"/>
    <w:rsid w:val="00601E7F"/>
    <w:rsid w:val="00604B91"/>
    <w:rsid w:val="0060741B"/>
    <w:rsid w:val="00613DEC"/>
    <w:rsid w:val="00613E8F"/>
    <w:rsid w:val="006424CE"/>
    <w:rsid w:val="006666E5"/>
    <w:rsid w:val="006671F3"/>
    <w:rsid w:val="00671A7E"/>
    <w:rsid w:val="00682B5B"/>
    <w:rsid w:val="006845BC"/>
    <w:rsid w:val="00686220"/>
    <w:rsid w:val="00687472"/>
    <w:rsid w:val="006B273B"/>
    <w:rsid w:val="006B6C5B"/>
    <w:rsid w:val="006C132B"/>
    <w:rsid w:val="006C2020"/>
    <w:rsid w:val="006C6CA8"/>
    <w:rsid w:val="006E4C36"/>
    <w:rsid w:val="007017F7"/>
    <w:rsid w:val="0071234A"/>
    <w:rsid w:val="00713442"/>
    <w:rsid w:val="007636B3"/>
    <w:rsid w:val="007970E6"/>
    <w:rsid w:val="00797579"/>
    <w:rsid w:val="007A33DC"/>
    <w:rsid w:val="007A6636"/>
    <w:rsid w:val="007C423E"/>
    <w:rsid w:val="007D4647"/>
    <w:rsid w:val="007E103F"/>
    <w:rsid w:val="0080699C"/>
    <w:rsid w:val="00850AC9"/>
    <w:rsid w:val="008569D8"/>
    <w:rsid w:val="008775FE"/>
    <w:rsid w:val="008B0F39"/>
    <w:rsid w:val="008C72F2"/>
    <w:rsid w:val="008E5D74"/>
    <w:rsid w:val="008E66DE"/>
    <w:rsid w:val="00901C5A"/>
    <w:rsid w:val="00921B1E"/>
    <w:rsid w:val="00923BC1"/>
    <w:rsid w:val="00927E40"/>
    <w:rsid w:val="00932DBF"/>
    <w:rsid w:val="00970B92"/>
    <w:rsid w:val="00976BA1"/>
    <w:rsid w:val="00982A89"/>
    <w:rsid w:val="009955F5"/>
    <w:rsid w:val="0099681C"/>
    <w:rsid w:val="009D5D43"/>
    <w:rsid w:val="009D6CC9"/>
    <w:rsid w:val="009E47FE"/>
    <w:rsid w:val="00A06A0C"/>
    <w:rsid w:val="00A167CB"/>
    <w:rsid w:val="00A2197F"/>
    <w:rsid w:val="00A23915"/>
    <w:rsid w:val="00A31D33"/>
    <w:rsid w:val="00A41008"/>
    <w:rsid w:val="00A545A4"/>
    <w:rsid w:val="00A65507"/>
    <w:rsid w:val="00A70539"/>
    <w:rsid w:val="00A75999"/>
    <w:rsid w:val="00A94356"/>
    <w:rsid w:val="00A96568"/>
    <w:rsid w:val="00AB5216"/>
    <w:rsid w:val="00AC33FB"/>
    <w:rsid w:val="00AC5DAB"/>
    <w:rsid w:val="00AD0B3D"/>
    <w:rsid w:val="00AD561D"/>
    <w:rsid w:val="00AF385C"/>
    <w:rsid w:val="00AF6BA6"/>
    <w:rsid w:val="00B03D89"/>
    <w:rsid w:val="00B05BCD"/>
    <w:rsid w:val="00B13012"/>
    <w:rsid w:val="00B20305"/>
    <w:rsid w:val="00B228E2"/>
    <w:rsid w:val="00B23ED7"/>
    <w:rsid w:val="00B6026C"/>
    <w:rsid w:val="00B809D1"/>
    <w:rsid w:val="00B820C9"/>
    <w:rsid w:val="00B82579"/>
    <w:rsid w:val="00C07AFB"/>
    <w:rsid w:val="00C31995"/>
    <w:rsid w:val="00C335D1"/>
    <w:rsid w:val="00C57D08"/>
    <w:rsid w:val="00C6562F"/>
    <w:rsid w:val="00CE331B"/>
    <w:rsid w:val="00CE3C1B"/>
    <w:rsid w:val="00CF794F"/>
    <w:rsid w:val="00D5132A"/>
    <w:rsid w:val="00D6744D"/>
    <w:rsid w:val="00D75209"/>
    <w:rsid w:val="00DA1A5F"/>
    <w:rsid w:val="00DB7B61"/>
    <w:rsid w:val="00DD11A5"/>
    <w:rsid w:val="00DD7206"/>
    <w:rsid w:val="00DE5D79"/>
    <w:rsid w:val="00DE799F"/>
    <w:rsid w:val="00DF786D"/>
    <w:rsid w:val="00E00DD5"/>
    <w:rsid w:val="00E06C43"/>
    <w:rsid w:val="00E21AFC"/>
    <w:rsid w:val="00E25C3D"/>
    <w:rsid w:val="00E36809"/>
    <w:rsid w:val="00E3767B"/>
    <w:rsid w:val="00E52DC2"/>
    <w:rsid w:val="00E85F30"/>
    <w:rsid w:val="00EA1CF2"/>
    <w:rsid w:val="00EB135B"/>
    <w:rsid w:val="00ED5513"/>
    <w:rsid w:val="00ED70AB"/>
    <w:rsid w:val="00EF3F1C"/>
    <w:rsid w:val="00F23F51"/>
    <w:rsid w:val="00F421B1"/>
    <w:rsid w:val="00FA1AD8"/>
    <w:rsid w:val="00FA2B51"/>
    <w:rsid w:val="00FA48AF"/>
    <w:rsid w:val="00FA6F18"/>
    <w:rsid w:val="00FC3BC8"/>
    <w:rsid w:val="00FC3C5A"/>
    <w:rsid w:val="00FD20C7"/>
    <w:rsid w:val="00FD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21A0"/>
  <w15:chartTrackingRefBased/>
  <w15:docId w15:val="{3FED2B7B-BE9F-4594-BF3F-CE4F98EE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uiPriority w:val="99"/>
    <w:unhideWhenUsed/>
    <w:rsid w:val="00331B82"/>
    <w:rPr>
      <w:vertAlign w:val="superscript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331B8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331B82"/>
    <w:rPr>
      <w:rFonts w:ascii="Calibri" w:eastAsia="Calibri" w:hAnsi="Calibri" w:cs="Times New Roman"/>
      <w:sz w:val="20"/>
      <w:szCs w:val="20"/>
      <w:lang w:val="x-none"/>
    </w:rPr>
  </w:style>
  <w:style w:type="paragraph" w:styleId="Akapitzlist">
    <w:name w:val="List Paragraph"/>
    <w:basedOn w:val="Normalny"/>
    <w:uiPriority w:val="34"/>
    <w:qFormat/>
    <w:rsid w:val="0060741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15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15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15B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21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97F"/>
  </w:style>
  <w:style w:type="paragraph" w:styleId="Stopka">
    <w:name w:val="footer"/>
    <w:basedOn w:val="Normalny"/>
    <w:link w:val="StopkaZnak"/>
    <w:uiPriority w:val="99"/>
    <w:unhideWhenUsed/>
    <w:rsid w:val="00A21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97F"/>
  </w:style>
  <w:style w:type="table" w:styleId="Tabela-Siatka">
    <w:name w:val="Table Grid"/>
    <w:basedOn w:val="Standardowy"/>
    <w:uiPriority w:val="59"/>
    <w:rsid w:val="002B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49A03-BA2F-4264-A859-EE2D9B62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1790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Skotnicka, Marzena</dc:creator>
  <cp:keywords/>
  <dc:description/>
  <cp:lastModifiedBy>Krzysztof Żerdecki</cp:lastModifiedBy>
  <cp:revision>47</cp:revision>
  <dcterms:created xsi:type="dcterms:W3CDTF">2023-04-05T10:45:00Z</dcterms:created>
  <dcterms:modified xsi:type="dcterms:W3CDTF">2023-05-05T08:17:00Z</dcterms:modified>
</cp:coreProperties>
</file>