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1"/>
        <w:gridCol w:w="5741"/>
      </w:tblGrid>
      <w:tr w:rsidR="00DF14A4" w:rsidRPr="00D556B5" w:rsidTr="008F01C7">
        <w:tc>
          <w:tcPr>
            <w:tcW w:w="3321" w:type="dxa"/>
          </w:tcPr>
          <w:p w:rsidR="00DF14A4" w:rsidRPr="00D556B5" w:rsidRDefault="00DF14A4" w:rsidP="00DF14A4">
            <w:pPr>
              <w:jc w:val="center"/>
              <w:rPr>
                <w:b/>
              </w:rPr>
            </w:pPr>
            <w:r w:rsidRPr="00D556B5">
              <w:rPr>
                <w:b/>
              </w:rPr>
              <w:t xml:space="preserve">Część regulaminu konkursu, </w:t>
            </w:r>
            <w:r w:rsidRPr="00D556B5">
              <w:rPr>
                <w:b/>
              </w:rPr>
              <w:br/>
              <w:t>w której wprowadzono zmianę</w:t>
            </w:r>
          </w:p>
        </w:tc>
        <w:tc>
          <w:tcPr>
            <w:tcW w:w="5741" w:type="dxa"/>
          </w:tcPr>
          <w:p w:rsidR="00DF14A4" w:rsidRPr="00D556B5" w:rsidRDefault="00DF14A4" w:rsidP="00DF14A4">
            <w:pPr>
              <w:jc w:val="center"/>
              <w:rPr>
                <w:b/>
              </w:rPr>
            </w:pPr>
            <w:r w:rsidRPr="00D556B5">
              <w:rPr>
                <w:b/>
              </w:rPr>
              <w:t>Rodzaj zmiany</w:t>
            </w:r>
          </w:p>
        </w:tc>
      </w:tr>
      <w:tr w:rsidR="00703445" w:rsidRPr="00D556B5" w:rsidTr="00F75CF5">
        <w:trPr>
          <w:trHeight w:val="1297"/>
        </w:trPr>
        <w:tc>
          <w:tcPr>
            <w:tcW w:w="3321" w:type="dxa"/>
          </w:tcPr>
          <w:p w:rsidR="00703445" w:rsidRPr="00703445" w:rsidRDefault="00F75CF5" w:rsidP="00F75CF5">
            <w:r>
              <w:t>Rozdział</w:t>
            </w:r>
            <w:r w:rsidR="00703445" w:rsidRPr="00703445">
              <w:t xml:space="preserve"> </w:t>
            </w:r>
            <w:r>
              <w:t>1.2</w:t>
            </w:r>
            <w:r w:rsidR="00703445">
              <w:t xml:space="preserve"> – </w:t>
            </w:r>
            <w:r>
              <w:t>Termin naboru</w:t>
            </w:r>
          </w:p>
        </w:tc>
        <w:tc>
          <w:tcPr>
            <w:tcW w:w="5741" w:type="dxa"/>
          </w:tcPr>
          <w:p w:rsidR="00703445" w:rsidRDefault="00703445" w:rsidP="00703445">
            <w:r>
              <w:t>Wydłużenie terminu naboru wniosków</w:t>
            </w:r>
            <w:r w:rsidR="00F75CF5">
              <w:t xml:space="preserve"> o dofinansowanie</w:t>
            </w:r>
            <w:r>
              <w:t>:</w:t>
            </w:r>
          </w:p>
          <w:p w:rsidR="00F75CF5" w:rsidRDefault="00F75CF5" w:rsidP="00F75CF5"/>
          <w:p w:rsidR="00703445" w:rsidRPr="00703445" w:rsidRDefault="00703445" w:rsidP="00F75CF5">
            <w:r>
              <w:t>„</w:t>
            </w:r>
            <w:r w:rsidR="00F75CF5">
              <w:t xml:space="preserve">Nabór wniosków o dofinansowanie projektów będzie prowadzony od dnia </w:t>
            </w:r>
            <w:r w:rsidR="00A13B8F">
              <w:t>8</w:t>
            </w:r>
            <w:r w:rsidR="00F75CF5">
              <w:t>.0</w:t>
            </w:r>
            <w:r w:rsidR="00A13B8F">
              <w:t>7</w:t>
            </w:r>
            <w:r w:rsidR="00F75CF5">
              <w:t>.201</w:t>
            </w:r>
            <w:r w:rsidR="00E1301D">
              <w:t>9</w:t>
            </w:r>
            <w:r w:rsidR="00F75CF5">
              <w:t xml:space="preserve"> r. </w:t>
            </w:r>
            <w:r w:rsidR="00F75CF5" w:rsidRPr="00F75CF5">
              <w:rPr>
                <w:b/>
              </w:rPr>
              <w:t xml:space="preserve">do dnia </w:t>
            </w:r>
            <w:r w:rsidR="00A13B8F">
              <w:rPr>
                <w:b/>
              </w:rPr>
              <w:t>19</w:t>
            </w:r>
            <w:r w:rsidR="00F75CF5" w:rsidRPr="00F75CF5">
              <w:rPr>
                <w:b/>
              </w:rPr>
              <w:t>.0</w:t>
            </w:r>
            <w:r w:rsidR="00A13B8F">
              <w:rPr>
                <w:b/>
              </w:rPr>
              <w:t>7</w:t>
            </w:r>
            <w:r w:rsidR="00F75CF5" w:rsidRPr="00F75CF5">
              <w:rPr>
                <w:b/>
              </w:rPr>
              <w:t>.201</w:t>
            </w:r>
            <w:r w:rsidR="00E1301D">
              <w:rPr>
                <w:b/>
              </w:rPr>
              <w:t>9</w:t>
            </w:r>
            <w:r w:rsidR="00F75CF5" w:rsidRPr="00F75CF5">
              <w:rPr>
                <w:b/>
              </w:rPr>
              <w:t xml:space="preserve"> r.</w:t>
            </w:r>
            <w:r w:rsidR="009807C0">
              <w:t xml:space="preserve">” </w:t>
            </w:r>
          </w:p>
        </w:tc>
      </w:tr>
    </w:tbl>
    <w:p w:rsidR="0008430B" w:rsidRDefault="00A13B8F">
      <w:bookmarkStart w:id="0" w:name="_GoBack"/>
      <w:bookmarkEnd w:id="0"/>
    </w:p>
    <w:sectPr w:rsidR="0008430B" w:rsidSect="00F914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198" w:rsidRDefault="00560198" w:rsidP="008A3D60">
      <w:pPr>
        <w:spacing w:after="0" w:line="240" w:lineRule="auto"/>
      </w:pPr>
      <w:r>
        <w:separator/>
      </w:r>
    </w:p>
  </w:endnote>
  <w:endnote w:type="continuationSeparator" w:id="0">
    <w:p w:rsidR="00560198" w:rsidRDefault="00560198" w:rsidP="008A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198" w:rsidRDefault="00560198" w:rsidP="008A3D60">
      <w:pPr>
        <w:spacing w:after="0" w:line="240" w:lineRule="auto"/>
      </w:pPr>
      <w:r>
        <w:separator/>
      </w:r>
    </w:p>
  </w:footnote>
  <w:footnote w:type="continuationSeparator" w:id="0">
    <w:p w:rsidR="00560198" w:rsidRDefault="00560198" w:rsidP="008A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D60" w:rsidRDefault="0089296B">
    <w:pPr>
      <w:pStyle w:val="Nagwek"/>
    </w:pPr>
    <w:r>
      <w:t>Tabela zmian do r</w:t>
    </w:r>
    <w:r w:rsidR="008A3D60">
      <w:t>egulamin</w:t>
    </w:r>
    <w:r>
      <w:t>u</w:t>
    </w:r>
    <w:r w:rsidR="008A3D60">
      <w:t xml:space="preserve"> konkur</w:t>
    </w:r>
    <w:r w:rsidR="00B75126">
      <w:t>su nr RPSW.0</w:t>
    </w:r>
    <w:r w:rsidR="00A13B8F">
      <w:t>8</w:t>
    </w:r>
    <w:r w:rsidR="00B75126">
      <w:t>.0</w:t>
    </w:r>
    <w:r w:rsidR="00A13B8F">
      <w:t>5</w:t>
    </w:r>
    <w:r w:rsidR="00B75126">
      <w:t>.01-IZ.00-26-</w:t>
    </w:r>
    <w:r w:rsidR="00E1301D">
      <w:t>2</w:t>
    </w:r>
    <w:r w:rsidR="00A13B8F">
      <w:t>64</w:t>
    </w:r>
    <w:r w:rsidR="008A3D60">
      <w:t>/1</w:t>
    </w:r>
    <w:r w:rsidR="00E1301D">
      <w:t>9</w:t>
    </w:r>
  </w:p>
  <w:p w:rsidR="00E1301D" w:rsidRDefault="00E1301D">
    <w:pPr>
      <w:pStyle w:val="Nagwek"/>
    </w:pPr>
  </w:p>
  <w:p w:rsidR="00E1301D" w:rsidRDefault="00E1301D">
    <w:pPr>
      <w:pStyle w:val="Nagwek"/>
    </w:pPr>
  </w:p>
  <w:p w:rsidR="00A13B8F" w:rsidRPr="00A13B8F" w:rsidRDefault="00D11E21" w:rsidP="00A13B8F">
    <w:pPr>
      <w:spacing w:after="120"/>
      <w:jc w:val="center"/>
      <w:rPr>
        <w:rFonts w:ascii="Calibri" w:eastAsia="Times New Roman" w:hAnsi="Calibri" w:cs="Calibri"/>
        <w:b/>
        <w:bCs/>
        <w:color w:val="0000FF"/>
        <w:lang w:val="x-none" w:eastAsia="pl-PL"/>
      </w:rPr>
    </w:pPr>
    <w:r w:rsidRPr="00A13B8F">
      <w:rPr>
        <w:rFonts w:ascii="Calibri" w:hAnsi="Calibri" w:cs="Calibri"/>
        <w:b/>
        <w:bCs/>
      </w:rPr>
      <w:t xml:space="preserve">Konkurs </w:t>
    </w:r>
    <w:r w:rsidR="00A13B8F" w:rsidRPr="00A13B8F">
      <w:rPr>
        <w:rFonts w:ascii="Calibri" w:hAnsi="Calibri" w:cs="Calibri"/>
        <w:b/>
        <w:bCs/>
      </w:rPr>
      <w:t>w ramach</w:t>
    </w:r>
    <w:r w:rsidR="00A13B8F">
      <w:rPr>
        <w:rFonts w:ascii="Calibri" w:hAnsi="Calibri" w:cs="Calibri"/>
      </w:rPr>
      <w:t xml:space="preserve"> </w:t>
    </w:r>
    <w:r w:rsidR="00A13B8F" w:rsidRPr="00A13B8F">
      <w:rPr>
        <w:rFonts w:ascii="Calibri" w:hAnsi="Calibri" w:cs="Calibri"/>
        <w:b/>
        <w:color w:val="000000"/>
      </w:rPr>
      <w:t>Oś priorytetowa 8. Rozwój edukacji i aktywne społeczeństwo</w:t>
    </w:r>
  </w:p>
  <w:p w:rsidR="00A13B8F" w:rsidRPr="00A13B8F" w:rsidRDefault="00A13B8F" w:rsidP="00A13B8F">
    <w:pPr>
      <w:spacing w:after="0"/>
      <w:jc w:val="center"/>
      <w:rPr>
        <w:rFonts w:ascii="Calibri" w:hAnsi="Calibri" w:cs="Calibri"/>
        <w:b/>
        <w:color w:val="000000"/>
      </w:rPr>
    </w:pPr>
    <w:r w:rsidRPr="00A13B8F">
      <w:rPr>
        <w:rFonts w:ascii="Calibri" w:hAnsi="Calibri" w:cs="Calibri"/>
        <w:b/>
        <w:color w:val="000000"/>
      </w:rPr>
      <w:t>Poddziałanie 8.5.1</w:t>
    </w:r>
    <w:r>
      <w:rPr>
        <w:rFonts w:ascii="Calibri" w:hAnsi="Calibri" w:cs="Calibri"/>
        <w:b/>
        <w:color w:val="000000"/>
      </w:rPr>
      <w:t xml:space="preserve">  </w:t>
    </w:r>
    <w:r w:rsidRPr="00A13B8F">
      <w:rPr>
        <w:rFonts w:ascii="Calibri" w:hAnsi="Calibri" w:cs="Calibri"/>
        <w:b/>
        <w:color w:val="000000"/>
      </w:rPr>
      <w:t xml:space="preserve">Podniesienie jakości kształcenia zawodowego oraz wsparcie na rzecz tworzenia i rozwoju </w:t>
    </w:r>
    <w:proofErr w:type="spellStart"/>
    <w:r w:rsidRPr="00A13B8F">
      <w:rPr>
        <w:rFonts w:ascii="Calibri" w:hAnsi="Calibri" w:cs="Calibri"/>
        <w:b/>
        <w:color w:val="000000"/>
      </w:rPr>
      <w:t>CKZiU</w:t>
    </w:r>
    <w:proofErr w:type="spellEnd"/>
  </w:p>
  <w:p w:rsidR="00D11E21" w:rsidRPr="00D11E21" w:rsidRDefault="00D11E21" w:rsidP="00D11E21">
    <w:pPr>
      <w:spacing w:after="0" w:line="240" w:lineRule="auto"/>
      <w:jc w:val="center"/>
      <w:rPr>
        <w:rFonts w:cstheme="minorHAnsi"/>
        <w:b/>
        <w:color w:val="000000"/>
      </w:rPr>
    </w:pPr>
  </w:p>
  <w:p w:rsidR="00E1301D" w:rsidRPr="00D11E21" w:rsidRDefault="00D11E21" w:rsidP="00D11E21">
    <w:pPr>
      <w:pStyle w:val="Nagwek"/>
      <w:rPr>
        <w:rFonts w:cstheme="minorHAnsi"/>
      </w:rPr>
    </w:pPr>
    <w:r w:rsidRPr="00D11E21">
      <w:rPr>
        <w:rFonts w:cstheme="minorHAnsi"/>
        <w:b/>
        <w:color w:val="000000"/>
      </w:rPr>
      <w:br/>
    </w:r>
  </w:p>
  <w:p w:rsidR="00E1301D" w:rsidRDefault="00E1301D">
    <w:pPr>
      <w:pStyle w:val="Nagwek"/>
    </w:pPr>
  </w:p>
  <w:p w:rsidR="00E1301D" w:rsidRDefault="00E130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C278B"/>
    <w:multiLevelType w:val="multilevel"/>
    <w:tmpl w:val="D5F0005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lang w:val="pl-PL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12144FA"/>
    <w:multiLevelType w:val="hybridMultilevel"/>
    <w:tmpl w:val="E60E6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25FC"/>
    <w:multiLevelType w:val="hybridMultilevel"/>
    <w:tmpl w:val="B93A8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25611"/>
    <w:multiLevelType w:val="multilevel"/>
    <w:tmpl w:val="EC32D05E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2D444AFF"/>
    <w:multiLevelType w:val="hybridMultilevel"/>
    <w:tmpl w:val="ABEA9B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3F0489E"/>
    <w:multiLevelType w:val="hybridMultilevel"/>
    <w:tmpl w:val="8AAC5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B1273"/>
    <w:multiLevelType w:val="hybridMultilevel"/>
    <w:tmpl w:val="8AAC5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A7CD5"/>
    <w:multiLevelType w:val="hybridMultilevel"/>
    <w:tmpl w:val="A83C844C"/>
    <w:lvl w:ilvl="0" w:tplc="D4D8FFD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A4"/>
    <w:rsid w:val="0006776E"/>
    <w:rsid w:val="00133467"/>
    <w:rsid w:val="00224A21"/>
    <w:rsid w:val="00346510"/>
    <w:rsid w:val="0036432B"/>
    <w:rsid w:val="003F7D41"/>
    <w:rsid w:val="004B3569"/>
    <w:rsid w:val="004F1BF5"/>
    <w:rsid w:val="00560198"/>
    <w:rsid w:val="005A563E"/>
    <w:rsid w:val="006A0056"/>
    <w:rsid w:val="006B1E95"/>
    <w:rsid w:val="00703445"/>
    <w:rsid w:val="0071605B"/>
    <w:rsid w:val="0089296B"/>
    <w:rsid w:val="00896A6D"/>
    <w:rsid w:val="008A3D60"/>
    <w:rsid w:val="008F01C7"/>
    <w:rsid w:val="00966F01"/>
    <w:rsid w:val="009807C0"/>
    <w:rsid w:val="00A13B8F"/>
    <w:rsid w:val="00AB19EF"/>
    <w:rsid w:val="00AE4205"/>
    <w:rsid w:val="00B05DBE"/>
    <w:rsid w:val="00B75126"/>
    <w:rsid w:val="00C9221C"/>
    <w:rsid w:val="00CE76EA"/>
    <w:rsid w:val="00D11E21"/>
    <w:rsid w:val="00D556B5"/>
    <w:rsid w:val="00DF14A4"/>
    <w:rsid w:val="00E1301D"/>
    <w:rsid w:val="00E67444"/>
    <w:rsid w:val="00EB231E"/>
    <w:rsid w:val="00F75CF5"/>
    <w:rsid w:val="00F9147A"/>
    <w:rsid w:val="00F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FAA0"/>
  <w15:docId w15:val="{FBB370F3-EC0B-4433-B778-A13FA13B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47A"/>
  </w:style>
  <w:style w:type="paragraph" w:styleId="Nagwek1">
    <w:name w:val="heading 1"/>
    <w:basedOn w:val="Normalny"/>
    <w:next w:val="Normalny"/>
    <w:link w:val="Nagwek1Znak"/>
    <w:qFormat/>
    <w:rsid w:val="00D556B5"/>
    <w:pPr>
      <w:keepNext/>
      <w:numPr>
        <w:numId w:val="5"/>
      </w:numPr>
      <w:spacing w:before="240" w:after="60" w:line="320" w:lineRule="atLeast"/>
      <w:outlineLvl w:val="0"/>
    </w:pPr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556B5"/>
    <w:pPr>
      <w:keepNext/>
      <w:numPr>
        <w:ilvl w:val="1"/>
        <w:numId w:val="5"/>
      </w:numPr>
      <w:spacing w:before="240" w:after="60" w:line="320" w:lineRule="atLeas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56B5"/>
    <w:pPr>
      <w:keepNext/>
      <w:keepLines/>
      <w:numPr>
        <w:ilvl w:val="2"/>
        <w:numId w:val="5"/>
      </w:numPr>
      <w:spacing w:before="200" w:after="0"/>
      <w:outlineLvl w:val="2"/>
    </w:pPr>
    <w:rPr>
      <w:rFonts w:ascii="Arial" w:eastAsia="Times New Roman" w:hAnsi="Arial" w:cs="Times New Roman"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56B5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556B5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556B5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556B5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556B5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556B5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B05DB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B05DBE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D556B5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556B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556B5"/>
    <w:rPr>
      <w:rFonts w:ascii="Arial" w:eastAsia="Times New Roman" w:hAnsi="Arial" w:cs="Times New Roman"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556B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D556B5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"/>
    <w:rsid w:val="00D556B5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rsid w:val="00D556B5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rsid w:val="00D556B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556B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A3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D60"/>
  </w:style>
  <w:style w:type="paragraph" w:styleId="Stopka">
    <w:name w:val="footer"/>
    <w:basedOn w:val="Normalny"/>
    <w:link w:val="StopkaZnak"/>
    <w:uiPriority w:val="99"/>
    <w:unhideWhenUsed/>
    <w:rsid w:val="008A3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D60"/>
  </w:style>
  <w:style w:type="paragraph" w:styleId="Tekstdymka">
    <w:name w:val="Balloon Text"/>
    <w:basedOn w:val="Normalny"/>
    <w:link w:val="TekstdymkaZnak"/>
    <w:uiPriority w:val="99"/>
    <w:semiHidden/>
    <w:unhideWhenUsed/>
    <w:rsid w:val="008A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monsze</dc:creator>
  <cp:lastModifiedBy>Grębosz, Halina</cp:lastModifiedBy>
  <cp:revision>9</cp:revision>
  <cp:lastPrinted>2016-12-30T09:08:00Z</cp:lastPrinted>
  <dcterms:created xsi:type="dcterms:W3CDTF">2017-04-27T08:27:00Z</dcterms:created>
  <dcterms:modified xsi:type="dcterms:W3CDTF">2019-07-15T06:59:00Z</dcterms:modified>
</cp:coreProperties>
</file>