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EF" w:rsidRDefault="00E27FEF" w:rsidP="00165600">
      <w:pPr>
        <w:pStyle w:val="Default"/>
        <w:jc w:val="center"/>
        <w:rPr>
          <w:rFonts w:ascii="Cambria" w:hAnsi="Cambria"/>
          <w:b/>
          <w:bCs/>
          <w:sz w:val="32"/>
          <w:szCs w:val="32"/>
        </w:rPr>
      </w:pPr>
    </w:p>
    <w:p w:rsidR="00E27FEF" w:rsidRDefault="00E27FEF" w:rsidP="00165600">
      <w:pPr>
        <w:pStyle w:val="Default"/>
        <w:jc w:val="center"/>
        <w:rPr>
          <w:rFonts w:ascii="Cambria" w:hAnsi="Cambria"/>
          <w:b/>
          <w:bCs/>
          <w:sz w:val="32"/>
          <w:szCs w:val="32"/>
        </w:rPr>
      </w:pPr>
    </w:p>
    <w:p w:rsidR="00E27FEF" w:rsidRDefault="00E27FEF" w:rsidP="00165600">
      <w:pPr>
        <w:pStyle w:val="Default"/>
        <w:jc w:val="center"/>
        <w:rPr>
          <w:rFonts w:ascii="Cambria" w:hAnsi="Cambria"/>
          <w:b/>
          <w:bCs/>
          <w:sz w:val="32"/>
          <w:szCs w:val="32"/>
        </w:rPr>
      </w:pPr>
    </w:p>
    <w:p w:rsidR="00FF6952" w:rsidRDefault="00C74506" w:rsidP="00165600">
      <w:pPr>
        <w:pStyle w:val="Default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WARUNKI</w:t>
      </w:r>
      <w:r w:rsidR="00BD6F91">
        <w:rPr>
          <w:rFonts w:ascii="Cambria" w:hAnsi="Cambria"/>
          <w:b/>
          <w:bCs/>
          <w:sz w:val="32"/>
          <w:szCs w:val="32"/>
        </w:rPr>
        <w:t xml:space="preserve"> FORMALNE </w:t>
      </w:r>
      <w:r>
        <w:rPr>
          <w:rFonts w:ascii="Cambria" w:hAnsi="Cambria"/>
          <w:b/>
          <w:bCs/>
          <w:sz w:val="32"/>
          <w:szCs w:val="32"/>
        </w:rPr>
        <w:t xml:space="preserve">DLA WSZYSTKICH DZIAŁAŃ </w:t>
      </w:r>
      <w:r>
        <w:rPr>
          <w:rFonts w:ascii="Cambria" w:hAnsi="Cambria"/>
          <w:b/>
          <w:bCs/>
          <w:sz w:val="32"/>
          <w:szCs w:val="32"/>
        </w:rPr>
        <w:br/>
        <w:t xml:space="preserve">W RAMACH OSI PRIORYTETOWYCH </w:t>
      </w:r>
      <w:r w:rsidR="00BD6F91">
        <w:rPr>
          <w:rFonts w:ascii="Cambria" w:hAnsi="Cambria"/>
          <w:b/>
          <w:bCs/>
          <w:sz w:val="32"/>
          <w:szCs w:val="32"/>
        </w:rPr>
        <w:t>1-7 RPOWŚ 2014-2020</w:t>
      </w:r>
    </w:p>
    <w:p w:rsidR="00FF6952" w:rsidRDefault="00FF6952">
      <w:pPr>
        <w:pStyle w:val="Default"/>
        <w:jc w:val="both"/>
        <w:rPr>
          <w:rFonts w:ascii="Cambria" w:hAnsi="Cambria"/>
          <w:b/>
          <w:bCs/>
          <w:sz w:val="32"/>
          <w:szCs w:val="32"/>
        </w:rPr>
      </w:pPr>
    </w:p>
    <w:p w:rsidR="00FF6952" w:rsidRDefault="00FF6952">
      <w:pPr>
        <w:pStyle w:val="Default"/>
        <w:ind w:left="360"/>
        <w:jc w:val="both"/>
      </w:pPr>
    </w:p>
    <w:tbl>
      <w:tblPr>
        <w:tblW w:w="10207" w:type="dxa"/>
        <w:tblInd w:w="-1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202"/>
        <w:gridCol w:w="1974"/>
        <w:gridCol w:w="1417"/>
        <w:gridCol w:w="2232"/>
        <w:gridCol w:w="1906"/>
      </w:tblGrid>
      <w:tr w:rsidR="00BA78DF" w:rsidTr="00BA78DF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Default="00BA78D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Default="00C7450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WARUNEK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Default="00BA78D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ŹRÓDŁO INFORMACJI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Default="00BA78D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MOŻLIWA ODPOWIEDŹ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Default="00BA78D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DEFINICJA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DF" w:rsidRDefault="00BA78D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UWAGI</w:t>
            </w:r>
          </w:p>
        </w:tc>
      </w:tr>
      <w:tr w:rsidR="00BA78DF" w:rsidTr="00BA78DF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Default="004A642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Default="00BA78DF" w:rsidP="00C7450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Termin złożenia wniosku o dofinansowanie zarówno w wersji papierowej jak i w L</w:t>
            </w:r>
            <w:r w:rsidR="00EA66EC">
              <w:rPr>
                <w:rFonts w:ascii="Cambria" w:hAnsi="Cambria"/>
                <w:sz w:val="20"/>
                <w:szCs w:val="20"/>
              </w:rPr>
              <w:t>okalny</w:t>
            </w:r>
            <w:r w:rsidR="00C74506">
              <w:rPr>
                <w:rFonts w:ascii="Cambria" w:hAnsi="Cambria"/>
                <w:sz w:val="20"/>
                <w:szCs w:val="20"/>
              </w:rPr>
              <w:t>m</w:t>
            </w:r>
            <w:r w:rsidR="00EA66E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S</w:t>
            </w:r>
            <w:r w:rsidR="00EA66EC">
              <w:rPr>
                <w:rFonts w:ascii="Cambria" w:hAnsi="Cambria"/>
                <w:sz w:val="20"/>
                <w:szCs w:val="20"/>
              </w:rPr>
              <w:t>ystem</w:t>
            </w:r>
            <w:r w:rsidR="00C74506">
              <w:rPr>
                <w:rFonts w:ascii="Cambria" w:hAnsi="Cambria"/>
                <w:sz w:val="20"/>
                <w:szCs w:val="20"/>
              </w:rPr>
              <w:t>ie</w:t>
            </w:r>
            <w:r w:rsidR="00EA66E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="00EA66EC">
              <w:rPr>
                <w:rFonts w:ascii="Cambria" w:hAnsi="Cambria"/>
                <w:sz w:val="20"/>
                <w:szCs w:val="20"/>
              </w:rPr>
              <w:t>nformatyczny</w:t>
            </w:r>
            <w:r w:rsidR="00C74506">
              <w:rPr>
                <w:rFonts w:ascii="Cambria" w:hAnsi="Cambria"/>
                <w:sz w:val="20"/>
                <w:szCs w:val="20"/>
              </w:rPr>
              <w:t>m</w:t>
            </w:r>
            <w:r w:rsidR="00EA66EC">
              <w:rPr>
                <w:rFonts w:ascii="Cambria" w:hAnsi="Cambria"/>
                <w:sz w:val="20"/>
                <w:szCs w:val="20"/>
              </w:rPr>
              <w:t xml:space="preserve"> (LSI)</w:t>
            </w:r>
            <w:r>
              <w:rPr>
                <w:rFonts w:ascii="Cambria" w:hAnsi="Cambria"/>
                <w:sz w:val="20"/>
                <w:szCs w:val="20"/>
              </w:rPr>
              <w:t xml:space="preserve"> zgodny z terminem wskazanym w ogłoszeniu o konkursie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Default="00BA78D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Wniosek o dofinansowanie</w:t>
            </w:r>
            <w:r w:rsidR="00EA66EC">
              <w:rPr>
                <w:rFonts w:ascii="Cambria" w:hAnsi="Cambria"/>
                <w:sz w:val="20"/>
                <w:szCs w:val="20"/>
              </w:rPr>
              <w:t xml:space="preserve"> potwierdzenie wpływu w wersji papierowej oraz w systemie LSI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Default="00BA78D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TAK/NIE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Default="00BA78DF" w:rsidP="004B541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Zgodnie z regulaminem konkursu. Jeżeli wniosek o dofinansowanie projektu zostanie złożony po terminie wskazanym w ogłoszeniu o konkursie wniosek pozostawia się bez rozpatrzenia.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DF" w:rsidRDefault="00BA78DF" w:rsidP="004B541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A78DF" w:rsidTr="00BA78DF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Default="004A6420">
            <w:pPr>
              <w:spacing w:after="0" w:line="240" w:lineRule="auto"/>
              <w:jc w:val="center"/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2B1" w:rsidRPr="00895F6B" w:rsidRDefault="006502B1" w:rsidP="00766F34">
            <w:pPr>
              <w:spacing w:after="0" w:line="240" w:lineRule="auto"/>
              <w:jc w:val="center"/>
            </w:pPr>
            <w:r w:rsidRPr="00895F6B">
              <w:rPr>
                <w:rFonts w:ascii="Cambria" w:hAnsi="Cambria"/>
                <w:sz w:val="20"/>
                <w:szCs w:val="20"/>
              </w:rPr>
              <w:t>Forma złożenia wniosku</w:t>
            </w:r>
            <w:r w:rsidR="00335277" w:rsidRPr="00895F6B">
              <w:rPr>
                <w:rFonts w:ascii="Cambria" w:hAnsi="Cambria"/>
                <w:sz w:val="20"/>
                <w:szCs w:val="20"/>
              </w:rPr>
              <w:t xml:space="preserve"> (bez załączników)</w:t>
            </w:r>
            <w:r w:rsidRPr="00895F6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Default="00BA78DF" w:rsidP="000A226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Wniosek o dofinansowanie</w:t>
            </w:r>
            <w:r w:rsidR="00335277">
              <w:rPr>
                <w:rFonts w:ascii="Cambria" w:hAnsi="Cambria"/>
                <w:sz w:val="20"/>
                <w:szCs w:val="20"/>
              </w:rPr>
              <w:t xml:space="preserve"> bez </w:t>
            </w:r>
            <w:r w:rsidR="00AC1A64">
              <w:rPr>
                <w:rFonts w:ascii="Cambria" w:hAnsi="Cambria"/>
                <w:sz w:val="20"/>
                <w:szCs w:val="20"/>
              </w:rPr>
              <w:t>załączników</w:t>
            </w:r>
            <w:r w:rsidR="006502B1">
              <w:rPr>
                <w:rFonts w:ascii="Cambria" w:hAnsi="Cambri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Default="00BA78D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TAK/NIE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Pr="00335277" w:rsidRDefault="00BA78DF">
            <w:pPr>
              <w:pStyle w:val="Default"/>
              <w:jc w:val="center"/>
            </w:pPr>
            <w:r w:rsidRPr="00335277">
              <w:rPr>
                <w:rFonts w:ascii="Cambria" w:hAnsi="Cambria"/>
                <w:sz w:val="20"/>
                <w:szCs w:val="20"/>
              </w:rPr>
              <w:t>Zgodnie z regulaminem konkursu. Jeżeli wniosek nie został złożony w wymaganej liczbie egzemplarzy w oryginale</w:t>
            </w:r>
            <w:r w:rsidR="00335277">
              <w:rPr>
                <w:rFonts w:ascii="Cambria" w:hAnsi="Cambria"/>
                <w:sz w:val="20"/>
                <w:szCs w:val="20"/>
              </w:rPr>
              <w:t xml:space="preserve"> i/lub nie został podpisany (z imienną pieczątką) przez uprawnioną osobę/osoby</w:t>
            </w:r>
            <w:r w:rsidRPr="00335277">
              <w:rPr>
                <w:rFonts w:ascii="Cambria" w:hAnsi="Cambria"/>
                <w:sz w:val="20"/>
                <w:szCs w:val="20"/>
              </w:rPr>
              <w:t>, istnieje możliwość dostarczenia brakującego egzemplarza wniosku</w:t>
            </w:r>
            <w:r w:rsidR="00335277">
              <w:rPr>
                <w:rFonts w:ascii="Cambria" w:hAnsi="Cambria"/>
                <w:sz w:val="20"/>
                <w:szCs w:val="20"/>
              </w:rPr>
              <w:t xml:space="preserve"> i/lub uzupełnienia brakujących podpisów.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DF" w:rsidRPr="00C54925" w:rsidRDefault="000A0171" w:rsidP="00C5469D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C54925">
              <w:rPr>
                <w:rFonts w:ascii="Cambria" w:hAnsi="Cambria"/>
                <w:color w:val="auto"/>
                <w:sz w:val="20"/>
                <w:szCs w:val="20"/>
              </w:rPr>
              <w:t>W razie stwierdzenia braków w zakresie warunków formalnych we wniosku o dofinansowanie projektu Instytucja Zarządzająca wzywa Wnioskodawcę do uzupełnienia wniosku w wyznaczonym terminie 7 dni pod rygorem pozostawienia wniosku bez rozpatrzenia.</w:t>
            </w:r>
          </w:p>
        </w:tc>
      </w:tr>
      <w:tr w:rsidR="00BA78DF" w:rsidTr="00BA78DF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Default="004A642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074" w:rsidRDefault="00D60074" w:rsidP="0049613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5469D">
              <w:rPr>
                <w:rFonts w:ascii="Cambria" w:hAnsi="Cambria"/>
                <w:sz w:val="20"/>
                <w:szCs w:val="20"/>
              </w:rPr>
              <w:t>Kompletność wniosku</w:t>
            </w:r>
            <w:r w:rsidRPr="00DB0576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  <w:r w:rsidRPr="00C5469D">
              <w:rPr>
                <w:rFonts w:ascii="Cambria" w:hAnsi="Cambria"/>
                <w:sz w:val="20"/>
                <w:szCs w:val="20"/>
              </w:rPr>
              <w:t xml:space="preserve">o załączniki zgodnie </w:t>
            </w:r>
            <w:r w:rsidR="00717D3C">
              <w:rPr>
                <w:rFonts w:ascii="Cambria" w:hAnsi="Cambria"/>
                <w:sz w:val="20"/>
                <w:szCs w:val="20"/>
              </w:rPr>
              <w:br/>
            </w:r>
            <w:r w:rsidRPr="00C5469D">
              <w:rPr>
                <w:rFonts w:ascii="Cambria" w:hAnsi="Cambria"/>
                <w:sz w:val="20"/>
                <w:szCs w:val="20"/>
              </w:rPr>
              <w:t xml:space="preserve">z </w:t>
            </w:r>
            <w:r w:rsidR="00496138" w:rsidRPr="00C5469D">
              <w:rPr>
                <w:rFonts w:ascii="Cambria" w:hAnsi="Cambria"/>
                <w:sz w:val="20"/>
                <w:szCs w:val="20"/>
              </w:rPr>
              <w:t>listą załączników stanowiącą element Regulaminu Konkursu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Default="00BA78D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5CE5">
              <w:rPr>
                <w:rFonts w:ascii="Cambria" w:hAnsi="Cambria"/>
                <w:sz w:val="20"/>
                <w:szCs w:val="20"/>
              </w:rPr>
              <w:t>Wniosek o dofinansowanie</w:t>
            </w:r>
            <w:r w:rsidR="006502B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502B1" w:rsidRPr="00717D3C">
              <w:rPr>
                <w:rFonts w:ascii="Cambria" w:hAnsi="Cambria"/>
                <w:sz w:val="20"/>
                <w:szCs w:val="20"/>
              </w:rPr>
              <w:t>wraz z załącznikami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Default="00BA78D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5CE5">
              <w:rPr>
                <w:rFonts w:ascii="Cambria" w:hAnsi="Cambria"/>
                <w:sz w:val="20"/>
                <w:szCs w:val="20"/>
              </w:rPr>
              <w:t>TAK/NIE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8DF" w:rsidRDefault="00BA78DF" w:rsidP="00B2587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8C5CE5">
              <w:rPr>
                <w:rFonts w:ascii="Cambria" w:hAnsi="Cambria"/>
                <w:sz w:val="20"/>
                <w:szCs w:val="20"/>
              </w:rPr>
              <w:t>Zgodnie z regulaminem konkursu. Jeżeli</w:t>
            </w:r>
            <w:r w:rsidR="00717D3C">
              <w:rPr>
                <w:rFonts w:ascii="Cambria" w:hAnsi="Cambria"/>
                <w:sz w:val="20"/>
                <w:szCs w:val="20"/>
              </w:rPr>
              <w:t xml:space="preserve"> do</w:t>
            </w:r>
            <w:r w:rsidRPr="008C5CE5">
              <w:rPr>
                <w:rFonts w:ascii="Cambria" w:hAnsi="Cambria"/>
                <w:sz w:val="20"/>
                <w:szCs w:val="20"/>
              </w:rPr>
              <w:t xml:space="preserve"> wnios</w:t>
            </w:r>
            <w:r w:rsidR="00717D3C">
              <w:rPr>
                <w:rFonts w:ascii="Cambria" w:hAnsi="Cambria"/>
                <w:sz w:val="20"/>
                <w:szCs w:val="20"/>
              </w:rPr>
              <w:t xml:space="preserve">ku nie dołączono wszystkich wymaganych załączników i/lub wymagane załączniki nie zostały złożone w wymaganej liczbie dwóch egzemplarzy i/lub złożone załączniki nie zostały przedłożone </w:t>
            </w:r>
            <w:r w:rsidR="00036923">
              <w:rPr>
                <w:rFonts w:ascii="Cambria" w:hAnsi="Cambria"/>
                <w:sz w:val="20"/>
                <w:szCs w:val="20"/>
              </w:rPr>
              <w:t xml:space="preserve">w oryginale i/lub </w:t>
            </w:r>
            <w:r w:rsidR="00717D3C">
              <w:rPr>
                <w:rFonts w:ascii="Cambria" w:hAnsi="Cambria"/>
                <w:sz w:val="20"/>
                <w:szCs w:val="20"/>
              </w:rPr>
              <w:t>na obowiązującym wzorze i/lub nie zostały podpisane (z imienną pieczątką</w:t>
            </w:r>
            <w:r w:rsidR="000840F0">
              <w:rPr>
                <w:rFonts w:ascii="Cambria" w:hAnsi="Cambria"/>
                <w:sz w:val="20"/>
                <w:szCs w:val="20"/>
              </w:rPr>
              <w:t>)</w:t>
            </w:r>
            <w:r w:rsidR="00717D3C">
              <w:rPr>
                <w:rFonts w:ascii="Cambria" w:hAnsi="Cambria"/>
                <w:sz w:val="20"/>
                <w:szCs w:val="20"/>
              </w:rPr>
              <w:t xml:space="preserve"> i/lub</w:t>
            </w:r>
            <w:r w:rsidR="00036923">
              <w:rPr>
                <w:rFonts w:ascii="Cambria" w:hAnsi="Cambria"/>
                <w:sz w:val="20"/>
                <w:szCs w:val="20"/>
              </w:rPr>
              <w:t>,</w:t>
            </w:r>
            <w:r w:rsidR="00717D3C">
              <w:rPr>
                <w:rFonts w:ascii="Cambria" w:hAnsi="Cambria"/>
                <w:sz w:val="20"/>
                <w:szCs w:val="20"/>
              </w:rPr>
              <w:t xml:space="preserve"> jeżeli jest to wymagane</w:t>
            </w:r>
            <w:r w:rsidR="00036923">
              <w:rPr>
                <w:rFonts w:ascii="Cambria" w:hAnsi="Cambria"/>
                <w:sz w:val="20"/>
                <w:szCs w:val="20"/>
              </w:rPr>
              <w:t>,</w:t>
            </w:r>
            <w:r w:rsidR="000840F0">
              <w:rPr>
                <w:rFonts w:ascii="Cambria" w:hAnsi="Cambria"/>
                <w:sz w:val="20"/>
                <w:szCs w:val="20"/>
              </w:rPr>
              <w:t xml:space="preserve"> poświadczone za </w:t>
            </w:r>
            <w:r w:rsidR="000840F0">
              <w:rPr>
                <w:rFonts w:ascii="Cambria" w:hAnsi="Cambria"/>
                <w:sz w:val="20"/>
                <w:szCs w:val="20"/>
              </w:rPr>
              <w:lastRenderedPageBreak/>
              <w:t xml:space="preserve">zgodność z oryginałem </w:t>
            </w:r>
            <w:r w:rsidR="00717D3C">
              <w:rPr>
                <w:rFonts w:ascii="Cambria" w:hAnsi="Cambria"/>
                <w:sz w:val="20"/>
                <w:szCs w:val="20"/>
              </w:rPr>
              <w:t>przez uprawnioną osobę/osoby</w:t>
            </w:r>
            <w:r w:rsidR="000840F0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8C5CE5">
              <w:rPr>
                <w:rFonts w:ascii="Cambria" w:hAnsi="Cambria"/>
                <w:sz w:val="20"/>
                <w:szCs w:val="20"/>
              </w:rPr>
              <w:t>istnieje możliwość dostarczenia brakując</w:t>
            </w:r>
            <w:r>
              <w:rPr>
                <w:rFonts w:ascii="Cambria" w:hAnsi="Cambria"/>
                <w:sz w:val="20"/>
                <w:szCs w:val="20"/>
              </w:rPr>
              <w:t>ych dokumentów</w:t>
            </w:r>
            <w:r w:rsidR="000840F0">
              <w:rPr>
                <w:rFonts w:ascii="Cambria" w:hAnsi="Cambria"/>
                <w:sz w:val="20"/>
                <w:szCs w:val="20"/>
              </w:rPr>
              <w:t xml:space="preserve"> i/lub uzupełnienia brakujących warunków formalnych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DF" w:rsidRPr="00C54925" w:rsidRDefault="000A0171" w:rsidP="00B25870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C54925">
              <w:rPr>
                <w:rFonts w:ascii="Cambria" w:hAnsi="Cambria"/>
                <w:color w:val="auto"/>
                <w:sz w:val="20"/>
                <w:szCs w:val="20"/>
              </w:rPr>
              <w:lastRenderedPageBreak/>
              <w:t>W razie stwierdzenia braków w zakresie warunków formalnych we wniosku o dofinansowanie projektu Instytucja Zarządzająca wzywa Wnioskodawcę do uzupełnienia wniosku w wyznaczonym terminie 7 dni pod rygorem pozostawienia wniosku bez rozpatrzenia.</w:t>
            </w:r>
          </w:p>
        </w:tc>
      </w:tr>
      <w:tr w:rsidR="00B70315" w:rsidTr="00BA78DF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315" w:rsidRDefault="00B7031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4.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315" w:rsidRPr="00C5469D" w:rsidRDefault="00B70315" w:rsidP="0049613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Poprawność wypełnienia wniosku wraz z załącznikami zgodnie z Instrukcją wypełniania wniosku oraz instrukcją wypełniania załączników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315" w:rsidRPr="008C5CE5" w:rsidRDefault="00B7031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5CE5">
              <w:rPr>
                <w:rFonts w:ascii="Cambria" w:hAnsi="Cambria"/>
                <w:sz w:val="20"/>
                <w:szCs w:val="20"/>
              </w:rPr>
              <w:t>Wniosek o dofinansowanie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717D3C">
              <w:rPr>
                <w:rFonts w:ascii="Cambria" w:hAnsi="Cambria"/>
                <w:sz w:val="20"/>
                <w:szCs w:val="20"/>
              </w:rPr>
              <w:t>wraz z załącznikami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315" w:rsidRPr="008C5CE5" w:rsidRDefault="00B7031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C5CE5">
              <w:rPr>
                <w:rFonts w:ascii="Cambria" w:hAnsi="Cambria"/>
                <w:sz w:val="20"/>
                <w:szCs w:val="20"/>
              </w:rPr>
              <w:t>TAK/NIE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0315" w:rsidRPr="008C5CE5" w:rsidRDefault="00787F35" w:rsidP="00B2587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Jeżeli wniosek/załączniki nie zostały wypełnione zgodnie z Instrukcją i/lub zawierają oczywiste omyłki, </w:t>
            </w:r>
            <w:r w:rsidRPr="008C5CE5">
              <w:rPr>
                <w:rFonts w:ascii="Cambria" w:hAnsi="Cambria"/>
                <w:sz w:val="20"/>
                <w:szCs w:val="20"/>
              </w:rPr>
              <w:t xml:space="preserve">istnieje możliwość </w:t>
            </w:r>
            <w:r>
              <w:rPr>
                <w:rFonts w:ascii="Cambria" w:hAnsi="Cambria"/>
                <w:sz w:val="20"/>
                <w:szCs w:val="20"/>
              </w:rPr>
              <w:t>poprawy/uzupełnienia.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315" w:rsidRPr="00C54925" w:rsidRDefault="000A0171" w:rsidP="00B25870">
            <w:pPr>
              <w:pStyle w:val="Default"/>
              <w:jc w:val="center"/>
              <w:rPr>
                <w:rFonts w:ascii="Cambria" w:hAnsi="Cambria"/>
                <w:color w:val="auto"/>
                <w:sz w:val="20"/>
                <w:szCs w:val="20"/>
              </w:rPr>
            </w:pPr>
            <w:r w:rsidRPr="00C54925">
              <w:rPr>
                <w:rFonts w:ascii="Cambria" w:hAnsi="Cambria"/>
                <w:color w:val="auto"/>
                <w:sz w:val="20"/>
                <w:szCs w:val="20"/>
              </w:rPr>
              <w:t>W razie stwierdzenia braków w zakresie warunków formalnych we wniosku o dofinansowanie projektu Instytucja Zarządzająca wzywa Wnioskodawcę do uzupełnienia wniosku w wyznaczonym terminie 7 dni pod rygorem pozostawienia wniosku bez rozpatrzenia.</w:t>
            </w:r>
          </w:p>
        </w:tc>
      </w:tr>
      <w:tr w:rsidR="005D06A2" w:rsidTr="00BA78DF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6A2" w:rsidRDefault="005D06A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6A2" w:rsidRPr="00C54925" w:rsidRDefault="005D06A2" w:rsidP="0049613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54925">
              <w:rPr>
                <w:rFonts w:ascii="Cambria" w:hAnsi="Cambria"/>
                <w:sz w:val="20"/>
                <w:szCs w:val="20"/>
              </w:rPr>
              <w:t>Czy wniosek został złożony przez Wnioskodawcę jako pierwszy?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6A2" w:rsidRPr="00C54925" w:rsidRDefault="005D06A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54925">
              <w:rPr>
                <w:rFonts w:ascii="Cambria" w:hAnsi="Cambria"/>
                <w:sz w:val="20"/>
                <w:szCs w:val="20"/>
              </w:rPr>
              <w:t>Wniosek o dofinansowanie wraz z załącznikami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6A2" w:rsidRPr="00C54925" w:rsidRDefault="005D06A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54925">
              <w:rPr>
                <w:rFonts w:ascii="Cambria" w:hAnsi="Cambria"/>
                <w:sz w:val="20"/>
                <w:szCs w:val="20"/>
              </w:rPr>
              <w:t>TAK/NIE/NIE DOTYCZY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6A2" w:rsidRPr="00C54925" w:rsidRDefault="005D06A2" w:rsidP="00B2587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 w:rsidRPr="00C54925">
              <w:rPr>
                <w:rFonts w:ascii="Cambria" w:hAnsi="Cambria"/>
                <w:sz w:val="20"/>
                <w:szCs w:val="20"/>
              </w:rPr>
              <w:t>Dot. konkursów, w których wprowadzono ograniczenie, że Wnioskodawca może złożyć tylko jeden wniosek. Jeżeli wniosek został złożony jako drugi lub kolejny, pozostaje bez rozpatrzenia.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6A2" w:rsidRPr="008C5CE5" w:rsidRDefault="005D06A2" w:rsidP="00B25870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F6952" w:rsidRDefault="00FF6952" w:rsidP="00165600">
      <w:pPr>
        <w:pStyle w:val="Default"/>
        <w:jc w:val="both"/>
      </w:pPr>
    </w:p>
    <w:p w:rsidR="00165600" w:rsidRDefault="00165600" w:rsidP="00165600">
      <w:pPr>
        <w:pStyle w:val="Default"/>
        <w:ind w:left="720"/>
        <w:jc w:val="both"/>
      </w:pPr>
    </w:p>
    <w:sectPr w:rsidR="00165600" w:rsidSect="00F6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545" w:rsidRDefault="00321545" w:rsidP="00FF6952">
      <w:pPr>
        <w:spacing w:after="0" w:line="240" w:lineRule="auto"/>
      </w:pPr>
      <w:r>
        <w:separator/>
      </w:r>
    </w:p>
  </w:endnote>
  <w:endnote w:type="continuationSeparator" w:id="0">
    <w:p w:rsidR="00321545" w:rsidRDefault="00321545" w:rsidP="00FF6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FEF" w:rsidRDefault="00E27F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FEF" w:rsidRDefault="00E27F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FEF" w:rsidRDefault="00E27F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545" w:rsidRDefault="00321545" w:rsidP="00FF6952">
      <w:pPr>
        <w:spacing w:after="0" w:line="240" w:lineRule="auto"/>
      </w:pPr>
      <w:r w:rsidRPr="00FF6952">
        <w:rPr>
          <w:color w:val="000000"/>
        </w:rPr>
        <w:separator/>
      </w:r>
    </w:p>
  </w:footnote>
  <w:footnote w:type="continuationSeparator" w:id="0">
    <w:p w:rsidR="00321545" w:rsidRDefault="00321545" w:rsidP="00FF6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FEF" w:rsidRDefault="00E27F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FEF" w:rsidRPr="004C6464" w:rsidRDefault="00E27FEF" w:rsidP="00E27FEF">
    <w:pPr>
      <w:pStyle w:val="Nagwek"/>
      <w:jc w:val="both"/>
      <w:rPr>
        <w:sz w:val="20"/>
        <w:szCs w:val="20"/>
      </w:rPr>
    </w:pPr>
    <w:r w:rsidRPr="004C6464">
      <w:rPr>
        <w:sz w:val="20"/>
        <w:szCs w:val="20"/>
      </w:rPr>
      <w:t xml:space="preserve">Załącznik nr 1 do Uchwały nr </w:t>
    </w:r>
    <w:r w:rsidR="00E32266">
      <w:rPr>
        <w:sz w:val="20"/>
        <w:szCs w:val="20"/>
      </w:rPr>
      <w:t>3169</w:t>
    </w:r>
    <w:r w:rsidRPr="004C6464">
      <w:rPr>
        <w:sz w:val="20"/>
        <w:szCs w:val="20"/>
      </w:rPr>
      <w:t xml:space="preserve">/2017 </w:t>
    </w:r>
    <w:r>
      <w:rPr>
        <w:sz w:val="20"/>
        <w:szCs w:val="20"/>
      </w:rPr>
      <w:t>Zarządu</w:t>
    </w:r>
    <w:r w:rsidRPr="004C6464">
      <w:rPr>
        <w:sz w:val="20"/>
        <w:szCs w:val="20"/>
      </w:rPr>
      <w:t xml:space="preserve"> Województwa Świętokrzyskiego z dnia </w:t>
    </w:r>
    <w:r w:rsidR="00E32266">
      <w:rPr>
        <w:sz w:val="20"/>
        <w:szCs w:val="20"/>
      </w:rPr>
      <w:t>7 listopada 2017</w:t>
    </w:r>
    <w:r w:rsidRPr="004C6464">
      <w:rPr>
        <w:sz w:val="20"/>
        <w:szCs w:val="20"/>
      </w:rPr>
      <w:t xml:space="preserve"> r. pn. </w:t>
    </w:r>
    <w:r>
      <w:rPr>
        <w:rStyle w:val="Formularznormalny"/>
        <w:rFonts w:ascii="Calibri" w:hAnsi="Calibri"/>
        <w:sz w:val="20"/>
        <w:szCs w:val="20"/>
      </w:rPr>
      <w:t>Warunki formalne dla wszystkich działań w ramach osi priorytetowych 1-7 RPOWŚ 2014-2020</w:t>
    </w:r>
    <w:r w:rsidRPr="004C6464">
      <w:rPr>
        <w:sz w:val="20"/>
        <w:szCs w:val="20"/>
      </w:rPr>
      <w:t xml:space="preserve"> </w:t>
    </w:r>
  </w:p>
  <w:p w:rsidR="00E27FEF" w:rsidRDefault="00E27F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FEF" w:rsidRDefault="00E27F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372B7"/>
    <w:multiLevelType w:val="multilevel"/>
    <w:tmpl w:val="3B9C30DE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F6952"/>
    <w:rsid w:val="00025BA9"/>
    <w:rsid w:val="0003091B"/>
    <w:rsid w:val="00036923"/>
    <w:rsid w:val="000376C9"/>
    <w:rsid w:val="00054472"/>
    <w:rsid w:val="000826A5"/>
    <w:rsid w:val="000840F0"/>
    <w:rsid w:val="00087BF7"/>
    <w:rsid w:val="000977BB"/>
    <w:rsid w:val="000A0171"/>
    <w:rsid w:val="000A2262"/>
    <w:rsid w:val="000B57B6"/>
    <w:rsid w:val="000B624C"/>
    <w:rsid w:val="000B69E6"/>
    <w:rsid w:val="000D40DF"/>
    <w:rsid w:val="000D780C"/>
    <w:rsid w:val="000F3799"/>
    <w:rsid w:val="00102106"/>
    <w:rsid w:val="00103491"/>
    <w:rsid w:val="0010503C"/>
    <w:rsid w:val="00120F31"/>
    <w:rsid w:val="00131FF5"/>
    <w:rsid w:val="00145E23"/>
    <w:rsid w:val="00157C79"/>
    <w:rsid w:val="00165600"/>
    <w:rsid w:val="00172EA7"/>
    <w:rsid w:val="001753B9"/>
    <w:rsid w:val="00177880"/>
    <w:rsid w:val="001819FE"/>
    <w:rsid w:val="001A59D7"/>
    <w:rsid w:val="001D198E"/>
    <w:rsid w:val="001D6970"/>
    <w:rsid w:val="001E1685"/>
    <w:rsid w:val="002378D4"/>
    <w:rsid w:val="002500CD"/>
    <w:rsid w:val="00256222"/>
    <w:rsid w:val="0026591D"/>
    <w:rsid w:val="0026693F"/>
    <w:rsid w:val="00273F17"/>
    <w:rsid w:val="002A5380"/>
    <w:rsid w:val="002C044E"/>
    <w:rsid w:val="002C1556"/>
    <w:rsid w:val="002D2EED"/>
    <w:rsid w:val="003159F2"/>
    <w:rsid w:val="00317130"/>
    <w:rsid w:val="00321545"/>
    <w:rsid w:val="003273E4"/>
    <w:rsid w:val="00333DD3"/>
    <w:rsid w:val="00335277"/>
    <w:rsid w:val="003418ED"/>
    <w:rsid w:val="003566AB"/>
    <w:rsid w:val="003626CB"/>
    <w:rsid w:val="00386ED4"/>
    <w:rsid w:val="00397E34"/>
    <w:rsid w:val="003B777E"/>
    <w:rsid w:val="003C17EB"/>
    <w:rsid w:val="003D5F21"/>
    <w:rsid w:val="003E58FA"/>
    <w:rsid w:val="00402170"/>
    <w:rsid w:val="00403294"/>
    <w:rsid w:val="004070C6"/>
    <w:rsid w:val="00415A9E"/>
    <w:rsid w:val="004243A3"/>
    <w:rsid w:val="00431E6D"/>
    <w:rsid w:val="004327EE"/>
    <w:rsid w:val="00471A02"/>
    <w:rsid w:val="00471AB5"/>
    <w:rsid w:val="00484612"/>
    <w:rsid w:val="00487F32"/>
    <w:rsid w:val="00495A44"/>
    <w:rsid w:val="00496138"/>
    <w:rsid w:val="004A5144"/>
    <w:rsid w:val="004A6420"/>
    <w:rsid w:val="004B4166"/>
    <w:rsid w:val="004B541C"/>
    <w:rsid w:val="004C0F40"/>
    <w:rsid w:val="004F45D0"/>
    <w:rsid w:val="00501EDD"/>
    <w:rsid w:val="005242C1"/>
    <w:rsid w:val="005276A5"/>
    <w:rsid w:val="00546A7D"/>
    <w:rsid w:val="00552924"/>
    <w:rsid w:val="00553BAC"/>
    <w:rsid w:val="00554727"/>
    <w:rsid w:val="005622FE"/>
    <w:rsid w:val="00562EFF"/>
    <w:rsid w:val="0056430D"/>
    <w:rsid w:val="00571F4F"/>
    <w:rsid w:val="005823BB"/>
    <w:rsid w:val="005851E7"/>
    <w:rsid w:val="005D06A2"/>
    <w:rsid w:val="005D44FF"/>
    <w:rsid w:val="005E230E"/>
    <w:rsid w:val="00601770"/>
    <w:rsid w:val="00604B7D"/>
    <w:rsid w:val="00633AF2"/>
    <w:rsid w:val="006356D5"/>
    <w:rsid w:val="006502B1"/>
    <w:rsid w:val="006526F7"/>
    <w:rsid w:val="006603C2"/>
    <w:rsid w:val="00663194"/>
    <w:rsid w:val="00681EE8"/>
    <w:rsid w:val="006B5FC8"/>
    <w:rsid w:val="006C09C4"/>
    <w:rsid w:val="006E1A90"/>
    <w:rsid w:val="006F1A75"/>
    <w:rsid w:val="00716354"/>
    <w:rsid w:val="00717D3C"/>
    <w:rsid w:val="00732640"/>
    <w:rsid w:val="00733103"/>
    <w:rsid w:val="00734988"/>
    <w:rsid w:val="00766F34"/>
    <w:rsid w:val="007675EF"/>
    <w:rsid w:val="00782682"/>
    <w:rsid w:val="00787F35"/>
    <w:rsid w:val="00794E0A"/>
    <w:rsid w:val="007A5531"/>
    <w:rsid w:val="007B1110"/>
    <w:rsid w:val="007E519C"/>
    <w:rsid w:val="007E7161"/>
    <w:rsid w:val="007F24E7"/>
    <w:rsid w:val="00803EA0"/>
    <w:rsid w:val="00810EFC"/>
    <w:rsid w:val="0082194A"/>
    <w:rsid w:val="00822B9A"/>
    <w:rsid w:val="0083394E"/>
    <w:rsid w:val="00856187"/>
    <w:rsid w:val="008622F6"/>
    <w:rsid w:val="00895F6B"/>
    <w:rsid w:val="008B6EEB"/>
    <w:rsid w:val="008B79B1"/>
    <w:rsid w:val="008C5CE5"/>
    <w:rsid w:val="008E77F4"/>
    <w:rsid w:val="008F1437"/>
    <w:rsid w:val="009073B8"/>
    <w:rsid w:val="0092303E"/>
    <w:rsid w:val="00940CCF"/>
    <w:rsid w:val="00965FB4"/>
    <w:rsid w:val="00976427"/>
    <w:rsid w:val="009D6C11"/>
    <w:rsid w:val="009E13BD"/>
    <w:rsid w:val="009E51C8"/>
    <w:rsid w:val="00A272D5"/>
    <w:rsid w:val="00A356A0"/>
    <w:rsid w:val="00A3667C"/>
    <w:rsid w:val="00A51D44"/>
    <w:rsid w:val="00A578CA"/>
    <w:rsid w:val="00A61283"/>
    <w:rsid w:val="00A95335"/>
    <w:rsid w:val="00A9586D"/>
    <w:rsid w:val="00AA4839"/>
    <w:rsid w:val="00AC0A10"/>
    <w:rsid w:val="00AC1A64"/>
    <w:rsid w:val="00AC22E0"/>
    <w:rsid w:val="00AE2535"/>
    <w:rsid w:val="00AF581F"/>
    <w:rsid w:val="00B03FA3"/>
    <w:rsid w:val="00B15676"/>
    <w:rsid w:val="00B23933"/>
    <w:rsid w:val="00B25870"/>
    <w:rsid w:val="00B402CA"/>
    <w:rsid w:val="00B61711"/>
    <w:rsid w:val="00B70315"/>
    <w:rsid w:val="00B937E8"/>
    <w:rsid w:val="00B9396B"/>
    <w:rsid w:val="00B94F8E"/>
    <w:rsid w:val="00B96897"/>
    <w:rsid w:val="00BA5179"/>
    <w:rsid w:val="00BA78DF"/>
    <w:rsid w:val="00BB4694"/>
    <w:rsid w:val="00BC4CEE"/>
    <w:rsid w:val="00BD6F91"/>
    <w:rsid w:val="00C47345"/>
    <w:rsid w:val="00C5469D"/>
    <w:rsid w:val="00C54925"/>
    <w:rsid w:val="00C578DA"/>
    <w:rsid w:val="00C643AC"/>
    <w:rsid w:val="00C67161"/>
    <w:rsid w:val="00C74506"/>
    <w:rsid w:val="00CB5F77"/>
    <w:rsid w:val="00CE2D61"/>
    <w:rsid w:val="00CE6422"/>
    <w:rsid w:val="00D4304C"/>
    <w:rsid w:val="00D550DA"/>
    <w:rsid w:val="00D60074"/>
    <w:rsid w:val="00D722FC"/>
    <w:rsid w:val="00D75CE8"/>
    <w:rsid w:val="00DB00FC"/>
    <w:rsid w:val="00DB0576"/>
    <w:rsid w:val="00DD78F5"/>
    <w:rsid w:val="00DF268A"/>
    <w:rsid w:val="00DF3CE3"/>
    <w:rsid w:val="00DF467C"/>
    <w:rsid w:val="00E0685D"/>
    <w:rsid w:val="00E11C40"/>
    <w:rsid w:val="00E23380"/>
    <w:rsid w:val="00E27E3B"/>
    <w:rsid w:val="00E27FEF"/>
    <w:rsid w:val="00E32266"/>
    <w:rsid w:val="00E5174C"/>
    <w:rsid w:val="00E52611"/>
    <w:rsid w:val="00E713A5"/>
    <w:rsid w:val="00EA66EC"/>
    <w:rsid w:val="00EC7B51"/>
    <w:rsid w:val="00ED0D38"/>
    <w:rsid w:val="00EF44BC"/>
    <w:rsid w:val="00EF7A1E"/>
    <w:rsid w:val="00F31E51"/>
    <w:rsid w:val="00F45986"/>
    <w:rsid w:val="00F464C7"/>
    <w:rsid w:val="00F52D29"/>
    <w:rsid w:val="00F66814"/>
    <w:rsid w:val="00F67A08"/>
    <w:rsid w:val="00FB6158"/>
    <w:rsid w:val="00FB7D5D"/>
    <w:rsid w:val="00FD203F"/>
    <w:rsid w:val="00FD2B12"/>
    <w:rsid w:val="00FD47B7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F6952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6952"/>
    <w:pPr>
      <w:suppressAutoHyphens/>
      <w:autoSpaceDE w:val="0"/>
      <w:autoSpaceDN w:val="0"/>
      <w:textAlignment w:val="baseline"/>
    </w:pPr>
    <w:rPr>
      <w:rFonts w:cs="Calibri"/>
      <w:color w:val="000000"/>
      <w:sz w:val="24"/>
      <w:szCs w:val="24"/>
      <w:lang w:eastAsia="en-US"/>
    </w:rPr>
  </w:style>
  <w:style w:type="character" w:styleId="Odwoaniedokomentarza">
    <w:name w:val="annotation reference"/>
    <w:rsid w:val="00FF6952"/>
    <w:rPr>
      <w:sz w:val="16"/>
      <w:szCs w:val="16"/>
    </w:rPr>
  </w:style>
  <w:style w:type="paragraph" w:styleId="Tekstkomentarza">
    <w:name w:val="annotation text"/>
    <w:basedOn w:val="Normalny"/>
    <w:rsid w:val="00FF69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sid w:val="00FF6952"/>
    <w:rPr>
      <w:sz w:val="20"/>
      <w:szCs w:val="20"/>
    </w:rPr>
  </w:style>
  <w:style w:type="paragraph" w:styleId="Tekstdymka">
    <w:name w:val="Balloon Text"/>
    <w:basedOn w:val="Normalny"/>
    <w:rsid w:val="00FF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FF69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FF6952"/>
    <w:pPr>
      <w:ind w:left="720"/>
    </w:pPr>
  </w:style>
  <w:style w:type="paragraph" w:styleId="Tematkomentarza">
    <w:name w:val="annotation subject"/>
    <w:basedOn w:val="Tekstkomentarza"/>
    <w:next w:val="Tekstkomentarza"/>
    <w:rsid w:val="00FF6952"/>
    <w:rPr>
      <w:b/>
      <w:bCs/>
    </w:rPr>
  </w:style>
  <w:style w:type="character" w:customStyle="1" w:styleId="TekstkomentarzaZnak1">
    <w:name w:val="Tekst komentarza Znak1"/>
    <w:rsid w:val="00FF6952"/>
    <w:rPr>
      <w:sz w:val="20"/>
      <w:szCs w:val="20"/>
    </w:rPr>
  </w:style>
  <w:style w:type="character" w:customStyle="1" w:styleId="TematkomentarzaZnak">
    <w:name w:val="Temat komentarza Znak"/>
    <w:rsid w:val="00FF6952"/>
    <w:rPr>
      <w:b/>
      <w:bCs/>
      <w:sz w:val="20"/>
      <w:szCs w:val="20"/>
    </w:rPr>
  </w:style>
  <w:style w:type="character" w:customStyle="1" w:styleId="Formularznormalny">
    <w:name w:val="Formularz normalny"/>
    <w:uiPriority w:val="1"/>
    <w:qFormat/>
    <w:rsid w:val="00FF6952"/>
    <w:rPr>
      <w:rFonts w:ascii="Times New Roman" w:hAnsi="Times New Roman"/>
      <w:color w:val="000000"/>
      <w:sz w:val="24"/>
      <w:u w:val="none"/>
    </w:rPr>
  </w:style>
  <w:style w:type="paragraph" w:styleId="Nagwek">
    <w:name w:val="header"/>
    <w:basedOn w:val="Normalny"/>
    <w:link w:val="NagwekZnak"/>
    <w:uiPriority w:val="99"/>
    <w:unhideWhenUsed/>
    <w:rsid w:val="0016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600"/>
  </w:style>
  <w:style w:type="paragraph" w:styleId="Stopka">
    <w:name w:val="footer"/>
    <w:basedOn w:val="Normalny"/>
    <w:link w:val="StopkaZnak"/>
    <w:uiPriority w:val="99"/>
    <w:unhideWhenUsed/>
    <w:rsid w:val="0016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600"/>
  </w:style>
  <w:style w:type="paragraph" w:styleId="Poprawka">
    <w:name w:val="Revision"/>
    <w:hidden/>
    <w:uiPriority w:val="99"/>
    <w:semiHidden/>
    <w:rsid w:val="001D198E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A51D4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A51D44"/>
    <w:rPr>
      <w:rFonts w:ascii="Times New Roman" w:eastAsia="Times New Roman" w:hAnsi="Times New Roman"/>
    </w:rPr>
  </w:style>
  <w:style w:type="character" w:styleId="Odwoanieprzypisudolnego">
    <w:name w:val="footnote reference"/>
    <w:rsid w:val="00A51D44"/>
    <w:rPr>
      <w:rFonts w:cs="Times New Roman"/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F6952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6952"/>
    <w:pPr>
      <w:suppressAutoHyphens/>
      <w:autoSpaceDE w:val="0"/>
      <w:autoSpaceDN w:val="0"/>
      <w:textAlignment w:val="baseline"/>
    </w:pPr>
    <w:rPr>
      <w:rFonts w:cs="Calibri"/>
      <w:color w:val="000000"/>
      <w:sz w:val="24"/>
      <w:szCs w:val="24"/>
      <w:lang w:eastAsia="en-US"/>
    </w:rPr>
  </w:style>
  <w:style w:type="character" w:styleId="Odwoaniedokomentarza">
    <w:name w:val="annotation reference"/>
    <w:rsid w:val="00FF6952"/>
    <w:rPr>
      <w:sz w:val="16"/>
      <w:szCs w:val="16"/>
    </w:rPr>
  </w:style>
  <w:style w:type="paragraph" w:styleId="Tekstkomentarza">
    <w:name w:val="annotation text"/>
    <w:basedOn w:val="Normalny"/>
    <w:rsid w:val="00FF69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sid w:val="00FF6952"/>
    <w:rPr>
      <w:sz w:val="20"/>
      <w:szCs w:val="20"/>
    </w:rPr>
  </w:style>
  <w:style w:type="paragraph" w:styleId="Tekstdymka">
    <w:name w:val="Balloon Text"/>
    <w:basedOn w:val="Normalny"/>
    <w:rsid w:val="00FF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FF69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FF6952"/>
    <w:pPr>
      <w:ind w:left="720"/>
    </w:pPr>
  </w:style>
  <w:style w:type="paragraph" w:styleId="Tematkomentarza">
    <w:name w:val="annotation subject"/>
    <w:basedOn w:val="Tekstkomentarza"/>
    <w:next w:val="Tekstkomentarza"/>
    <w:rsid w:val="00FF6952"/>
    <w:rPr>
      <w:b/>
      <w:bCs/>
    </w:rPr>
  </w:style>
  <w:style w:type="character" w:customStyle="1" w:styleId="TekstkomentarzaZnak1">
    <w:name w:val="Tekst komentarza Znak1"/>
    <w:rsid w:val="00FF6952"/>
    <w:rPr>
      <w:sz w:val="20"/>
      <w:szCs w:val="20"/>
    </w:rPr>
  </w:style>
  <w:style w:type="character" w:customStyle="1" w:styleId="TematkomentarzaZnak">
    <w:name w:val="Temat komentarza Znak"/>
    <w:rsid w:val="00FF6952"/>
    <w:rPr>
      <w:b/>
      <w:bCs/>
      <w:sz w:val="20"/>
      <w:szCs w:val="20"/>
    </w:rPr>
  </w:style>
  <w:style w:type="character" w:customStyle="1" w:styleId="Formularznormalny">
    <w:name w:val="Formularz normalny"/>
    <w:uiPriority w:val="1"/>
    <w:qFormat/>
    <w:rsid w:val="00FF6952"/>
    <w:rPr>
      <w:rFonts w:ascii="Times New Roman" w:hAnsi="Times New Roman"/>
      <w:color w:val="000000"/>
      <w:sz w:val="24"/>
      <w:u w:val="none"/>
    </w:rPr>
  </w:style>
  <w:style w:type="paragraph" w:styleId="Nagwek">
    <w:name w:val="header"/>
    <w:basedOn w:val="Normalny"/>
    <w:link w:val="NagwekZnak"/>
    <w:uiPriority w:val="99"/>
    <w:unhideWhenUsed/>
    <w:rsid w:val="0016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600"/>
  </w:style>
  <w:style w:type="paragraph" w:styleId="Stopka">
    <w:name w:val="footer"/>
    <w:basedOn w:val="Normalny"/>
    <w:link w:val="StopkaZnak"/>
    <w:uiPriority w:val="99"/>
    <w:unhideWhenUsed/>
    <w:rsid w:val="0016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600"/>
  </w:style>
  <w:style w:type="paragraph" w:styleId="Poprawka">
    <w:name w:val="Revision"/>
    <w:hidden/>
    <w:uiPriority w:val="99"/>
    <w:semiHidden/>
    <w:rsid w:val="001D198E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A51D4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A51D44"/>
    <w:rPr>
      <w:rFonts w:ascii="Times New Roman" w:eastAsia="Times New Roman" w:hAnsi="Times New Roman"/>
    </w:rPr>
  </w:style>
  <w:style w:type="character" w:styleId="Odwoanieprzypisudolnego">
    <w:name w:val="footnote reference"/>
    <w:rsid w:val="00A51D44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6 Warunki formalne</vt:lpstr>
      <vt:lpstr/>
    </vt:vector>
  </TitlesOfParts>
  <Company>Hewlett-Packard Company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Warunki formalne</dc:title>
  <dc:creator>Ćwiek, Aneta</dc:creator>
  <cp:lastModifiedBy>Gajda-Cieślicka, Joanna</cp:lastModifiedBy>
  <cp:revision>3</cp:revision>
  <cp:lastPrinted>2017-09-14T09:26:00Z</cp:lastPrinted>
  <dcterms:created xsi:type="dcterms:W3CDTF">2020-07-22T10:45:00Z</dcterms:created>
  <dcterms:modified xsi:type="dcterms:W3CDTF">2020-08-26T08:44:00Z</dcterms:modified>
</cp:coreProperties>
</file>