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3448C0A" w14:textId="491CDE46" w:rsidR="00186B28" w:rsidRPr="00186B28" w:rsidRDefault="00186B28" w:rsidP="00186B28">
      <w:pPr>
        <w:spacing w:line="36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186B28">
        <w:rPr>
          <w:rFonts w:asciiTheme="majorHAnsi" w:hAnsiTheme="majorHAnsi"/>
          <w:b/>
          <w:sz w:val="24"/>
          <w:szCs w:val="24"/>
        </w:rPr>
        <w:t>Pod</w:t>
      </w:r>
      <w:r>
        <w:rPr>
          <w:rFonts w:asciiTheme="majorHAnsi" w:hAnsiTheme="majorHAnsi"/>
          <w:b/>
          <w:sz w:val="24"/>
          <w:szCs w:val="24"/>
        </w:rPr>
        <w:t>jęcie</w:t>
      </w:r>
      <w:r w:rsidRPr="00186B28">
        <w:rPr>
          <w:rFonts w:asciiTheme="majorHAnsi" w:hAnsiTheme="majorHAnsi"/>
          <w:b/>
          <w:sz w:val="24"/>
          <w:szCs w:val="24"/>
        </w:rPr>
        <w:t xml:space="preserve"> decyzji 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186B28">
        <w:rPr>
          <w:rFonts w:asciiTheme="majorHAnsi" w:hAnsiTheme="majorHAnsi"/>
          <w:b/>
          <w:sz w:val="24"/>
          <w:szCs w:val="24"/>
        </w:rPr>
        <w:t>dofinansowani</w:t>
      </w:r>
      <w:r>
        <w:rPr>
          <w:rFonts w:asciiTheme="majorHAnsi" w:hAnsiTheme="majorHAnsi"/>
          <w:b/>
          <w:sz w:val="24"/>
          <w:szCs w:val="24"/>
        </w:rPr>
        <w:t>u</w:t>
      </w:r>
      <w:r w:rsidRPr="00186B28">
        <w:rPr>
          <w:rFonts w:asciiTheme="majorHAnsi" w:hAnsiTheme="majorHAnsi"/>
          <w:b/>
          <w:sz w:val="24"/>
          <w:szCs w:val="24"/>
        </w:rPr>
        <w:t xml:space="preserve"> projektu pn.: </w:t>
      </w:r>
      <w:r w:rsidRPr="006851DF">
        <w:rPr>
          <w:rFonts w:asciiTheme="majorHAnsi" w:hAnsiTheme="majorHAnsi"/>
          <w:b/>
          <w:i/>
          <w:iCs/>
          <w:sz w:val="24"/>
          <w:szCs w:val="24"/>
        </w:rPr>
        <w:t>„</w:t>
      </w:r>
      <w:bookmarkStart w:id="0" w:name="_Hlk120263995"/>
      <w:r w:rsidR="00305D60" w:rsidRPr="00305D60">
        <w:rPr>
          <w:rFonts w:asciiTheme="majorHAnsi" w:hAnsiTheme="majorHAnsi"/>
          <w:b/>
          <w:i/>
          <w:iCs/>
          <w:sz w:val="24"/>
          <w:szCs w:val="24"/>
        </w:rPr>
        <w:t>Przebudowa drogi woj. Nr 758 odc. Ujazd - granica gminy Iwaniska od km 3+640 do km 7+058</w:t>
      </w:r>
      <w:bookmarkEnd w:id="0"/>
      <w:r w:rsidR="006851DF">
        <w:rPr>
          <w:rFonts w:asciiTheme="majorHAnsi" w:hAnsiTheme="majorHAnsi"/>
          <w:b/>
          <w:sz w:val="24"/>
          <w:szCs w:val="24"/>
        </w:rPr>
        <w:t>”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05D60" w:rsidRPr="00186B28">
        <w:rPr>
          <w:rFonts w:asciiTheme="majorHAnsi" w:hAnsiTheme="majorHAnsi"/>
          <w:b/>
          <w:sz w:val="24"/>
          <w:szCs w:val="24"/>
        </w:rPr>
        <w:t>w ramach Działania 5.1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186B28">
        <w:rPr>
          <w:rFonts w:asciiTheme="majorHAnsi" w:hAnsiTheme="majorHAnsi"/>
          <w:b/>
          <w:sz w:val="24"/>
          <w:szCs w:val="24"/>
        </w:rPr>
        <w:t>„Infrastruktura drogowa”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186B28">
        <w:rPr>
          <w:rFonts w:asciiTheme="majorHAnsi" w:hAnsiTheme="majorHAnsi"/>
          <w:b/>
          <w:i/>
          <w:iCs/>
          <w:sz w:val="24"/>
          <w:szCs w:val="24"/>
        </w:rPr>
        <w:t>Regionalnego Programu Operacyjnego Województwa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A8482C9" w14:textId="6A3C48A1" w:rsidR="00790399" w:rsidRPr="001853B9" w:rsidRDefault="00336803" w:rsidP="00790399">
      <w:pPr>
        <w:spacing w:line="360" w:lineRule="auto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790399">
        <w:rPr>
          <w:rFonts w:asciiTheme="majorHAnsi" w:hAnsiTheme="majorHAnsi"/>
          <w:b/>
          <w:sz w:val="24"/>
          <w:szCs w:val="24"/>
        </w:rPr>
        <w:t>2</w:t>
      </w:r>
      <w:r w:rsidR="00305D60">
        <w:rPr>
          <w:rFonts w:asciiTheme="majorHAnsi" w:hAnsiTheme="majorHAnsi"/>
          <w:b/>
          <w:sz w:val="24"/>
          <w:szCs w:val="24"/>
        </w:rPr>
        <w:t>3</w:t>
      </w:r>
      <w:r w:rsidR="00790399">
        <w:rPr>
          <w:rFonts w:asciiTheme="majorHAnsi" w:hAnsiTheme="majorHAnsi"/>
          <w:b/>
          <w:sz w:val="24"/>
          <w:szCs w:val="24"/>
        </w:rPr>
        <w:t xml:space="preserve"> li</w:t>
      </w:r>
      <w:r w:rsidR="00305D60">
        <w:rPr>
          <w:rFonts w:asciiTheme="majorHAnsi" w:hAnsiTheme="majorHAnsi"/>
          <w:b/>
          <w:sz w:val="24"/>
          <w:szCs w:val="24"/>
        </w:rPr>
        <w:t>stopada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305D60">
        <w:rPr>
          <w:rFonts w:asciiTheme="majorHAnsi" w:hAnsiTheme="majorHAnsi"/>
          <w:b/>
          <w:sz w:val="24"/>
          <w:szCs w:val="24"/>
        </w:rPr>
        <w:t>2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Zarząd Województwa Świętokrzyskiego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305D60">
        <w:rPr>
          <w:rFonts w:asciiTheme="majorHAnsi" w:hAnsiTheme="majorHAnsi"/>
          <w:bCs/>
          <w:sz w:val="24"/>
          <w:szCs w:val="24"/>
        </w:rPr>
        <w:t>U</w:t>
      </w:r>
      <w:r w:rsidR="00790399">
        <w:rPr>
          <w:rFonts w:asciiTheme="majorHAnsi" w:hAnsiTheme="majorHAnsi"/>
          <w:bCs/>
          <w:sz w:val="24"/>
          <w:szCs w:val="24"/>
        </w:rPr>
        <w:t xml:space="preserve">chwałą </w:t>
      </w:r>
      <w:r w:rsidR="00305D60">
        <w:rPr>
          <w:rFonts w:asciiTheme="majorHAnsi" w:hAnsiTheme="majorHAnsi"/>
          <w:bCs/>
          <w:sz w:val="24"/>
          <w:szCs w:val="24"/>
        </w:rPr>
        <w:t>Nr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305D60">
        <w:rPr>
          <w:rFonts w:asciiTheme="majorHAnsi" w:hAnsiTheme="majorHAnsi"/>
          <w:bCs/>
          <w:sz w:val="24"/>
          <w:szCs w:val="24"/>
        </w:rPr>
        <w:t>6177</w:t>
      </w:r>
      <w:r w:rsidR="00790399">
        <w:rPr>
          <w:rFonts w:asciiTheme="majorHAnsi" w:hAnsiTheme="majorHAnsi"/>
          <w:bCs/>
          <w:sz w:val="24"/>
          <w:szCs w:val="24"/>
        </w:rPr>
        <w:t>/2</w:t>
      </w:r>
      <w:r w:rsidR="00305D60">
        <w:rPr>
          <w:rFonts w:asciiTheme="majorHAnsi" w:hAnsiTheme="majorHAnsi"/>
          <w:bCs/>
          <w:sz w:val="24"/>
          <w:szCs w:val="24"/>
        </w:rPr>
        <w:t>2</w:t>
      </w:r>
      <w:r w:rsidR="00790399" w:rsidRPr="00790399">
        <w:t xml:space="preserve"> </w:t>
      </w:r>
      <w:r w:rsidR="00790399">
        <w:rPr>
          <w:rFonts w:asciiTheme="majorHAnsi" w:hAnsiTheme="majorHAnsi"/>
          <w:bCs/>
          <w:sz w:val="24"/>
          <w:szCs w:val="24"/>
        </w:rPr>
        <w:t>u</w:t>
      </w:r>
      <w:r w:rsidR="00790399" w:rsidRPr="00790399">
        <w:rPr>
          <w:rFonts w:asciiTheme="majorHAnsi" w:hAnsiTheme="majorHAnsi"/>
          <w:bCs/>
          <w:sz w:val="24"/>
          <w:szCs w:val="24"/>
        </w:rPr>
        <w:t>dziel</w:t>
      </w:r>
      <w:r w:rsidR="00790399">
        <w:rPr>
          <w:rFonts w:asciiTheme="majorHAnsi" w:hAnsiTheme="majorHAnsi"/>
          <w:bCs/>
          <w:sz w:val="24"/>
          <w:szCs w:val="24"/>
        </w:rPr>
        <w:t>ił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 dofinansowania Projektowi nr WND-RPSW.05.01.00-26-001</w:t>
      </w:r>
      <w:r w:rsidR="00305D60">
        <w:rPr>
          <w:rFonts w:asciiTheme="majorHAnsi" w:hAnsiTheme="majorHAnsi"/>
          <w:bCs/>
          <w:sz w:val="24"/>
          <w:szCs w:val="24"/>
        </w:rPr>
        <w:t>4</w:t>
      </w:r>
      <w:r w:rsidR="00790399" w:rsidRPr="00790399">
        <w:rPr>
          <w:rFonts w:asciiTheme="majorHAnsi" w:hAnsiTheme="majorHAnsi"/>
          <w:bCs/>
          <w:sz w:val="24"/>
          <w:szCs w:val="24"/>
        </w:rPr>
        <w:t>/16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pn. </w:t>
      </w:r>
      <w:r w:rsidR="00790399" w:rsidRPr="00790399">
        <w:rPr>
          <w:rFonts w:asciiTheme="majorHAnsi" w:hAnsiTheme="majorHAnsi"/>
          <w:b/>
          <w:i/>
          <w:iCs/>
          <w:sz w:val="24"/>
          <w:szCs w:val="24"/>
        </w:rPr>
        <w:t>„</w:t>
      </w:r>
      <w:r w:rsidR="00305D60" w:rsidRPr="00305D60">
        <w:rPr>
          <w:rFonts w:asciiTheme="majorHAnsi" w:hAnsiTheme="majorHAnsi"/>
          <w:b/>
          <w:i/>
          <w:iCs/>
          <w:sz w:val="24"/>
          <w:szCs w:val="24"/>
        </w:rPr>
        <w:t>Przebudowa drogi woj. Nr 758 odc. Ujazd - granica gminy Iwaniska od km 3+640 do km 7+058</w:t>
      </w:r>
      <w:r w:rsidR="00790399" w:rsidRPr="00790399">
        <w:rPr>
          <w:rFonts w:asciiTheme="majorHAnsi" w:hAnsiTheme="majorHAnsi"/>
          <w:bCs/>
          <w:sz w:val="24"/>
          <w:szCs w:val="24"/>
        </w:rPr>
        <w:t>”, którego Beneficjentem jest jednostka organizacyjna Samorządu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Województwa Świętokrzyskiego nieposiadająca osobowości prawnej - Świętokrzyski Zarząd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Dróg Wojewódzkich w ramach Działania 5.1 „Infrastruktura drogowa” Osi Priorytetowej 5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„Nowoczesna komunikacja” </w:t>
      </w:r>
      <w:r w:rsidR="00790399" w:rsidRPr="001853B9">
        <w:rPr>
          <w:rFonts w:asciiTheme="majorHAnsi" w:hAnsiTheme="majorHAnsi"/>
          <w:bCs/>
          <w:i/>
          <w:iCs/>
          <w:sz w:val="24"/>
          <w:szCs w:val="24"/>
        </w:rPr>
        <w:t>Regionalnego Programu Operacyjnego Województwa Świętokrzyskiego na lata 2014-2020</w:t>
      </w:r>
      <w:r w:rsidR="001853B9" w:rsidRPr="001853B9">
        <w:rPr>
          <w:rFonts w:asciiTheme="majorHAnsi" w:hAnsiTheme="majorHAnsi"/>
          <w:bCs/>
          <w:i/>
          <w:iCs/>
          <w:sz w:val="24"/>
          <w:szCs w:val="24"/>
        </w:rPr>
        <w:t>.</w:t>
      </w:r>
    </w:p>
    <w:p w14:paraId="5F29CB4B" w14:textId="00C72352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 xml:space="preserve">Całkowita wartość </w:t>
      </w:r>
      <w:r w:rsidR="00305D60">
        <w:rPr>
          <w:rFonts w:asciiTheme="majorHAnsi" w:hAnsiTheme="majorHAnsi"/>
          <w:bCs/>
          <w:sz w:val="24"/>
          <w:szCs w:val="24"/>
        </w:rPr>
        <w:t>projektu</w:t>
      </w:r>
      <w:r w:rsidRPr="00790399">
        <w:rPr>
          <w:rFonts w:asciiTheme="majorHAnsi" w:hAnsiTheme="majorHAnsi"/>
          <w:bCs/>
          <w:sz w:val="24"/>
          <w:szCs w:val="24"/>
        </w:rPr>
        <w:t>:</w:t>
      </w:r>
      <w:r w:rsidRPr="001D0659">
        <w:rPr>
          <w:rFonts w:asciiTheme="majorHAnsi" w:hAnsiTheme="majorHAnsi"/>
          <w:b/>
          <w:sz w:val="24"/>
          <w:szCs w:val="24"/>
        </w:rPr>
        <w:t xml:space="preserve"> </w:t>
      </w:r>
      <w:r w:rsidR="00305D60" w:rsidRPr="00305D60">
        <w:rPr>
          <w:rFonts w:asciiTheme="majorHAnsi" w:hAnsiTheme="majorHAnsi"/>
          <w:b/>
          <w:sz w:val="24"/>
          <w:szCs w:val="24"/>
        </w:rPr>
        <w:t>16 324 831,07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178C423A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>Wartość dofinansowania</w:t>
      </w:r>
      <w:r w:rsidR="00790399">
        <w:rPr>
          <w:rFonts w:asciiTheme="majorHAnsi" w:hAnsiTheme="majorHAnsi"/>
          <w:bCs/>
          <w:sz w:val="24"/>
          <w:szCs w:val="24"/>
        </w:rPr>
        <w:t xml:space="preserve"> z EFRR</w:t>
      </w:r>
      <w:r w:rsidRPr="00790399">
        <w:rPr>
          <w:rFonts w:asciiTheme="majorHAnsi" w:hAnsiTheme="majorHAnsi"/>
          <w:bCs/>
          <w:sz w:val="24"/>
          <w:szCs w:val="24"/>
        </w:rPr>
        <w:t>:</w:t>
      </w:r>
      <w:r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305D60" w:rsidRPr="00305D60">
        <w:rPr>
          <w:rFonts w:asciiTheme="majorHAnsi" w:hAnsiTheme="majorHAnsi"/>
          <w:b/>
          <w:sz w:val="24"/>
          <w:szCs w:val="24"/>
        </w:rPr>
        <w:t>10 199 999,97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DD1E" w14:textId="77777777" w:rsidR="0075270F" w:rsidRDefault="0075270F" w:rsidP="00DE61DF">
      <w:pPr>
        <w:spacing w:after="0" w:line="240" w:lineRule="auto"/>
      </w:pPr>
      <w:r>
        <w:separator/>
      </w:r>
    </w:p>
  </w:endnote>
  <w:endnote w:type="continuationSeparator" w:id="0">
    <w:p w14:paraId="0656930A" w14:textId="77777777" w:rsidR="0075270F" w:rsidRDefault="0075270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ACFA" w14:textId="77777777" w:rsidR="0075270F" w:rsidRDefault="0075270F" w:rsidP="00DE61DF">
      <w:pPr>
        <w:spacing w:after="0" w:line="240" w:lineRule="auto"/>
      </w:pPr>
      <w:r>
        <w:separator/>
      </w:r>
    </w:p>
  </w:footnote>
  <w:footnote w:type="continuationSeparator" w:id="0">
    <w:p w14:paraId="68FDA150" w14:textId="77777777" w:rsidR="0075270F" w:rsidRDefault="0075270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4207">
    <w:abstractNumId w:val="0"/>
  </w:num>
  <w:num w:numId="2" w16cid:durableId="17781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853B9"/>
    <w:rsid w:val="00186B28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05D60"/>
    <w:rsid w:val="00326808"/>
    <w:rsid w:val="0033008A"/>
    <w:rsid w:val="00336803"/>
    <w:rsid w:val="00352844"/>
    <w:rsid w:val="0036697E"/>
    <w:rsid w:val="00376CFF"/>
    <w:rsid w:val="00385120"/>
    <w:rsid w:val="00393B2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851D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5270F"/>
    <w:rsid w:val="00760DFF"/>
    <w:rsid w:val="00790399"/>
    <w:rsid w:val="007C086E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6450C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4C73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2022-11-25T09:23:00Z</dcterms:created>
  <dcterms:modified xsi:type="dcterms:W3CDTF">2022-11-25T09:23:00Z</dcterms:modified>
</cp:coreProperties>
</file>