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F4" w:rsidRDefault="00413691" w:rsidP="00413691">
      <w:pPr>
        <w:jc w:val="right"/>
      </w:pPr>
      <w:r>
        <w:t xml:space="preserve">Załącznik </w:t>
      </w:r>
      <w:r w:rsidR="00D2315F">
        <w:t xml:space="preserve">nr </w:t>
      </w:r>
      <w:r w:rsidR="00A174EF">
        <w:t>5</w:t>
      </w:r>
      <w:bookmarkStart w:id="0" w:name="_GoBack"/>
      <w:bookmarkEnd w:id="0"/>
    </w:p>
    <w:p w:rsidR="00413691" w:rsidRPr="00413691" w:rsidRDefault="00413691" w:rsidP="00413691">
      <w:pPr>
        <w:jc w:val="center"/>
        <w:rPr>
          <w:b/>
        </w:rPr>
      </w:pPr>
      <w:r w:rsidRPr="00413691">
        <w:rPr>
          <w:b/>
        </w:rPr>
        <w:t xml:space="preserve">Ankieta </w:t>
      </w:r>
      <w:r w:rsidR="006E1FCF">
        <w:rPr>
          <w:b/>
        </w:rPr>
        <w:t>ewaluacyjna</w:t>
      </w:r>
    </w:p>
    <w:p w:rsidR="00413691" w:rsidRDefault="00020EA7" w:rsidP="00413691">
      <w:pPr>
        <w:ind w:firstLine="708"/>
        <w:jc w:val="both"/>
      </w:pPr>
      <w:r>
        <w:t>Realizator projektu pn. Program</w:t>
      </w:r>
      <w:r w:rsidR="00413691" w:rsidRPr="00413691">
        <w:t xml:space="preserve"> </w:t>
      </w:r>
      <w:r w:rsidR="005D683B">
        <w:t>Profilaktyki</w:t>
      </w:r>
      <w:r w:rsidR="00413691">
        <w:t xml:space="preserve"> Chorób Układu Oddechowego dla Pracowników Zawodowo Narażonych na Działanie Pyłu Zwłókniającego </w:t>
      </w:r>
      <w:r w:rsidR="006C024D">
        <w:t xml:space="preserve">na lata 2017-2020 </w:t>
      </w:r>
      <w:r w:rsidR="00413691">
        <w:t xml:space="preserve">zwraca się z prośbą </w:t>
      </w:r>
      <w:r w:rsidR="00307F98">
        <w:br/>
      </w:r>
      <w:r w:rsidR="00413691">
        <w:t xml:space="preserve">o </w:t>
      </w:r>
      <w:r w:rsidR="002E4C1E">
        <w:t>uważne przeczytanie pytań i udzielenie na nie odpowiedzi</w:t>
      </w:r>
      <w:r w:rsidR="00413691">
        <w:t xml:space="preserve">.    </w:t>
      </w:r>
    </w:p>
    <w:p w:rsidR="00413691" w:rsidRDefault="00AC1C75" w:rsidP="00AC1C75">
      <w:pPr>
        <w:jc w:val="both"/>
      </w:pPr>
      <w:r>
        <w:t>I.</w:t>
      </w:r>
    </w:p>
    <w:p w:rsidR="00AC1C75" w:rsidRDefault="00AC1C75" w:rsidP="00AC1C75">
      <w:pPr>
        <w:pStyle w:val="Akapitzlist"/>
        <w:numPr>
          <w:ilvl w:val="0"/>
          <w:numId w:val="1"/>
        </w:numPr>
        <w:jc w:val="both"/>
      </w:pPr>
      <w:r>
        <w:t>Wiek</w:t>
      </w:r>
      <w:r w:rsidR="002A74F6">
        <w:t>:</w:t>
      </w:r>
    </w:p>
    <w:p w:rsidR="00AC1C75" w:rsidRDefault="00AC1C75" w:rsidP="00AC1C75">
      <w:pPr>
        <w:pStyle w:val="Akapitzlist"/>
        <w:numPr>
          <w:ilvl w:val="0"/>
          <w:numId w:val="15"/>
        </w:numPr>
        <w:jc w:val="both"/>
      </w:pPr>
      <w:r>
        <w:t>poniżej 19 lat</w:t>
      </w:r>
    </w:p>
    <w:p w:rsidR="00AC1C75" w:rsidRDefault="00AC1C75" w:rsidP="00AC1C75">
      <w:pPr>
        <w:pStyle w:val="Akapitzlist"/>
        <w:numPr>
          <w:ilvl w:val="0"/>
          <w:numId w:val="15"/>
        </w:numPr>
        <w:jc w:val="both"/>
      </w:pPr>
      <w:r>
        <w:t>20-29 lat</w:t>
      </w:r>
    </w:p>
    <w:p w:rsidR="00AC1C75" w:rsidRDefault="00AC1C75" w:rsidP="00AC1C75">
      <w:pPr>
        <w:pStyle w:val="Akapitzlist"/>
        <w:numPr>
          <w:ilvl w:val="0"/>
          <w:numId w:val="15"/>
        </w:numPr>
        <w:jc w:val="both"/>
      </w:pPr>
      <w:r>
        <w:t>30-39 lat</w:t>
      </w:r>
    </w:p>
    <w:p w:rsidR="00AC1C75" w:rsidRDefault="00AC1C75" w:rsidP="00AC1C75">
      <w:pPr>
        <w:pStyle w:val="Akapitzlist"/>
        <w:numPr>
          <w:ilvl w:val="0"/>
          <w:numId w:val="15"/>
        </w:numPr>
        <w:jc w:val="both"/>
      </w:pPr>
      <w:r>
        <w:t>40-49 lat</w:t>
      </w:r>
    </w:p>
    <w:p w:rsidR="00AC1C75" w:rsidRDefault="00AC1C75" w:rsidP="00AC1C75">
      <w:pPr>
        <w:pStyle w:val="Akapitzlist"/>
        <w:numPr>
          <w:ilvl w:val="0"/>
          <w:numId w:val="15"/>
        </w:numPr>
        <w:jc w:val="both"/>
      </w:pPr>
      <w:r>
        <w:t>50-59 lat</w:t>
      </w:r>
    </w:p>
    <w:p w:rsidR="00AC1C75" w:rsidRDefault="00AC1C75" w:rsidP="00AC1C75">
      <w:pPr>
        <w:pStyle w:val="Akapitzlist"/>
        <w:numPr>
          <w:ilvl w:val="0"/>
          <w:numId w:val="15"/>
        </w:numPr>
        <w:jc w:val="both"/>
      </w:pPr>
      <w:r>
        <w:t>60 lat i powyżej</w:t>
      </w:r>
    </w:p>
    <w:p w:rsidR="00AC1C75" w:rsidRDefault="00AC1C75" w:rsidP="00AC1C75">
      <w:pPr>
        <w:pStyle w:val="Akapitzlist"/>
        <w:ind w:left="1080"/>
        <w:jc w:val="both"/>
      </w:pPr>
    </w:p>
    <w:p w:rsidR="00AC1C75" w:rsidRDefault="002A74F6" w:rsidP="00AC1C75">
      <w:pPr>
        <w:pStyle w:val="Akapitzlist"/>
        <w:numPr>
          <w:ilvl w:val="0"/>
          <w:numId w:val="1"/>
        </w:numPr>
        <w:jc w:val="both"/>
      </w:pPr>
      <w:r>
        <w:t>Płeć:</w:t>
      </w:r>
    </w:p>
    <w:p w:rsidR="002A74F6" w:rsidRDefault="002A74F6" w:rsidP="002A74F6">
      <w:pPr>
        <w:pStyle w:val="Akapitzlist"/>
        <w:numPr>
          <w:ilvl w:val="0"/>
          <w:numId w:val="16"/>
        </w:numPr>
        <w:jc w:val="both"/>
      </w:pPr>
      <w:r>
        <w:t>kobieta</w:t>
      </w:r>
    </w:p>
    <w:p w:rsidR="002A74F6" w:rsidRDefault="002A74F6" w:rsidP="002A74F6">
      <w:pPr>
        <w:pStyle w:val="Akapitzlist"/>
        <w:numPr>
          <w:ilvl w:val="0"/>
          <w:numId w:val="16"/>
        </w:numPr>
        <w:jc w:val="both"/>
      </w:pPr>
      <w:r>
        <w:t>mężczyzna</w:t>
      </w:r>
    </w:p>
    <w:p w:rsidR="002A74F6" w:rsidRDefault="002A74F6" w:rsidP="002A74F6">
      <w:pPr>
        <w:pStyle w:val="Akapitzlist"/>
        <w:ind w:left="1080"/>
        <w:jc w:val="both"/>
      </w:pPr>
    </w:p>
    <w:p w:rsidR="002A74F6" w:rsidRDefault="002A74F6" w:rsidP="002A74F6">
      <w:pPr>
        <w:pStyle w:val="Akapitzlist"/>
        <w:numPr>
          <w:ilvl w:val="0"/>
          <w:numId w:val="1"/>
        </w:numPr>
        <w:jc w:val="both"/>
      </w:pPr>
      <w:r>
        <w:t>Staż pracy:</w:t>
      </w:r>
    </w:p>
    <w:p w:rsidR="002A74F6" w:rsidRDefault="002A74F6" w:rsidP="002A74F6">
      <w:pPr>
        <w:pStyle w:val="Akapitzlist"/>
        <w:numPr>
          <w:ilvl w:val="0"/>
          <w:numId w:val="17"/>
        </w:numPr>
        <w:jc w:val="both"/>
      </w:pPr>
      <w:r>
        <w:t>poniżej 5 lat</w:t>
      </w:r>
    </w:p>
    <w:p w:rsidR="002A74F6" w:rsidRDefault="002A74F6" w:rsidP="002A74F6">
      <w:pPr>
        <w:pStyle w:val="Akapitzlist"/>
        <w:numPr>
          <w:ilvl w:val="0"/>
          <w:numId w:val="17"/>
        </w:numPr>
        <w:jc w:val="both"/>
      </w:pPr>
      <w:r>
        <w:t>5-10 lat</w:t>
      </w:r>
    </w:p>
    <w:p w:rsidR="002A74F6" w:rsidRDefault="002A74F6" w:rsidP="002A74F6">
      <w:pPr>
        <w:pStyle w:val="Akapitzlist"/>
        <w:numPr>
          <w:ilvl w:val="0"/>
          <w:numId w:val="17"/>
        </w:numPr>
        <w:jc w:val="both"/>
      </w:pPr>
      <w:r>
        <w:t>11-15 lat</w:t>
      </w:r>
    </w:p>
    <w:p w:rsidR="002A74F6" w:rsidRDefault="002A74F6" w:rsidP="002A74F6">
      <w:pPr>
        <w:pStyle w:val="Akapitzlist"/>
        <w:numPr>
          <w:ilvl w:val="0"/>
          <w:numId w:val="17"/>
        </w:numPr>
        <w:jc w:val="both"/>
      </w:pPr>
      <w:r>
        <w:t>16-20 lat</w:t>
      </w:r>
    </w:p>
    <w:p w:rsidR="002A74F6" w:rsidRDefault="002A74F6" w:rsidP="002A74F6">
      <w:pPr>
        <w:pStyle w:val="Akapitzlist"/>
        <w:numPr>
          <w:ilvl w:val="0"/>
          <w:numId w:val="17"/>
        </w:numPr>
        <w:jc w:val="both"/>
      </w:pPr>
      <w:r>
        <w:t xml:space="preserve">21-25 lat </w:t>
      </w:r>
    </w:p>
    <w:p w:rsidR="002A74F6" w:rsidRDefault="002A74F6" w:rsidP="002A74F6">
      <w:pPr>
        <w:pStyle w:val="Akapitzlist"/>
        <w:numPr>
          <w:ilvl w:val="0"/>
          <w:numId w:val="17"/>
        </w:numPr>
        <w:jc w:val="both"/>
      </w:pPr>
      <w:r>
        <w:t>powyżej 25 lat</w:t>
      </w:r>
    </w:p>
    <w:p w:rsidR="002A74F6" w:rsidRDefault="002A74F6" w:rsidP="002A74F6">
      <w:pPr>
        <w:pStyle w:val="Akapitzlist"/>
        <w:ind w:left="1080"/>
        <w:jc w:val="both"/>
      </w:pPr>
    </w:p>
    <w:p w:rsidR="002A74F6" w:rsidRDefault="002A74F6" w:rsidP="002A74F6">
      <w:pPr>
        <w:pStyle w:val="Akapitzlist"/>
        <w:numPr>
          <w:ilvl w:val="0"/>
          <w:numId w:val="1"/>
        </w:numPr>
        <w:jc w:val="both"/>
      </w:pPr>
      <w:r>
        <w:t>Staż pracy w narażeniu na pył krystalicznej krzemionki:</w:t>
      </w:r>
    </w:p>
    <w:p w:rsidR="002A74F6" w:rsidRDefault="002A74F6" w:rsidP="002A74F6">
      <w:pPr>
        <w:pStyle w:val="Akapitzlist"/>
        <w:numPr>
          <w:ilvl w:val="0"/>
          <w:numId w:val="18"/>
        </w:numPr>
        <w:jc w:val="both"/>
      </w:pPr>
      <w:r>
        <w:t>poniżej 5 lat</w:t>
      </w:r>
    </w:p>
    <w:p w:rsidR="002A74F6" w:rsidRDefault="002A74F6" w:rsidP="002A74F6">
      <w:pPr>
        <w:pStyle w:val="Akapitzlist"/>
        <w:numPr>
          <w:ilvl w:val="0"/>
          <w:numId w:val="18"/>
        </w:numPr>
        <w:jc w:val="both"/>
      </w:pPr>
      <w:r>
        <w:t>5-10 lat</w:t>
      </w:r>
    </w:p>
    <w:p w:rsidR="002A74F6" w:rsidRDefault="002A74F6" w:rsidP="002A74F6">
      <w:pPr>
        <w:pStyle w:val="Akapitzlist"/>
        <w:numPr>
          <w:ilvl w:val="0"/>
          <w:numId w:val="18"/>
        </w:numPr>
        <w:jc w:val="both"/>
      </w:pPr>
      <w:r>
        <w:t>11-15 lat</w:t>
      </w:r>
    </w:p>
    <w:p w:rsidR="002A74F6" w:rsidRDefault="002A74F6" w:rsidP="002A74F6">
      <w:pPr>
        <w:pStyle w:val="Akapitzlist"/>
        <w:numPr>
          <w:ilvl w:val="0"/>
          <w:numId w:val="18"/>
        </w:numPr>
        <w:jc w:val="both"/>
      </w:pPr>
      <w:r>
        <w:t>16-20 lat</w:t>
      </w:r>
    </w:p>
    <w:p w:rsidR="002A74F6" w:rsidRDefault="002A74F6" w:rsidP="002A74F6">
      <w:pPr>
        <w:pStyle w:val="Akapitzlist"/>
        <w:numPr>
          <w:ilvl w:val="0"/>
          <w:numId w:val="18"/>
        </w:numPr>
        <w:jc w:val="both"/>
      </w:pPr>
      <w:r>
        <w:t xml:space="preserve">21-25 lat </w:t>
      </w:r>
    </w:p>
    <w:p w:rsidR="002A74F6" w:rsidRDefault="002A74F6" w:rsidP="002A74F6">
      <w:pPr>
        <w:pStyle w:val="Akapitzlist"/>
        <w:numPr>
          <w:ilvl w:val="0"/>
          <w:numId w:val="18"/>
        </w:numPr>
        <w:jc w:val="both"/>
      </w:pPr>
      <w:r>
        <w:t>powyżej 25 lat</w:t>
      </w:r>
    </w:p>
    <w:p w:rsidR="002A74F6" w:rsidRDefault="002A74F6" w:rsidP="002A74F6">
      <w:pPr>
        <w:pStyle w:val="Akapitzlist"/>
        <w:ind w:left="1080"/>
        <w:jc w:val="both"/>
      </w:pPr>
    </w:p>
    <w:p w:rsidR="002A74F6" w:rsidRDefault="002A74F6" w:rsidP="002A74F6">
      <w:pPr>
        <w:pStyle w:val="Akapitzlist"/>
        <w:numPr>
          <w:ilvl w:val="0"/>
          <w:numId w:val="1"/>
        </w:numPr>
        <w:jc w:val="both"/>
      </w:pPr>
      <w:r>
        <w:t>Stanowisko: .................................................................................................................................</w:t>
      </w:r>
    </w:p>
    <w:p w:rsidR="002A74F6" w:rsidRDefault="002A74F6" w:rsidP="002A74F6">
      <w:pPr>
        <w:pStyle w:val="Akapitzlist"/>
        <w:jc w:val="both"/>
      </w:pPr>
    </w:p>
    <w:p w:rsidR="002A74F6" w:rsidRDefault="002A74F6" w:rsidP="002A74F6">
      <w:pPr>
        <w:pStyle w:val="Akapitzlist"/>
        <w:numPr>
          <w:ilvl w:val="0"/>
          <w:numId w:val="1"/>
        </w:numPr>
        <w:jc w:val="both"/>
      </w:pPr>
      <w:r>
        <w:t>Palenie tytoniu:</w:t>
      </w:r>
    </w:p>
    <w:p w:rsidR="002A74F6" w:rsidRDefault="002A74F6" w:rsidP="002A74F6">
      <w:pPr>
        <w:pStyle w:val="Akapitzlist"/>
        <w:numPr>
          <w:ilvl w:val="0"/>
          <w:numId w:val="19"/>
        </w:numPr>
      </w:pPr>
      <w:r>
        <w:t>tak</w:t>
      </w:r>
    </w:p>
    <w:p w:rsidR="002A74F6" w:rsidRDefault="002A74F6" w:rsidP="002A74F6">
      <w:pPr>
        <w:pStyle w:val="Akapitzlist"/>
        <w:numPr>
          <w:ilvl w:val="0"/>
          <w:numId w:val="19"/>
        </w:numPr>
      </w:pPr>
      <w:r>
        <w:t>nie</w:t>
      </w:r>
    </w:p>
    <w:p w:rsidR="00510C55" w:rsidRDefault="00510C55" w:rsidP="002A74F6">
      <w:pPr>
        <w:pStyle w:val="Akapitzlist"/>
        <w:numPr>
          <w:ilvl w:val="0"/>
          <w:numId w:val="19"/>
        </w:numPr>
      </w:pPr>
      <w:r>
        <w:t xml:space="preserve">w przeszłości, </w:t>
      </w:r>
      <w:r w:rsidR="00A217B5">
        <w:t>jak dawno temu</w:t>
      </w:r>
      <w:r>
        <w:t>? .............................................................................................................</w:t>
      </w:r>
    </w:p>
    <w:p w:rsidR="002A74F6" w:rsidRDefault="002A74F6" w:rsidP="002A74F6">
      <w:pPr>
        <w:pStyle w:val="Akapitzlist"/>
        <w:ind w:left="1080"/>
      </w:pPr>
    </w:p>
    <w:p w:rsidR="002A74F6" w:rsidRDefault="006C024D" w:rsidP="002A74F6">
      <w:pPr>
        <w:pStyle w:val="Akapitzlist"/>
        <w:numPr>
          <w:ilvl w:val="0"/>
          <w:numId w:val="1"/>
        </w:numPr>
        <w:jc w:val="both"/>
      </w:pPr>
      <w:r>
        <w:lastRenderedPageBreak/>
        <w:t>Czasokres</w:t>
      </w:r>
      <w:r w:rsidR="002A74F6">
        <w:t xml:space="preserve"> palenia tytoniu:</w:t>
      </w:r>
    </w:p>
    <w:p w:rsidR="002A74F6" w:rsidRDefault="002A74F6" w:rsidP="002A74F6">
      <w:pPr>
        <w:pStyle w:val="Akapitzlist"/>
        <w:numPr>
          <w:ilvl w:val="0"/>
          <w:numId w:val="20"/>
        </w:numPr>
        <w:jc w:val="both"/>
      </w:pPr>
      <w:r>
        <w:t>poniżej 10 lat</w:t>
      </w:r>
    </w:p>
    <w:p w:rsidR="002A74F6" w:rsidRDefault="002A74F6" w:rsidP="002A74F6">
      <w:pPr>
        <w:pStyle w:val="Akapitzlist"/>
        <w:numPr>
          <w:ilvl w:val="0"/>
          <w:numId w:val="20"/>
        </w:numPr>
        <w:jc w:val="both"/>
      </w:pPr>
      <w:r>
        <w:t>10-20 lat</w:t>
      </w:r>
    </w:p>
    <w:p w:rsidR="002A74F6" w:rsidRDefault="002A74F6" w:rsidP="002A74F6">
      <w:pPr>
        <w:pStyle w:val="Akapitzlist"/>
        <w:numPr>
          <w:ilvl w:val="0"/>
          <w:numId w:val="20"/>
        </w:numPr>
        <w:jc w:val="both"/>
      </w:pPr>
      <w:r>
        <w:t>powyżej 20 lat</w:t>
      </w:r>
    </w:p>
    <w:p w:rsidR="002A74F6" w:rsidRDefault="002A74F6" w:rsidP="002A74F6">
      <w:pPr>
        <w:pStyle w:val="Akapitzlist"/>
        <w:ind w:left="1080"/>
        <w:jc w:val="both"/>
      </w:pPr>
    </w:p>
    <w:p w:rsidR="002A74F6" w:rsidRDefault="002A74F6" w:rsidP="002A74F6">
      <w:pPr>
        <w:pStyle w:val="Akapitzlist"/>
        <w:numPr>
          <w:ilvl w:val="0"/>
          <w:numId w:val="1"/>
        </w:numPr>
        <w:jc w:val="both"/>
      </w:pPr>
      <w:r>
        <w:t>Liczba wypalanych papierosów:</w:t>
      </w:r>
    </w:p>
    <w:p w:rsidR="002A74F6" w:rsidRDefault="002A74F6" w:rsidP="002A74F6">
      <w:pPr>
        <w:pStyle w:val="Akapitzlist"/>
        <w:numPr>
          <w:ilvl w:val="0"/>
          <w:numId w:val="21"/>
        </w:numPr>
        <w:jc w:val="both"/>
      </w:pPr>
      <w:r>
        <w:t>poniżej 5 sztuk</w:t>
      </w:r>
    </w:p>
    <w:p w:rsidR="002A74F6" w:rsidRDefault="002A74F6" w:rsidP="002A74F6">
      <w:pPr>
        <w:pStyle w:val="Akapitzlist"/>
        <w:numPr>
          <w:ilvl w:val="0"/>
          <w:numId w:val="21"/>
        </w:numPr>
        <w:jc w:val="both"/>
      </w:pPr>
      <w:r>
        <w:t>5-10 sztuk</w:t>
      </w:r>
    </w:p>
    <w:p w:rsidR="00AC1C75" w:rsidRDefault="002A74F6" w:rsidP="00AC1C75">
      <w:pPr>
        <w:pStyle w:val="Akapitzlist"/>
        <w:numPr>
          <w:ilvl w:val="0"/>
          <w:numId w:val="21"/>
        </w:numPr>
        <w:jc w:val="both"/>
      </w:pPr>
      <w:r>
        <w:t>11-20 sztuk</w:t>
      </w:r>
    </w:p>
    <w:p w:rsidR="002A74F6" w:rsidRDefault="002A74F6" w:rsidP="00AC1C75">
      <w:pPr>
        <w:jc w:val="both"/>
      </w:pPr>
      <w:r>
        <w:t>II.</w:t>
      </w:r>
    </w:p>
    <w:p w:rsidR="00413691" w:rsidRDefault="002E4C1E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Pylica płuc należy do chorób:</w:t>
      </w:r>
    </w:p>
    <w:p w:rsidR="00E23909" w:rsidRDefault="002E4C1E" w:rsidP="002E4C1E">
      <w:pPr>
        <w:pStyle w:val="Akapitzlist"/>
        <w:numPr>
          <w:ilvl w:val="0"/>
          <w:numId w:val="2"/>
        </w:numPr>
        <w:jc w:val="both"/>
      </w:pPr>
      <w:r>
        <w:t>zawodowych</w:t>
      </w:r>
    </w:p>
    <w:p w:rsidR="002E4C1E" w:rsidRDefault="002E4C1E" w:rsidP="002E4C1E">
      <w:pPr>
        <w:pStyle w:val="Akapitzlist"/>
        <w:numPr>
          <w:ilvl w:val="0"/>
          <w:numId w:val="2"/>
        </w:numPr>
        <w:jc w:val="both"/>
      </w:pPr>
      <w:r>
        <w:t>parazawodowych</w:t>
      </w:r>
    </w:p>
    <w:p w:rsidR="002E4C1E" w:rsidRDefault="002E4C1E" w:rsidP="002E4C1E">
      <w:pPr>
        <w:pStyle w:val="Akapitzlist"/>
        <w:numPr>
          <w:ilvl w:val="0"/>
          <w:numId w:val="2"/>
        </w:numPr>
        <w:jc w:val="both"/>
      </w:pPr>
      <w:r>
        <w:t>nie związanych z wykonywaną pracą</w:t>
      </w:r>
    </w:p>
    <w:p w:rsidR="00A217B5" w:rsidRDefault="00A217B5" w:rsidP="002E4C1E">
      <w:pPr>
        <w:pStyle w:val="Akapitzlist"/>
        <w:numPr>
          <w:ilvl w:val="0"/>
          <w:numId w:val="2"/>
        </w:numPr>
        <w:jc w:val="both"/>
      </w:pPr>
      <w:r>
        <w:t>nie wiem</w:t>
      </w:r>
    </w:p>
    <w:p w:rsidR="002E4C1E" w:rsidRDefault="002E4C1E" w:rsidP="002E4C1E">
      <w:pPr>
        <w:pStyle w:val="Akapitzlist"/>
        <w:ind w:left="1080"/>
        <w:jc w:val="both"/>
      </w:pPr>
    </w:p>
    <w:p w:rsidR="00E23909" w:rsidRDefault="002E4C1E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Szczególnie niebezpieczne dla człowieka (pylicotwórcze) są pyły o działaniu:</w:t>
      </w:r>
    </w:p>
    <w:p w:rsidR="00E23909" w:rsidRDefault="002E4C1E" w:rsidP="002E4C1E">
      <w:pPr>
        <w:pStyle w:val="Akapitzlist"/>
        <w:numPr>
          <w:ilvl w:val="0"/>
          <w:numId w:val="3"/>
        </w:numPr>
        <w:jc w:val="both"/>
      </w:pPr>
      <w:r>
        <w:t>zwłókniającym</w:t>
      </w:r>
    </w:p>
    <w:p w:rsidR="002E4C1E" w:rsidRPr="002E4C1E" w:rsidRDefault="002E4C1E" w:rsidP="002E4C1E">
      <w:pPr>
        <w:pStyle w:val="Akapitzlist"/>
        <w:numPr>
          <w:ilvl w:val="0"/>
          <w:numId w:val="3"/>
        </w:numPr>
      </w:pPr>
      <w:r w:rsidRPr="002E4C1E">
        <w:t>drażniąc</w:t>
      </w:r>
      <w:r>
        <w:t>ym</w:t>
      </w:r>
    </w:p>
    <w:p w:rsidR="002E4C1E" w:rsidRDefault="002E4C1E" w:rsidP="002E4C1E">
      <w:pPr>
        <w:pStyle w:val="Akapitzlist"/>
        <w:numPr>
          <w:ilvl w:val="0"/>
          <w:numId w:val="3"/>
        </w:numPr>
        <w:jc w:val="both"/>
      </w:pPr>
      <w:r>
        <w:t>alergizującym</w:t>
      </w:r>
    </w:p>
    <w:p w:rsidR="002E4C1E" w:rsidRDefault="002E4C1E" w:rsidP="002E4C1E">
      <w:pPr>
        <w:pStyle w:val="Akapitzlist"/>
        <w:numPr>
          <w:ilvl w:val="0"/>
          <w:numId w:val="3"/>
        </w:numPr>
        <w:jc w:val="both"/>
      </w:pPr>
      <w:r>
        <w:t>toksycznym</w:t>
      </w:r>
    </w:p>
    <w:p w:rsidR="002E4C1E" w:rsidRDefault="002E4C1E" w:rsidP="002E4C1E">
      <w:pPr>
        <w:pStyle w:val="Akapitzlist"/>
        <w:numPr>
          <w:ilvl w:val="0"/>
          <w:numId w:val="3"/>
        </w:numPr>
        <w:jc w:val="both"/>
      </w:pPr>
      <w:r>
        <w:t>radioaktywnym</w:t>
      </w:r>
    </w:p>
    <w:p w:rsidR="00A217B5" w:rsidRDefault="00A217B5" w:rsidP="002E4C1E">
      <w:pPr>
        <w:pStyle w:val="Akapitzlist"/>
        <w:numPr>
          <w:ilvl w:val="0"/>
          <w:numId w:val="3"/>
        </w:numPr>
        <w:jc w:val="both"/>
      </w:pPr>
      <w:r>
        <w:t xml:space="preserve">nie wiem </w:t>
      </w:r>
    </w:p>
    <w:p w:rsidR="002E4C1E" w:rsidRDefault="002E4C1E" w:rsidP="002E4C1E">
      <w:pPr>
        <w:pStyle w:val="Akapitzlist"/>
        <w:ind w:left="1080"/>
        <w:jc w:val="both"/>
      </w:pPr>
    </w:p>
    <w:p w:rsidR="00306E29" w:rsidRDefault="002E4C1E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 xml:space="preserve">Do czynników </w:t>
      </w:r>
      <w:r w:rsidR="00306E29">
        <w:t>zwiększających ryzyko wystąpienia pylicy należą:</w:t>
      </w:r>
    </w:p>
    <w:p w:rsidR="00E23909" w:rsidRDefault="00306E29" w:rsidP="00306E29">
      <w:pPr>
        <w:pStyle w:val="Akapitzlist"/>
        <w:numPr>
          <w:ilvl w:val="0"/>
          <w:numId w:val="5"/>
        </w:numPr>
        <w:jc w:val="both"/>
      </w:pPr>
      <w:r>
        <w:t>ostre infekcje</w:t>
      </w:r>
    </w:p>
    <w:p w:rsidR="00306E29" w:rsidRDefault="00306E29" w:rsidP="00306E29">
      <w:pPr>
        <w:pStyle w:val="Akapitzlist"/>
        <w:numPr>
          <w:ilvl w:val="0"/>
          <w:numId w:val="5"/>
        </w:numPr>
        <w:jc w:val="both"/>
      </w:pPr>
      <w:r>
        <w:t>astma</w:t>
      </w:r>
    </w:p>
    <w:p w:rsidR="00306E29" w:rsidRDefault="00306E29" w:rsidP="00306E29">
      <w:pPr>
        <w:pStyle w:val="Akapitzlist"/>
        <w:numPr>
          <w:ilvl w:val="0"/>
          <w:numId w:val="5"/>
        </w:numPr>
        <w:jc w:val="both"/>
      </w:pPr>
      <w:r>
        <w:t>przewlekłe zapalenie oskrzeli</w:t>
      </w:r>
    </w:p>
    <w:p w:rsidR="00306E29" w:rsidRDefault="00306E29" w:rsidP="00306E29">
      <w:pPr>
        <w:pStyle w:val="Akapitzlist"/>
        <w:numPr>
          <w:ilvl w:val="0"/>
          <w:numId w:val="5"/>
        </w:numPr>
        <w:jc w:val="both"/>
      </w:pPr>
      <w:r>
        <w:t>palenie tytoniu</w:t>
      </w:r>
    </w:p>
    <w:p w:rsidR="00306E29" w:rsidRDefault="00306E29" w:rsidP="00306E29">
      <w:pPr>
        <w:pStyle w:val="Akapitzlist"/>
        <w:numPr>
          <w:ilvl w:val="0"/>
          <w:numId w:val="5"/>
        </w:numPr>
        <w:jc w:val="both"/>
      </w:pPr>
      <w:r>
        <w:t>zmiany układu kostno-stawowego klatki piersiowej</w:t>
      </w:r>
    </w:p>
    <w:p w:rsidR="00306E29" w:rsidRDefault="00306E29" w:rsidP="00306E29">
      <w:pPr>
        <w:pStyle w:val="Akapitzlist"/>
        <w:numPr>
          <w:ilvl w:val="0"/>
          <w:numId w:val="5"/>
        </w:numPr>
        <w:jc w:val="both"/>
      </w:pPr>
      <w:r>
        <w:t>wady przegrody nosa</w:t>
      </w:r>
    </w:p>
    <w:p w:rsidR="00306E29" w:rsidRDefault="00306E29" w:rsidP="00306E29">
      <w:pPr>
        <w:pStyle w:val="Akapitzlist"/>
        <w:numPr>
          <w:ilvl w:val="0"/>
          <w:numId w:val="5"/>
        </w:numPr>
        <w:jc w:val="both"/>
      </w:pPr>
      <w:r>
        <w:t>wady kręgosłupa</w:t>
      </w:r>
    </w:p>
    <w:p w:rsidR="00306E29" w:rsidRDefault="00306E29" w:rsidP="00306E29">
      <w:pPr>
        <w:pStyle w:val="Akapitzlist"/>
        <w:numPr>
          <w:ilvl w:val="0"/>
          <w:numId w:val="5"/>
        </w:numPr>
        <w:jc w:val="both"/>
      </w:pPr>
      <w:r>
        <w:t>wzmożony wysiłek fizyczny w trakcie wykonywanej pracy w narażeniu na pył</w:t>
      </w:r>
    </w:p>
    <w:p w:rsidR="00A217B5" w:rsidRDefault="00A217B5" w:rsidP="00306E29">
      <w:pPr>
        <w:pStyle w:val="Akapitzlist"/>
        <w:numPr>
          <w:ilvl w:val="0"/>
          <w:numId w:val="5"/>
        </w:numPr>
        <w:jc w:val="both"/>
      </w:pPr>
      <w:r>
        <w:t xml:space="preserve">nie wiem </w:t>
      </w:r>
    </w:p>
    <w:p w:rsidR="00306E29" w:rsidRDefault="00306E29" w:rsidP="00306E29">
      <w:pPr>
        <w:pStyle w:val="Akapitzlist"/>
        <w:ind w:left="1080"/>
        <w:jc w:val="both"/>
      </w:pPr>
    </w:p>
    <w:p w:rsidR="00A708EE" w:rsidRDefault="00306E29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Narażenie na pył krzemionki krystalicznej zwiększa</w:t>
      </w:r>
      <w:r w:rsidR="00AC1C75" w:rsidRPr="00AC1C75">
        <w:t xml:space="preserve"> </w:t>
      </w:r>
      <w:r w:rsidR="00AC1C75">
        <w:t>ryzyko wystąpienia</w:t>
      </w:r>
      <w:r>
        <w:t>:</w:t>
      </w:r>
    </w:p>
    <w:p w:rsidR="00A708EE" w:rsidRDefault="00306E29" w:rsidP="00306E29">
      <w:pPr>
        <w:pStyle w:val="Akapitzlist"/>
        <w:numPr>
          <w:ilvl w:val="0"/>
          <w:numId w:val="7"/>
        </w:numPr>
        <w:jc w:val="both"/>
      </w:pPr>
      <w:r>
        <w:t>pylicy krzemowej</w:t>
      </w:r>
    </w:p>
    <w:p w:rsidR="00306E29" w:rsidRDefault="00306E29" w:rsidP="00306E29">
      <w:pPr>
        <w:pStyle w:val="Akapitzlist"/>
        <w:numPr>
          <w:ilvl w:val="0"/>
          <w:numId w:val="7"/>
        </w:numPr>
        <w:jc w:val="both"/>
      </w:pPr>
      <w:r>
        <w:t>alergii</w:t>
      </w:r>
    </w:p>
    <w:p w:rsidR="00AC1C75" w:rsidRDefault="00306E29" w:rsidP="00AC1C75">
      <w:pPr>
        <w:pStyle w:val="Akapitzlist"/>
        <w:numPr>
          <w:ilvl w:val="0"/>
          <w:numId w:val="7"/>
        </w:numPr>
        <w:jc w:val="both"/>
      </w:pPr>
      <w:r>
        <w:t>astmy oskrzelowej</w:t>
      </w:r>
    </w:p>
    <w:p w:rsidR="00A708EE" w:rsidRDefault="00306E29" w:rsidP="00306E29">
      <w:pPr>
        <w:pStyle w:val="Akapitzlist"/>
        <w:numPr>
          <w:ilvl w:val="0"/>
          <w:numId w:val="7"/>
        </w:numPr>
        <w:jc w:val="both"/>
      </w:pPr>
      <w:r>
        <w:t>inne choroby, jakie</w:t>
      </w:r>
      <w:r w:rsidR="00A708EE">
        <w:t>? ........................................................................................</w:t>
      </w:r>
      <w:r>
        <w:t>.....................</w:t>
      </w:r>
    </w:p>
    <w:p w:rsidR="00A217B5" w:rsidRDefault="00A217B5" w:rsidP="00306E29">
      <w:pPr>
        <w:pStyle w:val="Akapitzlist"/>
        <w:numPr>
          <w:ilvl w:val="0"/>
          <w:numId w:val="7"/>
        </w:numPr>
        <w:jc w:val="both"/>
      </w:pPr>
      <w:r>
        <w:t>nie wiem</w:t>
      </w:r>
    </w:p>
    <w:p w:rsidR="00306E29" w:rsidRDefault="00306E29" w:rsidP="00306E29">
      <w:pPr>
        <w:pStyle w:val="Akapitzlist"/>
        <w:ind w:left="1080"/>
        <w:jc w:val="both"/>
      </w:pPr>
    </w:p>
    <w:p w:rsidR="00A708EE" w:rsidRDefault="00306E29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lastRenderedPageBreak/>
        <w:t>Narażenie na pył krzemionki występuje przy:</w:t>
      </w:r>
    </w:p>
    <w:p w:rsidR="00306E29" w:rsidRDefault="00306E29" w:rsidP="00306E29">
      <w:pPr>
        <w:pStyle w:val="Akapitzlist"/>
        <w:numPr>
          <w:ilvl w:val="0"/>
          <w:numId w:val="8"/>
        </w:numPr>
        <w:jc w:val="both"/>
      </w:pPr>
      <w:r w:rsidRPr="00306E29">
        <w:t>budowie tuneli, drążeniu szybów i chodników kopalnianych</w:t>
      </w:r>
    </w:p>
    <w:p w:rsidR="00306E29" w:rsidRPr="00306E29" w:rsidRDefault="00306E29" w:rsidP="00306E29">
      <w:pPr>
        <w:pStyle w:val="Akapitzlist"/>
        <w:numPr>
          <w:ilvl w:val="0"/>
          <w:numId w:val="8"/>
        </w:numPr>
      </w:pPr>
      <w:r w:rsidRPr="00306E29">
        <w:t>w kopalniach rud metali i kamieniołomach</w:t>
      </w:r>
    </w:p>
    <w:p w:rsidR="00306E29" w:rsidRPr="00306E29" w:rsidRDefault="00306E29" w:rsidP="00306E29">
      <w:pPr>
        <w:pStyle w:val="Akapitzlist"/>
        <w:numPr>
          <w:ilvl w:val="0"/>
          <w:numId w:val="8"/>
        </w:numPr>
      </w:pPr>
      <w:r w:rsidRPr="00306E29">
        <w:t xml:space="preserve">w przemyśle hutniczym </w:t>
      </w:r>
    </w:p>
    <w:p w:rsidR="00306E29" w:rsidRPr="00306E29" w:rsidRDefault="00306E29" w:rsidP="00306E29">
      <w:pPr>
        <w:pStyle w:val="Akapitzlist"/>
        <w:numPr>
          <w:ilvl w:val="0"/>
          <w:numId w:val="8"/>
        </w:numPr>
        <w:jc w:val="both"/>
      </w:pPr>
      <w:r w:rsidRPr="002616D6">
        <w:rPr>
          <w:rFonts w:eastAsia="Calibri" w:cs="Times New Roman"/>
        </w:rPr>
        <w:t xml:space="preserve">w przemyśle kamieniarskim </w:t>
      </w:r>
    </w:p>
    <w:p w:rsidR="00306E29" w:rsidRDefault="00306E29" w:rsidP="00306E29">
      <w:pPr>
        <w:pStyle w:val="Akapitzlist"/>
        <w:numPr>
          <w:ilvl w:val="0"/>
          <w:numId w:val="8"/>
        </w:numPr>
        <w:jc w:val="both"/>
      </w:pPr>
      <w:r w:rsidRPr="002616D6">
        <w:rPr>
          <w:rFonts w:eastAsia="Calibri" w:cs="Times New Roman"/>
        </w:rPr>
        <w:t xml:space="preserve">w przemyśle ceramicznym, porcelanowym, przy produkcji materiałów ogniotrwałych </w:t>
      </w:r>
      <w:r w:rsidR="00307F98">
        <w:rPr>
          <w:rFonts w:eastAsia="Calibri" w:cs="Times New Roman"/>
        </w:rPr>
        <w:br/>
      </w:r>
      <w:r w:rsidRPr="002616D6">
        <w:rPr>
          <w:rFonts w:eastAsia="Calibri" w:cs="Times New Roman"/>
        </w:rPr>
        <w:t>i ściernych</w:t>
      </w:r>
    </w:p>
    <w:p w:rsidR="00A708EE" w:rsidRDefault="00306E29" w:rsidP="00306E29">
      <w:pPr>
        <w:pStyle w:val="Akapitzlist"/>
        <w:numPr>
          <w:ilvl w:val="0"/>
          <w:numId w:val="8"/>
        </w:numPr>
        <w:jc w:val="both"/>
      </w:pPr>
      <w:r>
        <w:t>inne, jakie</w:t>
      </w:r>
      <w:r w:rsidR="00A708EE">
        <w:t>? ........................................................................................................................</w:t>
      </w:r>
    </w:p>
    <w:p w:rsidR="00A217B5" w:rsidRDefault="00A217B5" w:rsidP="00306E29">
      <w:pPr>
        <w:pStyle w:val="Akapitzlist"/>
        <w:numPr>
          <w:ilvl w:val="0"/>
          <w:numId w:val="8"/>
        </w:numPr>
        <w:jc w:val="both"/>
      </w:pPr>
      <w:r>
        <w:t>nie wiem</w:t>
      </w:r>
    </w:p>
    <w:p w:rsidR="00306E29" w:rsidRDefault="00306E29" w:rsidP="00306E29">
      <w:pPr>
        <w:pStyle w:val="Akapitzlist"/>
        <w:ind w:left="1080"/>
        <w:jc w:val="both"/>
      </w:pPr>
    </w:p>
    <w:p w:rsidR="00E23909" w:rsidRDefault="00306E29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Objawy pylicy krzemowej to:</w:t>
      </w:r>
    </w:p>
    <w:p w:rsidR="00E23909" w:rsidRDefault="00507B20" w:rsidP="00507B20">
      <w:pPr>
        <w:pStyle w:val="Akapitzlist"/>
        <w:numPr>
          <w:ilvl w:val="0"/>
          <w:numId w:val="6"/>
        </w:numPr>
        <w:jc w:val="both"/>
      </w:pPr>
      <w:r w:rsidRPr="00507B20">
        <w:t>ograniczenie wydolności fizycznej</w:t>
      </w:r>
    </w:p>
    <w:p w:rsidR="00507B20" w:rsidRDefault="00507B20" w:rsidP="00507B20">
      <w:pPr>
        <w:pStyle w:val="Akapitzlist"/>
        <w:numPr>
          <w:ilvl w:val="0"/>
          <w:numId w:val="6"/>
        </w:numPr>
        <w:jc w:val="both"/>
      </w:pPr>
      <w:r w:rsidRPr="00507B20">
        <w:t>duszność wysiłkową i spoczynkową</w:t>
      </w:r>
    </w:p>
    <w:p w:rsidR="00507B20" w:rsidRDefault="00507B20" w:rsidP="00507B20">
      <w:pPr>
        <w:pStyle w:val="Akapitzlist"/>
        <w:numPr>
          <w:ilvl w:val="0"/>
          <w:numId w:val="6"/>
        </w:numPr>
        <w:jc w:val="both"/>
      </w:pPr>
      <w:r w:rsidRPr="00507B20">
        <w:t>kaszel</w:t>
      </w:r>
    </w:p>
    <w:p w:rsidR="00507B20" w:rsidRDefault="00507B20" w:rsidP="00507B20">
      <w:pPr>
        <w:pStyle w:val="Akapitzlist"/>
        <w:numPr>
          <w:ilvl w:val="0"/>
          <w:numId w:val="6"/>
        </w:numPr>
        <w:jc w:val="both"/>
      </w:pPr>
      <w:r w:rsidRPr="00507B20">
        <w:t>dolegliwości bólowe w klatce piersiowej</w:t>
      </w:r>
    </w:p>
    <w:p w:rsidR="00507B20" w:rsidRDefault="00507B20" w:rsidP="00507B20">
      <w:pPr>
        <w:pStyle w:val="Akapitzlist"/>
        <w:numPr>
          <w:ilvl w:val="0"/>
          <w:numId w:val="6"/>
        </w:numPr>
        <w:jc w:val="both"/>
      </w:pPr>
      <w:r w:rsidRPr="00507B20">
        <w:t>niewydolność oddechowa</w:t>
      </w:r>
    </w:p>
    <w:p w:rsidR="00507B20" w:rsidRDefault="00507B20" w:rsidP="00507B20">
      <w:pPr>
        <w:pStyle w:val="Akapitzlist"/>
        <w:numPr>
          <w:ilvl w:val="0"/>
          <w:numId w:val="6"/>
        </w:numPr>
        <w:jc w:val="both"/>
      </w:pPr>
      <w:r>
        <w:t>brak objawów</w:t>
      </w:r>
    </w:p>
    <w:p w:rsidR="00E23909" w:rsidRDefault="00507B20" w:rsidP="00507B20">
      <w:pPr>
        <w:pStyle w:val="Akapitzlist"/>
        <w:numPr>
          <w:ilvl w:val="0"/>
          <w:numId w:val="6"/>
        </w:numPr>
        <w:jc w:val="both"/>
      </w:pPr>
      <w:r>
        <w:t>inne, jakie</w:t>
      </w:r>
      <w:r w:rsidR="00E23909">
        <w:t>? ........................................................................................................................</w:t>
      </w:r>
    </w:p>
    <w:p w:rsidR="00A217B5" w:rsidRDefault="00A217B5" w:rsidP="00507B20">
      <w:pPr>
        <w:pStyle w:val="Akapitzlist"/>
        <w:numPr>
          <w:ilvl w:val="0"/>
          <w:numId w:val="6"/>
        </w:numPr>
        <w:jc w:val="both"/>
      </w:pPr>
      <w:r>
        <w:t>nie wiem</w:t>
      </w:r>
    </w:p>
    <w:p w:rsidR="00507B20" w:rsidRDefault="00507B20" w:rsidP="00B32BED">
      <w:pPr>
        <w:pStyle w:val="Akapitzlist"/>
        <w:spacing w:after="0" w:line="240" w:lineRule="auto"/>
        <w:ind w:left="1077"/>
        <w:jc w:val="both"/>
      </w:pPr>
    </w:p>
    <w:p w:rsidR="00507B20" w:rsidRDefault="00507B20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Powikłania pylicy krzemowej to:</w:t>
      </w:r>
    </w:p>
    <w:p w:rsidR="00507B20" w:rsidRDefault="00507B20" w:rsidP="00507B20">
      <w:pPr>
        <w:pStyle w:val="Akapitzlist"/>
        <w:numPr>
          <w:ilvl w:val="0"/>
          <w:numId w:val="9"/>
        </w:numPr>
        <w:jc w:val="both"/>
      </w:pPr>
      <w:r w:rsidRPr="00507B20">
        <w:t xml:space="preserve">POCHP </w:t>
      </w:r>
      <w:r>
        <w:t>(przewlekła obturacyjna choroba płuc)</w:t>
      </w:r>
    </w:p>
    <w:p w:rsidR="00507B20" w:rsidRDefault="00507B20" w:rsidP="00507B20">
      <w:pPr>
        <w:pStyle w:val="Akapitzlist"/>
        <w:numPr>
          <w:ilvl w:val="0"/>
          <w:numId w:val="9"/>
        </w:numPr>
        <w:jc w:val="both"/>
      </w:pPr>
      <w:r w:rsidRPr="00507B20">
        <w:t xml:space="preserve">przewlekłe zapalenie oskrzeli </w:t>
      </w:r>
    </w:p>
    <w:p w:rsidR="00507B20" w:rsidRDefault="00507B20" w:rsidP="00507B20">
      <w:pPr>
        <w:pStyle w:val="Akapitzlist"/>
        <w:numPr>
          <w:ilvl w:val="0"/>
          <w:numId w:val="9"/>
        </w:numPr>
        <w:jc w:val="both"/>
      </w:pPr>
      <w:r w:rsidRPr="00507B20">
        <w:t xml:space="preserve">rozedma płuc </w:t>
      </w:r>
    </w:p>
    <w:p w:rsidR="00507B20" w:rsidRDefault="00507B20" w:rsidP="00507B20">
      <w:pPr>
        <w:pStyle w:val="Akapitzlist"/>
        <w:numPr>
          <w:ilvl w:val="0"/>
          <w:numId w:val="9"/>
        </w:numPr>
        <w:jc w:val="both"/>
      </w:pPr>
      <w:r w:rsidRPr="00507B20">
        <w:t xml:space="preserve">odma samoistna </w:t>
      </w:r>
    </w:p>
    <w:p w:rsidR="00507B20" w:rsidRDefault="00507B20" w:rsidP="00507B20">
      <w:pPr>
        <w:pStyle w:val="Akapitzlist"/>
        <w:numPr>
          <w:ilvl w:val="0"/>
          <w:numId w:val="9"/>
        </w:numPr>
        <w:jc w:val="both"/>
      </w:pPr>
      <w:r w:rsidRPr="00507B20">
        <w:t xml:space="preserve">gruźlica </w:t>
      </w:r>
    </w:p>
    <w:p w:rsidR="00A217B5" w:rsidRDefault="00A217B5" w:rsidP="00507B20">
      <w:pPr>
        <w:pStyle w:val="Akapitzlist"/>
        <w:numPr>
          <w:ilvl w:val="0"/>
          <w:numId w:val="9"/>
        </w:numPr>
        <w:jc w:val="both"/>
      </w:pPr>
      <w:r>
        <w:t>nie wiem</w:t>
      </w:r>
    </w:p>
    <w:p w:rsidR="00507B20" w:rsidRDefault="00507B20" w:rsidP="00B32BED">
      <w:pPr>
        <w:pStyle w:val="Akapitzlist"/>
        <w:spacing w:after="0" w:line="240" w:lineRule="auto"/>
        <w:ind w:left="1077"/>
        <w:jc w:val="both"/>
      </w:pPr>
    </w:p>
    <w:p w:rsidR="00507B20" w:rsidRDefault="00507B20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Zmiany występujące w płucach w przebiegu pylicy krzemowej mają charakter:</w:t>
      </w:r>
    </w:p>
    <w:p w:rsidR="00507B20" w:rsidRDefault="00507B20" w:rsidP="00507B20">
      <w:pPr>
        <w:pStyle w:val="Akapitzlist"/>
        <w:numPr>
          <w:ilvl w:val="0"/>
          <w:numId w:val="10"/>
        </w:numPr>
        <w:jc w:val="both"/>
      </w:pPr>
      <w:r>
        <w:t>odwracalny</w:t>
      </w:r>
    </w:p>
    <w:p w:rsidR="00507B20" w:rsidRDefault="00507B20" w:rsidP="00507B20">
      <w:pPr>
        <w:pStyle w:val="Akapitzlist"/>
        <w:numPr>
          <w:ilvl w:val="0"/>
          <w:numId w:val="10"/>
        </w:numPr>
        <w:jc w:val="both"/>
      </w:pPr>
      <w:r>
        <w:t>nieodwracalny</w:t>
      </w:r>
    </w:p>
    <w:p w:rsidR="00A217B5" w:rsidRDefault="00A217B5" w:rsidP="00507B20">
      <w:pPr>
        <w:pStyle w:val="Akapitzlist"/>
        <w:numPr>
          <w:ilvl w:val="0"/>
          <w:numId w:val="10"/>
        </w:numPr>
        <w:jc w:val="both"/>
      </w:pPr>
      <w:r>
        <w:t>nie wiem</w:t>
      </w:r>
    </w:p>
    <w:p w:rsidR="00507B20" w:rsidRDefault="00507B20" w:rsidP="00B32BED">
      <w:pPr>
        <w:pStyle w:val="Akapitzlist"/>
        <w:spacing w:after="0" w:line="240" w:lineRule="auto"/>
        <w:jc w:val="both"/>
      </w:pPr>
    </w:p>
    <w:p w:rsidR="00507B20" w:rsidRDefault="00507B20" w:rsidP="00B32BED">
      <w:pPr>
        <w:pStyle w:val="Akapitzlist"/>
        <w:numPr>
          <w:ilvl w:val="0"/>
          <w:numId w:val="22"/>
        </w:numPr>
        <w:spacing w:line="240" w:lineRule="auto"/>
        <w:ind w:left="714" w:hanging="357"/>
        <w:jc w:val="both"/>
      </w:pPr>
      <w:r>
        <w:t>Czy z</w:t>
      </w:r>
      <w:r w:rsidRPr="00507B20">
        <w:t>miany występujące w płucach w przebiegu pylicy krzemowej</w:t>
      </w:r>
      <w:r>
        <w:t xml:space="preserve"> mogą zachodzić pomimo zakończenia narażenia na pył krzemionki krystalicznej?</w:t>
      </w:r>
    </w:p>
    <w:p w:rsidR="00B32BED" w:rsidRDefault="00B32BED" w:rsidP="00B32BED">
      <w:pPr>
        <w:pStyle w:val="Akapitzlist"/>
        <w:spacing w:after="0" w:line="240" w:lineRule="auto"/>
        <w:ind w:left="714"/>
        <w:jc w:val="both"/>
      </w:pPr>
    </w:p>
    <w:p w:rsidR="00507B20" w:rsidRDefault="00507B20" w:rsidP="00B32BED">
      <w:pPr>
        <w:pStyle w:val="Akapitzlist"/>
        <w:numPr>
          <w:ilvl w:val="0"/>
          <w:numId w:val="11"/>
        </w:numPr>
        <w:spacing w:before="240" w:after="0"/>
        <w:ind w:left="1077" w:hanging="357"/>
        <w:jc w:val="both"/>
      </w:pPr>
      <w:r>
        <w:t>tak</w:t>
      </w:r>
    </w:p>
    <w:p w:rsidR="00507B20" w:rsidRDefault="00507B20" w:rsidP="00507B20">
      <w:pPr>
        <w:pStyle w:val="Akapitzlist"/>
        <w:numPr>
          <w:ilvl w:val="0"/>
          <w:numId w:val="11"/>
        </w:numPr>
        <w:jc w:val="both"/>
      </w:pPr>
      <w:r>
        <w:t>nie</w:t>
      </w:r>
    </w:p>
    <w:p w:rsidR="00A217B5" w:rsidRDefault="00A217B5" w:rsidP="00507B20">
      <w:pPr>
        <w:pStyle w:val="Akapitzlist"/>
        <w:numPr>
          <w:ilvl w:val="0"/>
          <w:numId w:val="11"/>
        </w:numPr>
        <w:jc w:val="both"/>
      </w:pPr>
      <w:r>
        <w:t>nie wiem</w:t>
      </w:r>
    </w:p>
    <w:p w:rsidR="00507B20" w:rsidRDefault="00507B20" w:rsidP="00B32BED">
      <w:pPr>
        <w:pStyle w:val="Akapitzlist"/>
        <w:spacing w:after="0" w:line="240" w:lineRule="auto"/>
        <w:jc w:val="both"/>
      </w:pPr>
    </w:p>
    <w:p w:rsidR="00B32BED" w:rsidRDefault="00B32BED" w:rsidP="00B32BED">
      <w:pPr>
        <w:pStyle w:val="Akapitzlist"/>
        <w:numPr>
          <w:ilvl w:val="0"/>
          <w:numId w:val="22"/>
        </w:numPr>
        <w:spacing w:line="360" w:lineRule="auto"/>
        <w:jc w:val="both"/>
      </w:pPr>
      <w:r>
        <w:t>Zmiany występujące w płucach w przebiegu pylicy krzemowej mają charakter:</w:t>
      </w:r>
    </w:p>
    <w:p w:rsidR="00B32BED" w:rsidRDefault="00B32BED" w:rsidP="00B32BED">
      <w:pPr>
        <w:pStyle w:val="Akapitzlist"/>
        <w:numPr>
          <w:ilvl w:val="0"/>
          <w:numId w:val="23"/>
        </w:numPr>
        <w:jc w:val="both"/>
      </w:pPr>
      <w:r>
        <w:t>odwracalny</w:t>
      </w:r>
    </w:p>
    <w:p w:rsidR="00B32BED" w:rsidRDefault="00B32BED" w:rsidP="00B32BED">
      <w:pPr>
        <w:pStyle w:val="Akapitzlist"/>
        <w:numPr>
          <w:ilvl w:val="0"/>
          <w:numId w:val="23"/>
        </w:numPr>
        <w:jc w:val="both"/>
      </w:pPr>
      <w:r>
        <w:t>nieodwracalny</w:t>
      </w:r>
    </w:p>
    <w:p w:rsidR="00B32BED" w:rsidRDefault="00B32BED" w:rsidP="00B32BED">
      <w:pPr>
        <w:pStyle w:val="Akapitzlist"/>
        <w:numPr>
          <w:ilvl w:val="0"/>
          <w:numId w:val="23"/>
        </w:numPr>
        <w:jc w:val="both"/>
      </w:pPr>
      <w:r>
        <w:t>nie wiem</w:t>
      </w:r>
    </w:p>
    <w:p w:rsidR="00507B20" w:rsidRDefault="00507B20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lastRenderedPageBreak/>
        <w:t>Podstawowym badaniem służącym rozpoznaniu pylicy płuc jest:</w:t>
      </w:r>
    </w:p>
    <w:p w:rsidR="00507B20" w:rsidRDefault="00507B20" w:rsidP="00507B20">
      <w:pPr>
        <w:pStyle w:val="Akapitzlist"/>
        <w:numPr>
          <w:ilvl w:val="0"/>
          <w:numId w:val="12"/>
        </w:numPr>
        <w:jc w:val="both"/>
      </w:pPr>
      <w:r>
        <w:t>zdjęcie RTG klatki piersiowej</w:t>
      </w:r>
    </w:p>
    <w:p w:rsidR="00507B20" w:rsidRDefault="00507B20" w:rsidP="00507B20">
      <w:pPr>
        <w:pStyle w:val="Akapitzlist"/>
        <w:numPr>
          <w:ilvl w:val="0"/>
          <w:numId w:val="12"/>
        </w:numPr>
        <w:jc w:val="both"/>
      </w:pPr>
      <w:r>
        <w:t xml:space="preserve">spirometria </w:t>
      </w:r>
    </w:p>
    <w:p w:rsidR="00507B20" w:rsidRDefault="00507B20" w:rsidP="00507B20">
      <w:pPr>
        <w:pStyle w:val="Akapitzlist"/>
        <w:numPr>
          <w:ilvl w:val="0"/>
          <w:numId w:val="12"/>
        </w:numPr>
        <w:jc w:val="both"/>
      </w:pPr>
      <w:r>
        <w:t>gazometria</w:t>
      </w:r>
    </w:p>
    <w:p w:rsidR="00507B20" w:rsidRDefault="00507B20" w:rsidP="00507B20">
      <w:pPr>
        <w:pStyle w:val="Akapitzlist"/>
        <w:numPr>
          <w:ilvl w:val="0"/>
          <w:numId w:val="12"/>
        </w:numPr>
        <w:jc w:val="both"/>
      </w:pPr>
      <w:r>
        <w:t>tomografia komputerowa</w:t>
      </w:r>
    </w:p>
    <w:p w:rsidR="00A217B5" w:rsidRDefault="00A217B5" w:rsidP="00B32BED">
      <w:pPr>
        <w:pStyle w:val="Akapitzlist"/>
        <w:numPr>
          <w:ilvl w:val="0"/>
          <w:numId w:val="12"/>
        </w:numPr>
        <w:jc w:val="both"/>
      </w:pPr>
      <w:r>
        <w:t>nie wiem</w:t>
      </w:r>
    </w:p>
    <w:p w:rsidR="00507B20" w:rsidRDefault="001A73EF" w:rsidP="001C1C8D">
      <w:pPr>
        <w:spacing w:after="120" w:line="360" w:lineRule="auto"/>
        <w:jc w:val="both"/>
      </w:pPr>
      <w:r>
        <w:t>III.</w:t>
      </w:r>
    </w:p>
    <w:p w:rsidR="00507B20" w:rsidRDefault="001A73EF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Kto ma obowiązek zapewnienia pracownikowi bezpiecznych i higienicznych warunków pracy?</w:t>
      </w:r>
    </w:p>
    <w:p w:rsidR="001A73EF" w:rsidRDefault="001A73EF" w:rsidP="00795D20">
      <w:pPr>
        <w:pStyle w:val="Akapitzlist"/>
        <w:numPr>
          <w:ilvl w:val="0"/>
          <w:numId w:val="25"/>
        </w:numPr>
        <w:jc w:val="both"/>
      </w:pPr>
      <w:r>
        <w:t>pracodawca</w:t>
      </w:r>
    </w:p>
    <w:p w:rsidR="001A73EF" w:rsidRDefault="001A73EF" w:rsidP="00795D20">
      <w:pPr>
        <w:pStyle w:val="Akapitzlist"/>
        <w:numPr>
          <w:ilvl w:val="0"/>
          <w:numId w:val="25"/>
        </w:numPr>
        <w:jc w:val="both"/>
      </w:pPr>
      <w:r>
        <w:t>lekarz medycyny pracy</w:t>
      </w:r>
    </w:p>
    <w:p w:rsidR="001A73EF" w:rsidRDefault="001A73EF" w:rsidP="00795D20">
      <w:pPr>
        <w:pStyle w:val="Akapitzlist"/>
        <w:numPr>
          <w:ilvl w:val="0"/>
          <w:numId w:val="25"/>
        </w:numPr>
        <w:jc w:val="both"/>
      </w:pPr>
      <w:r>
        <w:t>inspektor bhp</w:t>
      </w:r>
    </w:p>
    <w:p w:rsidR="001A73EF" w:rsidRDefault="001A73EF" w:rsidP="00795D20">
      <w:pPr>
        <w:pStyle w:val="Akapitzlist"/>
        <w:numPr>
          <w:ilvl w:val="0"/>
          <w:numId w:val="25"/>
        </w:numPr>
        <w:jc w:val="both"/>
      </w:pPr>
      <w:r>
        <w:t>inne, jakie? ...................................................................................................................</w:t>
      </w:r>
    </w:p>
    <w:p w:rsidR="001A73EF" w:rsidRDefault="001A73EF" w:rsidP="00795D20">
      <w:pPr>
        <w:pStyle w:val="Akapitzlist"/>
        <w:numPr>
          <w:ilvl w:val="0"/>
          <w:numId w:val="25"/>
        </w:numPr>
        <w:jc w:val="both"/>
      </w:pPr>
      <w:r>
        <w:t>nie wiem</w:t>
      </w:r>
    </w:p>
    <w:p w:rsidR="001A73EF" w:rsidRDefault="001A73EF" w:rsidP="00B32BED">
      <w:pPr>
        <w:pStyle w:val="Akapitzlist"/>
        <w:spacing w:after="0"/>
        <w:ind w:left="1066"/>
        <w:jc w:val="both"/>
      </w:pPr>
    </w:p>
    <w:p w:rsidR="00507B20" w:rsidRDefault="001A73EF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Na czym powinny polegać działania profilaktyczne prowadzone w zakładzie pracy, w którym występuje narażenie na pył zwłókniający?</w:t>
      </w:r>
    </w:p>
    <w:p w:rsidR="001A73EF" w:rsidRDefault="001A73EF" w:rsidP="00795D20">
      <w:pPr>
        <w:pStyle w:val="Akapitzlist"/>
        <w:numPr>
          <w:ilvl w:val="0"/>
          <w:numId w:val="26"/>
        </w:numPr>
        <w:jc w:val="both"/>
      </w:pPr>
      <w:r>
        <w:t>badania profilaktyczne pracowników</w:t>
      </w:r>
    </w:p>
    <w:p w:rsidR="001A73EF" w:rsidRDefault="001A73EF" w:rsidP="00795D20">
      <w:pPr>
        <w:pStyle w:val="Akapitzlist"/>
        <w:numPr>
          <w:ilvl w:val="0"/>
          <w:numId w:val="26"/>
        </w:numPr>
        <w:jc w:val="both"/>
      </w:pPr>
      <w:r>
        <w:t>pomiary pyłów na stanowiskach pracy</w:t>
      </w:r>
    </w:p>
    <w:p w:rsidR="001A73EF" w:rsidRDefault="001A73EF" w:rsidP="00795D20">
      <w:pPr>
        <w:pStyle w:val="Akapitzlist"/>
        <w:numPr>
          <w:ilvl w:val="0"/>
          <w:numId w:val="26"/>
        </w:numPr>
        <w:jc w:val="both"/>
      </w:pPr>
      <w:r>
        <w:t>szkolenia pracowników</w:t>
      </w:r>
    </w:p>
    <w:p w:rsidR="001A73EF" w:rsidRDefault="001A73EF" w:rsidP="00795D20">
      <w:pPr>
        <w:pStyle w:val="Akapitzlist"/>
        <w:numPr>
          <w:ilvl w:val="0"/>
          <w:numId w:val="26"/>
        </w:numPr>
        <w:jc w:val="both"/>
      </w:pPr>
      <w:r>
        <w:t>stosowanie ochron indywidualnych</w:t>
      </w:r>
    </w:p>
    <w:p w:rsidR="001A73EF" w:rsidRDefault="001A73EF" w:rsidP="00795D20">
      <w:pPr>
        <w:pStyle w:val="Akapitzlist"/>
        <w:numPr>
          <w:ilvl w:val="0"/>
          <w:numId w:val="26"/>
        </w:numPr>
        <w:jc w:val="both"/>
      </w:pPr>
      <w:r>
        <w:t>stosowanie ochron zbiorowych</w:t>
      </w:r>
    </w:p>
    <w:p w:rsidR="001A73EF" w:rsidRDefault="001A73EF" w:rsidP="00795D20">
      <w:pPr>
        <w:pStyle w:val="Akapitzlist"/>
        <w:numPr>
          <w:ilvl w:val="0"/>
          <w:numId w:val="26"/>
        </w:numPr>
        <w:jc w:val="both"/>
      </w:pPr>
      <w:r>
        <w:t>nie wiem</w:t>
      </w:r>
    </w:p>
    <w:p w:rsidR="001A73EF" w:rsidRDefault="001A73EF" w:rsidP="00B32BED">
      <w:pPr>
        <w:pStyle w:val="Akapitzlist"/>
        <w:spacing w:after="120"/>
        <w:ind w:left="1066"/>
        <w:jc w:val="both"/>
      </w:pPr>
    </w:p>
    <w:p w:rsidR="001A73EF" w:rsidRDefault="001A73EF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Czy w Twoim zakładzie pracy stosowane są środki ochrony zbiorowej?</w:t>
      </w:r>
    </w:p>
    <w:p w:rsidR="001A73EF" w:rsidRDefault="001A73EF" w:rsidP="00795D20">
      <w:pPr>
        <w:pStyle w:val="Akapitzlist"/>
        <w:numPr>
          <w:ilvl w:val="0"/>
          <w:numId w:val="27"/>
        </w:numPr>
        <w:jc w:val="both"/>
      </w:pPr>
      <w:r>
        <w:t>tak</w:t>
      </w:r>
    </w:p>
    <w:p w:rsidR="001A73EF" w:rsidRDefault="001A73EF" w:rsidP="00795D20">
      <w:pPr>
        <w:pStyle w:val="Akapitzlist"/>
        <w:numPr>
          <w:ilvl w:val="0"/>
          <w:numId w:val="27"/>
        </w:numPr>
        <w:jc w:val="both"/>
      </w:pPr>
      <w:r>
        <w:t>nie</w:t>
      </w:r>
    </w:p>
    <w:p w:rsidR="001A73EF" w:rsidRDefault="001A73EF" w:rsidP="00795D20">
      <w:pPr>
        <w:pStyle w:val="Akapitzlist"/>
        <w:numPr>
          <w:ilvl w:val="0"/>
          <w:numId w:val="27"/>
        </w:numPr>
        <w:jc w:val="both"/>
      </w:pPr>
      <w:r>
        <w:t>nie wiem</w:t>
      </w:r>
    </w:p>
    <w:p w:rsidR="001A73EF" w:rsidRDefault="001A73EF" w:rsidP="00B32BED">
      <w:pPr>
        <w:pStyle w:val="Akapitzlist"/>
        <w:spacing w:after="120" w:line="240" w:lineRule="auto"/>
        <w:ind w:left="1066"/>
        <w:jc w:val="both"/>
      </w:pPr>
    </w:p>
    <w:p w:rsidR="001A73EF" w:rsidRDefault="001A73EF" w:rsidP="001A73EF">
      <w:pPr>
        <w:pStyle w:val="Akapitzlist"/>
        <w:numPr>
          <w:ilvl w:val="0"/>
          <w:numId w:val="22"/>
        </w:numPr>
        <w:spacing w:line="360" w:lineRule="auto"/>
        <w:jc w:val="both"/>
      </w:pPr>
      <w:r>
        <w:t>Czy w Twoim zakładzie pracy stosowane są środki ochrony indywidualnej?</w:t>
      </w:r>
    </w:p>
    <w:p w:rsidR="001A73EF" w:rsidRDefault="001A73EF" w:rsidP="00795D20">
      <w:pPr>
        <w:pStyle w:val="Akapitzlist"/>
        <w:numPr>
          <w:ilvl w:val="0"/>
          <w:numId w:val="28"/>
        </w:numPr>
        <w:jc w:val="both"/>
      </w:pPr>
      <w:r>
        <w:t>tak, jakie? .............................................................................................................................</w:t>
      </w:r>
    </w:p>
    <w:p w:rsidR="001A73EF" w:rsidRDefault="001A73EF" w:rsidP="00795D20">
      <w:pPr>
        <w:pStyle w:val="Akapitzlist"/>
        <w:numPr>
          <w:ilvl w:val="0"/>
          <w:numId w:val="28"/>
        </w:numPr>
        <w:jc w:val="both"/>
      </w:pPr>
      <w:r>
        <w:t>nie</w:t>
      </w:r>
    </w:p>
    <w:p w:rsidR="001A73EF" w:rsidRDefault="001A73EF" w:rsidP="00B32BED">
      <w:pPr>
        <w:pStyle w:val="Akapitzlist"/>
        <w:spacing w:after="120" w:line="240" w:lineRule="auto"/>
        <w:ind w:left="1066"/>
        <w:jc w:val="both"/>
      </w:pPr>
    </w:p>
    <w:p w:rsidR="001C1C8D" w:rsidRDefault="001C1C8D" w:rsidP="001C1C8D">
      <w:pPr>
        <w:pStyle w:val="Akapitzlist"/>
        <w:numPr>
          <w:ilvl w:val="0"/>
          <w:numId w:val="22"/>
        </w:numPr>
        <w:spacing w:line="360" w:lineRule="auto"/>
        <w:jc w:val="both"/>
      </w:pPr>
      <w:r>
        <w:t>Czy realizowany program przyczynił się do poprawy warunków pracy w Pana/Pani firmie?</w:t>
      </w:r>
    </w:p>
    <w:p w:rsidR="001C1C8D" w:rsidRDefault="001C1C8D" w:rsidP="001C1C8D">
      <w:pPr>
        <w:pStyle w:val="Akapitzlist"/>
        <w:numPr>
          <w:ilvl w:val="0"/>
          <w:numId w:val="29"/>
        </w:numPr>
        <w:jc w:val="both"/>
      </w:pPr>
      <w:r>
        <w:t>tak</w:t>
      </w:r>
    </w:p>
    <w:p w:rsidR="001C1C8D" w:rsidRDefault="001C1C8D" w:rsidP="001C1C8D">
      <w:pPr>
        <w:pStyle w:val="Akapitzlist"/>
        <w:numPr>
          <w:ilvl w:val="0"/>
          <w:numId w:val="29"/>
        </w:numPr>
        <w:jc w:val="both"/>
      </w:pPr>
      <w:r>
        <w:t>nie, dlaczego? ........................................................................................................................</w:t>
      </w:r>
    </w:p>
    <w:p w:rsidR="001C1C8D" w:rsidRDefault="001C1C8D" w:rsidP="001C1C8D">
      <w:pPr>
        <w:pStyle w:val="Akapitzlist"/>
        <w:ind w:left="1080"/>
        <w:jc w:val="both"/>
      </w:pPr>
    </w:p>
    <w:p w:rsidR="00A708EE" w:rsidRDefault="00A708EE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Uwagi</w:t>
      </w:r>
    </w:p>
    <w:p w:rsidR="00A708EE" w:rsidRDefault="00A708EE" w:rsidP="00B32BED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708EE" w:rsidRDefault="00A708EE" w:rsidP="00795D20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E23909" w:rsidRDefault="00A708EE" w:rsidP="00A708EE">
      <w:pPr>
        <w:jc w:val="center"/>
      </w:pPr>
      <w:r>
        <w:t>Dziękujemy za wypełnienie ankiety</w:t>
      </w:r>
    </w:p>
    <w:sectPr w:rsidR="00E23909" w:rsidSect="00B56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5B5"/>
    <w:multiLevelType w:val="hybridMultilevel"/>
    <w:tmpl w:val="06DED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D424D"/>
    <w:multiLevelType w:val="hybridMultilevel"/>
    <w:tmpl w:val="6E6E0F1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050CD0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252467"/>
    <w:multiLevelType w:val="hybridMultilevel"/>
    <w:tmpl w:val="8870D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A239E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127302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52309B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E49FF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074E46"/>
    <w:multiLevelType w:val="hybridMultilevel"/>
    <w:tmpl w:val="213C71E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DC0BFF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EA0C44"/>
    <w:multiLevelType w:val="hybridMultilevel"/>
    <w:tmpl w:val="804EA16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03413D"/>
    <w:multiLevelType w:val="hybridMultilevel"/>
    <w:tmpl w:val="190C430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405C9"/>
    <w:multiLevelType w:val="hybridMultilevel"/>
    <w:tmpl w:val="49360E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0008CF"/>
    <w:multiLevelType w:val="hybridMultilevel"/>
    <w:tmpl w:val="5A142A7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F544E0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744A33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A43B6A"/>
    <w:multiLevelType w:val="hybridMultilevel"/>
    <w:tmpl w:val="5A142A7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CE0C3D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A302B0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885CD6"/>
    <w:multiLevelType w:val="hybridMultilevel"/>
    <w:tmpl w:val="EA6CD0B6"/>
    <w:lvl w:ilvl="0" w:tplc="82F8C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950A4"/>
    <w:multiLevelType w:val="hybridMultilevel"/>
    <w:tmpl w:val="5A142A7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16D15FB"/>
    <w:multiLevelType w:val="hybridMultilevel"/>
    <w:tmpl w:val="D50CA7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5401AA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4E7DDA"/>
    <w:multiLevelType w:val="hybridMultilevel"/>
    <w:tmpl w:val="E3D6332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4C64A3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7E780A"/>
    <w:multiLevelType w:val="hybridMultilevel"/>
    <w:tmpl w:val="D0ECA1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97606D9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B6408A"/>
    <w:multiLevelType w:val="hybridMultilevel"/>
    <w:tmpl w:val="5A142A7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C065550"/>
    <w:multiLevelType w:val="hybridMultilevel"/>
    <w:tmpl w:val="2E643C4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24"/>
  </w:num>
  <w:num w:numId="5">
    <w:abstractNumId w:val="15"/>
  </w:num>
  <w:num w:numId="6">
    <w:abstractNumId w:val="18"/>
  </w:num>
  <w:num w:numId="7">
    <w:abstractNumId w:val="4"/>
  </w:num>
  <w:num w:numId="8">
    <w:abstractNumId w:val="26"/>
  </w:num>
  <w:num w:numId="9">
    <w:abstractNumId w:val="6"/>
  </w:num>
  <w:num w:numId="10">
    <w:abstractNumId w:val="22"/>
  </w:num>
  <w:num w:numId="11">
    <w:abstractNumId w:val="14"/>
  </w:num>
  <w:num w:numId="12">
    <w:abstractNumId w:val="9"/>
  </w:num>
  <w:num w:numId="13">
    <w:abstractNumId w:val="19"/>
  </w:num>
  <w:num w:numId="14">
    <w:abstractNumId w:val="25"/>
  </w:num>
  <w:num w:numId="15">
    <w:abstractNumId w:val="11"/>
  </w:num>
  <w:num w:numId="16">
    <w:abstractNumId w:val="23"/>
  </w:num>
  <w:num w:numId="17">
    <w:abstractNumId w:val="12"/>
  </w:num>
  <w:num w:numId="18">
    <w:abstractNumId w:val="8"/>
  </w:num>
  <w:num w:numId="19">
    <w:abstractNumId w:val="1"/>
  </w:num>
  <w:num w:numId="20">
    <w:abstractNumId w:val="21"/>
  </w:num>
  <w:num w:numId="21">
    <w:abstractNumId w:val="28"/>
  </w:num>
  <w:num w:numId="22">
    <w:abstractNumId w:val="0"/>
  </w:num>
  <w:num w:numId="23">
    <w:abstractNumId w:val="5"/>
  </w:num>
  <w:num w:numId="24">
    <w:abstractNumId w:val="10"/>
  </w:num>
  <w:num w:numId="25">
    <w:abstractNumId w:val="27"/>
  </w:num>
  <w:num w:numId="26">
    <w:abstractNumId w:val="16"/>
  </w:num>
  <w:num w:numId="27">
    <w:abstractNumId w:val="20"/>
  </w:num>
  <w:num w:numId="28">
    <w:abstractNumId w:val="13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691"/>
    <w:rsid w:val="00020EA7"/>
    <w:rsid w:val="0005210A"/>
    <w:rsid w:val="0018119F"/>
    <w:rsid w:val="001A73EF"/>
    <w:rsid w:val="001C1C8D"/>
    <w:rsid w:val="002A74F6"/>
    <w:rsid w:val="002E4C1E"/>
    <w:rsid w:val="00306E29"/>
    <w:rsid w:val="00307F98"/>
    <w:rsid w:val="00413691"/>
    <w:rsid w:val="00414DE6"/>
    <w:rsid w:val="00507B20"/>
    <w:rsid w:val="00510C55"/>
    <w:rsid w:val="005D683B"/>
    <w:rsid w:val="006C024D"/>
    <w:rsid w:val="006E1FCF"/>
    <w:rsid w:val="00795D20"/>
    <w:rsid w:val="009E22B2"/>
    <w:rsid w:val="00A174EF"/>
    <w:rsid w:val="00A217B5"/>
    <w:rsid w:val="00A708EE"/>
    <w:rsid w:val="00AC1C75"/>
    <w:rsid w:val="00B32BED"/>
    <w:rsid w:val="00B56E85"/>
    <w:rsid w:val="00D2315F"/>
    <w:rsid w:val="00E2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6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6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Szymocha</dc:creator>
  <cp:lastModifiedBy>monsze</cp:lastModifiedBy>
  <cp:revision>7</cp:revision>
  <cp:lastPrinted>2017-03-14T08:18:00Z</cp:lastPrinted>
  <dcterms:created xsi:type="dcterms:W3CDTF">2016-03-22T07:50:00Z</dcterms:created>
  <dcterms:modified xsi:type="dcterms:W3CDTF">2017-04-03T07:22:00Z</dcterms:modified>
</cp:coreProperties>
</file>