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D7591" w14:textId="77777777" w:rsidR="00B45953" w:rsidRDefault="00B45953" w:rsidP="00B459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>
        <w:rPr>
          <w:rFonts w:ascii="Cambria" w:hAnsi="Cambria"/>
          <w:b/>
          <w:sz w:val="28"/>
          <w:szCs w:val="28"/>
        </w:rPr>
        <w:t>umowy</w:t>
      </w:r>
      <w:r w:rsidRPr="004E0617">
        <w:rPr>
          <w:rFonts w:ascii="Cambria" w:hAnsi="Cambria"/>
          <w:b/>
          <w:sz w:val="28"/>
          <w:szCs w:val="28"/>
        </w:rPr>
        <w:t xml:space="preserve"> w ramach Działania </w:t>
      </w:r>
      <w:r>
        <w:rPr>
          <w:rFonts w:ascii="Cambria" w:hAnsi="Cambria"/>
          <w:b/>
          <w:sz w:val="28"/>
          <w:szCs w:val="28"/>
        </w:rPr>
        <w:t>4.</w:t>
      </w:r>
      <w:r w:rsidR="002A5D4A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B0528">
        <w:rPr>
          <w:rFonts w:ascii="Cambria" w:hAnsi="Cambria"/>
          <w:b/>
          <w:sz w:val="28"/>
          <w:szCs w:val="28"/>
        </w:rPr>
        <w:t>„</w:t>
      </w:r>
      <w:r w:rsidR="002A5D4A">
        <w:rPr>
          <w:rFonts w:ascii="Cambria" w:hAnsi="Cambria"/>
          <w:b/>
          <w:i/>
          <w:sz w:val="28"/>
          <w:szCs w:val="28"/>
        </w:rPr>
        <w:t>Zachowanie dziedzictwa kulturowego i naturalnego</w:t>
      </w:r>
      <w:r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3342180" w14:textId="77777777" w:rsidR="00B45953" w:rsidRPr="003B0528" w:rsidRDefault="00B45953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 xml:space="preserve">Dnia </w:t>
      </w:r>
      <w:r w:rsidR="002A5D4A">
        <w:rPr>
          <w:rFonts w:ascii="Cambria" w:hAnsi="Cambria"/>
          <w:sz w:val="24"/>
          <w:szCs w:val="24"/>
        </w:rPr>
        <w:t xml:space="preserve">17 grudnia </w:t>
      </w:r>
      <w:r w:rsidRPr="009B7A6E">
        <w:rPr>
          <w:rFonts w:ascii="Cambria" w:hAnsi="Cambria"/>
          <w:sz w:val="24"/>
          <w:szCs w:val="24"/>
        </w:rPr>
        <w:t xml:space="preserve">2018 </w:t>
      </w:r>
      <w:r w:rsidRPr="003B0528">
        <w:rPr>
          <w:rFonts w:ascii="Cambria" w:hAnsi="Cambria"/>
          <w:sz w:val="24"/>
          <w:szCs w:val="24"/>
        </w:rPr>
        <w:t xml:space="preserve">roku podpisana została z </w:t>
      </w:r>
      <w:r w:rsidR="002A5D4A">
        <w:rPr>
          <w:rFonts w:ascii="Cambria" w:hAnsi="Cambria"/>
          <w:sz w:val="24"/>
          <w:szCs w:val="24"/>
        </w:rPr>
        <w:t>Muzeum Wsi Kieleckiej</w:t>
      </w:r>
      <w:r>
        <w:rPr>
          <w:rFonts w:ascii="Cambria" w:hAnsi="Cambria"/>
          <w:sz w:val="24"/>
          <w:szCs w:val="24"/>
        </w:rPr>
        <w:t xml:space="preserve"> umowa </w:t>
      </w:r>
      <w:r>
        <w:rPr>
          <w:rFonts w:ascii="Cambria" w:hAnsi="Cambria"/>
          <w:sz w:val="24"/>
          <w:szCs w:val="24"/>
        </w:rPr>
        <w:br/>
        <w:t xml:space="preserve">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Pr="004343D1">
        <w:rPr>
          <w:rFonts w:ascii="Cambria" w:hAnsi="Cambria"/>
          <w:sz w:val="24"/>
          <w:szCs w:val="24"/>
        </w:rPr>
        <w:t>RPSW.04.0</w:t>
      </w:r>
      <w:r w:rsidR="002A5D4A">
        <w:rPr>
          <w:rFonts w:ascii="Cambria" w:hAnsi="Cambria"/>
          <w:sz w:val="24"/>
          <w:szCs w:val="24"/>
        </w:rPr>
        <w:t>4</w:t>
      </w:r>
      <w:r w:rsidRPr="004343D1">
        <w:rPr>
          <w:rFonts w:ascii="Cambria" w:hAnsi="Cambria"/>
          <w:sz w:val="24"/>
          <w:szCs w:val="24"/>
        </w:rPr>
        <w:t>.00-26-</w:t>
      </w:r>
      <w:r w:rsidR="002A5D4A">
        <w:rPr>
          <w:rFonts w:ascii="Cambria" w:hAnsi="Cambria"/>
          <w:sz w:val="24"/>
          <w:szCs w:val="24"/>
        </w:rPr>
        <w:t>0009/16</w:t>
      </w:r>
      <w:r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pn</w:t>
      </w:r>
      <w:r>
        <w:rPr>
          <w:rFonts w:ascii="Cambria" w:hAnsi="Cambria"/>
          <w:sz w:val="24"/>
          <w:szCs w:val="24"/>
        </w:rPr>
        <w:t xml:space="preserve">.: </w:t>
      </w:r>
      <w:r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2A5D4A">
        <w:rPr>
          <w:rFonts w:ascii="Cambria" w:hAnsi="Cambria"/>
          <w:b/>
          <w:i/>
          <w:iCs/>
          <w:sz w:val="24"/>
          <w:szCs w:val="24"/>
        </w:rPr>
        <w:t>Rozwój zasobów niezbędnych do prowadzenia procesu udostępniania zbiorów</w:t>
      </w:r>
      <w:r w:rsidRPr="00C50D5B">
        <w:rPr>
          <w:rFonts w:ascii="Cambria" w:hAnsi="Cambria"/>
          <w:b/>
          <w:i/>
          <w:iCs/>
          <w:sz w:val="24"/>
          <w:szCs w:val="24"/>
        </w:rPr>
        <w:t>"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 Działania 4.</w:t>
      </w:r>
      <w:r w:rsidR="002A5D4A">
        <w:rPr>
          <w:rFonts w:ascii="Cambria" w:hAnsi="Cambria"/>
          <w:sz w:val="24"/>
          <w:szCs w:val="24"/>
        </w:rPr>
        <w:t>4</w:t>
      </w:r>
      <w:r w:rsidRPr="003B0528">
        <w:rPr>
          <w:rFonts w:ascii="Cambria" w:hAnsi="Cambria"/>
          <w:sz w:val="24"/>
          <w:szCs w:val="24"/>
        </w:rPr>
        <w:t xml:space="preserve"> RPOWŚ na lata 2014-2020 w ramach naboru nr </w:t>
      </w:r>
      <w:r w:rsidRPr="0089797C">
        <w:rPr>
          <w:rFonts w:ascii="Cambria" w:hAnsi="Cambria"/>
          <w:sz w:val="24"/>
          <w:szCs w:val="24"/>
        </w:rPr>
        <w:t>RPSW.04.0</w:t>
      </w:r>
      <w:r w:rsidR="002A5D4A">
        <w:rPr>
          <w:rFonts w:ascii="Cambria" w:hAnsi="Cambria"/>
          <w:sz w:val="24"/>
          <w:szCs w:val="24"/>
        </w:rPr>
        <w:t>4</w:t>
      </w:r>
      <w:r w:rsidRPr="0089797C">
        <w:rPr>
          <w:rFonts w:ascii="Cambria" w:hAnsi="Cambria"/>
          <w:sz w:val="24"/>
          <w:szCs w:val="24"/>
        </w:rPr>
        <w:t>.00-IZ.00-26-</w:t>
      </w:r>
      <w:r w:rsidR="002A5D4A">
        <w:rPr>
          <w:rFonts w:ascii="Cambria" w:hAnsi="Cambria"/>
          <w:sz w:val="24"/>
          <w:szCs w:val="24"/>
        </w:rPr>
        <w:t>0069/16</w:t>
      </w:r>
      <w:r>
        <w:rPr>
          <w:rFonts w:ascii="Cambria" w:hAnsi="Cambria"/>
          <w:sz w:val="24"/>
          <w:szCs w:val="24"/>
        </w:rPr>
        <w:t>.</w:t>
      </w:r>
    </w:p>
    <w:p w14:paraId="61F62602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2A5D4A">
        <w:rPr>
          <w:rFonts w:ascii="Cambria" w:hAnsi="Cambria"/>
          <w:b/>
          <w:sz w:val="24"/>
          <w:szCs w:val="24"/>
        </w:rPr>
        <w:t>519 077,49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3B1CF3E4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 dofinansowania</w:t>
      </w:r>
      <w:r w:rsidR="002A5D4A">
        <w:rPr>
          <w:rFonts w:ascii="Cambria" w:hAnsi="Cambria"/>
          <w:b/>
          <w:sz w:val="24"/>
          <w:szCs w:val="24"/>
        </w:rPr>
        <w:t xml:space="preserve"> z EFRR</w:t>
      </w:r>
      <w:r w:rsidRPr="004E0617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 xml:space="preserve"> </w:t>
      </w:r>
      <w:r w:rsidR="002A5D4A">
        <w:rPr>
          <w:rFonts w:ascii="Cambria" w:hAnsi="Cambria"/>
          <w:b/>
          <w:sz w:val="24"/>
          <w:szCs w:val="24"/>
        </w:rPr>
        <w:t>296 075,21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60C55183" w14:textId="77777777" w:rsidR="000267ED" w:rsidRDefault="000267ED"/>
    <w:sectPr w:rsidR="0002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53"/>
    <w:rsid w:val="000267ED"/>
    <w:rsid w:val="002A5D4A"/>
    <w:rsid w:val="00B45953"/>
    <w:rsid w:val="00D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611E"/>
  <w15:chartTrackingRefBased/>
  <w15:docId w15:val="{77E6BFAD-230F-4CFB-BF9B-81D6FF2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2</cp:revision>
  <dcterms:created xsi:type="dcterms:W3CDTF">2018-12-18T08:00:00Z</dcterms:created>
  <dcterms:modified xsi:type="dcterms:W3CDTF">2018-12-18T08:00:00Z</dcterms:modified>
</cp:coreProperties>
</file>