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 ryczałt</w:t>
      </w:r>
    </w:p>
    <w:p w14:paraId="4A1A077E" w14:textId="77777777"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87355C">
        <w:rPr>
          <w:rFonts w:ascii="Tahoma" w:eastAsia="Tahoma" w:hAnsi="Tahoma" w:cs="Tahoma"/>
          <w:i/>
          <w:spacing w:val="9"/>
        </w:rPr>
        <w:t>"t</w:t>
      </w:r>
      <w:r w:rsidR="00CC5572" w:rsidRPr="009E4D87">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624B6B96"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004035DA">
        <w:rPr>
          <w:rFonts w:ascii="Tahoma" w:eastAsia="Tahoma" w:hAnsi="Tahoma" w:cs="Tahoma"/>
        </w:rPr>
        <w:t>Beneficjent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004035DA">
        <w:rPr>
          <w:rFonts w:ascii="Tahoma" w:eastAsia="Tahoma" w:hAnsi="Tahoma" w:cs="Tahoma"/>
        </w:rPr>
        <w:t>Beneficjent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7343E8B4"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00664897">
        <w:rPr>
          <w:rFonts w:ascii="Tahoma" w:eastAsia="Tahoma" w:hAnsi="Tahoma" w:cs="Tahoma"/>
          <w:spacing w:val="-1"/>
        </w:rPr>
        <w:t xml:space="preserve">Dz. U. z 2004 r. nr 90 poz. 864/2 z </w:t>
      </w:r>
      <w:proofErr w:type="spellStart"/>
      <w:r w:rsidR="00664897">
        <w:rPr>
          <w:rFonts w:ascii="Tahoma" w:eastAsia="Tahoma" w:hAnsi="Tahoma" w:cs="Tahoma"/>
          <w:spacing w:val="-1"/>
        </w:rPr>
        <w:t>późn</w:t>
      </w:r>
      <w:proofErr w:type="spellEnd"/>
      <w:r w:rsidR="00664897">
        <w:rPr>
          <w:rFonts w:ascii="Tahoma" w:eastAsia="Tahoma" w:hAnsi="Tahoma" w:cs="Tahoma"/>
          <w:spacing w:val="-1"/>
        </w:rPr>
        <w:t>. zm.</w:t>
      </w:r>
      <w:r w:rsidRPr="0064220C">
        <w:rPr>
          <w:rFonts w:ascii="Tahoma" w:eastAsia="Tahoma" w:hAnsi="Tahoma" w:cs="Tahoma"/>
          <w:spacing w:val="1"/>
        </w:rPr>
        <w:t>)</w:t>
      </w:r>
      <w:r w:rsidRPr="0064220C">
        <w:rPr>
          <w:rFonts w:ascii="Tahoma" w:eastAsia="Tahoma" w:hAnsi="Tahoma" w:cs="Tahoma"/>
        </w:rPr>
        <w:t>;</w:t>
      </w:r>
    </w:p>
    <w:p w14:paraId="4DA0DD55" w14:textId="0D22933B"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2013</w:t>
      </w:r>
      <w:r w:rsidR="00664897">
        <w:rPr>
          <w:rFonts w:ascii="Tahoma" w:eastAsia="Tahoma" w:hAnsi="Tahoma" w:cs="Tahoma"/>
        </w:rPr>
        <w:t xml:space="preserve"> r.</w:t>
      </w:r>
      <w:r w:rsidR="00B32966" w:rsidRPr="00B32966">
        <w:rPr>
          <w:rFonts w:ascii="Tahoma" w:eastAsia="Tahoma" w:hAnsi="Tahoma" w:cs="Tahoma"/>
        </w:rPr>
        <w:t xml:space="preserve"> </w:t>
      </w:r>
      <w:r w:rsidR="00664897">
        <w:rPr>
          <w:rFonts w:ascii="Tahoma" w:eastAsia="Tahoma" w:hAnsi="Tahoma" w:cs="Tahoma"/>
        </w:rPr>
        <w:t>n</w:t>
      </w:r>
      <w:r w:rsidR="00664897" w:rsidRPr="00B32966">
        <w:rPr>
          <w:rFonts w:ascii="Tahoma" w:eastAsia="Tahoma" w:hAnsi="Tahoma" w:cs="Tahoma"/>
        </w:rPr>
        <w:t xml:space="preserve">r </w:t>
      </w:r>
      <w:r w:rsidR="00B32966" w:rsidRPr="00B32966">
        <w:rPr>
          <w:rFonts w:ascii="Tahoma" w:eastAsia="Tahoma" w:hAnsi="Tahoma" w:cs="Tahoma"/>
        </w:rPr>
        <w:t>347 poz. 320</w:t>
      </w:r>
      <w:r w:rsidR="00664897">
        <w:rPr>
          <w:rFonts w:ascii="Tahoma" w:eastAsia="Tahoma" w:hAnsi="Tahoma" w:cs="Tahoma"/>
        </w:rPr>
        <w:t xml:space="preserve"> z </w:t>
      </w:r>
      <w:proofErr w:type="spellStart"/>
      <w:r w:rsidR="00664897">
        <w:rPr>
          <w:rFonts w:ascii="Tahoma" w:eastAsia="Tahoma" w:hAnsi="Tahoma" w:cs="Tahoma"/>
        </w:rPr>
        <w:t>późn</w:t>
      </w:r>
      <w:proofErr w:type="spellEnd"/>
      <w:r w:rsidR="00664897">
        <w:rPr>
          <w:rFonts w:ascii="Tahoma" w:eastAsia="Tahoma" w:hAnsi="Tahoma" w:cs="Tahoma"/>
        </w:rPr>
        <w:t>. zm.</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0E5A3219"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004C5AF5">
        <w:rPr>
          <w:rFonts w:ascii="Tahoma" w:eastAsia="Tahoma" w:hAnsi="Tahoma" w:cs="Tahoma"/>
        </w:rPr>
        <w:br/>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 xml:space="preserve">2013 </w:t>
      </w:r>
      <w:r w:rsidR="00664897">
        <w:rPr>
          <w:rFonts w:ascii="Tahoma" w:eastAsia="Tahoma" w:hAnsi="Tahoma" w:cs="Tahoma"/>
          <w:spacing w:val="-2"/>
        </w:rPr>
        <w:t>r. n</w:t>
      </w:r>
      <w:r w:rsidR="00B32966">
        <w:rPr>
          <w:rFonts w:ascii="Tahoma" w:eastAsia="Tahoma" w:hAnsi="Tahoma" w:cs="Tahoma"/>
          <w:spacing w:val="-2"/>
        </w:rPr>
        <w:t>r 347 poz. 470</w:t>
      </w:r>
      <w:r w:rsidR="00664897">
        <w:rPr>
          <w:rFonts w:ascii="Tahoma" w:eastAsia="Tahoma" w:hAnsi="Tahoma" w:cs="Tahoma"/>
          <w:spacing w:val="-2"/>
        </w:rPr>
        <w:t xml:space="preserve"> z </w:t>
      </w:r>
      <w:proofErr w:type="spellStart"/>
      <w:r w:rsidR="00664897">
        <w:rPr>
          <w:rFonts w:ascii="Tahoma" w:eastAsia="Tahoma" w:hAnsi="Tahoma" w:cs="Tahoma"/>
          <w:spacing w:val="-2"/>
        </w:rPr>
        <w:t>późn</w:t>
      </w:r>
      <w:proofErr w:type="spellEnd"/>
      <w:r w:rsidR="00664897">
        <w:rPr>
          <w:rFonts w:ascii="Tahoma" w:eastAsia="Tahoma" w:hAnsi="Tahoma" w:cs="Tahoma"/>
          <w:spacing w:val="-2"/>
        </w:rPr>
        <w:t>. zm.</w:t>
      </w:r>
      <w:r w:rsidRPr="0064220C">
        <w:rPr>
          <w:rFonts w:ascii="Tahoma" w:eastAsia="Tahoma" w:hAnsi="Tahoma" w:cs="Tahoma"/>
          <w:spacing w:val="1"/>
        </w:rPr>
        <w:t>)</w:t>
      </w:r>
      <w:r w:rsidRPr="0064220C">
        <w:rPr>
          <w:rFonts w:ascii="Tahoma" w:eastAsia="Tahoma" w:hAnsi="Tahoma" w:cs="Tahoma"/>
        </w:rPr>
        <w:t>;</w:t>
      </w:r>
    </w:p>
    <w:p w14:paraId="57655C14" w14:textId="3540A999"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 UE </w:t>
      </w:r>
      <w:r w:rsidRPr="00692447">
        <w:rPr>
          <w:rFonts w:ascii="Tahoma" w:eastAsia="Tahoma" w:hAnsi="Tahoma" w:cs="Tahoma"/>
        </w:rPr>
        <w:t>L</w:t>
      </w:r>
      <w:r w:rsidRPr="00B32966">
        <w:rPr>
          <w:rFonts w:ascii="Tahoma" w:eastAsia="Tahoma" w:hAnsi="Tahoma" w:cs="Tahoma"/>
        </w:rPr>
        <w:t xml:space="preserve"> </w:t>
      </w:r>
      <w:r w:rsidR="004C5AF5">
        <w:rPr>
          <w:rFonts w:ascii="Tahoma" w:eastAsia="Tahoma" w:hAnsi="Tahoma" w:cs="Tahoma"/>
        </w:rPr>
        <w:br/>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 xml:space="preserve">2013 </w:t>
      </w:r>
      <w:r w:rsidR="00664897">
        <w:rPr>
          <w:rFonts w:ascii="Tahoma" w:eastAsia="Tahoma" w:hAnsi="Tahoma" w:cs="Tahoma"/>
        </w:rPr>
        <w:t>r. n</w:t>
      </w:r>
      <w:r w:rsidR="00B32966">
        <w:rPr>
          <w:rFonts w:ascii="Tahoma" w:eastAsia="Tahoma" w:hAnsi="Tahoma" w:cs="Tahoma"/>
        </w:rPr>
        <w:t>r 352 poz. 1</w:t>
      </w:r>
      <w:r w:rsidRPr="00B32966">
        <w:rPr>
          <w:rFonts w:ascii="Tahoma" w:eastAsia="Tahoma" w:hAnsi="Tahoma" w:cs="Tahoma"/>
        </w:rPr>
        <w:t>)</w:t>
      </w:r>
      <w:r w:rsidRPr="0064220C">
        <w:rPr>
          <w:rFonts w:ascii="Tahoma" w:eastAsia="Tahoma" w:hAnsi="Tahoma" w:cs="Tahoma"/>
        </w:rPr>
        <w:t>;</w:t>
      </w:r>
    </w:p>
    <w:p w14:paraId="056F98A3" w14:textId="3ED49F25" w:rsidR="00744236" w:rsidRPr="0044160D" w:rsidRDefault="00AD2E1C" w:rsidP="00744236">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 xml:space="preserve"> z</w:t>
      </w:r>
      <w:r w:rsidRPr="004144AD">
        <w:rPr>
          <w:rFonts w:ascii="Tahoma" w:eastAsia="Tahoma" w:hAnsi="Tahoma" w:cs="Tahoma"/>
          <w:spacing w:val="-2"/>
        </w:rPr>
        <w:t xml:space="preserve"> </w:t>
      </w:r>
      <w:r w:rsidR="00B32966">
        <w:rPr>
          <w:rFonts w:ascii="Tahoma" w:eastAsia="Tahoma" w:hAnsi="Tahoma" w:cs="Tahoma"/>
          <w:spacing w:val="-2"/>
        </w:rPr>
        <w:t xml:space="preserve">2014 </w:t>
      </w:r>
      <w:r w:rsidR="00664897">
        <w:rPr>
          <w:rFonts w:ascii="Tahoma" w:eastAsia="Tahoma" w:hAnsi="Tahoma" w:cs="Tahoma"/>
          <w:spacing w:val="-2"/>
        </w:rPr>
        <w:t>r. n</w:t>
      </w:r>
      <w:r w:rsidR="00B32966">
        <w:rPr>
          <w:rFonts w:ascii="Tahoma" w:eastAsia="Tahoma" w:hAnsi="Tahoma" w:cs="Tahoma"/>
          <w:spacing w:val="-2"/>
        </w:rPr>
        <w:t>r 187 poz. 1</w:t>
      </w:r>
      <w:r w:rsidR="00664897">
        <w:rPr>
          <w:rFonts w:ascii="Tahoma" w:eastAsia="Tahoma" w:hAnsi="Tahoma" w:cs="Tahoma"/>
          <w:spacing w:val="-2"/>
        </w:rPr>
        <w:t xml:space="preserve"> z </w:t>
      </w:r>
      <w:proofErr w:type="spellStart"/>
      <w:r w:rsidR="00664897">
        <w:rPr>
          <w:rFonts w:ascii="Tahoma" w:eastAsia="Tahoma" w:hAnsi="Tahoma" w:cs="Tahoma"/>
          <w:spacing w:val="-2"/>
        </w:rPr>
        <w:t>późn</w:t>
      </w:r>
      <w:proofErr w:type="spellEnd"/>
      <w:r w:rsidR="00664897">
        <w:rPr>
          <w:rFonts w:ascii="Tahoma" w:eastAsia="Tahoma" w:hAnsi="Tahoma" w:cs="Tahoma"/>
          <w:spacing w:val="-2"/>
        </w:rPr>
        <w:t>. zm.</w:t>
      </w:r>
      <w:r w:rsidRPr="004144AD">
        <w:rPr>
          <w:rFonts w:ascii="Tahoma" w:eastAsia="Tahoma" w:hAnsi="Tahoma" w:cs="Tahoma"/>
          <w:spacing w:val="1"/>
        </w:rPr>
        <w:t>);</w:t>
      </w:r>
    </w:p>
    <w:p w14:paraId="086E3A18" w14:textId="7DEA2056" w:rsidR="00744236" w:rsidRPr="0044160D" w:rsidRDefault="00744236" w:rsidP="0087355C">
      <w:pPr>
        <w:pStyle w:val="Akapitzlist"/>
        <w:numPr>
          <w:ilvl w:val="0"/>
          <w:numId w:val="2"/>
        </w:numPr>
        <w:spacing w:line="276" w:lineRule="auto"/>
        <w:ind w:left="426" w:right="12" w:hanging="426"/>
        <w:jc w:val="both"/>
        <w:rPr>
          <w:rFonts w:ascii="Tahoma" w:eastAsia="Tahoma" w:hAnsi="Tahoma" w:cs="Tahoma"/>
        </w:rPr>
      </w:pPr>
      <w:r w:rsidRPr="00744236">
        <w:rPr>
          <w:rFonts w:ascii="Tahoma" w:eastAsia="Tahoma" w:hAnsi="Tahoma" w:cs="Tahoma"/>
        </w:rPr>
        <w:t xml:space="preserve">Rozporządzenie Parlamentu Europejskiego i Rady (UE) 2016/679 z dnia 27 kwietnia 2016 r. </w:t>
      </w:r>
      <w:r>
        <w:rPr>
          <w:rFonts w:ascii="Tahoma" w:eastAsia="Tahoma" w:hAnsi="Tahoma" w:cs="Tahoma"/>
        </w:rPr>
        <w:br/>
      </w:r>
      <w:r w:rsidRPr="0044160D">
        <w:rPr>
          <w:rFonts w:ascii="Tahoma" w:eastAsia="Tahoma" w:hAnsi="Tahoma" w:cs="Tahoma"/>
        </w:rPr>
        <w:t xml:space="preserve">w sprawie ochrony osób fizycznych w związku z przetwarzaniem danych osobowych i w sprawie </w:t>
      </w:r>
      <w:r w:rsidRPr="0044160D">
        <w:rPr>
          <w:rFonts w:ascii="Tahoma" w:eastAsia="Tahoma" w:hAnsi="Tahoma" w:cs="Tahoma"/>
        </w:rPr>
        <w:lastRenderedPageBreak/>
        <w:t xml:space="preserve">swobodnego przepływu takich danych oraz uchylenia dyrektywy 95/46/WE (ogólne rozporządzenie o ochronie danych) </w:t>
      </w:r>
      <w:r w:rsidR="00A45230" w:rsidRPr="00A45230">
        <w:rPr>
          <w:rFonts w:ascii="Tahoma" w:eastAsia="Tahoma" w:hAnsi="Tahoma" w:cs="Tahoma"/>
        </w:rPr>
        <w:t>(Dz. U.</w:t>
      </w:r>
      <w:r w:rsidR="008854B5">
        <w:rPr>
          <w:rFonts w:ascii="Tahoma" w:eastAsia="Tahoma" w:hAnsi="Tahoma" w:cs="Tahoma"/>
        </w:rPr>
        <w:t xml:space="preserve"> </w:t>
      </w:r>
      <w:r w:rsidR="00A45230" w:rsidRPr="00A45230">
        <w:rPr>
          <w:rFonts w:ascii="Tahoma" w:eastAsia="Tahoma" w:hAnsi="Tahoma" w:cs="Tahoma"/>
        </w:rPr>
        <w:t>UE.</w:t>
      </w:r>
      <w:r w:rsidR="008854B5">
        <w:rPr>
          <w:rFonts w:ascii="Tahoma" w:eastAsia="Tahoma" w:hAnsi="Tahoma" w:cs="Tahoma"/>
        </w:rPr>
        <w:t xml:space="preserve"> </w:t>
      </w:r>
      <w:r w:rsidR="00A45230" w:rsidRPr="00A45230">
        <w:rPr>
          <w:rFonts w:ascii="Tahoma" w:eastAsia="Tahoma" w:hAnsi="Tahoma" w:cs="Tahoma"/>
        </w:rPr>
        <w:t xml:space="preserve">L </w:t>
      </w:r>
      <w:r w:rsidR="00F15BBD">
        <w:rPr>
          <w:rFonts w:ascii="Tahoma" w:eastAsia="Tahoma" w:hAnsi="Tahoma" w:cs="Tahoma"/>
        </w:rPr>
        <w:t xml:space="preserve">z </w:t>
      </w:r>
      <w:r w:rsidR="00A45230" w:rsidRPr="00A45230">
        <w:rPr>
          <w:rFonts w:ascii="Tahoma" w:eastAsia="Tahoma" w:hAnsi="Tahoma" w:cs="Tahoma"/>
        </w:rPr>
        <w:t xml:space="preserve">2016 </w:t>
      </w:r>
      <w:r w:rsidR="008854B5">
        <w:rPr>
          <w:rFonts w:ascii="Tahoma" w:eastAsia="Tahoma" w:hAnsi="Tahoma" w:cs="Tahoma"/>
        </w:rPr>
        <w:t>r. n</w:t>
      </w:r>
      <w:r w:rsidR="00A45230" w:rsidRPr="00A45230">
        <w:rPr>
          <w:rFonts w:ascii="Tahoma" w:eastAsia="Tahoma" w:hAnsi="Tahoma" w:cs="Tahoma"/>
        </w:rPr>
        <w:t>r 119 poz. 1</w:t>
      </w:r>
      <w:r w:rsidR="008854B5">
        <w:rPr>
          <w:rFonts w:ascii="Tahoma" w:eastAsia="Tahoma" w:hAnsi="Tahoma" w:cs="Tahoma"/>
        </w:rPr>
        <w:t xml:space="preserve"> z </w:t>
      </w:r>
      <w:proofErr w:type="spellStart"/>
      <w:r w:rsidR="008854B5">
        <w:rPr>
          <w:rFonts w:ascii="Tahoma" w:eastAsia="Tahoma" w:hAnsi="Tahoma" w:cs="Tahoma"/>
        </w:rPr>
        <w:t>późn</w:t>
      </w:r>
      <w:proofErr w:type="spellEnd"/>
      <w:r w:rsidR="008854B5">
        <w:rPr>
          <w:rFonts w:ascii="Tahoma" w:eastAsia="Tahoma" w:hAnsi="Tahoma" w:cs="Tahoma"/>
        </w:rPr>
        <w:t>. zm.</w:t>
      </w:r>
      <w:r w:rsidR="00A45230">
        <w:rPr>
          <w:rFonts w:ascii="Tahoma" w:eastAsia="Tahoma" w:hAnsi="Tahoma" w:cs="Tahoma"/>
        </w:rPr>
        <w:t xml:space="preserve">) </w:t>
      </w:r>
      <w:r w:rsidRPr="004C5AF5">
        <w:rPr>
          <w:rFonts w:ascii="Tahoma" w:eastAsia="Tahoma" w:hAnsi="Tahoma" w:cs="Tahoma"/>
          <w:iCs/>
        </w:rPr>
        <w:t>dalej</w:t>
      </w:r>
      <w:r w:rsidRPr="008854B5">
        <w:rPr>
          <w:rFonts w:ascii="Tahoma" w:eastAsia="Tahoma" w:hAnsi="Tahoma" w:cs="Tahoma"/>
          <w:iCs/>
        </w:rPr>
        <w:t xml:space="preserve"> </w:t>
      </w:r>
      <w:r w:rsidRPr="0044160D">
        <w:rPr>
          <w:rFonts w:ascii="Tahoma" w:eastAsia="Tahoma" w:hAnsi="Tahoma" w:cs="Tahoma"/>
        </w:rPr>
        <w:t>RODO.</w:t>
      </w:r>
    </w:p>
    <w:p w14:paraId="3056177D" w14:textId="0F3EC6C7"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008854B5">
        <w:rPr>
          <w:rFonts w:ascii="Tahoma" w:eastAsia="Tahoma" w:hAnsi="Tahoma" w:cs="Tahoma"/>
          <w:position w:val="-1"/>
        </w:rPr>
        <w:t>.</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F15BBD">
        <w:rPr>
          <w:rFonts w:ascii="Tahoma" w:eastAsia="Tahoma" w:hAnsi="Tahoma" w:cs="Tahoma"/>
          <w:spacing w:val="-1"/>
          <w:position w:val="-1"/>
        </w:rPr>
        <w:t>8</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w:t>
      </w:r>
      <w:r w:rsidR="00F15BBD">
        <w:rPr>
          <w:rFonts w:ascii="Tahoma" w:eastAsia="Tahoma" w:hAnsi="Tahoma" w:cs="Tahoma"/>
          <w:spacing w:val="-1"/>
          <w:position w:val="-1"/>
        </w:rPr>
        <w:t>31</w:t>
      </w:r>
      <w:r w:rsidR="008854B5">
        <w:rPr>
          <w:rFonts w:ascii="Tahoma" w:eastAsia="Tahoma" w:hAnsi="Tahoma" w:cs="Tahoma"/>
          <w:spacing w:val="-1"/>
          <w:position w:val="-1"/>
        </w:rPr>
        <w:t xml:space="preserve"> </w:t>
      </w:r>
      <w:proofErr w:type="spellStart"/>
      <w:r w:rsidR="008854B5">
        <w:rPr>
          <w:rFonts w:ascii="Tahoma" w:eastAsia="Tahoma" w:hAnsi="Tahoma" w:cs="Tahoma"/>
          <w:spacing w:val="-1"/>
          <w:position w:val="-1"/>
        </w:rPr>
        <w:t>t.j</w:t>
      </w:r>
      <w:proofErr w:type="spellEnd"/>
      <w:r w:rsidR="008854B5">
        <w:rPr>
          <w:rFonts w:ascii="Tahoma" w:eastAsia="Tahoma" w:hAnsi="Tahoma" w:cs="Tahoma"/>
          <w:spacing w:val="-1"/>
          <w:position w:val="-1"/>
        </w:rPr>
        <w:t xml:space="preserve">. </w:t>
      </w:r>
      <w:r w:rsidR="0044160D">
        <w:rPr>
          <w:rFonts w:ascii="Tahoma" w:eastAsia="Tahoma" w:hAnsi="Tahoma" w:cs="Tahoma"/>
          <w:spacing w:val="-1"/>
          <w:position w:val="-1"/>
        </w:rPr>
        <w:br/>
      </w:r>
      <w:r w:rsidR="00B32966">
        <w:rPr>
          <w:rFonts w:ascii="Tahoma" w:eastAsia="Tahoma" w:hAnsi="Tahoma" w:cs="Tahoma"/>
          <w:spacing w:val="-1"/>
          <w:position w:val="-1"/>
        </w:rPr>
        <w:t xml:space="preserve">z </w:t>
      </w:r>
      <w:proofErr w:type="spellStart"/>
      <w:r w:rsidR="00B32966">
        <w:rPr>
          <w:rFonts w:ascii="Tahoma" w:eastAsia="Tahoma" w:hAnsi="Tahoma" w:cs="Tahoma"/>
          <w:spacing w:val="-1"/>
          <w:position w:val="-1"/>
        </w:rPr>
        <w:t>póż</w:t>
      </w:r>
      <w:r w:rsidR="00F91C75">
        <w:rPr>
          <w:rFonts w:ascii="Tahoma" w:eastAsia="Tahoma" w:hAnsi="Tahoma" w:cs="Tahoma"/>
          <w:spacing w:val="-1"/>
          <w:position w:val="-1"/>
        </w:rPr>
        <w:t>n</w:t>
      </w:r>
      <w:proofErr w:type="spellEnd"/>
      <w:r w:rsidR="00B32966">
        <w:rPr>
          <w:rFonts w:ascii="Tahoma" w:eastAsia="Tahoma" w:hAnsi="Tahoma" w:cs="Tahoma"/>
          <w:spacing w:val="-1"/>
          <w:position w:val="-1"/>
        </w:rPr>
        <w:t>. zm.</w:t>
      </w:r>
      <w:r w:rsidRPr="004144AD">
        <w:rPr>
          <w:rFonts w:ascii="Tahoma" w:eastAsia="Tahoma" w:hAnsi="Tahoma" w:cs="Tahoma"/>
          <w:position w:val="-1"/>
        </w:rPr>
        <w:t>);</w:t>
      </w:r>
    </w:p>
    <w:p w14:paraId="593ACE2B" w14:textId="648CCB54"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725DB">
        <w:rPr>
          <w:rFonts w:ascii="Tahoma" w:eastAsia="Tahoma" w:hAnsi="Tahoma" w:cs="Tahoma"/>
          <w:spacing w:val="-2"/>
        </w:rPr>
        <w:t>9</w:t>
      </w:r>
      <w:r w:rsidR="008854B5">
        <w:rPr>
          <w:rFonts w:ascii="Tahoma" w:eastAsia="Tahoma" w:hAnsi="Tahoma" w:cs="Tahoma"/>
          <w:spacing w:val="-2"/>
        </w:rPr>
        <w:t xml:space="preserve"> r.</w:t>
      </w:r>
      <w:r w:rsidR="007F7B59">
        <w:rPr>
          <w:rFonts w:ascii="Tahoma" w:eastAsia="Tahoma" w:hAnsi="Tahoma" w:cs="Tahoma"/>
          <w:spacing w:val="-2"/>
        </w:rPr>
        <w:t xml:space="preserve"> poz.</w:t>
      </w:r>
      <w:r w:rsidR="002D72B9" w:rsidRPr="00F91C75">
        <w:rPr>
          <w:rFonts w:ascii="Tahoma" w:eastAsia="Tahoma" w:hAnsi="Tahoma" w:cs="Tahoma"/>
          <w:spacing w:val="-2"/>
        </w:rPr>
        <w:t xml:space="preserve"> </w:t>
      </w:r>
      <w:r w:rsidR="000E52A7" w:rsidRPr="00F91C75">
        <w:rPr>
          <w:rFonts w:ascii="Tahoma" w:eastAsia="Tahoma" w:hAnsi="Tahoma" w:cs="Tahoma"/>
          <w:spacing w:val="-2"/>
        </w:rPr>
        <w:t>1</w:t>
      </w:r>
      <w:r w:rsidR="000725DB">
        <w:rPr>
          <w:rFonts w:ascii="Tahoma" w:eastAsia="Tahoma" w:hAnsi="Tahoma" w:cs="Tahoma"/>
          <w:spacing w:val="-2"/>
        </w:rPr>
        <w:t>145</w:t>
      </w:r>
      <w:r w:rsidR="00BF278E">
        <w:rPr>
          <w:rFonts w:ascii="Tahoma" w:eastAsia="Tahoma" w:hAnsi="Tahoma" w:cs="Tahoma"/>
          <w:spacing w:val="-2"/>
        </w:rPr>
        <w:t xml:space="preserve"> </w:t>
      </w:r>
      <w:proofErr w:type="spellStart"/>
      <w:r w:rsidR="002D2CF1">
        <w:rPr>
          <w:rFonts w:ascii="Tahoma" w:eastAsia="Tahoma" w:hAnsi="Tahoma" w:cs="Tahoma"/>
          <w:spacing w:val="-2"/>
        </w:rPr>
        <w:t>t.j</w:t>
      </w:r>
      <w:proofErr w:type="spellEnd"/>
      <w:r w:rsidR="002D2CF1">
        <w:rPr>
          <w:rFonts w:ascii="Tahoma" w:eastAsia="Tahoma" w:hAnsi="Tahoma" w:cs="Tahoma"/>
          <w:spacing w:val="-2"/>
        </w:rPr>
        <w:t>.</w:t>
      </w:r>
      <w:r w:rsidR="000E52A7" w:rsidRPr="00F91C75">
        <w:rPr>
          <w:rFonts w:ascii="Tahoma" w:eastAsia="Tahoma" w:hAnsi="Tahoma" w:cs="Tahoma"/>
          <w:spacing w:val="-2"/>
        </w:rPr>
        <w:t>);</w:t>
      </w:r>
    </w:p>
    <w:p w14:paraId="564CE713" w14:textId="5D85ADB3"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00B6305D" w:rsidRPr="00F91C75">
        <w:rPr>
          <w:rFonts w:ascii="Tahoma" w:eastAsia="Tahoma" w:hAnsi="Tahoma" w:cs="Tahoma"/>
          <w:spacing w:val="-1"/>
        </w:rPr>
        <w:t>2</w:t>
      </w:r>
      <w:r w:rsidR="00B6305D" w:rsidRPr="00F91C75">
        <w:rPr>
          <w:rFonts w:ascii="Tahoma" w:eastAsia="Tahoma" w:hAnsi="Tahoma" w:cs="Tahoma"/>
          <w:spacing w:val="1"/>
        </w:rPr>
        <w:t>0</w:t>
      </w:r>
      <w:r w:rsidR="00B6305D" w:rsidRPr="00F91C75">
        <w:rPr>
          <w:rFonts w:ascii="Tahoma" w:eastAsia="Tahoma" w:hAnsi="Tahoma" w:cs="Tahoma"/>
          <w:spacing w:val="-1"/>
        </w:rPr>
        <w:t>1</w:t>
      </w:r>
      <w:r w:rsidR="00B6305D">
        <w:rPr>
          <w:rFonts w:ascii="Tahoma" w:eastAsia="Tahoma" w:hAnsi="Tahoma" w:cs="Tahoma"/>
          <w:spacing w:val="-1"/>
        </w:rPr>
        <w:t>9</w:t>
      </w:r>
      <w:r w:rsidR="00B6305D" w:rsidRPr="00F91C75">
        <w:rPr>
          <w:rFonts w:ascii="Tahoma" w:eastAsia="Tahoma" w:hAnsi="Tahoma" w:cs="Tahoma"/>
          <w:spacing w:val="1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poz.</w:t>
      </w:r>
      <w:r w:rsidRPr="00F91C75">
        <w:rPr>
          <w:rFonts w:ascii="Tahoma" w:eastAsia="Tahoma" w:hAnsi="Tahoma" w:cs="Tahoma"/>
          <w:spacing w:val="15"/>
        </w:rPr>
        <w:t xml:space="preserve"> </w:t>
      </w:r>
      <w:r w:rsidR="00B6305D">
        <w:rPr>
          <w:rFonts w:ascii="Tahoma" w:eastAsia="Tahoma" w:hAnsi="Tahoma" w:cs="Tahoma"/>
          <w:spacing w:val="-1"/>
        </w:rPr>
        <w:t xml:space="preserve">869 </w:t>
      </w:r>
      <w:proofErr w:type="spellStart"/>
      <w:r w:rsidR="00B6305D">
        <w:rPr>
          <w:rFonts w:ascii="Tahoma" w:eastAsia="Tahoma" w:hAnsi="Tahoma" w:cs="Tahoma"/>
          <w:spacing w:val="-1"/>
        </w:rPr>
        <w:t>t.j</w:t>
      </w:r>
      <w:proofErr w:type="spellEnd"/>
      <w:r w:rsidR="00B6305D">
        <w:rPr>
          <w:rFonts w:ascii="Tahoma" w:eastAsia="Tahoma" w:hAnsi="Tahoma" w:cs="Tahoma"/>
          <w:spacing w:val="-1"/>
        </w:rPr>
        <w:t>.</w:t>
      </w:r>
      <w:r w:rsidR="00C24BC3">
        <w:rPr>
          <w:rFonts w:ascii="Tahoma" w:eastAsia="Tahoma" w:hAnsi="Tahoma" w:cs="Tahoma"/>
          <w:spacing w:val="-1"/>
        </w:rPr>
        <w:t xml:space="preserve"> z </w:t>
      </w:r>
      <w:proofErr w:type="spellStart"/>
      <w:r w:rsidR="00C24BC3">
        <w:rPr>
          <w:rFonts w:ascii="Tahoma" w:eastAsia="Tahoma" w:hAnsi="Tahoma" w:cs="Tahoma"/>
          <w:spacing w:val="-1"/>
        </w:rPr>
        <w:t>późn</w:t>
      </w:r>
      <w:proofErr w:type="spellEnd"/>
      <w:r w:rsidR="00C24BC3">
        <w:rPr>
          <w:rFonts w:ascii="Tahoma" w:eastAsia="Tahoma" w:hAnsi="Tahoma" w:cs="Tahoma"/>
          <w:spacing w:val="-1"/>
        </w:rPr>
        <w:t>. zm.</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12E29C5E"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B6305D">
        <w:rPr>
          <w:rFonts w:ascii="Tahoma" w:eastAsia="Tahoma" w:hAnsi="Tahoma" w:cs="Tahoma"/>
          <w:spacing w:val="-1"/>
        </w:rPr>
        <w:t>9</w:t>
      </w:r>
      <w:r w:rsidR="00F15BBD">
        <w:rPr>
          <w:rFonts w:ascii="Tahoma" w:eastAsia="Tahoma" w:hAnsi="Tahoma" w:cs="Tahoma"/>
          <w:spacing w:val="-1"/>
        </w:rPr>
        <w:t xml:space="preserve"> </w:t>
      </w:r>
      <w:r w:rsidR="007F7B59">
        <w:rPr>
          <w:rFonts w:ascii="Tahoma" w:eastAsia="Tahoma" w:hAnsi="Tahoma" w:cs="Tahoma"/>
          <w:spacing w:val="-1"/>
        </w:rPr>
        <w:t xml:space="preserve">r. </w:t>
      </w:r>
      <w:r w:rsidR="00F15BBD">
        <w:rPr>
          <w:rFonts w:ascii="Tahoma" w:eastAsia="Tahoma" w:hAnsi="Tahoma" w:cs="Tahoma"/>
          <w:spacing w:val="-1"/>
        </w:rPr>
        <w:t>poz</w:t>
      </w:r>
      <w:r w:rsidR="000E52A7" w:rsidRPr="00F91C75">
        <w:rPr>
          <w:rFonts w:ascii="Tahoma" w:eastAsia="Tahoma" w:hAnsi="Tahoma" w:cs="Tahoma"/>
          <w:spacing w:val="-1"/>
        </w:rPr>
        <w:t>.</w:t>
      </w:r>
      <w:r w:rsidR="00F15BBD">
        <w:rPr>
          <w:rFonts w:ascii="Tahoma" w:eastAsia="Tahoma" w:hAnsi="Tahoma" w:cs="Tahoma"/>
          <w:spacing w:val="-1"/>
        </w:rPr>
        <w:t xml:space="preserve"> </w:t>
      </w:r>
      <w:r w:rsidR="00B6305D">
        <w:rPr>
          <w:rFonts w:ascii="Tahoma" w:eastAsia="Tahoma" w:hAnsi="Tahoma" w:cs="Tahoma"/>
          <w:spacing w:val="-1"/>
        </w:rPr>
        <w:t xml:space="preserve">351 </w:t>
      </w:r>
      <w:proofErr w:type="spellStart"/>
      <w:r w:rsidR="00B6305D">
        <w:rPr>
          <w:rFonts w:ascii="Tahoma" w:eastAsia="Tahoma" w:hAnsi="Tahoma" w:cs="Tahoma"/>
          <w:spacing w:val="-1"/>
        </w:rPr>
        <w:t>t.j</w:t>
      </w:r>
      <w:proofErr w:type="spellEnd"/>
      <w:r w:rsidR="00B6305D">
        <w:rPr>
          <w:rFonts w:ascii="Tahoma" w:eastAsia="Tahoma" w:hAnsi="Tahoma" w:cs="Tahoma"/>
          <w:spacing w:val="-1"/>
        </w:rPr>
        <w:t>.</w:t>
      </w:r>
      <w:r w:rsidR="000E52A7" w:rsidRPr="00F91C75">
        <w:rPr>
          <w:rFonts w:ascii="Tahoma" w:eastAsia="Tahoma" w:hAnsi="Tahoma" w:cs="Tahoma"/>
          <w:spacing w:val="-1"/>
        </w:rPr>
        <w:t>);</w:t>
      </w:r>
    </w:p>
    <w:p w14:paraId="30DDD81E" w14:textId="68EA88C4"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Ustawy z dnia 29 stycznia 2004 r. - Prawo zamówień publicznych (Dz. U. z 201</w:t>
      </w:r>
      <w:r w:rsidR="00E22595">
        <w:rPr>
          <w:rFonts w:ascii="Tahoma" w:eastAsia="Tahoma" w:hAnsi="Tahoma" w:cs="Tahoma"/>
          <w:spacing w:val="-1"/>
        </w:rPr>
        <w:t>9</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E22595">
        <w:rPr>
          <w:rFonts w:ascii="Tahoma" w:eastAsia="Tahoma" w:hAnsi="Tahoma" w:cs="Tahoma"/>
          <w:spacing w:val="-1"/>
        </w:rPr>
        <w:t>843</w:t>
      </w:r>
      <w:r w:rsidR="00DB0196" w:rsidRPr="00F91C75">
        <w:rPr>
          <w:rFonts w:ascii="Tahoma" w:eastAsia="Tahoma" w:hAnsi="Tahoma" w:cs="Tahoma"/>
          <w:spacing w:val="-1"/>
        </w:rPr>
        <w:t xml:space="preserve"> </w:t>
      </w:r>
      <w:r w:rsidR="0044160D" w:rsidRPr="00F91C75">
        <w:rPr>
          <w:rFonts w:ascii="Tahoma" w:eastAsia="Tahoma" w:hAnsi="Tahoma" w:cs="Tahoma"/>
          <w:spacing w:val="-1"/>
        </w:rPr>
        <w:br/>
      </w:r>
      <w:proofErr w:type="spellStart"/>
      <w:r w:rsidR="002D2CF1">
        <w:rPr>
          <w:rFonts w:ascii="Tahoma" w:eastAsia="Tahoma" w:hAnsi="Tahoma" w:cs="Tahoma"/>
          <w:spacing w:val="-1"/>
        </w:rPr>
        <w:t>t.j</w:t>
      </w:r>
      <w:proofErr w:type="spellEnd"/>
      <w:r w:rsidR="002D2CF1">
        <w:rPr>
          <w:rFonts w:ascii="Tahoma" w:eastAsia="Tahoma" w:hAnsi="Tahoma" w:cs="Tahoma"/>
          <w:spacing w:val="-1"/>
        </w:rPr>
        <w:t>.</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proofErr w:type="spellStart"/>
      <w:r w:rsidRPr="00F91C75">
        <w:rPr>
          <w:rFonts w:ascii="Tahoma" w:eastAsia="Tahoma" w:hAnsi="Tahoma" w:cs="Tahoma"/>
        </w:rPr>
        <w:t>P</w:t>
      </w:r>
      <w:r w:rsidR="000725DB">
        <w:rPr>
          <w:rFonts w:ascii="Tahoma" w:eastAsia="Tahoma" w:hAnsi="Tahoma" w:cs="Tahoma"/>
          <w:spacing w:val="3"/>
        </w:rPr>
        <w:t>zp</w:t>
      </w:r>
      <w:proofErr w:type="spellEnd"/>
      <w:r w:rsidRPr="00F91C75">
        <w:rPr>
          <w:rFonts w:ascii="Tahoma" w:eastAsia="Tahoma" w:hAnsi="Tahoma" w:cs="Tahoma"/>
        </w:rPr>
        <w:t>;</w:t>
      </w:r>
    </w:p>
    <w:p w14:paraId="2FAC8B34" w14:textId="74BC5C5E"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01</w:t>
      </w:r>
      <w:r w:rsidR="00BD5717" w:rsidRPr="00F91C75">
        <w:rPr>
          <w:rFonts w:ascii="Tahoma" w:eastAsia="Tahoma" w:hAnsi="Tahoma" w:cs="Tahoma"/>
          <w:spacing w:val="-1"/>
        </w:rPr>
        <w:t>8</w:t>
      </w:r>
      <w:r w:rsidR="00F15BBD">
        <w:rPr>
          <w:rFonts w:ascii="Tahoma" w:eastAsia="Tahoma" w:hAnsi="Tahoma" w:cs="Tahoma"/>
          <w:spacing w:val="-1"/>
        </w:rPr>
        <w:t xml:space="preserve"> </w:t>
      </w:r>
      <w:r w:rsidR="007F7B59">
        <w:rPr>
          <w:rFonts w:ascii="Tahoma" w:eastAsia="Tahoma" w:hAnsi="Tahoma" w:cs="Tahoma"/>
          <w:spacing w:val="-1"/>
        </w:rPr>
        <w:t xml:space="preserve">r. </w:t>
      </w:r>
      <w:r w:rsidR="00F15BBD">
        <w:rPr>
          <w:rFonts w:ascii="Tahoma" w:eastAsia="Tahoma" w:hAnsi="Tahoma" w:cs="Tahoma"/>
          <w:spacing w:val="-1"/>
        </w:rPr>
        <w:t>poz</w:t>
      </w:r>
      <w:r w:rsidRPr="00F91C75">
        <w:rPr>
          <w:rFonts w:ascii="Tahoma" w:eastAsia="Tahoma" w:hAnsi="Tahoma" w:cs="Tahoma"/>
          <w:spacing w:val="-1"/>
        </w:rPr>
        <w:t>.</w:t>
      </w:r>
      <w:r w:rsidR="00F15BBD">
        <w:rPr>
          <w:rFonts w:ascii="Tahoma" w:eastAsia="Tahoma" w:hAnsi="Tahoma" w:cs="Tahoma"/>
          <w:spacing w:val="-1"/>
        </w:rPr>
        <w:t xml:space="preserve"> </w:t>
      </w:r>
      <w:r w:rsidR="00BD5717" w:rsidRPr="00F91C75">
        <w:rPr>
          <w:rFonts w:ascii="Tahoma" w:eastAsia="Tahoma" w:hAnsi="Tahoma" w:cs="Tahoma"/>
          <w:spacing w:val="-1"/>
        </w:rPr>
        <w:t>362</w:t>
      </w:r>
      <w:r w:rsidR="00C24BC3">
        <w:rPr>
          <w:rFonts w:ascii="Tahoma" w:eastAsia="Tahoma" w:hAnsi="Tahoma" w:cs="Tahoma"/>
          <w:spacing w:val="-1"/>
        </w:rPr>
        <w:t xml:space="preserve"> </w:t>
      </w:r>
      <w:proofErr w:type="spellStart"/>
      <w:r w:rsidR="00C24BC3">
        <w:rPr>
          <w:rFonts w:ascii="Tahoma" w:eastAsia="Tahoma" w:hAnsi="Tahoma" w:cs="Tahoma"/>
          <w:spacing w:val="-1"/>
        </w:rPr>
        <w:t>t.j</w:t>
      </w:r>
      <w:proofErr w:type="spellEnd"/>
      <w:r w:rsidR="00C24BC3">
        <w:rPr>
          <w:rFonts w:ascii="Tahoma" w:eastAsia="Tahoma" w:hAnsi="Tahoma" w:cs="Tahoma"/>
          <w:spacing w:val="-1"/>
        </w:rPr>
        <w:t xml:space="preserve">. z </w:t>
      </w:r>
      <w:proofErr w:type="spellStart"/>
      <w:r w:rsidR="00C24BC3">
        <w:rPr>
          <w:rFonts w:ascii="Tahoma" w:eastAsia="Tahoma" w:hAnsi="Tahoma" w:cs="Tahoma"/>
          <w:spacing w:val="-1"/>
        </w:rPr>
        <w:t>późn</w:t>
      </w:r>
      <w:proofErr w:type="spellEnd"/>
      <w:r w:rsidR="00C24BC3">
        <w:rPr>
          <w:rFonts w:ascii="Tahoma" w:eastAsia="Tahoma" w:hAnsi="Tahoma" w:cs="Tahoma"/>
          <w:spacing w:val="-1"/>
        </w:rPr>
        <w:t>. zm.</w:t>
      </w:r>
      <w:r w:rsidR="00744236" w:rsidRPr="00F91C75">
        <w:rPr>
          <w:rFonts w:ascii="Tahoma" w:eastAsia="Tahoma" w:hAnsi="Tahoma" w:cs="Tahoma"/>
          <w:spacing w:val="-1"/>
        </w:rPr>
        <w:t>).</w:t>
      </w:r>
    </w:p>
    <w:p w14:paraId="3EF09AEC" w14:textId="7E896224" w:rsidR="00F91C75" w:rsidRDefault="00744236"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Ustawy z dnia 10 maja 2018 r. o ochronie danych osobowych (</w:t>
      </w:r>
      <w:r w:rsidR="00F91C75" w:rsidRPr="00F91C75">
        <w:rPr>
          <w:rFonts w:ascii="Tahoma" w:eastAsia="Tahoma" w:hAnsi="Tahoma" w:cs="Tahoma"/>
        </w:rPr>
        <w:t xml:space="preserve">Dz. U. </w:t>
      </w:r>
      <w:r w:rsidR="00F15BBD">
        <w:rPr>
          <w:rFonts w:ascii="Tahoma" w:eastAsia="Tahoma" w:hAnsi="Tahoma" w:cs="Tahoma"/>
        </w:rPr>
        <w:t xml:space="preserve">z </w:t>
      </w:r>
      <w:r w:rsidR="00F91C75" w:rsidRPr="00F91C75">
        <w:rPr>
          <w:rFonts w:ascii="Tahoma" w:eastAsia="Tahoma" w:hAnsi="Tahoma" w:cs="Tahoma"/>
        </w:rPr>
        <w:t>201</w:t>
      </w:r>
      <w:r w:rsidR="00E22595">
        <w:rPr>
          <w:rFonts w:ascii="Tahoma" w:eastAsia="Tahoma" w:hAnsi="Tahoma" w:cs="Tahoma"/>
        </w:rPr>
        <w:t>9</w:t>
      </w:r>
      <w:r w:rsidR="00F91C75" w:rsidRPr="00F91C75">
        <w:rPr>
          <w:rFonts w:ascii="Tahoma" w:eastAsia="Tahoma" w:hAnsi="Tahoma" w:cs="Tahoma"/>
        </w:rPr>
        <w:t xml:space="preserve"> </w:t>
      </w:r>
      <w:r w:rsidR="007F7B59">
        <w:rPr>
          <w:rFonts w:ascii="Tahoma" w:eastAsia="Tahoma" w:hAnsi="Tahoma" w:cs="Tahoma"/>
        </w:rPr>
        <w:t xml:space="preserve">r. </w:t>
      </w:r>
      <w:r w:rsidR="00F91C75" w:rsidRPr="00F91C75">
        <w:rPr>
          <w:rFonts w:ascii="Tahoma" w:eastAsia="Tahoma" w:hAnsi="Tahoma" w:cs="Tahoma"/>
        </w:rPr>
        <w:t>poz. 1</w:t>
      </w:r>
      <w:r w:rsidR="00E22595">
        <w:rPr>
          <w:rFonts w:ascii="Tahoma" w:eastAsia="Tahoma" w:hAnsi="Tahoma" w:cs="Tahoma"/>
        </w:rPr>
        <w:t>781</w:t>
      </w:r>
      <w:r w:rsidR="00F15BBD">
        <w:rPr>
          <w:rFonts w:ascii="Tahoma" w:eastAsia="Tahoma" w:hAnsi="Tahoma" w:cs="Tahoma"/>
        </w:rPr>
        <w:t xml:space="preserve"> </w:t>
      </w:r>
      <w:proofErr w:type="spellStart"/>
      <w:r w:rsidR="002D2CF1">
        <w:rPr>
          <w:rFonts w:ascii="Tahoma" w:eastAsia="Tahoma" w:hAnsi="Tahoma" w:cs="Tahoma"/>
        </w:rPr>
        <w:t>t.j</w:t>
      </w:r>
      <w:proofErr w:type="spellEnd"/>
      <w:r w:rsidR="002D2CF1">
        <w:rPr>
          <w:rFonts w:ascii="Tahoma" w:eastAsia="Tahoma" w:hAnsi="Tahoma" w:cs="Tahoma"/>
        </w:rPr>
        <w:t>.</w:t>
      </w:r>
      <w:r w:rsidR="00F91C75" w:rsidRPr="00F91C75">
        <w:rPr>
          <w:rFonts w:ascii="Tahoma" w:eastAsia="Tahoma" w:hAnsi="Tahoma" w:cs="Tahoma"/>
        </w:rPr>
        <w:t>);</w:t>
      </w:r>
    </w:p>
    <w:p w14:paraId="2A5D854B" w14:textId="602F7428" w:rsidR="00FF38B8" w:rsidRPr="00632D22" w:rsidRDefault="00FF38B8" w:rsidP="00263E4B">
      <w:pPr>
        <w:pStyle w:val="Akapitzlist"/>
        <w:numPr>
          <w:ilvl w:val="0"/>
          <w:numId w:val="2"/>
        </w:numPr>
        <w:spacing w:line="276" w:lineRule="auto"/>
        <w:ind w:left="426" w:right="12"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w:t>
      </w:r>
      <w:r w:rsidR="007F7B59">
        <w:rPr>
          <w:rFonts w:ascii="Tahoma" w:eastAsia="Tahoma" w:hAnsi="Tahoma" w:cs="Tahoma"/>
          <w:spacing w:val="-1"/>
        </w:rPr>
        <w:t xml:space="preserve">r. </w:t>
      </w:r>
      <w:r>
        <w:rPr>
          <w:rFonts w:ascii="Tahoma" w:eastAsia="Tahoma" w:hAnsi="Tahoma" w:cs="Tahoma"/>
          <w:spacing w:val="-1"/>
        </w:rPr>
        <w:t>poz. 971</w:t>
      </w:r>
      <w:r w:rsidR="007F7B59">
        <w:rPr>
          <w:rFonts w:ascii="Tahoma" w:eastAsia="Tahoma" w:hAnsi="Tahoma" w:cs="Tahoma"/>
          <w:spacing w:val="-1"/>
        </w:rPr>
        <w:t xml:space="preserve"> </w:t>
      </w:r>
      <w:proofErr w:type="spellStart"/>
      <w:r w:rsidR="007F7B59">
        <w:rPr>
          <w:rFonts w:ascii="Tahoma" w:eastAsia="Tahoma" w:hAnsi="Tahoma" w:cs="Tahoma"/>
          <w:spacing w:val="-1"/>
        </w:rPr>
        <w:t>t.j</w:t>
      </w:r>
      <w:proofErr w:type="spellEnd"/>
      <w:r w:rsidR="007F7B59">
        <w:rPr>
          <w:rFonts w:ascii="Tahoma" w:eastAsia="Tahoma" w:hAnsi="Tahoma" w:cs="Tahoma"/>
          <w:spacing w:val="-1"/>
        </w:rPr>
        <w:t>.</w:t>
      </w:r>
      <w:r>
        <w:rPr>
          <w:rFonts w:ascii="Tahoma" w:eastAsia="Tahoma" w:hAnsi="Tahoma" w:cs="Tahoma"/>
          <w:spacing w:val="-1"/>
        </w:rPr>
        <w:t>).</w:t>
      </w:r>
    </w:p>
    <w:p w14:paraId="6DB09553" w14:textId="3DBF85FE" w:rsidR="00FF38B8" w:rsidRPr="00263E4B" w:rsidRDefault="00FF38B8" w:rsidP="00FF38B8">
      <w:pPr>
        <w:pStyle w:val="Akapitzlist"/>
        <w:numPr>
          <w:ilvl w:val="0"/>
          <w:numId w:val="2"/>
        </w:numPr>
        <w:spacing w:line="276" w:lineRule="auto"/>
        <w:ind w:left="426" w:right="12"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7F7B59">
        <w:rPr>
          <w:rFonts w:ascii="Tahoma" w:eastAsia="Tahoma" w:hAnsi="Tahoma" w:cs="Tahoma"/>
          <w:spacing w:val="-1"/>
        </w:rPr>
        <w:t xml:space="preserve"> z</w:t>
      </w:r>
      <w:r w:rsidRPr="00261973">
        <w:rPr>
          <w:rFonts w:ascii="Tahoma" w:eastAsia="Tahoma" w:hAnsi="Tahoma" w:cs="Tahoma"/>
          <w:spacing w:val="-1"/>
        </w:rPr>
        <w:t xml:space="preserve"> 2017</w:t>
      </w:r>
      <w:r w:rsidR="007F7B59">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123FD1EF" w14:textId="7B73349A" w:rsidR="00AD2E1C"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Pr>
          <w:rFonts w:ascii="Tahoma" w:eastAsia="Tahoma" w:hAnsi="Tahoma" w:cs="Tahoma"/>
        </w:rPr>
        <w:t>)</w:t>
      </w:r>
      <w:r w:rsidRPr="00F91C75">
        <w:rPr>
          <w:rFonts w:ascii="Tahoma" w:eastAsia="Tahoma" w:hAnsi="Tahoma" w:cs="Tahoma"/>
        </w:rPr>
        <w:t>– decyzja wykonawcza C (201</w:t>
      </w:r>
      <w:r w:rsidR="0087355C">
        <w:rPr>
          <w:rFonts w:ascii="Tahoma" w:eastAsia="Tahoma" w:hAnsi="Tahoma" w:cs="Tahoma"/>
        </w:rPr>
        <w:t>8)</w:t>
      </w:r>
      <w:r w:rsidRPr="00F91C75">
        <w:rPr>
          <w:rFonts w:ascii="Tahoma" w:eastAsia="Tahoma" w:hAnsi="Tahoma" w:cs="Tahoma"/>
        </w:rPr>
        <w:t xml:space="preserve"> </w:t>
      </w:r>
      <w:r w:rsidR="0087355C">
        <w:rPr>
          <w:rFonts w:ascii="Tahoma" w:eastAsia="Tahoma" w:hAnsi="Tahoma" w:cs="Tahoma"/>
        </w:rPr>
        <w:t>6334</w:t>
      </w:r>
      <w:r w:rsidRPr="00F91C75">
        <w:rPr>
          <w:rFonts w:ascii="Tahoma" w:eastAsia="Tahoma" w:hAnsi="Tahoma" w:cs="Tahoma"/>
        </w:rPr>
        <w:t xml:space="preserve"> </w:t>
      </w:r>
      <w:proofErr w:type="spellStart"/>
      <w:r w:rsidRPr="00F91C75">
        <w:rPr>
          <w:rFonts w:ascii="Tahoma" w:eastAsia="Tahoma" w:hAnsi="Tahoma" w:cs="Tahoma"/>
        </w:rPr>
        <w:t>final</w:t>
      </w:r>
      <w:proofErr w:type="spellEnd"/>
      <w:r w:rsidRPr="00F91C75">
        <w:rPr>
          <w:rFonts w:ascii="Tahoma" w:eastAsia="Tahoma" w:hAnsi="Tahoma" w:cs="Tahoma"/>
        </w:rPr>
        <w:t xml:space="preserve"> </w:t>
      </w:r>
      <w:r w:rsidRPr="00F91C75">
        <w:rPr>
          <w:rFonts w:ascii="Tahoma" w:eastAsia="Tahoma" w:hAnsi="Tahoma" w:cs="Tahoma"/>
        </w:rPr>
        <w:br/>
        <w:t xml:space="preserve">z dnia </w:t>
      </w:r>
      <w:r w:rsidR="0087355C">
        <w:rPr>
          <w:rFonts w:ascii="Tahoma" w:eastAsia="Tahoma" w:hAnsi="Tahoma" w:cs="Tahoma"/>
        </w:rPr>
        <w:t>25.09.2018r.</w:t>
      </w:r>
      <w:r w:rsidRPr="00F91C75">
        <w:rPr>
          <w:rFonts w:ascii="Tahoma" w:eastAsia="Tahoma" w:hAnsi="Tahoma" w:cs="Tahoma"/>
        </w:rPr>
        <w:t>).</w:t>
      </w:r>
    </w:p>
    <w:p w14:paraId="35656D54" w14:textId="77777777" w:rsidR="00FC3E42" w:rsidRDefault="00FC3E42" w:rsidP="00A8435C">
      <w:pPr>
        <w:pStyle w:val="Akapitzlist"/>
        <w:spacing w:line="276" w:lineRule="auto"/>
        <w:ind w:left="479" w:right="12"/>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1</w:t>
      </w:r>
      <w:r w:rsidRPr="001C3C76">
        <w:rPr>
          <w:rFonts w:ascii="Tahoma" w:eastAsia="Tahoma" w:hAnsi="Tahoma" w:cs="Tahoma"/>
          <w:w w:val="99"/>
        </w:rPr>
        <w:t>.</w:t>
      </w:r>
    </w:p>
    <w:p w14:paraId="5EFCD4F6" w14:textId="77777777" w:rsidR="00533176" w:rsidRPr="001C3C76" w:rsidRDefault="00533176" w:rsidP="005B509A">
      <w:pPr>
        <w:spacing w:line="276" w:lineRule="auto"/>
        <w:ind w:right="14"/>
        <w:jc w:val="center"/>
        <w:rPr>
          <w:rFonts w:ascii="Tahoma" w:eastAsia="Tahoma" w:hAnsi="Tahoma" w:cs="Tahoma"/>
        </w:rPr>
      </w:pP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5EC0240F"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D0152B">
        <w:rPr>
          <w:rFonts w:ascii="Tahoma" w:eastAsia="Tahoma" w:hAnsi="Tahoma" w:cs="Tahoma"/>
        </w:rPr>
        <w:t>b</w:t>
      </w:r>
      <w:r w:rsidR="004035DA">
        <w:rPr>
          <w:rFonts w:ascii="Tahoma" w:eastAsia="Tahoma" w:hAnsi="Tahoma" w:cs="Tahoma"/>
        </w:rPr>
        <w:t>eneficjent</w:t>
      </w:r>
      <w:r w:rsidRPr="001C3C76">
        <w:rPr>
          <w:rFonts w:ascii="Tahoma" w:eastAsia="Tahoma" w:hAnsi="Tahoma" w:cs="Tahoma"/>
        </w:rPr>
        <w: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63A6B647" w:rsidR="00AE3F67" w:rsidRPr="00AE3F67" w:rsidRDefault="00AE3F67" w:rsidP="00A513E1">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744236" w:rsidRPr="00744236">
        <w:rPr>
          <w:rFonts w:ascii="Tahoma" w:eastAsia="Tahoma" w:hAnsi="Tahoma" w:cs="Tahoma"/>
        </w:rPr>
        <w:lastRenderedPageBreak/>
        <w:t xml:space="preserve">internetowy lub jeden bądź kilka szczególnych czynników określających fizyczną, fizjologiczną, genetyczną, psychiczną, ekonomiczną, kulturową lub społeczną tożsamość osoby fizycznej. </w:t>
      </w:r>
    </w:p>
    <w:p w14:paraId="2796245E" w14:textId="6C66BAD1" w:rsidR="007800C5" w:rsidRPr="001C3C76" w:rsidRDefault="00280ADA" w:rsidP="00932238">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49FC808" w:rsidR="00942F4E"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49497D">
        <w:rPr>
          <w:rFonts w:ascii="Tahoma" w:eastAsia="Tahoma" w:hAnsi="Tahoma" w:cs="Tahoma"/>
        </w:rPr>
        <w:t>i/lub z zapisów</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0C88A485" w14:textId="5FA71492" w:rsidR="00FF38B8" w:rsidRPr="002F28A6" w:rsidRDefault="00FF38B8"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2"/>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52D5C66"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004035DA">
        <w:rPr>
          <w:rFonts w:ascii="Tahoma" w:eastAsia="Tahoma" w:hAnsi="Tahoma" w:cs="Tahoma"/>
          <w:spacing w:val="1"/>
        </w:rPr>
        <w:t>Beneficjent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1268A2E" w14:textId="5F3A6984"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 xml:space="preserve">j </w:t>
      </w:r>
      <w:r w:rsidR="004035DA">
        <w:rPr>
          <w:rFonts w:ascii="Tahoma" w:eastAsia="Tahoma" w:hAnsi="Tahoma" w:cs="Tahoma"/>
        </w:rPr>
        <w:t>Beneficjent</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AD2E1C">
        <w:rPr>
          <w:rFonts w:ascii="Tahoma" w:eastAsia="Tahoma" w:hAnsi="Tahoma" w:cs="Tahoma"/>
        </w:rPr>
        <w:t>I</w:t>
      </w:r>
      <w:r w:rsidR="00447FA1">
        <w:rPr>
          <w:rFonts w:ascii="Tahoma" w:eastAsia="Tahoma" w:hAnsi="Tahoma" w:cs="Tahoma"/>
        </w:rPr>
        <w:t>Z</w:t>
      </w:r>
      <w:r w:rsidR="00AD2E1C">
        <w:rPr>
          <w:rFonts w:ascii="Tahoma" w:eastAsia="Tahoma" w:hAnsi="Tahoma" w:cs="Tahoma"/>
        </w:rPr>
        <w:t>;</w:t>
      </w:r>
    </w:p>
    <w:p w14:paraId="7E8FDFE9" w14:textId="77777777" w:rsidR="00AD2E1C" w:rsidRPr="00AD2E1C"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708DE407" w14:textId="08B16FC3" w:rsidR="00BA6729" w:rsidRPr="00696FD8" w:rsidRDefault="00BA6729" w:rsidP="0044160D">
      <w:pPr>
        <w:pStyle w:val="Akapitzlist"/>
        <w:numPr>
          <w:ilvl w:val="0"/>
          <w:numId w:val="3"/>
        </w:numPr>
        <w:spacing w:line="276" w:lineRule="auto"/>
        <w:ind w:right="14" w:hanging="479"/>
        <w:jc w:val="both"/>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E71E073" w14:textId="678BD394"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0725DB">
        <w:rPr>
          <w:rFonts w:ascii="Tahoma" w:eastAsia="Tahoma" w:hAnsi="Tahoma" w:cs="Tahoma"/>
        </w:rPr>
        <w:t>płatniczym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0725DB">
        <w:rPr>
          <w:rFonts w:ascii="Tahoma" w:eastAsia="Tahoma" w:hAnsi="Tahoma" w:cs="Tahoma"/>
          <w:spacing w:val="20"/>
        </w:rPr>
        <w:t>płatniczy</w:t>
      </w:r>
      <w:r w:rsidR="00AF0606">
        <w:rPr>
          <w:rFonts w:ascii="Tahoma" w:eastAsia="Tahoma" w:hAnsi="Tahoma" w:cs="Tahoma"/>
          <w:spacing w:val="20"/>
        </w:rPr>
        <w:t xml:space="preserve"> </w:t>
      </w:r>
      <w:r w:rsidR="004035DA">
        <w:rPr>
          <w:rFonts w:ascii="Tahoma" w:eastAsia="Tahoma" w:hAnsi="Tahoma" w:cs="Tahoma"/>
        </w:rPr>
        <w:t>Beneficjent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23F202DF"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w:t>
      </w:r>
      <w:r w:rsidR="000725DB">
        <w:rPr>
          <w:rFonts w:ascii="Tahoma" w:eastAsia="Tahoma" w:hAnsi="Tahoma" w:cs="Tahoma"/>
        </w:rPr>
        <w:t>płatniczy</w:t>
      </w:r>
      <w:r w:rsidRPr="00C57D37">
        <w:rPr>
          <w:rFonts w:ascii="Tahoma" w:eastAsia="Tahoma" w:hAnsi="Tahoma" w:cs="Tahoma"/>
        </w:rPr>
        <w:t xml:space="preserve"> </w:t>
      </w:r>
      <w:r w:rsidR="000725DB">
        <w:rPr>
          <w:rFonts w:ascii="Tahoma" w:eastAsia="Tahoma" w:hAnsi="Tahoma" w:cs="Tahoma"/>
        </w:rPr>
        <w:t>IZ</w:t>
      </w:r>
      <w:r w:rsidR="0041234D">
        <w:rPr>
          <w:rFonts w:ascii="Tahoma" w:eastAsia="Tahoma" w:hAnsi="Tahoma" w:cs="Tahoma"/>
        </w:rPr>
        <w:t xml:space="preserve">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953E25" w14:textId="64BA7C8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 xml:space="preserve">ną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AF0606" w:rsidRPr="001C3C76">
        <w:rPr>
          <w:rFonts w:ascii="Tahoma" w:eastAsia="Tahoma" w:hAnsi="Tahoma" w:cs="Tahoma"/>
        </w:rPr>
        <w:t>osobowoś</w:t>
      </w:r>
      <w:r w:rsidR="00AF0606">
        <w:rPr>
          <w:rFonts w:ascii="Tahoma" w:eastAsia="Tahoma" w:hAnsi="Tahoma" w:cs="Tahoma"/>
        </w:rPr>
        <w:t>ć</w:t>
      </w:r>
      <w:r w:rsidR="00AF0606" w:rsidRPr="001C3C76">
        <w:rPr>
          <w:rFonts w:ascii="Tahoma" w:eastAsia="Tahoma" w:hAnsi="Tahoma" w:cs="Tahoma"/>
        </w:rPr>
        <w:t xml:space="preserve"> prawn</w:t>
      </w:r>
      <w:r w:rsidR="00AF0606">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4E29670" w14:textId="614842E6"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4035DA">
        <w:rPr>
          <w:rFonts w:ascii="Tahoma" w:eastAsia="Tahoma" w:hAnsi="Tahoma" w:cs="Tahoma"/>
        </w:rPr>
        <w:t>Beneficjent</w:t>
      </w:r>
      <w:r w:rsidR="00AC520B" w:rsidRPr="001C3C76">
        <w:rPr>
          <w:rFonts w:ascii="Tahoma" w:eastAsia="Tahoma" w:hAnsi="Tahoma" w:cs="Tahoma"/>
        </w:rPr>
        <w: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11D847ED"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0725DB">
        <w:rPr>
          <w:rFonts w:ascii="Tahoma" w:eastAsia="Tahoma" w:hAnsi="Tahoma" w:cs="Tahoma"/>
        </w:rPr>
        <w:t xml:space="preserve">w szczególności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0CB7151F" w:rsidR="00763731" w:rsidRPr="00BC5D84" w:rsidRDefault="00763731" w:rsidP="001E51A2">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 xml:space="preserve">mowie, Instytucja Zarządzająca przyznaje </w:t>
      </w:r>
      <w:r w:rsidR="004035DA">
        <w:rPr>
          <w:rFonts w:ascii="Tahoma" w:eastAsia="Tahoma" w:hAnsi="Tahoma" w:cs="Tahoma"/>
        </w:rPr>
        <w:t>Beneficjent</w:t>
      </w:r>
      <w:r w:rsidRPr="00F23C03">
        <w:rPr>
          <w:rFonts w:ascii="Tahoma" w:eastAsia="Tahoma" w:hAnsi="Tahoma" w:cs="Tahoma"/>
        </w:rPr>
        <w: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4C5AF5">
        <w:rPr>
          <w:rFonts w:ascii="Tahoma" w:eastAsia="Tahoma" w:hAnsi="Tahoma" w:cs="Tahoma"/>
        </w:rPr>
        <w:br/>
      </w:r>
      <w:r w:rsidRPr="00F23C03">
        <w:rPr>
          <w:rFonts w:ascii="Tahoma" w:eastAsia="Tahoma" w:hAnsi="Tahoma" w:cs="Tahoma"/>
        </w:rPr>
        <w:t xml:space="preserve">o dofinansowanie, a </w:t>
      </w:r>
      <w:r w:rsidR="004035DA">
        <w:rPr>
          <w:rFonts w:ascii="Tahoma" w:eastAsia="Tahoma" w:hAnsi="Tahoma" w:cs="Tahoma"/>
        </w:rPr>
        <w:t>Beneficjent</w:t>
      </w:r>
      <w:r w:rsidRPr="00F23C03">
        <w:rPr>
          <w:rFonts w:ascii="Tahoma" w:eastAsia="Tahoma" w:hAnsi="Tahoma" w:cs="Tahoma"/>
        </w:rPr>
        <w:t xml:space="preserve">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21E2AC13"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0725DB">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0B625F9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 ust. 4</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7E9FD97F"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004035DA">
        <w:rPr>
          <w:rFonts w:ascii="Tahoma" w:eastAsia="Tahoma" w:hAnsi="Tahoma" w:cs="Tahoma"/>
        </w:rPr>
        <w:t>Beneficjent</w:t>
      </w:r>
      <w:r w:rsidRPr="00A46315">
        <w:rPr>
          <w:rFonts w:ascii="Tahoma" w:eastAsia="Tahoma" w:hAnsi="Tahoma" w:cs="Tahoma"/>
        </w:rPr>
        <w: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000552D" w:rsidR="006828E8" w:rsidRPr="00DF3D1F" w:rsidRDefault="00156B74" w:rsidP="00DF3D1F">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5"/>
      </w:r>
    </w:p>
    <w:p w14:paraId="25FAF436" w14:textId="77777777" w:rsidR="00DB2347" w:rsidRDefault="00DB2347" w:rsidP="005B509A">
      <w:pPr>
        <w:spacing w:line="276" w:lineRule="auto"/>
        <w:ind w:left="426" w:right="14" w:hanging="426"/>
        <w:jc w:val="center"/>
        <w:rPr>
          <w:rFonts w:ascii="Tahoma" w:eastAsia="Tahoma" w:hAnsi="Tahoma" w:cs="Tahoma"/>
        </w:rPr>
      </w:pPr>
    </w:p>
    <w:p w14:paraId="2A706632"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05D126A6" w:rsidR="007172E9" w:rsidRPr="001C3C76" w:rsidRDefault="004035DA" w:rsidP="00932238">
      <w:pPr>
        <w:pStyle w:val="Akapitzlist"/>
        <w:numPr>
          <w:ilvl w:val="0"/>
          <w:numId w:val="6"/>
        </w:numPr>
        <w:spacing w:line="276" w:lineRule="auto"/>
        <w:ind w:left="426" w:right="14" w:hanging="426"/>
        <w:jc w:val="both"/>
        <w:rPr>
          <w:rFonts w:ascii="Tahoma" w:eastAsia="Tahoma" w:hAnsi="Tahoma" w:cs="Tahoma"/>
        </w:rPr>
      </w:pPr>
      <w:r>
        <w:rPr>
          <w:rFonts w:ascii="Tahoma" w:eastAsia="Tahoma" w:hAnsi="Tahoma" w:cs="Tahoma"/>
        </w:rPr>
        <w:t>Beneficjent</w:t>
      </w:r>
      <w:r w:rsidR="007172E9"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007172E9" w:rsidRPr="001C3C76">
        <w:rPr>
          <w:rFonts w:ascii="Tahoma" w:eastAsia="Tahoma" w:hAnsi="Tahoma" w:cs="Tahoma"/>
        </w:rPr>
        <w:t>oś</w:t>
      </w:r>
      <w:r w:rsidR="007172E9" w:rsidRPr="001C3C76">
        <w:rPr>
          <w:rFonts w:ascii="Tahoma" w:eastAsia="Tahoma" w:hAnsi="Tahoma" w:cs="Tahoma"/>
          <w:spacing w:val="1"/>
        </w:rPr>
        <w:t>w</w:t>
      </w:r>
      <w:r w:rsidR="007172E9" w:rsidRPr="001C3C76">
        <w:rPr>
          <w:rFonts w:ascii="Tahoma" w:eastAsia="Tahoma" w:hAnsi="Tahoma" w:cs="Tahoma"/>
        </w:rPr>
        <w:t>i</w:t>
      </w:r>
      <w:r w:rsidR="007172E9" w:rsidRPr="001C3C76">
        <w:rPr>
          <w:rFonts w:ascii="Tahoma" w:eastAsia="Tahoma" w:hAnsi="Tahoma" w:cs="Tahoma"/>
          <w:spacing w:val="1"/>
        </w:rPr>
        <w:t>a</w:t>
      </w:r>
      <w:r w:rsidR="007172E9" w:rsidRPr="001C3C76">
        <w:rPr>
          <w:rFonts w:ascii="Tahoma" w:eastAsia="Tahoma" w:hAnsi="Tahoma" w:cs="Tahoma"/>
          <w:spacing w:val="2"/>
        </w:rPr>
        <w:t>d</w:t>
      </w:r>
      <w:r w:rsidR="007172E9" w:rsidRPr="001C3C76">
        <w:rPr>
          <w:rFonts w:ascii="Tahoma" w:eastAsia="Tahoma" w:hAnsi="Tahoma" w:cs="Tahoma"/>
          <w:spacing w:val="-1"/>
        </w:rPr>
        <w:t>c</w:t>
      </w:r>
      <w:r w:rsidR="007172E9" w:rsidRPr="001C3C76">
        <w:rPr>
          <w:rFonts w:ascii="Tahoma" w:eastAsia="Tahoma" w:hAnsi="Tahoma" w:cs="Tahoma"/>
        </w:rPr>
        <w:t>z</w:t>
      </w:r>
      <w:r w:rsidR="007172E9" w:rsidRPr="001C3C76">
        <w:rPr>
          <w:rFonts w:ascii="Tahoma" w:eastAsia="Tahoma" w:hAnsi="Tahoma" w:cs="Tahoma"/>
          <w:spacing w:val="1"/>
        </w:rPr>
        <w:t>a</w:t>
      </w:r>
      <w:r w:rsidR="007172E9" w:rsidRPr="001C3C76">
        <w:rPr>
          <w:rFonts w:ascii="Tahoma" w:eastAsia="Tahoma" w:hAnsi="Tahoma" w:cs="Tahoma"/>
        </w:rPr>
        <w:t>,</w:t>
      </w:r>
      <w:r w:rsidR="007172E9" w:rsidRPr="001C3C76">
        <w:rPr>
          <w:rFonts w:ascii="Tahoma" w:eastAsia="Tahoma" w:hAnsi="Tahoma" w:cs="Tahoma"/>
          <w:spacing w:val="1"/>
        </w:rPr>
        <w:t xml:space="preserve"> </w:t>
      </w:r>
      <w:r w:rsidR="007172E9" w:rsidRPr="001C3C76">
        <w:rPr>
          <w:rFonts w:ascii="Tahoma" w:eastAsia="Tahoma" w:hAnsi="Tahoma" w:cs="Tahoma"/>
        </w:rPr>
        <w:t>że</w:t>
      </w:r>
      <w:r w:rsidR="007172E9" w:rsidRPr="001C3C76">
        <w:rPr>
          <w:rFonts w:ascii="Tahoma" w:eastAsia="Tahoma" w:hAnsi="Tahoma" w:cs="Tahoma"/>
          <w:spacing w:val="11"/>
        </w:rPr>
        <w:t xml:space="preserve"> </w:t>
      </w:r>
      <w:r w:rsidR="007172E9" w:rsidRPr="001C3C76">
        <w:rPr>
          <w:rFonts w:ascii="Tahoma" w:eastAsia="Tahoma" w:hAnsi="Tahoma" w:cs="Tahoma"/>
        </w:rPr>
        <w:t>z</w:t>
      </w:r>
      <w:r w:rsidR="007172E9" w:rsidRPr="001C3C76">
        <w:rPr>
          <w:rFonts w:ascii="Tahoma" w:eastAsia="Tahoma" w:hAnsi="Tahoma" w:cs="Tahoma"/>
          <w:spacing w:val="1"/>
        </w:rPr>
        <w:t>a</w:t>
      </w:r>
      <w:r w:rsidR="007172E9" w:rsidRPr="001C3C76">
        <w:rPr>
          <w:rFonts w:ascii="Tahoma" w:eastAsia="Tahoma" w:hAnsi="Tahoma" w:cs="Tahoma"/>
        </w:rPr>
        <w:t>pozn</w:t>
      </w:r>
      <w:r w:rsidR="007172E9" w:rsidRPr="001C3C76">
        <w:rPr>
          <w:rFonts w:ascii="Tahoma" w:eastAsia="Tahoma" w:hAnsi="Tahoma" w:cs="Tahoma"/>
          <w:spacing w:val="1"/>
        </w:rPr>
        <w:t>a</w:t>
      </w:r>
      <w:r w:rsidR="007172E9" w:rsidRPr="001C3C76">
        <w:rPr>
          <w:rFonts w:ascii="Tahoma" w:eastAsia="Tahoma" w:hAnsi="Tahoma" w:cs="Tahoma"/>
        </w:rPr>
        <w:t>ł</w:t>
      </w:r>
      <w:r w:rsidR="007172E9" w:rsidRPr="001C3C76">
        <w:rPr>
          <w:rFonts w:ascii="Tahoma" w:eastAsia="Tahoma" w:hAnsi="Tahoma" w:cs="Tahoma"/>
          <w:spacing w:val="4"/>
        </w:rPr>
        <w:t xml:space="preserve"> </w:t>
      </w:r>
      <w:r w:rsidR="007172E9" w:rsidRPr="001C3C76">
        <w:rPr>
          <w:rFonts w:ascii="Tahoma" w:eastAsia="Tahoma" w:hAnsi="Tahoma" w:cs="Tahoma"/>
        </w:rPr>
        <w:t>się</w:t>
      </w:r>
      <w:r w:rsidR="007172E9" w:rsidRPr="001C3C76">
        <w:rPr>
          <w:rFonts w:ascii="Tahoma" w:eastAsia="Tahoma" w:hAnsi="Tahoma" w:cs="Tahoma"/>
          <w:spacing w:val="10"/>
        </w:rPr>
        <w:t xml:space="preserve"> </w:t>
      </w:r>
      <w:r w:rsidR="007172E9" w:rsidRPr="001C3C76">
        <w:rPr>
          <w:rFonts w:ascii="Tahoma" w:eastAsia="Tahoma" w:hAnsi="Tahoma" w:cs="Tahoma"/>
        </w:rPr>
        <w:t>z</w:t>
      </w:r>
      <w:r w:rsidR="007172E9" w:rsidRPr="001C3C76">
        <w:rPr>
          <w:rFonts w:ascii="Tahoma" w:eastAsia="Tahoma" w:hAnsi="Tahoma" w:cs="Tahoma"/>
          <w:spacing w:val="11"/>
        </w:rPr>
        <w:t xml:space="preserve"> </w:t>
      </w:r>
      <w:r w:rsidR="007172E9" w:rsidRPr="001C3C76">
        <w:rPr>
          <w:rFonts w:ascii="Tahoma" w:eastAsia="Tahoma" w:hAnsi="Tahoma" w:cs="Tahoma"/>
        </w:rPr>
        <w:t>tr</w:t>
      </w:r>
      <w:r w:rsidR="007172E9" w:rsidRPr="001C3C76">
        <w:rPr>
          <w:rFonts w:ascii="Tahoma" w:eastAsia="Tahoma" w:hAnsi="Tahoma" w:cs="Tahoma"/>
          <w:spacing w:val="1"/>
        </w:rPr>
        <w:t>e</w:t>
      </w:r>
      <w:r w:rsidR="007172E9" w:rsidRPr="001C3C76">
        <w:rPr>
          <w:rFonts w:ascii="Tahoma" w:eastAsia="Tahoma" w:hAnsi="Tahoma" w:cs="Tahoma"/>
        </w:rPr>
        <w:t>ś</w:t>
      </w:r>
      <w:r w:rsidR="007172E9" w:rsidRPr="001C3C76">
        <w:rPr>
          <w:rFonts w:ascii="Tahoma" w:eastAsia="Tahoma" w:hAnsi="Tahoma" w:cs="Tahoma"/>
          <w:spacing w:val="-1"/>
        </w:rPr>
        <w:t>c</w:t>
      </w:r>
      <w:r w:rsidR="007172E9" w:rsidRPr="001C3C76">
        <w:rPr>
          <w:rFonts w:ascii="Tahoma" w:eastAsia="Tahoma" w:hAnsi="Tahoma" w:cs="Tahoma"/>
        </w:rPr>
        <w:t>ią</w:t>
      </w:r>
      <w:r w:rsidR="00BE1422" w:rsidRPr="001C3C76">
        <w:rPr>
          <w:rFonts w:ascii="Tahoma" w:eastAsia="Tahoma" w:hAnsi="Tahoma" w:cs="Tahoma"/>
          <w:spacing w:val="7"/>
        </w:rPr>
        <w:t xml:space="preserve"> </w:t>
      </w:r>
      <w:r w:rsidR="007172E9" w:rsidRPr="006828E8">
        <w:rPr>
          <w:rFonts w:ascii="Tahoma" w:eastAsia="Tahoma" w:hAnsi="Tahoma" w:cs="Tahoma"/>
          <w:i/>
          <w:spacing w:val="-2"/>
        </w:rPr>
        <w:t>W</w:t>
      </w:r>
      <w:r w:rsidR="007172E9" w:rsidRPr="006828E8">
        <w:rPr>
          <w:rFonts w:ascii="Tahoma" w:eastAsia="Tahoma" w:hAnsi="Tahoma" w:cs="Tahoma"/>
          <w:i/>
          <w:spacing w:val="-1"/>
        </w:rPr>
        <w:t>y</w:t>
      </w:r>
      <w:r w:rsidR="007172E9" w:rsidRPr="006828E8">
        <w:rPr>
          <w:rFonts w:ascii="Tahoma" w:eastAsia="Tahoma" w:hAnsi="Tahoma" w:cs="Tahoma"/>
          <w:i/>
          <w:spacing w:val="-4"/>
        </w:rPr>
        <w:t>t</w:t>
      </w:r>
      <w:r w:rsidR="007172E9" w:rsidRPr="006828E8">
        <w:rPr>
          <w:rFonts w:ascii="Tahoma" w:eastAsia="Tahoma" w:hAnsi="Tahoma" w:cs="Tahoma"/>
          <w:i/>
          <w:spacing w:val="-3"/>
        </w:rPr>
        <w:t>y</w:t>
      </w:r>
      <w:r w:rsidR="007172E9" w:rsidRPr="006828E8">
        <w:rPr>
          <w:rFonts w:ascii="Tahoma" w:eastAsia="Tahoma" w:hAnsi="Tahoma" w:cs="Tahoma"/>
          <w:i/>
          <w:spacing w:val="-1"/>
        </w:rPr>
        <w:t>c</w:t>
      </w:r>
      <w:r w:rsidR="007172E9" w:rsidRPr="006828E8">
        <w:rPr>
          <w:rFonts w:ascii="Tahoma" w:eastAsia="Tahoma" w:hAnsi="Tahoma" w:cs="Tahoma"/>
          <w:i/>
          <w:spacing w:val="3"/>
        </w:rPr>
        <w:t>z</w:t>
      </w:r>
      <w:r w:rsidR="007172E9" w:rsidRPr="006828E8">
        <w:rPr>
          <w:rFonts w:ascii="Tahoma" w:eastAsia="Tahoma" w:hAnsi="Tahoma" w:cs="Tahoma"/>
          <w:i/>
          <w:spacing w:val="-1"/>
        </w:rPr>
        <w:t>n</w:t>
      </w:r>
      <w:r w:rsidR="007172E9" w:rsidRPr="006828E8">
        <w:rPr>
          <w:rFonts w:ascii="Tahoma" w:eastAsia="Tahoma" w:hAnsi="Tahoma" w:cs="Tahoma"/>
          <w:i/>
          <w:spacing w:val="-3"/>
        </w:rPr>
        <w:t>y</w:t>
      </w:r>
      <w:r w:rsidR="007172E9" w:rsidRPr="006828E8">
        <w:rPr>
          <w:rFonts w:ascii="Tahoma" w:eastAsia="Tahoma" w:hAnsi="Tahoma" w:cs="Tahoma"/>
          <w:i/>
          <w:spacing w:val="2"/>
        </w:rPr>
        <w:t>c</w:t>
      </w:r>
      <w:r w:rsidR="007172E9"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986316">
        <w:rPr>
          <w:rFonts w:ascii="Tahoma" w:eastAsia="Tahoma" w:hAnsi="Tahoma" w:cs="Tahoma"/>
          <w:spacing w:val="-1"/>
        </w:rPr>
        <w:t>5</w:t>
      </w:r>
      <w:r w:rsidR="007172E9" w:rsidRPr="001C3C76">
        <w:rPr>
          <w:rFonts w:ascii="Tahoma" w:eastAsia="Tahoma" w:hAnsi="Tahoma" w:cs="Tahoma"/>
        </w:rPr>
        <w:t>,</w:t>
      </w:r>
      <w:r w:rsidR="00BE1422" w:rsidRPr="001C3C76">
        <w:rPr>
          <w:rFonts w:ascii="Tahoma" w:eastAsia="Tahoma" w:hAnsi="Tahoma" w:cs="Tahoma"/>
        </w:rPr>
        <w:t xml:space="preserve"> </w:t>
      </w:r>
      <w:r w:rsidR="007172E9" w:rsidRPr="001C3C76">
        <w:rPr>
          <w:rFonts w:ascii="Tahoma" w:eastAsia="Tahoma" w:hAnsi="Tahoma" w:cs="Tahoma"/>
        </w:rPr>
        <w:t>o</w:t>
      </w:r>
      <w:r w:rsidR="007172E9" w:rsidRPr="001C3C76">
        <w:rPr>
          <w:rFonts w:ascii="Tahoma" w:eastAsia="Tahoma" w:hAnsi="Tahoma" w:cs="Tahoma"/>
          <w:spacing w:val="-2"/>
        </w:rPr>
        <w:t>r</w:t>
      </w:r>
      <w:r w:rsidR="007172E9" w:rsidRPr="001C3C76">
        <w:rPr>
          <w:rFonts w:ascii="Tahoma" w:eastAsia="Tahoma" w:hAnsi="Tahoma" w:cs="Tahoma"/>
          <w:spacing w:val="1"/>
        </w:rPr>
        <w:t>a</w:t>
      </w:r>
      <w:r w:rsidR="007172E9" w:rsidRPr="001C3C76">
        <w:rPr>
          <w:rFonts w:ascii="Tahoma" w:eastAsia="Tahoma" w:hAnsi="Tahoma" w:cs="Tahoma"/>
        </w:rPr>
        <w:t>z z</w:t>
      </w:r>
      <w:r w:rsidR="007172E9" w:rsidRPr="001C3C76">
        <w:rPr>
          <w:rFonts w:ascii="Tahoma" w:eastAsia="Tahoma" w:hAnsi="Tahoma" w:cs="Tahoma"/>
          <w:spacing w:val="1"/>
        </w:rPr>
        <w:t>a</w:t>
      </w:r>
      <w:r w:rsidR="007172E9" w:rsidRPr="001C3C76">
        <w:rPr>
          <w:rFonts w:ascii="Tahoma" w:eastAsia="Tahoma" w:hAnsi="Tahoma" w:cs="Tahoma"/>
        </w:rPr>
        <w:t>pis</w:t>
      </w:r>
      <w:r w:rsidR="007172E9" w:rsidRPr="001C3C76">
        <w:rPr>
          <w:rFonts w:ascii="Tahoma" w:eastAsia="Tahoma" w:hAnsi="Tahoma" w:cs="Tahoma"/>
          <w:spacing w:val="1"/>
        </w:rPr>
        <w:t>a</w:t>
      </w:r>
      <w:r w:rsidR="007172E9" w:rsidRPr="001C3C76">
        <w:rPr>
          <w:rFonts w:ascii="Tahoma" w:eastAsia="Tahoma" w:hAnsi="Tahoma" w:cs="Tahoma"/>
        </w:rPr>
        <w:t>mi</w:t>
      </w:r>
      <w:r w:rsidR="007172E9" w:rsidRPr="001C3C76">
        <w:rPr>
          <w:rFonts w:ascii="Tahoma" w:eastAsia="Tahoma" w:hAnsi="Tahoma" w:cs="Tahoma"/>
          <w:spacing w:val="-7"/>
        </w:rPr>
        <w:t xml:space="preserve"> </w:t>
      </w:r>
      <w:proofErr w:type="spellStart"/>
      <w:r w:rsidR="007172E9" w:rsidRPr="001C3C76">
        <w:rPr>
          <w:rFonts w:ascii="Tahoma" w:eastAsia="Tahoma" w:hAnsi="Tahoma" w:cs="Tahoma"/>
        </w:rPr>
        <w:t>SzO</w:t>
      </w:r>
      <w:r w:rsidR="007172E9" w:rsidRPr="001C3C76">
        <w:rPr>
          <w:rFonts w:ascii="Tahoma" w:eastAsia="Tahoma" w:hAnsi="Tahoma" w:cs="Tahoma"/>
          <w:spacing w:val="1"/>
        </w:rPr>
        <w:t>O</w:t>
      </w:r>
      <w:r w:rsidR="007172E9" w:rsidRPr="001C3C76">
        <w:rPr>
          <w:rFonts w:ascii="Tahoma" w:eastAsia="Tahoma" w:hAnsi="Tahoma" w:cs="Tahoma"/>
        </w:rPr>
        <w:t>P</w:t>
      </w:r>
      <w:proofErr w:type="spellEnd"/>
      <w:r w:rsidR="007172E9" w:rsidRPr="001C3C76">
        <w:rPr>
          <w:rFonts w:ascii="Tahoma" w:eastAsia="Tahoma" w:hAnsi="Tahoma" w:cs="Tahoma"/>
          <w:spacing w:val="-5"/>
        </w:rPr>
        <w:t xml:space="preserve"> </w:t>
      </w:r>
      <w:r w:rsidR="007172E9" w:rsidRPr="001C3C76">
        <w:rPr>
          <w:rFonts w:ascii="Tahoma" w:eastAsia="Tahoma" w:hAnsi="Tahoma" w:cs="Tahoma"/>
        </w:rPr>
        <w:t>i zobo</w:t>
      </w:r>
      <w:r w:rsidR="007172E9" w:rsidRPr="001C3C76">
        <w:rPr>
          <w:rFonts w:ascii="Tahoma" w:eastAsia="Tahoma" w:hAnsi="Tahoma" w:cs="Tahoma"/>
          <w:spacing w:val="1"/>
        </w:rPr>
        <w:t>w</w:t>
      </w:r>
      <w:r w:rsidR="007172E9" w:rsidRPr="001C3C76">
        <w:rPr>
          <w:rFonts w:ascii="Tahoma" w:eastAsia="Tahoma" w:hAnsi="Tahoma" w:cs="Tahoma"/>
        </w:rPr>
        <w:t>i</w:t>
      </w:r>
      <w:r w:rsidR="007172E9" w:rsidRPr="001C3C76">
        <w:rPr>
          <w:rFonts w:ascii="Tahoma" w:eastAsia="Tahoma" w:hAnsi="Tahoma" w:cs="Tahoma"/>
          <w:spacing w:val="1"/>
        </w:rPr>
        <w:t>ą</w:t>
      </w:r>
      <w:r w:rsidR="007172E9" w:rsidRPr="001C3C76">
        <w:rPr>
          <w:rFonts w:ascii="Tahoma" w:eastAsia="Tahoma" w:hAnsi="Tahoma" w:cs="Tahoma"/>
        </w:rPr>
        <w:t>zu</w:t>
      </w:r>
      <w:r w:rsidR="007172E9" w:rsidRPr="001C3C76">
        <w:rPr>
          <w:rFonts w:ascii="Tahoma" w:eastAsia="Tahoma" w:hAnsi="Tahoma" w:cs="Tahoma"/>
          <w:spacing w:val="-1"/>
        </w:rPr>
        <w:t>j</w:t>
      </w:r>
      <w:r w:rsidR="007172E9" w:rsidRPr="001C3C76">
        <w:rPr>
          <w:rFonts w:ascii="Tahoma" w:eastAsia="Tahoma" w:hAnsi="Tahoma" w:cs="Tahoma"/>
        </w:rPr>
        <w:t>e</w:t>
      </w:r>
      <w:r w:rsidR="007172E9" w:rsidRPr="001C3C76">
        <w:rPr>
          <w:rFonts w:ascii="Tahoma" w:eastAsia="Tahoma" w:hAnsi="Tahoma" w:cs="Tahoma"/>
          <w:spacing w:val="-11"/>
        </w:rPr>
        <w:t xml:space="preserve"> </w:t>
      </w:r>
      <w:r w:rsidR="007172E9" w:rsidRPr="001C3C76">
        <w:rPr>
          <w:rFonts w:ascii="Tahoma" w:eastAsia="Tahoma" w:hAnsi="Tahoma" w:cs="Tahoma"/>
        </w:rPr>
        <w:t>się</w:t>
      </w:r>
      <w:r w:rsidR="007172E9" w:rsidRPr="001C3C76">
        <w:rPr>
          <w:rFonts w:ascii="Tahoma" w:eastAsia="Tahoma" w:hAnsi="Tahoma" w:cs="Tahoma"/>
          <w:spacing w:val="-2"/>
        </w:rPr>
        <w:t xml:space="preserve"> </w:t>
      </w:r>
      <w:r w:rsidR="007172E9" w:rsidRPr="001C3C76">
        <w:rPr>
          <w:rFonts w:ascii="Tahoma" w:eastAsia="Tahoma" w:hAnsi="Tahoma" w:cs="Tahoma"/>
        </w:rPr>
        <w:t>do</w:t>
      </w:r>
      <w:r w:rsidR="007172E9" w:rsidRPr="001C3C76">
        <w:rPr>
          <w:rFonts w:ascii="Tahoma" w:eastAsia="Tahoma" w:hAnsi="Tahoma" w:cs="Tahoma"/>
          <w:spacing w:val="-2"/>
        </w:rPr>
        <w:t xml:space="preserve"> </w:t>
      </w:r>
      <w:r w:rsidR="007172E9" w:rsidRPr="001C3C76">
        <w:rPr>
          <w:rFonts w:ascii="Tahoma" w:eastAsia="Tahoma" w:hAnsi="Tahoma" w:cs="Tahoma"/>
        </w:rPr>
        <w:t>r</w:t>
      </w:r>
      <w:r w:rsidR="007172E9" w:rsidRPr="001C3C76">
        <w:rPr>
          <w:rFonts w:ascii="Tahoma" w:eastAsia="Tahoma" w:hAnsi="Tahoma" w:cs="Tahoma"/>
          <w:spacing w:val="1"/>
        </w:rPr>
        <w:t>ea</w:t>
      </w:r>
      <w:r w:rsidR="007172E9" w:rsidRPr="001C3C76">
        <w:rPr>
          <w:rFonts w:ascii="Tahoma" w:eastAsia="Tahoma" w:hAnsi="Tahoma" w:cs="Tahoma"/>
        </w:rPr>
        <w:t>liz</w:t>
      </w:r>
      <w:r w:rsidR="007172E9" w:rsidRPr="001C3C76">
        <w:rPr>
          <w:rFonts w:ascii="Tahoma" w:eastAsia="Tahoma" w:hAnsi="Tahoma" w:cs="Tahoma"/>
          <w:spacing w:val="1"/>
        </w:rPr>
        <w:t>a</w:t>
      </w:r>
      <w:r w:rsidR="007172E9" w:rsidRPr="001C3C76">
        <w:rPr>
          <w:rFonts w:ascii="Tahoma" w:eastAsia="Tahoma" w:hAnsi="Tahoma" w:cs="Tahoma"/>
          <w:spacing w:val="-1"/>
        </w:rPr>
        <w:t>c</w:t>
      </w:r>
      <w:r w:rsidR="007172E9" w:rsidRPr="001C3C76">
        <w:rPr>
          <w:rFonts w:ascii="Tahoma" w:eastAsia="Tahoma" w:hAnsi="Tahoma" w:cs="Tahoma"/>
          <w:spacing w:val="1"/>
        </w:rPr>
        <w:t>j</w:t>
      </w:r>
      <w:r w:rsidR="007172E9" w:rsidRPr="001C3C76">
        <w:rPr>
          <w:rFonts w:ascii="Tahoma" w:eastAsia="Tahoma" w:hAnsi="Tahoma" w:cs="Tahoma"/>
        </w:rPr>
        <w:t>i</w:t>
      </w:r>
      <w:r w:rsidR="007172E9" w:rsidRPr="001C3C76">
        <w:rPr>
          <w:rFonts w:ascii="Tahoma" w:eastAsia="Tahoma" w:hAnsi="Tahoma" w:cs="Tahoma"/>
          <w:spacing w:val="-5"/>
        </w:rPr>
        <w:t xml:space="preserve"> </w:t>
      </w:r>
      <w:r w:rsidR="007172E9" w:rsidRPr="001C3C76">
        <w:rPr>
          <w:rFonts w:ascii="Tahoma" w:eastAsia="Tahoma" w:hAnsi="Tahoma" w:cs="Tahoma"/>
        </w:rPr>
        <w:t>pro</w:t>
      </w:r>
      <w:r w:rsidR="007172E9" w:rsidRPr="001C3C76">
        <w:rPr>
          <w:rFonts w:ascii="Tahoma" w:eastAsia="Tahoma" w:hAnsi="Tahoma" w:cs="Tahoma"/>
          <w:spacing w:val="-1"/>
        </w:rPr>
        <w:t>j</w:t>
      </w:r>
      <w:r w:rsidR="007172E9" w:rsidRPr="001C3C76">
        <w:rPr>
          <w:rFonts w:ascii="Tahoma" w:eastAsia="Tahoma" w:hAnsi="Tahoma" w:cs="Tahoma"/>
          <w:spacing w:val="1"/>
        </w:rPr>
        <w:t>e</w:t>
      </w:r>
      <w:r w:rsidR="007172E9" w:rsidRPr="001C3C76">
        <w:rPr>
          <w:rFonts w:ascii="Tahoma" w:eastAsia="Tahoma" w:hAnsi="Tahoma" w:cs="Tahoma"/>
          <w:spacing w:val="-1"/>
        </w:rPr>
        <w:t>k</w:t>
      </w:r>
      <w:r w:rsidR="007172E9" w:rsidRPr="001C3C76">
        <w:rPr>
          <w:rFonts w:ascii="Tahoma" w:eastAsia="Tahoma" w:hAnsi="Tahoma" w:cs="Tahoma"/>
          <w:spacing w:val="3"/>
        </w:rPr>
        <w:t>t</w:t>
      </w:r>
      <w:r w:rsidR="007172E9" w:rsidRPr="001C3C76">
        <w:rPr>
          <w:rFonts w:ascii="Tahoma" w:eastAsia="Tahoma" w:hAnsi="Tahoma" w:cs="Tahoma"/>
        </w:rPr>
        <w:t>u</w:t>
      </w:r>
      <w:r w:rsidR="007172E9" w:rsidRPr="001C3C76">
        <w:rPr>
          <w:rFonts w:ascii="Tahoma" w:eastAsia="Tahoma" w:hAnsi="Tahoma" w:cs="Tahoma"/>
          <w:spacing w:val="-8"/>
        </w:rPr>
        <w:t xml:space="preserve"> </w:t>
      </w:r>
      <w:r w:rsidR="007172E9" w:rsidRPr="001C3C76">
        <w:rPr>
          <w:rFonts w:ascii="Tahoma" w:eastAsia="Tahoma" w:hAnsi="Tahoma" w:cs="Tahoma"/>
        </w:rPr>
        <w:t>zgodnie</w:t>
      </w:r>
      <w:r w:rsidR="00B2364A" w:rsidRPr="001C3C76">
        <w:rPr>
          <w:rFonts w:ascii="Tahoma" w:eastAsia="Tahoma" w:hAnsi="Tahoma" w:cs="Tahoma"/>
          <w:spacing w:val="-7"/>
        </w:rPr>
        <w:t xml:space="preserve"> </w:t>
      </w:r>
      <w:r w:rsidR="007172E9" w:rsidRPr="001C3C76">
        <w:rPr>
          <w:rFonts w:ascii="Tahoma" w:eastAsia="Tahoma" w:hAnsi="Tahoma" w:cs="Tahoma"/>
        </w:rPr>
        <w:t>z</w:t>
      </w:r>
      <w:r w:rsidR="007172E9" w:rsidRPr="001C3C76">
        <w:rPr>
          <w:rFonts w:ascii="Tahoma" w:eastAsia="Tahoma" w:hAnsi="Tahoma" w:cs="Tahoma"/>
          <w:spacing w:val="-1"/>
        </w:rPr>
        <w:t xml:space="preserve"> </w:t>
      </w:r>
      <w:r w:rsidR="007172E9" w:rsidRPr="001C3C76">
        <w:rPr>
          <w:rFonts w:ascii="Tahoma" w:eastAsia="Tahoma" w:hAnsi="Tahoma" w:cs="Tahoma"/>
          <w:spacing w:val="3"/>
        </w:rPr>
        <w:t>i</w:t>
      </w:r>
      <w:r w:rsidR="007172E9" w:rsidRPr="001C3C76">
        <w:rPr>
          <w:rFonts w:ascii="Tahoma" w:eastAsia="Tahoma" w:hAnsi="Tahoma" w:cs="Tahoma"/>
          <w:spacing w:val="-1"/>
        </w:rPr>
        <w:t>c</w:t>
      </w:r>
      <w:r w:rsidR="007172E9" w:rsidRPr="001C3C76">
        <w:rPr>
          <w:rFonts w:ascii="Tahoma" w:eastAsia="Tahoma" w:hAnsi="Tahoma" w:cs="Tahoma"/>
        </w:rPr>
        <w:t>h</w:t>
      </w:r>
      <w:r w:rsidR="007172E9" w:rsidRPr="001C3C76">
        <w:rPr>
          <w:rFonts w:ascii="Tahoma" w:eastAsia="Tahoma" w:hAnsi="Tahoma" w:cs="Tahoma"/>
          <w:spacing w:val="-3"/>
        </w:rPr>
        <w:t xml:space="preserve"> </w:t>
      </w:r>
      <w:r w:rsidR="007172E9" w:rsidRPr="001C3C76">
        <w:rPr>
          <w:rFonts w:ascii="Tahoma" w:eastAsia="Tahoma" w:hAnsi="Tahoma" w:cs="Tahoma"/>
        </w:rPr>
        <w:t>z</w:t>
      </w:r>
      <w:r w:rsidR="007172E9" w:rsidRPr="001C3C76">
        <w:rPr>
          <w:rFonts w:ascii="Tahoma" w:eastAsia="Tahoma" w:hAnsi="Tahoma" w:cs="Tahoma"/>
          <w:spacing w:val="1"/>
        </w:rPr>
        <w:t>a</w:t>
      </w:r>
      <w:r w:rsidR="007172E9" w:rsidRPr="001C3C76">
        <w:rPr>
          <w:rFonts w:ascii="Tahoma" w:eastAsia="Tahoma" w:hAnsi="Tahoma" w:cs="Tahoma"/>
        </w:rPr>
        <w:t>pis</w:t>
      </w:r>
      <w:r w:rsidR="007172E9" w:rsidRPr="001C3C76">
        <w:rPr>
          <w:rFonts w:ascii="Tahoma" w:eastAsia="Tahoma" w:hAnsi="Tahoma" w:cs="Tahoma"/>
          <w:spacing w:val="1"/>
        </w:rPr>
        <w:t>a</w:t>
      </w:r>
      <w:r w:rsidR="007172E9" w:rsidRPr="001C3C76">
        <w:rPr>
          <w:rFonts w:ascii="Tahoma" w:eastAsia="Tahoma" w:hAnsi="Tahoma" w:cs="Tahoma"/>
        </w:rPr>
        <w:t>mi.</w:t>
      </w:r>
    </w:p>
    <w:p w14:paraId="5E5F826A" w14:textId="22C1D4D8"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986316">
        <w:rPr>
          <w:rFonts w:ascii="Tahoma" w:eastAsia="Tahoma" w:hAnsi="Tahoma" w:cs="Tahoma"/>
          <w:spacing w:val="-1"/>
        </w:rPr>
        <w:t>5</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3DD4C79A"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004035DA">
        <w:rPr>
          <w:rFonts w:ascii="Tahoma" w:eastAsia="Tahoma" w:hAnsi="Tahoma" w:cs="Tahoma"/>
        </w:rPr>
        <w:t>Beneficjent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986316">
        <w:rPr>
          <w:rFonts w:ascii="Tahoma" w:eastAsia="Tahoma" w:hAnsi="Tahoma" w:cs="Tahoma"/>
          <w:spacing w:val="-1"/>
        </w:rPr>
        <w:t>5</w:t>
      </w:r>
      <w:r w:rsidR="00E20FE9" w:rsidRPr="001C3C76">
        <w:rPr>
          <w:rFonts w:ascii="Tahoma" w:eastAsia="Tahoma" w:hAnsi="Tahoma" w:cs="Tahoma"/>
        </w:rPr>
        <w:t>.</w:t>
      </w:r>
    </w:p>
    <w:p w14:paraId="524CC74C" w14:textId="26FA43CD"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7A0804">
        <w:rPr>
          <w:rFonts w:ascii="Tahoma" w:eastAsia="Tahoma" w:hAnsi="Tahoma" w:cs="Tahoma"/>
          <w:spacing w:val="-1"/>
        </w:rPr>
        <w:t>5</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6A07D5AE"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w:t>
      </w:r>
      <w:r w:rsidR="004035DA">
        <w:rPr>
          <w:rFonts w:ascii="Tahoma" w:eastAsia="Tahoma" w:hAnsi="Tahoma" w:cs="Tahoma"/>
        </w:rPr>
        <w:t>Beneficjent</w:t>
      </w:r>
      <w:r w:rsidR="00AB792D">
        <w:rPr>
          <w:rFonts w:ascii="Tahoma" w:eastAsia="Tahoma" w:hAnsi="Tahoma" w:cs="Tahoma"/>
        </w:rPr>
        <w:t xml:space="preserve">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Default="007172E9" w:rsidP="005B509A">
      <w:pPr>
        <w:spacing w:line="276" w:lineRule="auto"/>
        <w:ind w:left="426" w:right="14" w:hanging="426"/>
        <w:jc w:val="both"/>
        <w:rPr>
          <w:rFonts w:ascii="Tahoma" w:eastAsia="Tahoma" w:hAnsi="Tahoma" w:cs="Tahoma"/>
        </w:rPr>
      </w:pPr>
    </w:p>
    <w:p w14:paraId="78F0A61A" w14:textId="77777777" w:rsidR="00C17671" w:rsidRDefault="00C17671" w:rsidP="005B509A">
      <w:pPr>
        <w:spacing w:line="276" w:lineRule="auto"/>
        <w:ind w:left="426" w:right="14" w:hanging="426"/>
        <w:jc w:val="both"/>
        <w:rPr>
          <w:rFonts w:ascii="Tahoma" w:eastAsia="Tahoma" w:hAnsi="Tahoma" w:cs="Tahoma"/>
        </w:rPr>
      </w:pPr>
    </w:p>
    <w:p w14:paraId="43213718" w14:textId="77777777" w:rsidR="00C17671" w:rsidRPr="001C3C76" w:rsidRDefault="00C17671"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lastRenderedPageBreak/>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7FD16331" w:rsidR="00942F4E" w:rsidRPr="001C3C76" w:rsidRDefault="004035DA" w:rsidP="00932238">
      <w:pPr>
        <w:pStyle w:val="Akapitzlist"/>
        <w:numPr>
          <w:ilvl w:val="0"/>
          <w:numId w:val="7"/>
        </w:numPr>
        <w:tabs>
          <w:tab w:val="left" w:pos="8789"/>
          <w:tab w:val="left" w:pos="9072"/>
        </w:tabs>
        <w:spacing w:line="276" w:lineRule="auto"/>
        <w:ind w:left="426" w:right="14" w:hanging="426"/>
        <w:jc w:val="both"/>
        <w:rPr>
          <w:sz w:val="16"/>
          <w:szCs w:val="16"/>
        </w:rPr>
      </w:pPr>
      <w:r>
        <w:rPr>
          <w:rFonts w:ascii="Tahoma" w:eastAsia="Tahoma" w:hAnsi="Tahoma" w:cs="Tahoma"/>
        </w:rPr>
        <w:t>Beneficjent</w:t>
      </w:r>
      <w:r w:rsidR="007172E9" w:rsidRPr="001C3C76">
        <w:rPr>
          <w:rFonts w:ascii="Tahoma" w:eastAsia="Tahoma" w:hAnsi="Tahoma" w:cs="Tahoma"/>
          <w:spacing w:val="44"/>
        </w:rPr>
        <w:t xml:space="preserve"> </w:t>
      </w:r>
      <w:r w:rsidR="007172E9" w:rsidRPr="001C3C76">
        <w:rPr>
          <w:rFonts w:ascii="Tahoma" w:eastAsia="Tahoma" w:hAnsi="Tahoma" w:cs="Tahoma"/>
        </w:rPr>
        <w:t>zobo</w:t>
      </w:r>
      <w:r w:rsidR="007172E9" w:rsidRPr="001C3C76">
        <w:rPr>
          <w:rFonts w:ascii="Tahoma" w:eastAsia="Tahoma" w:hAnsi="Tahoma" w:cs="Tahoma"/>
          <w:spacing w:val="1"/>
        </w:rPr>
        <w:t>w</w:t>
      </w:r>
      <w:r w:rsidR="007172E9" w:rsidRPr="001C3C76">
        <w:rPr>
          <w:rFonts w:ascii="Tahoma" w:eastAsia="Tahoma" w:hAnsi="Tahoma" w:cs="Tahoma"/>
        </w:rPr>
        <w:t>i</w:t>
      </w:r>
      <w:r w:rsidR="007172E9" w:rsidRPr="001C3C76">
        <w:rPr>
          <w:rFonts w:ascii="Tahoma" w:eastAsia="Tahoma" w:hAnsi="Tahoma" w:cs="Tahoma"/>
          <w:spacing w:val="1"/>
        </w:rPr>
        <w:t>ą</w:t>
      </w:r>
      <w:r w:rsidR="007172E9" w:rsidRPr="001C3C76">
        <w:rPr>
          <w:rFonts w:ascii="Tahoma" w:eastAsia="Tahoma" w:hAnsi="Tahoma" w:cs="Tahoma"/>
        </w:rPr>
        <w:t>zu</w:t>
      </w:r>
      <w:r w:rsidR="007172E9" w:rsidRPr="001C3C76">
        <w:rPr>
          <w:rFonts w:ascii="Tahoma" w:eastAsia="Tahoma" w:hAnsi="Tahoma" w:cs="Tahoma"/>
          <w:spacing w:val="1"/>
        </w:rPr>
        <w:t>j</w:t>
      </w:r>
      <w:r w:rsidR="007172E9" w:rsidRPr="001C3C76">
        <w:rPr>
          <w:rFonts w:ascii="Tahoma" w:eastAsia="Tahoma" w:hAnsi="Tahoma" w:cs="Tahoma"/>
        </w:rPr>
        <w:t>e</w:t>
      </w:r>
      <w:r w:rsidR="007172E9" w:rsidRPr="001C3C76">
        <w:rPr>
          <w:rFonts w:ascii="Tahoma" w:eastAsia="Tahoma" w:hAnsi="Tahoma" w:cs="Tahoma"/>
          <w:spacing w:val="43"/>
        </w:rPr>
        <w:t xml:space="preserve"> </w:t>
      </w:r>
      <w:r w:rsidR="007172E9" w:rsidRPr="001C3C76">
        <w:rPr>
          <w:rFonts w:ascii="Tahoma" w:eastAsia="Tahoma" w:hAnsi="Tahoma" w:cs="Tahoma"/>
        </w:rPr>
        <w:t>się</w:t>
      </w:r>
      <w:r w:rsidR="007172E9" w:rsidRPr="001C3C76">
        <w:rPr>
          <w:rFonts w:ascii="Tahoma" w:eastAsia="Tahoma" w:hAnsi="Tahoma" w:cs="Tahoma"/>
          <w:spacing w:val="51"/>
        </w:rPr>
        <w:t xml:space="preserve"> </w:t>
      </w:r>
      <w:r w:rsidR="007172E9" w:rsidRPr="001C3C76">
        <w:rPr>
          <w:rFonts w:ascii="Tahoma" w:eastAsia="Tahoma" w:hAnsi="Tahoma" w:cs="Tahoma"/>
        </w:rPr>
        <w:t>do</w:t>
      </w:r>
      <w:r w:rsidR="007172E9" w:rsidRPr="001C3C76">
        <w:rPr>
          <w:rFonts w:ascii="Tahoma" w:eastAsia="Tahoma" w:hAnsi="Tahoma" w:cs="Tahoma"/>
          <w:spacing w:val="50"/>
        </w:rPr>
        <w:t xml:space="preserve"> </w:t>
      </w:r>
      <w:r w:rsidR="007172E9" w:rsidRPr="001C3C76">
        <w:rPr>
          <w:rFonts w:ascii="Tahoma" w:eastAsia="Tahoma" w:hAnsi="Tahoma" w:cs="Tahoma"/>
          <w:spacing w:val="1"/>
        </w:rPr>
        <w:t>w</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e</w:t>
      </w:r>
      <w:r w:rsidR="007172E9" w:rsidRPr="001C3C76">
        <w:rPr>
          <w:rFonts w:ascii="Tahoma" w:eastAsia="Tahoma" w:hAnsi="Tahoma" w:cs="Tahoma"/>
        </w:rPr>
        <w:t>si</w:t>
      </w:r>
      <w:r w:rsidR="007172E9" w:rsidRPr="001C3C76">
        <w:rPr>
          <w:rFonts w:ascii="Tahoma" w:eastAsia="Tahoma" w:hAnsi="Tahoma" w:cs="Tahoma"/>
          <w:spacing w:val="1"/>
        </w:rPr>
        <w:t>e</w:t>
      </w:r>
      <w:r w:rsidR="007172E9" w:rsidRPr="001C3C76">
        <w:rPr>
          <w:rFonts w:ascii="Tahoma" w:eastAsia="Tahoma" w:hAnsi="Tahoma" w:cs="Tahoma"/>
          <w:spacing w:val="-1"/>
        </w:rPr>
        <w:t>n</w:t>
      </w:r>
      <w:r w:rsidR="007172E9" w:rsidRPr="001C3C76">
        <w:rPr>
          <w:rFonts w:ascii="Tahoma" w:eastAsia="Tahoma" w:hAnsi="Tahoma" w:cs="Tahoma"/>
        </w:rPr>
        <w:t>ia</w:t>
      </w:r>
      <w:r w:rsidR="007172E9" w:rsidRPr="001C3C76">
        <w:rPr>
          <w:rFonts w:ascii="Tahoma" w:eastAsia="Tahoma" w:hAnsi="Tahoma" w:cs="Tahoma"/>
          <w:spacing w:val="44"/>
        </w:rPr>
        <w:t xml:space="preserve"> </w:t>
      </w:r>
      <w:r w:rsidR="007172E9" w:rsidRPr="001C3C76">
        <w:rPr>
          <w:rFonts w:ascii="Tahoma" w:eastAsia="Tahoma" w:hAnsi="Tahoma" w:cs="Tahoma"/>
          <w:spacing w:val="1"/>
        </w:rPr>
        <w:t>w</w:t>
      </w:r>
      <w:r w:rsidR="007172E9" w:rsidRPr="001C3C76">
        <w:rPr>
          <w:rFonts w:ascii="Tahoma" w:eastAsia="Tahoma" w:hAnsi="Tahoma" w:cs="Tahoma"/>
          <w:spacing w:val="-1"/>
        </w:rPr>
        <w:t>k</w:t>
      </w:r>
      <w:r w:rsidR="007172E9" w:rsidRPr="001C3C76">
        <w:rPr>
          <w:rFonts w:ascii="Tahoma" w:eastAsia="Tahoma" w:hAnsi="Tahoma" w:cs="Tahoma"/>
        </w:rPr>
        <w:t>ł</w:t>
      </w:r>
      <w:r w:rsidR="007172E9" w:rsidRPr="001C3C76">
        <w:rPr>
          <w:rFonts w:ascii="Tahoma" w:eastAsia="Tahoma" w:hAnsi="Tahoma" w:cs="Tahoma"/>
          <w:spacing w:val="1"/>
        </w:rPr>
        <w:t>a</w:t>
      </w:r>
      <w:r w:rsidR="007172E9" w:rsidRPr="001C3C76">
        <w:rPr>
          <w:rFonts w:ascii="Tahoma" w:eastAsia="Tahoma" w:hAnsi="Tahoma" w:cs="Tahoma"/>
        </w:rPr>
        <w:t>du</w:t>
      </w:r>
      <w:r w:rsidR="007172E9" w:rsidRPr="001C3C76">
        <w:rPr>
          <w:rFonts w:ascii="Tahoma" w:eastAsia="Tahoma" w:hAnsi="Tahoma" w:cs="Tahoma"/>
          <w:spacing w:val="46"/>
        </w:rPr>
        <w:t xml:space="preserve"> </w:t>
      </w:r>
      <w:r w:rsidR="007172E9" w:rsidRPr="001C3C76">
        <w:rPr>
          <w:rFonts w:ascii="Tahoma" w:eastAsia="Tahoma" w:hAnsi="Tahoma" w:cs="Tahoma"/>
          <w:spacing w:val="1"/>
        </w:rPr>
        <w:t>w</w:t>
      </w:r>
      <w:r w:rsidR="007172E9" w:rsidRPr="001C3C76">
        <w:rPr>
          <w:rFonts w:ascii="Tahoma" w:eastAsia="Tahoma" w:hAnsi="Tahoma" w:cs="Tahoma"/>
        </w:rPr>
        <w:t>ł</w:t>
      </w:r>
      <w:r w:rsidR="007172E9" w:rsidRPr="001C3C76">
        <w:rPr>
          <w:rFonts w:ascii="Tahoma" w:eastAsia="Tahoma" w:hAnsi="Tahoma" w:cs="Tahoma"/>
          <w:spacing w:val="1"/>
        </w:rPr>
        <w:t>a</w:t>
      </w:r>
      <w:r w:rsidR="007172E9" w:rsidRPr="001C3C76">
        <w:rPr>
          <w:rFonts w:ascii="Tahoma" w:eastAsia="Tahoma" w:hAnsi="Tahoma" w:cs="Tahoma"/>
        </w:rPr>
        <w:t>s</w:t>
      </w:r>
      <w:r w:rsidR="007172E9" w:rsidRPr="001C3C76">
        <w:rPr>
          <w:rFonts w:ascii="Tahoma" w:eastAsia="Tahoma" w:hAnsi="Tahoma" w:cs="Tahoma"/>
          <w:spacing w:val="-1"/>
        </w:rPr>
        <w:t>n</w:t>
      </w:r>
      <w:r w:rsidR="007172E9" w:rsidRPr="001C3C76">
        <w:rPr>
          <w:rFonts w:ascii="Tahoma" w:eastAsia="Tahoma" w:hAnsi="Tahoma" w:cs="Tahoma"/>
          <w:spacing w:val="1"/>
        </w:rPr>
        <w:t>e</w:t>
      </w:r>
      <w:r w:rsidR="007172E9" w:rsidRPr="001C3C76">
        <w:rPr>
          <w:rFonts w:ascii="Tahoma" w:eastAsia="Tahoma" w:hAnsi="Tahoma" w:cs="Tahoma"/>
        </w:rPr>
        <w:t>go</w:t>
      </w:r>
      <w:r w:rsidR="007172E9" w:rsidRPr="001C3C76">
        <w:rPr>
          <w:rFonts w:ascii="Tahoma" w:eastAsia="Tahoma" w:hAnsi="Tahoma" w:cs="Tahoma"/>
          <w:spacing w:val="52"/>
        </w:rPr>
        <w:t xml:space="preserve"> </w:t>
      </w:r>
      <w:r w:rsidR="007172E9" w:rsidRPr="001C3C76">
        <w:rPr>
          <w:rFonts w:ascii="Tahoma" w:eastAsia="Tahoma" w:hAnsi="Tahoma" w:cs="Tahoma"/>
        </w:rPr>
        <w:t>pi</w:t>
      </w:r>
      <w:r w:rsidR="007172E9" w:rsidRPr="001C3C76">
        <w:rPr>
          <w:rFonts w:ascii="Tahoma" w:eastAsia="Tahoma" w:hAnsi="Tahoma" w:cs="Tahoma"/>
          <w:spacing w:val="1"/>
        </w:rPr>
        <w:t>e</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ę</w:t>
      </w:r>
      <w:r w:rsidR="007172E9" w:rsidRPr="001C3C76">
        <w:rPr>
          <w:rFonts w:ascii="Tahoma" w:eastAsia="Tahoma" w:hAnsi="Tahoma" w:cs="Tahoma"/>
        </w:rPr>
        <w:t>żnego</w:t>
      </w:r>
      <w:r w:rsidR="007172E9" w:rsidRPr="001C3C76">
        <w:rPr>
          <w:rFonts w:ascii="Tahoma" w:eastAsia="Tahoma" w:hAnsi="Tahoma" w:cs="Tahoma"/>
          <w:spacing w:val="42"/>
        </w:rPr>
        <w:t xml:space="preserve"> </w:t>
      </w:r>
      <w:r w:rsidR="009E0A19">
        <w:rPr>
          <w:rFonts w:ascii="Tahoma" w:eastAsia="Tahoma" w:hAnsi="Tahoma" w:cs="Tahoma"/>
        </w:rPr>
        <w:t>i/lub</w:t>
      </w:r>
      <w:r w:rsidR="007172E9" w:rsidRPr="001C3C76">
        <w:rPr>
          <w:rFonts w:ascii="Tahoma" w:eastAsia="Tahoma" w:hAnsi="Tahoma" w:cs="Tahoma"/>
          <w:spacing w:val="53"/>
        </w:rPr>
        <w:t xml:space="preserve"> </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e</w:t>
      </w:r>
      <w:r w:rsidR="007172E9" w:rsidRPr="001C3C76">
        <w:rPr>
          <w:rFonts w:ascii="Tahoma" w:eastAsia="Tahoma" w:hAnsi="Tahoma" w:cs="Tahoma"/>
        </w:rPr>
        <w:t>pi</w:t>
      </w:r>
      <w:r w:rsidR="007172E9" w:rsidRPr="001C3C76">
        <w:rPr>
          <w:rFonts w:ascii="Tahoma" w:eastAsia="Tahoma" w:hAnsi="Tahoma" w:cs="Tahoma"/>
          <w:spacing w:val="1"/>
        </w:rPr>
        <w:t>e</w:t>
      </w:r>
      <w:r w:rsidR="007172E9" w:rsidRPr="001C3C76">
        <w:rPr>
          <w:rFonts w:ascii="Tahoma" w:eastAsia="Tahoma" w:hAnsi="Tahoma" w:cs="Tahoma"/>
          <w:spacing w:val="-1"/>
        </w:rPr>
        <w:t>n</w:t>
      </w:r>
      <w:r w:rsidR="007172E9" w:rsidRPr="001C3C76">
        <w:rPr>
          <w:rFonts w:ascii="Tahoma" w:eastAsia="Tahoma" w:hAnsi="Tahoma" w:cs="Tahoma"/>
        </w:rPr>
        <w:t>i</w:t>
      </w:r>
      <w:r w:rsidR="007172E9" w:rsidRPr="001C3C76">
        <w:rPr>
          <w:rFonts w:ascii="Tahoma" w:eastAsia="Tahoma" w:hAnsi="Tahoma" w:cs="Tahoma"/>
          <w:spacing w:val="1"/>
        </w:rPr>
        <w:t>ę</w:t>
      </w:r>
      <w:r w:rsidR="007172E9" w:rsidRPr="001C3C76">
        <w:rPr>
          <w:rFonts w:ascii="Tahoma" w:eastAsia="Tahoma" w:hAnsi="Tahoma" w:cs="Tahoma"/>
        </w:rPr>
        <w:t>żneg</w:t>
      </w:r>
      <w:r w:rsidR="007172E9" w:rsidRPr="001C3C76">
        <w:rPr>
          <w:rFonts w:ascii="Tahoma" w:eastAsia="Tahoma" w:hAnsi="Tahoma" w:cs="Tahoma"/>
          <w:spacing w:val="6"/>
        </w:rPr>
        <w:t>o</w:t>
      </w:r>
      <w:r w:rsidR="00521B86" w:rsidRPr="002E0D70">
        <w:rPr>
          <w:rStyle w:val="Odwoanieprzypisudolnego"/>
          <w:rFonts w:ascii="Tahoma" w:eastAsia="Tahoma" w:hAnsi="Tahoma" w:cs="Tahoma"/>
        </w:rPr>
        <w:footnoteReference w:id="8"/>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007172E9" w:rsidRPr="00DE2027">
        <w:rPr>
          <w:rFonts w:ascii="Tahoma" w:eastAsia="Tahoma" w:hAnsi="Tahoma" w:cs="Tahoma"/>
          <w:spacing w:val="52"/>
        </w:rPr>
        <w:t xml:space="preserve"> </w:t>
      </w:r>
      <w:r w:rsidR="007172E9" w:rsidRPr="00DE2027">
        <w:rPr>
          <w:rFonts w:ascii="Tahoma" w:eastAsia="Tahoma" w:hAnsi="Tahoma" w:cs="Tahoma"/>
        </w:rPr>
        <w:t>…</w:t>
      </w:r>
      <w:r w:rsidR="007172E9" w:rsidRPr="00DE2027">
        <w:rPr>
          <w:rFonts w:ascii="Tahoma" w:eastAsia="Tahoma" w:hAnsi="Tahoma" w:cs="Tahoma"/>
          <w:spacing w:val="1"/>
        </w:rPr>
        <w:t>…</w:t>
      </w:r>
      <w:r w:rsidR="007172E9" w:rsidRPr="00DE2027">
        <w:rPr>
          <w:rFonts w:ascii="Tahoma" w:eastAsia="Tahoma" w:hAnsi="Tahoma" w:cs="Tahoma"/>
        </w:rPr>
        <w:t>……</w:t>
      </w:r>
      <w:r w:rsidR="007172E9" w:rsidRPr="00DE2027">
        <w:rPr>
          <w:rFonts w:ascii="Tahoma" w:eastAsia="Tahoma" w:hAnsi="Tahoma" w:cs="Tahoma"/>
          <w:spacing w:val="52"/>
        </w:rPr>
        <w:t xml:space="preserve"> </w:t>
      </w:r>
      <w:r w:rsidR="007172E9" w:rsidRPr="00DE2027">
        <w:rPr>
          <w:rFonts w:ascii="Tahoma" w:eastAsia="Tahoma" w:hAnsi="Tahoma" w:cs="Tahoma"/>
        </w:rPr>
        <w:t>P</w:t>
      </w:r>
      <w:r w:rsidR="007172E9" w:rsidRPr="00DE2027">
        <w:rPr>
          <w:rFonts w:ascii="Tahoma" w:eastAsia="Tahoma" w:hAnsi="Tahoma" w:cs="Tahoma"/>
          <w:spacing w:val="-1"/>
        </w:rPr>
        <w:t>L</w:t>
      </w:r>
      <w:r w:rsidR="007172E9" w:rsidRPr="00DE2027">
        <w:rPr>
          <w:rFonts w:ascii="Tahoma" w:eastAsia="Tahoma" w:hAnsi="Tahoma" w:cs="Tahoma"/>
        </w:rPr>
        <w:t>N</w:t>
      </w:r>
      <w:r w:rsidR="007172E9" w:rsidRPr="00DE2027">
        <w:rPr>
          <w:rFonts w:ascii="Tahoma" w:eastAsia="Tahoma" w:hAnsi="Tahoma" w:cs="Tahoma"/>
          <w:spacing w:val="53"/>
        </w:rPr>
        <w:t xml:space="preserve"> </w:t>
      </w:r>
      <w:r w:rsidR="007172E9" w:rsidRPr="00DE2027">
        <w:rPr>
          <w:rFonts w:ascii="Tahoma" w:eastAsia="Tahoma" w:hAnsi="Tahoma" w:cs="Tahoma"/>
        </w:rPr>
        <w:t>(s</w:t>
      </w:r>
      <w:r w:rsidR="007172E9" w:rsidRPr="00DE2027">
        <w:rPr>
          <w:rFonts w:ascii="Tahoma" w:eastAsia="Tahoma" w:hAnsi="Tahoma" w:cs="Tahoma"/>
          <w:spacing w:val="3"/>
        </w:rPr>
        <w:t>ł</w:t>
      </w:r>
      <w:r w:rsidR="007172E9" w:rsidRPr="00DE2027">
        <w:rPr>
          <w:rFonts w:ascii="Tahoma" w:eastAsia="Tahoma" w:hAnsi="Tahoma" w:cs="Tahoma"/>
        </w:rPr>
        <w:t>o</w:t>
      </w:r>
      <w:r w:rsidR="007172E9" w:rsidRPr="00DE2027">
        <w:rPr>
          <w:rFonts w:ascii="Tahoma" w:eastAsia="Tahoma" w:hAnsi="Tahoma" w:cs="Tahoma"/>
          <w:spacing w:val="1"/>
        </w:rPr>
        <w:t>w</w:t>
      </w:r>
      <w:r w:rsidR="007172E9" w:rsidRPr="00DE2027">
        <w:rPr>
          <w:rFonts w:ascii="Tahoma" w:eastAsia="Tahoma" w:hAnsi="Tahoma" w:cs="Tahoma"/>
          <w:spacing w:val="-1"/>
        </w:rPr>
        <w:t>n</w:t>
      </w:r>
      <w:r w:rsidR="007172E9" w:rsidRPr="00DE2027">
        <w:rPr>
          <w:rFonts w:ascii="Tahoma" w:eastAsia="Tahoma" w:hAnsi="Tahoma" w:cs="Tahoma"/>
        </w:rPr>
        <w:t>i</w:t>
      </w:r>
      <w:r w:rsidR="007172E9" w:rsidRPr="00DE2027">
        <w:rPr>
          <w:rFonts w:ascii="Tahoma" w:eastAsia="Tahoma" w:hAnsi="Tahoma" w:cs="Tahoma"/>
          <w:spacing w:val="1"/>
        </w:rPr>
        <w:t>e</w:t>
      </w:r>
      <w:r w:rsidR="007172E9" w:rsidRPr="00DE2027">
        <w:rPr>
          <w:rFonts w:ascii="Tahoma" w:eastAsia="Tahoma" w:hAnsi="Tahoma" w:cs="Tahoma"/>
        </w:rPr>
        <w:t>:</w:t>
      </w:r>
      <w:r w:rsidR="007172E9" w:rsidRPr="00DE2027">
        <w:rPr>
          <w:rFonts w:ascii="Tahoma" w:eastAsia="Tahoma" w:hAnsi="Tahoma" w:cs="Tahoma"/>
          <w:spacing w:val="48"/>
        </w:rPr>
        <w:t xml:space="preserve"> </w:t>
      </w:r>
      <w:r w:rsidR="007172E9" w:rsidRPr="00DE2027">
        <w:rPr>
          <w:rFonts w:ascii="Tahoma" w:eastAsia="Tahoma" w:hAnsi="Tahoma" w:cs="Tahoma"/>
        </w:rPr>
        <w:t>…</w:t>
      </w:r>
      <w:r w:rsidR="007172E9" w:rsidRPr="00DE2027">
        <w:rPr>
          <w:rFonts w:ascii="Tahoma" w:eastAsia="Tahoma" w:hAnsi="Tahoma" w:cs="Tahoma"/>
          <w:spacing w:val="57"/>
        </w:rPr>
        <w:t xml:space="preserve"> </w:t>
      </w:r>
      <w:r w:rsidR="007172E9" w:rsidRPr="00DE2027">
        <w:rPr>
          <w:rFonts w:ascii="Tahoma" w:eastAsia="Tahoma" w:hAnsi="Tahoma" w:cs="Tahoma"/>
        </w:rPr>
        <w:t>),</w:t>
      </w:r>
      <w:r w:rsidR="007172E9" w:rsidRPr="00DE2027">
        <w:rPr>
          <w:rFonts w:ascii="Tahoma" w:eastAsia="Tahoma" w:hAnsi="Tahoma" w:cs="Tahoma"/>
          <w:spacing w:val="56"/>
        </w:rPr>
        <w:t xml:space="preserve"> </w:t>
      </w:r>
      <w:r w:rsidR="007172E9" w:rsidRPr="00DE2027">
        <w:rPr>
          <w:rFonts w:ascii="Tahoma" w:eastAsia="Tahoma" w:hAnsi="Tahoma" w:cs="Tahoma"/>
          <w:spacing w:val="-1"/>
        </w:rPr>
        <w:t>c</w:t>
      </w:r>
      <w:r w:rsidR="007172E9" w:rsidRPr="00DE2027">
        <w:rPr>
          <w:rFonts w:ascii="Tahoma" w:eastAsia="Tahoma" w:hAnsi="Tahoma" w:cs="Tahoma"/>
        </w:rPr>
        <w:t>o</w:t>
      </w:r>
      <w:r w:rsidR="007172E9"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007172E9" w:rsidRPr="00DE2027">
        <w:rPr>
          <w:rFonts w:ascii="Tahoma" w:eastAsia="Tahoma" w:hAnsi="Tahoma" w:cs="Tahoma"/>
        </w:rPr>
        <w:t>st</w:t>
      </w:r>
      <w:r w:rsidR="007172E9" w:rsidRPr="00DE2027">
        <w:rPr>
          <w:rFonts w:ascii="Tahoma" w:eastAsia="Tahoma" w:hAnsi="Tahoma" w:cs="Tahoma"/>
          <w:spacing w:val="1"/>
        </w:rPr>
        <w:t>a</w:t>
      </w:r>
      <w:r w:rsidR="007172E9" w:rsidRPr="00DE2027">
        <w:rPr>
          <w:rFonts w:ascii="Tahoma" w:eastAsia="Tahoma" w:hAnsi="Tahoma" w:cs="Tahoma"/>
          <w:spacing w:val="-1"/>
        </w:rPr>
        <w:t>n</w:t>
      </w:r>
      <w:r w:rsidR="007172E9" w:rsidRPr="00DE2027">
        <w:rPr>
          <w:rFonts w:ascii="Tahoma" w:eastAsia="Tahoma" w:hAnsi="Tahoma" w:cs="Tahoma"/>
        </w:rPr>
        <w:t>o</w:t>
      </w:r>
      <w:r w:rsidR="007172E9" w:rsidRPr="00DE2027">
        <w:rPr>
          <w:rFonts w:ascii="Tahoma" w:eastAsia="Tahoma" w:hAnsi="Tahoma" w:cs="Tahoma"/>
          <w:spacing w:val="1"/>
        </w:rPr>
        <w:t>w</w:t>
      </w:r>
      <w:r w:rsidR="007172E9" w:rsidRPr="00DE2027">
        <w:rPr>
          <w:rFonts w:ascii="Tahoma" w:eastAsia="Tahoma" w:hAnsi="Tahoma" w:cs="Tahoma"/>
        </w:rPr>
        <w:t>i</w:t>
      </w:r>
      <w:r w:rsidR="007172E9" w:rsidRPr="00DE2027">
        <w:rPr>
          <w:rFonts w:ascii="Tahoma" w:eastAsia="Tahoma" w:hAnsi="Tahoma" w:cs="Tahoma"/>
          <w:spacing w:val="59"/>
        </w:rPr>
        <w:t xml:space="preserve"> </w:t>
      </w:r>
      <w:r w:rsidR="007172E9" w:rsidRPr="00DE2027">
        <w:rPr>
          <w:rFonts w:ascii="Tahoma" w:eastAsia="Tahoma" w:hAnsi="Tahoma" w:cs="Tahoma"/>
        </w:rPr>
        <w:t>…</w:t>
      </w:r>
      <w:r w:rsidR="007172E9" w:rsidRPr="00DE2027">
        <w:rPr>
          <w:rFonts w:ascii="Tahoma" w:eastAsia="Tahoma" w:hAnsi="Tahoma" w:cs="Tahoma"/>
          <w:spacing w:val="57"/>
        </w:rPr>
        <w:t xml:space="preserve"> </w:t>
      </w:r>
      <w:r w:rsidR="007172E9" w:rsidRPr="00DE2027">
        <w:rPr>
          <w:rFonts w:ascii="Tahoma" w:eastAsia="Tahoma" w:hAnsi="Tahoma" w:cs="Tahoma"/>
        </w:rPr>
        <w:t>%</w:t>
      </w:r>
      <w:r w:rsidR="007172E9" w:rsidRPr="00DE2027">
        <w:rPr>
          <w:rFonts w:ascii="Tahoma" w:eastAsia="Tahoma" w:hAnsi="Tahoma" w:cs="Tahoma"/>
          <w:spacing w:val="55"/>
        </w:rPr>
        <w:t xml:space="preserve"> </w:t>
      </w:r>
      <w:r w:rsidR="007172E9" w:rsidRPr="00DE2027">
        <w:rPr>
          <w:rFonts w:ascii="Tahoma" w:eastAsia="Tahoma" w:hAnsi="Tahoma" w:cs="Tahoma"/>
          <w:spacing w:val="1"/>
        </w:rPr>
        <w:t>w</w:t>
      </w:r>
      <w:r w:rsidR="007172E9" w:rsidRPr="00DE2027">
        <w:rPr>
          <w:rFonts w:ascii="Tahoma" w:eastAsia="Tahoma" w:hAnsi="Tahoma" w:cs="Tahoma"/>
          <w:spacing w:val="-1"/>
        </w:rPr>
        <w:t>y</w:t>
      </w:r>
      <w:r w:rsidR="007172E9" w:rsidRPr="00DE2027">
        <w:rPr>
          <w:rFonts w:ascii="Tahoma" w:eastAsia="Tahoma" w:hAnsi="Tahoma" w:cs="Tahoma"/>
        </w:rPr>
        <w:t>d</w:t>
      </w:r>
      <w:r w:rsidR="007172E9" w:rsidRPr="00DE2027">
        <w:rPr>
          <w:rFonts w:ascii="Tahoma" w:eastAsia="Tahoma" w:hAnsi="Tahoma" w:cs="Tahoma"/>
          <w:spacing w:val="1"/>
        </w:rPr>
        <w:t>a</w:t>
      </w:r>
      <w:r w:rsidR="007172E9" w:rsidRPr="00DE2027">
        <w:rPr>
          <w:rFonts w:ascii="Tahoma" w:eastAsia="Tahoma" w:hAnsi="Tahoma" w:cs="Tahoma"/>
        </w:rPr>
        <w:t>t</w:t>
      </w:r>
      <w:r w:rsidR="007172E9" w:rsidRPr="00DE2027">
        <w:rPr>
          <w:rFonts w:ascii="Tahoma" w:eastAsia="Tahoma" w:hAnsi="Tahoma" w:cs="Tahoma"/>
          <w:spacing w:val="-1"/>
        </w:rPr>
        <w:t>k</w:t>
      </w:r>
      <w:r w:rsidR="007172E9" w:rsidRPr="00DE2027">
        <w:rPr>
          <w:rFonts w:ascii="Tahoma" w:eastAsia="Tahoma" w:hAnsi="Tahoma" w:cs="Tahoma"/>
        </w:rPr>
        <w:t>ów</w:t>
      </w:r>
      <w:r w:rsidR="007172E9" w:rsidRPr="00DE2027">
        <w:rPr>
          <w:rFonts w:ascii="Tahoma" w:eastAsia="Tahoma" w:hAnsi="Tahoma" w:cs="Tahoma"/>
          <w:spacing w:val="50"/>
        </w:rPr>
        <w:t xml:space="preserve"> </w:t>
      </w:r>
      <w:r w:rsidR="007172E9" w:rsidRPr="00DE2027">
        <w:rPr>
          <w:rFonts w:ascii="Tahoma" w:eastAsia="Tahoma" w:hAnsi="Tahoma" w:cs="Tahoma"/>
          <w:spacing w:val="-1"/>
        </w:rPr>
        <w:t>kw</w:t>
      </w:r>
      <w:r w:rsidR="007172E9" w:rsidRPr="00DE2027">
        <w:rPr>
          <w:rFonts w:ascii="Tahoma" w:eastAsia="Tahoma" w:hAnsi="Tahoma" w:cs="Tahoma"/>
          <w:spacing w:val="1"/>
        </w:rPr>
        <w:t>a</w:t>
      </w:r>
      <w:r w:rsidR="007172E9" w:rsidRPr="00DE2027">
        <w:rPr>
          <w:rFonts w:ascii="Tahoma" w:eastAsia="Tahoma" w:hAnsi="Tahoma" w:cs="Tahoma"/>
        </w:rPr>
        <w:t>li</w:t>
      </w:r>
      <w:r w:rsidR="007172E9" w:rsidRPr="00DE2027">
        <w:rPr>
          <w:rFonts w:ascii="Tahoma" w:eastAsia="Tahoma" w:hAnsi="Tahoma" w:cs="Tahoma"/>
          <w:spacing w:val="-1"/>
        </w:rPr>
        <w:t>f</w:t>
      </w:r>
      <w:r w:rsidR="007172E9" w:rsidRPr="00DE2027">
        <w:rPr>
          <w:rFonts w:ascii="Tahoma" w:eastAsia="Tahoma" w:hAnsi="Tahoma" w:cs="Tahoma"/>
          <w:spacing w:val="2"/>
        </w:rPr>
        <w:t>i</w:t>
      </w:r>
      <w:r w:rsidR="007172E9" w:rsidRPr="00DE2027">
        <w:rPr>
          <w:rFonts w:ascii="Tahoma" w:eastAsia="Tahoma" w:hAnsi="Tahoma" w:cs="Tahoma"/>
          <w:spacing w:val="-3"/>
        </w:rPr>
        <w:t>k</w:t>
      </w:r>
      <w:r w:rsidR="007172E9" w:rsidRPr="00DE2027">
        <w:rPr>
          <w:rFonts w:ascii="Tahoma" w:eastAsia="Tahoma" w:hAnsi="Tahoma" w:cs="Tahoma"/>
          <w:spacing w:val="2"/>
        </w:rPr>
        <w:t>o</w:t>
      </w:r>
      <w:r w:rsidR="007172E9" w:rsidRPr="00DE2027">
        <w:rPr>
          <w:rFonts w:ascii="Tahoma" w:eastAsia="Tahoma" w:hAnsi="Tahoma" w:cs="Tahoma"/>
          <w:spacing w:val="-1"/>
        </w:rPr>
        <w:t>w</w:t>
      </w:r>
      <w:r w:rsidR="007172E9" w:rsidRPr="00DE2027">
        <w:rPr>
          <w:rFonts w:ascii="Tahoma" w:eastAsia="Tahoma" w:hAnsi="Tahoma" w:cs="Tahoma"/>
          <w:spacing w:val="1"/>
        </w:rPr>
        <w:t>a</w:t>
      </w:r>
      <w:r w:rsidR="007172E9" w:rsidRPr="00DE2027">
        <w:rPr>
          <w:rFonts w:ascii="Tahoma" w:eastAsia="Tahoma" w:hAnsi="Tahoma" w:cs="Tahoma"/>
        </w:rPr>
        <w:t>l</w:t>
      </w:r>
      <w:r w:rsidR="007172E9" w:rsidRPr="00DE2027">
        <w:rPr>
          <w:rFonts w:ascii="Tahoma" w:eastAsia="Tahoma" w:hAnsi="Tahoma" w:cs="Tahoma"/>
          <w:spacing w:val="-1"/>
        </w:rPr>
        <w:t>n</w:t>
      </w:r>
      <w:r w:rsidR="007172E9" w:rsidRPr="00DE2027">
        <w:rPr>
          <w:rFonts w:ascii="Tahoma" w:eastAsia="Tahoma" w:hAnsi="Tahoma" w:cs="Tahoma"/>
          <w:spacing w:val="-3"/>
        </w:rPr>
        <w:t>y</w:t>
      </w:r>
      <w:r w:rsidR="007172E9" w:rsidRPr="00DE2027">
        <w:rPr>
          <w:rFonts w:ascii="Tahoma" w:eastAsia="Tahoma" w:hAnsi="Tahoma" w:cs="Tahoma"/>
          <w:spacing w:val="-1"/>
        </w:rPr>
        <w:t>c</w:t>
      </w:r>
      <w:r w:rsidR="007172E9" w:rsidRPr="00DE2027">
        <w:rPr>
          <w:rFonts w:ascii="Tahoma" w:eastAsia="Tahoma" w:hAnsi="Tahoma" w:cs="Tahoma"/>
        </w:rPr>
        <w:t>h</w:t>
      </w:r>
      <w:r w:rsidR="00D32F55">
        <w:rPr>
          <w:rFonts w:ascii="Tahoma" w:eastAsia="Tahoma" w:hAnsi="Tahoma" w:cs="Tahoma"/>
        </w:rPr>
        <w:t xml:space="preserve"> </w:t>
      </w:r>
      <w:r w:rsidR="007172E9" w:rsidRPr="00DE2027">
        <w:rPr>
          <w:rFonts w:ascii="Tahoma" w:eastAsia="Tahoma" w:hAnsi="Tahoma" w:cs="Tahoma"/>
          <w:spacing w:val="4"/>
        </w:rPr>
        <w:t>p</w:t>
      </w:r>
      <w:r w:rsidR="007172E9" w:rsidRPr="00DE2027">
        <w:rPr>
          <w:rFonts w:ascii="Tahoma" w:eastAsia="Tahoma" w:hAnsi="Tahoma" w:cs="Tahoma"/>
        </w:rPr>
        <w:t>r</w:t>
      </w:r>
      <w:r w:rsidR="007172E9" w:rsidRPr="00DE2027">
        <w:rPr>
          <w:rFonts w:ascii="Tahoma" w:eastAsia="Tahoma" w:hAnsi="Tahoma" w:cs="Tahoma"/>
          <w:spacing w:val="2"/>
        </w:rPr>
        <w:t>o</w:t>
      </w:r>
      <w:r w:rsidR="007172E9" w:rsidRPr="00DE2027">
        <w:rPr>
          <w:rFonts w:ascii="Tahoma" w:eastAsia="Tahoma" w:hAnsi="Tahoma" w:cs="Tahoma"/>
          <w:spacing w:val="-1"/>
        </w:rPr>
        <w:t>j</w:t>
      </w:r>
      <w:r w:rsidR="007172E9" w:rsidRPr="00DE2027">
        <w:rPr>
          <w:rFonts w:ascii="Tahoma" w:eastAsia="Tahoma" w:hAnsi="Tahoma" w:cs="Tahoma"/>
          <w:spacing w:val="1"/>
        </w:rPr>
        <w:t>e</w:t>
      </w:r>
      <w:r w:rsidR="007172E9" w:rsidRPr="00DE2027">
        <w:rPr>
          <w:rFonts w:ascii="Tahoma" w:eastAsia="Tahoma" w:hAnsi="Tahoma" w:cs="Tahoma"/>
          <w:spacing w:val="-1"/>
        </w:rPr>
        <w:t>k</w:t>
      </w:r>
      <w:r w:rsidR="007172E9" w:rsidRPr="00DE2027">
        <w:rPr>
          <w:rFonts w:ascii="Tahoma" w:eastAsia="Tahoma" w:hAnsi="Tahoma" w:cs="Tahoma"/>
        </w:rPr>
        <w:t>t</w:t>
      </w:r>
      <w:r w:rsidR="007172E9" w:rsidRPr="00DE2027">
        <w:rPr>
          <w:rFonts w:ascii="Tahoma" w:eastAsia="Tahoma" w:hAnsi="Tahoma" w:cs="Tahoma"/>
          <w:spacing w:val="-1"/>
        </w:rPr>
        <w:t>u</w:t>
      </w:r>
      <w:r w:rsidR="007172E9" w:rsidRPr="00DE2027">
        <w:rPr>
          <w:rFonts w:ascii="Tahoma" w:eastAsia="Tahoma" w:hAnsi="Tahoma" w:cs="Tahoma"/>
        </w:rPr>
        <w:t>,</w:t>
      </w:r>
      <w:r w:rsidR="00AF77A6" w:rsidRPr="001C3C76">
        <w:rPr>
          <w:rFonts w:eastAsia="Tahoma"/>
        </w:rPr>
        <w:t xml:space="preserve"> </w:t>
      </w:r>
      <w:r w:rsidR="007172E9" w:rsidRPr="00DE2027">
        <w:rPr>
          <w:rFonts w:ascii="Tahoma" w:eastAsia="Tahoma" w:hAnsi="Tahoma" w:cs="Tahoma"/>
        </w:rPr>
        <w:t>z</w:t>
      </w:r>
      <w:r w:rsidR="007172E9" w:rsidRPr="00DE2027">
        <w:rPr>
          <w:rFonts w:ascii="Tahoma" w:eastAsia="Tahoma" w:hAnsi="Tahoma" w:cs="Tahoma"/>
          <w:spacing w:val="-1"/>
        </w:rPr>
        <w:t xml:space="preserve"> </w:t>
      </w:r>
      <w:r w:rsidR="007172E9" w:rsidRPr="00DE2027">
        <w:rPr>
          <w:rFonts w:ascii="Tahoma" w:eastAsia="Tahoma" w:hAnsi="Tahoma" w:cs="Tahoma"/>
        </w:rPr>
        <w:t>nast</w:t>
      </w:r>
      <w:r w:rsidR="007172E9" w:rsidRPr="00DE2027">
        <w:rPr>
          <w:rFonts w:ascii="Tahoma" w:eastAsia="Tahoma" w:hAnsi="Tahoma" w:cs="Tahoma"/>
          <w:spacing w:val="1"/>
        </w:rPr>
        <w:t>ę</w:t>
      </w:r>
      <w:r w:rsidR="007172E9" w:rsidRPr="00DE2027">
        <w:rPr>
          <w:rFonts w:ascii="Tahoma" w:eastAsia="Tahoma" w:hAnsi="Tahoma" w:cs="Tahoma"/>
        </w:rPr>
        <w:t>pu</w:t>
      </w:r>
      <w:r w:rsidR="007172E9" w:rsidRPr="00DE2027">
        <w:rPr>
          <w:rFonts w:ascii="Tahoma" w:eastAsia="Tahoma" w:hAnsi="Tahoma" w:cs="Tahoma"/>
          <w:spacing w:val="-1"/>
        </w:rPr>
        <w:t>j</w:t>
      </w:r>
      <w:r w:rsidR="007172E9" w:rsidRPr="00DE2027">
        <w:rPr>
          <w:rFonts w:ascii="Tahoma" w:eastAsia="Tahoma" w:hAnsi="Tahoma" w:cs="Tahoma"/>
          <w:spacing w:val="1"/>
        </w:rPr>
        <w:t>ą</w:t>
      </w:r>
      <w:r w:rsidR="007172E9" w:rsidRPr="00DE2027">
        <w:rPr>
          <w:rFonts w:ascii="Tahoma" w:eastAsia="Tahoma" w:hAnsi="Tahoma" w:cs="Tahoma"/>
          <w:spacing w:val="2"/>
        </w:rPr>
        <w:t>c</w:t>
      </w:r>
      <w:r w:rsidR="007172E9" w:rsidRPr="00DE2027">
        <w:rPr>
          <w:rFonts w:ascii="Tahoma" w:eastAsia="Tahoma" w:hAnsi="Tahoma" w:cs="Tahoma"/>
          <w:spacing w:val="-1"/>
        </w:rPr>
        <w:t>yc</w:t>
      </w:r>
      <w:r w:rsidR="007172E9" w:rsidRPr="00DE2027">
        <w:rPr>
          <w:rFonts w:ascii="Tahoma" w:eastAsia="Tahoma" w:hAnsi="Tahoma" w:cs="Tahoma"/>
        </w:rPr>
        <w:t>h</w:t>
      </w:r>
      <w:r w:rsidR="007172E9" w:rsidRPr="00DE2027">
        <w:rPr>
          <w:rFonts w:ascii="Tahoma" w:eastAsia="Tahoma" w:hAnsi="Tahoma" w:cs="Tahoma"/>
          <w:spacing w:val="-14"/>
        </w:rPr>
        <w:t xml:space="preserve"> </w:t>
      </w:r>
      <w:r w:rsidR="007172E9" w:rsidRPr="00DE2027">
        <w:rPr>
          <w:rFonts w:ascii="Tahoma" w:eastAsia="Tahoma" w:hAnsi="Tahoma" w:cs="Tahoma"/>
        </w:rPr>
        <w:t>ź</w:t>
      </w:r>
      <w:r w:rsidR="007172E9" w:rsidRPr="00DE2027">
        <w:rPr>
          <w:rFonts w:ascii="Tahoma" w:eastAsia="Tahoma" w:hAnsi="Tahoma" w:cs="Tahoma"/>
          <w:spacing w:val="3"/>
        </w:rPr>
        <w:t>r</w:t>
      </w:r>
      <w:r w:rsidR="007172E9" w:rsidRPr="00DE2027">
        <w:rPr>
          <w:rFonts w:ascii="Tahoma" w:eastAsia="Tahoma" w:hAnsi="Tahoma" w:cs="Tahoma"/>
        </w:rPr>
        <w:t>ód</w:t>
      </w:r>
      <w:r w:rsidR="007172E9" w:rsidRPr="00DE2027">
        <w:rPr>
          <w:rFonts w:ascii="Tahoma" w:eastAsia="Tahoma" w:hAnsi="Tahoma" w:cs="Tahoma"/>
          <w:spacing w:val="1"/>
        </w:rPr>
        <w:t>e</w:t>
      </w:r>
      <w:r w:rsidR="007172E9"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90AE564" w14:textId="77777777" w:rsidR="00C83136" w:rsidRDefault="00521B86"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D820EC">
        <w:rPr>
          <w:rFonts w:ascii="Tahoma" w:eastAsia="Tahoma" w:hAnsi="Tahoma" w:cs="Tahoma"/>
        </w:rPr>
        <w:t xml:space="preserve">) </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120F187B" w14:textId="77777777" w:rsidR="00521B86" w:rsidRPr="001C3C76" w:rsidRDefault="00521B86"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007E2A4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82AD06B" w14:textId="77777777" w:rsidR="00521B86" w:rsidRPr="001C3C76" w:rsidRDefault="00521B86"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66B20520" w:rsidR="000B3327" w:rsidRDefault="00521B86" w:rsidP="000B332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75661F">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 xml:space="preserve">podczas zatwierdzania wniosku o płatność,  w przypadkach rażącego naruszenia przez </w:t>
      </w:r>
      <w:r w:rsidR="004035DA">
        <w:rPr>
          <w:rFonts w:ascii="Tahoma" w:eastAsia="Tahoma" w:hAnsi="Tahoma" w:cs="Tahoma"/>
          <w:spacing w:val="-1"/>
        </w:rPr>
        <w:t>Beneficjent</w:t>
      </w:r>
      <w:r w:rsidR="00E814F3" w:rsidRPr="00E814F3">
        <w:rPr>
          <w:rFonts w:ascii="Tahoma" w:eastAsia="Tahoma" w:hAnsi="Tahoma" w:cs="Tahoma"/>
          <w:spacing w:val="-1"/>
        </w:rPr>
        <w:t xml:space="preserve">a postanowień umowy </w:t>
      </w:r>
      <w:r w:rsidR="004C5AF5">
        <w:rPr>
          <w:rFonts w:ascii="Tahoma" w:eastAsia="Tahoma" w:hAnsi="Tahoma" w:cs="Tahoma"/>
          <w:spacing w:val="-1"/>
        </w:rPr>
        <w:br/>
      </w:r>
      <w:r w:rsidR="00E814F3" w:rsidRPr="00E814F3">
        <w:rPr>
          <w:rFonts w:ascii="Tahoma" w:eastAsia="Tahoma" w:hAnsi="Tahoma" w:cs="Tahoma"/>
          <w:spacing w:val="-1"/>
        </w:rPr>
        <w:t>w zakresie zarządzania projektem, w szczególności gdy:</w:t>
      </w:r>
    </w:p>
    <w:p w14:paraId="1737FDC6" w14:textId="567B85AC"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4C5AF5">
        <w:rPr>
          <w:rFonts w:ascii="Tahoma" w:eastAsia="Tahoma" w:hAnsi="Tahoma" w:cs="Tahoma"/>
          <w:spacing w:val="-1"/>
        </w:rPr>
        <w:br/>
      </w:r>
      <w:r w:rsidRPr="000B3327">
        <w:rPr>
          <w:rFonts w:ascii="Tahoma" w:eastAsia="Tahoma" w:hAnsi="Tahoma" w:cs="Tahoma"/>
          <w:spacing w:val="-1"/>
        </w:rPr>
        <w:t xml:space="preserve">i powtarzającego się zaniedbania lub zaniechania działań przez </w:t>
      </w:r>
      <w:r w:rsidR="004035DA">
        <w:rPr>
          <w:rFonts w:ascii="Tahoma" w:eastAsia="Tahoma" w:hAnsi="Tahoma" w:cs="Tahoma"/>
          <w:spacing w:val="-1"/>
        </w:rPr>
        <w:t>Beneficjent</w:t>
      </w:r>
      <w:r w:rsidRPr="000B3327">
        <w:rPr>
          <w:rFonts w:ascii="Tahoma" w:eastAsia="Tahoma" w:hAnsi="Tahoma" w:cs="Tahoma"/>
          <w:spacing w:val="-1"/>
        </w:rPr>
        <w:t>a;</w:t>
      </w:r>
    </w:p>
    <w:p w14:paraId="0CD5259B" w14:textId="47F58EA6"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nie przedkłada wniosków o płatność lub dokumentów</w:t>
      </w:r>
      <w:r w:rsidR="00472F58" w:rsidRPr="000B3327">
        <w:rPr>
          <w:rFonts w:ascii="Tahoma" w:eastAsia="Tahoma" w:hAnsi="Tahoma" w:cs="Tahoma"/>
          <w:spacing w:val="-1"/>
        </w:rPr>
        <w:t xml:space="preserve"> źródłowych</w:t>
      </w:r>
      <w:r w:rsidR="00E814F3"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00E814F3" w:rsidRPr="000B3327">
        <w:rPr>
          <w:rFonts w:ascii="Tahoma" w:eastAsia="Tahoma" w:hAnsi="Tahoma" w:cs="Tahoma"/>
          <w:spacing w:val="-1"/>
        </w:rPr>
        <w:t xml:space="preserve"> lub przedkłada wielokrotnie wniosek o płatność niskiej jakości (niekompletny, z tymi samymi błędami);</w:t>
      </w:r>
    </w:p>
    <w:p w14:paraId="15143E04" w14:textId="326E602E"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odmówił poddania się kontroli lub odmówił przekaz</w:t>
      </w:r>
      <w:r w:rsidR="00472F58" w:rsidRPr="000B3327">
        <w:rPr>
          <w:rFonts w:ascii="Tahoma" w:eastAsia="Tahoma" w:hAnsi="Tahoma" w:cs="Tahoma"/>
          <w:spacing w:val="-1"/>
        </w:rPr>
        <w:t>ania dokumentów</w:t>
      </w:r>
      <w:r w:rsidR="00E814F3"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00E814F3" w:rsidRPr="000B3327">
        <w:rPr>
          <w:rFonts w:ascii="Tahoma" w:eastAsia="Tahoma" w:hAnsi="Tahoma" w:cs="Tahoma"/>
          <w:spacing w:val="-1"/>
        </w:rPr>
        <w:t>bez przedstawienia racjonalnego wyjaśnienia;</w:t>
      </w:r>
    </w:p>
    <w:p w14:paraId="2CAAF6B0" w14:textId="4F6C9170"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00E814F3" w:rsidRPr="000B3327">
        <w:rPr>
          <w:rFonts w:ascii="Tahoma" w:eastAsia="Tahoma" w:hAnsi="Tahoma" w:cs="Tahoma"/>
          <w:spacing w:val="-1"/>
        </w:rPr>
        <w:t xml:space="preserve"> z niepełnosprawnościami; </w:t>
      </w:r>
    </w:p>
    <w:p w14:paraId="0EC53CCF" w14:textId="13144F88"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nie usunął nieprawidłowości stwierdzonych w trakcie kontroli, które nie  dotyczą zwrotu wydatków niekwalifikowalnych;</w:t>
      </w:r>
    </w:p>
    <w:p w14:paraId="704AB98C" w14:textId="0D3BBFB8"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00E814F3" w:rsidRPr="000B3327">
        <w:rPr>
          <w:rFonts w:ascii="Tahoma" w:eastAsia="Tahoma" w:hAnsi="Tahoma" w:cs="Tahoma"/>
          <w:spacing w:val="-1"/>
        </w:rPr>
        <w:t xml:space="preserve"> w ramach Projektu lub wypełnia je niezgodnie z przepisami prawa;</w:t>
      </w:r>
    </w:p>
    <w:p w14:paraId="6115AAD7" w14:textId="4836A8DF"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nie wprowadza danych do systemu teleinformatycznego SL2014 lub  wprowadza te dane z błędami lub ze znacznym opóźnieniem;</w:t>
      </w:r>
    </w:p>
    <w:p w14:paraId="6C9644DA" w14:textId="73F9413C" w:rsidR="000B3327"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zarządza Projektem niezgodnie z ustaloną we Wniosku strukturą zarządzania;</w:t>
      </w:r>
    </w:p>
    <w:p w14:paraId="6E1B4FAB" w14:textId="4652B90F" w:rsidR="0075661F" w:rsidRDefault="004035DA" w:rsidP="00DB2347">
      <w:pPr>
        <w:pStyle w:val="Akapitzlist"/>
        <w:numPr>
          <w:ilvl w:val="0"/>
          <w:numId w:val="51"/>
        </w:numPr>
        <w:spacing w:line="276" w:lineRule="auto"/>
        <w:ind w:left="851" w:right="14" w:hanging="425"/>
        <w:jc w:val="both"/>
        <w:rPr>
          <w:rFonts w:ascii="Tahoma" w:eastAsia="Tahoma" w:hAnsi="Tahoma" w:cs="Tahoma"/>
          <w:spacing w:val="-1"/>
        </w:rPr>
      </w:pPr>
      <w:r>
        <w:rPr>
          <w:rFonts w:ascii="Tahoma" w:eastAsia="Tahoma" w:hAnsi="Tahoma" w:cs="Tahoma"/>
          <w:spacing w:val="-1"/>
        </w:rPr>
        <w:t>Beneficjent</w:t>
      </w:r>
      <w:r w:rsidR="00E814F3" w:rsidRPr="000B3327">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43364">
        <w:rPr>
          <w:rFonts w:ascii="Tahoma" w:eastAsia="Tahoma" w:hAnsi="Tahoma" w:cs="Tahoma"/>
          <w:spacing w:val="-1"/>
        </w:rPr>
        <w:t>.</w:t>
      </w:r>
    </w:p>
    <w:p w14:paraId="3D098B34" w14:textId="77777777"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5869FA">
        <w:rPr>
          <w:rFonts w:ascii="Tahoma" w:eastAsia="Tahoma" w:hAnsi="Tahoma" w:cs="Tahoma"/>
          <w:spacing w:val="-4"/>
        </w:rPr>
        <w:t>financing</w:t>
      </w:r>
      <w:proofErr w:type="spellEnd"/>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FEBC65E"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lastRenderedPageBreak/>
        <w:t xml:space="preserve">Wydatki w ramach projektu mogą obejmować koszt podatku od towarów i usług, zgodnie ze złożonym przez </w:t>
      </w:r>
      <w:r w:rsidR="004035DA">
        <w:rPr>
          <w:rFonts w:ascii="Tahoma" w:eastAsia="Tahoma" w:hAnsi="Tahoma" w:cs="Tahoma"/>
          <w:spacing w:val="-4"/>
        </w:rPr>
        <w:t>Beneficjent</w:t>
      </w:r>
      <w:r>
        <w:rPr>
          <w:rFonts w:ascii="Tahoma" w:eastAsia="Tahoma" w:hAnsi="Tahoma" w:cs="Tahoma"/>
          <w:spacing w:val="-4"/>
        </w:rPr>
        <w:t>a/Partnerów</w:t>
      </w:r>
      <w:r>
        <w:rPr>
          <w:rStyle w:val="Odwoanieprzypisudolnego"/>
          <w:rFonts w:ascii="Tahoma" w:eastAsia="Tahoma" w:hAnsi="Tahoma" w:cs="Tahoma"/>
          <w:spacing w:val="-4"/>
        </w:rPr>
        <w:footnoteReference w:id="11"/>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2"/>
      </w:r>
    </w:p>
    <w:p w14:paraId="2650E9C4" w14:textId="77777777" w:rsidR="00521B86" w:rsidRPr="005F1FF9" w:rsidRDefault="00521B86" w:rsidP="005B509A">
      <w:pPr>
        <w:spacing w:line="276" w:lineRule="auto"/>
        <w:ind w:left="426" w:right="14" w:hanging="426"/>
        <w:jc w:val="both"/>
        <w:rPr>
          <w:rFonts w:ascii="Tahoma" w:eastAsia="Tahoma" w:hAnsi="Tahoma" w:cs="Tahoma"/>
        </w:rPr>
      </w:pPr>
    </w:p>
    <w:p w14:paraId="3723846C" w14:textId="6C6E67F0" w:rsidR="0087355C" w:rsidRDefault="0087355C">
      <w:pPr>
        <w:rPr>
          <w:rFonts w:ascii="Tahoma" w:eastAsia="Tahoma" w:hAnsi="Tahoma" w:cs="Tahoma"/>
        </w:rPr>
      </w:pPr>
    </w:p>
    <w:p w14:paraId="0924DE7F" w14:textId="1426FF7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1326009B" w:rsidR="00960DC6" w:rsidRPr="001C3C76" w:rsidRDefault="004035DA"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Pr>
          <w:rFonts w:ascii="Tahoma" w:eastAsia="Tahoma" w:hAnsi="Tahoma" w:cs="Tahoma"/>
          <w:spacing w:val="-1"/>
        </w:rPr>
        <w:t>Beneficjent</w:t>
      </w:r>
      <w:r w:rsidR="0003135B" w:rsidRPr="001C3C76">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7C2CBB37" w14:textId="77777777" w:rsidR="00C24BC3"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C24BC3">
        <w:rPr>
          <w:rStyle w:val="Odwoanieprzypisudolnego"/>
          <w:rFonts w:ascii="Tahoma" w:eastAsia="Calibri" w:hAnsi="Tahoma" w:cs="Tahoma"/>
        </w:rPr>
        <w:footnoteReference w:id="13"/>
      </w:r>
      <w:r w:rsidR="00C24BC3">
        <w:rPr>
          <w:rFonts w:ascii="Tahoma" w:eastAsia="Calibri" w:hAnsi="Tahoma" w:cs="Tahoma"/>
        </w:rPr>
        <w:t>;</w:t>
      </w:r>
    </w:p>
    <w:p w14:paraId="63DD4473" w14:textId="77777777" w:rsidR="00C24BC3" w:rsidRDefault="00C24BC3"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06EA8">
        <w:rPr>
          <w:rFonts w:ascii="Tahoma" w:eastAsia="Calibri" w:hAnsi="Tahoma" w:cs="Tahoma"/>
        </w:rPr>
        <w:t xml:space="preserve">zachowania trwałości </w:t>
      </w:r>
      <w:r w:rsidRPr="00E648E9">
        <w:rPr>
          <w:rFonts w:ascii="Tahoma" w:eastAsia="Calibri" w:hAnsi="Tahoma" w:cs="Tahoma"/>
        </w:rPr>
        <w:t>rezultatów</w:t>
      </w:r>
      <w:r w:rsidRPr="00B35FEA">
        <w:rPr>
          <w:rStyle w:val="Odwoanieprzypisudolnego"/>
          <w:rFonts w:ascii="Tahoma" w:eastAsia="Calibri" w:hAnsi="Tahoma" w:cs="Tahoma"/>
        </w:rPr>
        <w:footnoteReference w:id="14"/>
      </w:r>
      <w:r>
        <w:rPr>
          <w:rFonts w:ascii="Tahoma" w:eastAsia="Calibri" w:hAnsi="Tahoma" w:cs="Tahoma"/>
        </w:rPr>
        <w:t xml:space="preserve"> polegających na …</w:t>
      </w:r>
      <w:r w:rsidRPr="001C3C76">
        <w:rPr>
          <w:rFonts w:ascii="Tahoma" w:eastAsia="Calibri" w:hAnsi="Tahoma" w:cs="Tahoma"/>
        </w:rPr>
        <w:t xml:space="preserve"> </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2E456A14"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r w:rsidR="003C0505">
        <w:rPr>
          <w:rFonts w:ascii="Tahoma" w:eastAsia="Calibri" w:hAnsi="Tahoma" w:cs="Tahoma"/>
        </w:rPr>
        <w:t xml:space="preserve"> oraz ustawą </w:t>
      </w:r>
      <w:r w:rsidR="003C0505">
        <w:rPr>
          <w:rFonts w:ascii="Tahoma" w:eastAsia="Calibri" w:hAnsi="Tahoma" w:cs="Tahoma"/>
        </w:rPr>
        <w:br/>
        <w:t>o ochronie danych osobowych;</w:t>
      </w:r>
    </w:p>
    <w:p w14:paraId="73A040BC" w14:textId="58134EEA"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7271FBFF"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7A0804">
        <w:rPr>
          <w:rFonts w:ascii="Tahoma" w:hAnsi="Tahoma" w:cs="Tahoma"/>
          <w:lang w:eastAsia="pl-PL"/>
        </w:rPr>
        <w:t>0</w:t>
      </w:r>
      <w:r w:rsidR="00B40545">
        <w:rPr>
          <w:rFonts w:ascii="Tahoma" w:hAnsi="Tahoma" w:cs="Tahoma"/>
          <w:lang w:eastAsia="pl-PL"/>
        </w:rPr>
        <w:t xml:space="preserve"> umowy</w:t>
      </w:r>
      <w:r w:rsidRPr="001C3C76">
        <w:rPr>
          <w:rFonts w:ascii="Tahoma" w:hAnsi="Tahoma" w:cs="Tahoma"/>
          <w:lang w:eastAsia="pl-PL"/>
        </w:rPr>
        <w:t xml:space="preserve"> </w:t>
      </w:r>
      <w:r w:rsidR="004035DA">
        <w:rPr>
          <w:rFonts w:ascii="Tahoma" w:hAnsi="Tahoma" w:cs="Tahoma"/>
          <w:lang w:eastAsia="pl-PL"/>
        </w:rPr>
        <w:t>Beneficjent</w:t>
      </w:r>
      <w:r w:rsidRPr="001C3C76">
        <w:rPr>
          <w:rFonts w:ascii="Tahoma" w:hAnsi="Tahoma" w:cs="Tahoma"/>
          <w:lang w:eastAsia="pl-PL"/>
        </w:rPr>
        <w:t xml:space="preserve">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19DD6132" w:rsidR="00960DC6" w:rsidRPr="001C3C76" w:rsidRDefault="004035DA"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Calibri" w:hAnsi="Tahoma" w:cs="Tahoma"/>
        </w:rPr>
        <w:t>Beneficjent</w:t>
      </w:r>
      <w:r w:rsidR="00960DC6" w:rsidRPr="001C3C76">
        <w:rPr>
          <w:rFonts w:ascii="Tahoma" w:eastAsia="Calibri" w:hAnsi="Tahoma" w:cs="Tahoma"/>
        </w:rPr>
        <w:t xml:space="preserve">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00960DC6" w:rsidRPr="001C3C76">
        <w:rPr>
          <w:rFonts w:ascii="Tahoma" w:eastAsia="Calibri" w:hAnsi="Tahoma" w:cs="Tahoma"/>
        </w:rPr>
        <w:t xml:space="preserve">o problemach w realizacji </w:t>
      </w:r>
      <w:r w:rsidR="001C6973" w:rsidRPr="001C3C76">
        <w:rPr>
          <w:rFonts w:ascii="Tahoma" w:eastAsia="Calibri" w:hAnsi="Tahoma" w:cs="Tahoma"/>
        </w:rPr>
        <w:t>p</w:t>
      </w:r>
      <w:r w:rsidR="00960DC6" w:rsidRPr="001C3C76">
        <w:rPr>
          <w:rFonts w:ascii="Tahoma" w:eastAsia="Calibri" w:hAnsi="Tahoma" w:cs="Tahoma"/>
        </w:rPr>
        <w:t>rojektu, w</w:t>
      </w:r>
      <w:r w:rsidR="003D3ADA">
        <w:rPr>
          <w:rFonts w:ascii="Tahoma" w:eastAsia="Calibri" w:hAnsi="Tahoma" w:cs="Tahoma"/>
        </w:rPr>
        <w:t xml:space="preserve"> </w:t>
      </w:r>
      <w:r w:rsidR="00960DC6" w:rsidRPr="001C3C76">
        <w:rPr>
          <w:rFonts w:ascii="Tahoma" w:eastAsia="Calibri" w:hAnsi="Tahoma" w:cs="Tahoma"/>
        </w:rPr>
        <w:t>szczególności o zamiarze zaprzestania jego realizacji.</w:t>
      </w:r>
    </w:p>
    <w:p w14:paraId="02AEE709" w14:textId="5CE682DE"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 xml:space="preserve">Na wezwanie IZ </w:t>
      </w:r>
      <w:r w:rsidR="004035DA">
        <w:rPr>
          <w:rFonts w:ascii="Tahoma" w:eastAsia="Tahoma" w:hAnsi="Tahoma" w:cs="Tahoma"/>
          <w:spacing w:val="-1"/>
        </w:rPr>
        <w:t>Beneficjent</w:t>
      </w:r>
      <w:r w:rsidRPr="001C3C76">
        <w:rPr>
          <w:rFonts w:ascii="Tahoma" w:eastAsia="Tahoma" w:hAnsi="Tahoma" w:cs="Tahoma"/>
          <w:spacing w:val="-1"/>
        </w:rPr>
        <w:t xml:space="preserve"> zobowiązuje się do przedstawienia dokumentów/oświadczeń związanych z realizacją</w:t>
      </w:r>
      <w:r w:rsidR="00BB5A67" w:rsidRPr="001C3C76">
        <w:rPr>
          <w:rFonts w:ascii="Tahoma" w:eastAsia="Tahoma" w:hAnsi="Tahoma" w:cs="Tahoma"/>
          <w:spacing w:val="-1"/>
        </w:rPr>
        <w:t xml:space="preserve"> projektu.</w:t>
      </w:r>
    </w:p>
    <w:p w14:paraId="2DEBE29B" w14:textId="5BC40AA6" w:rsidR="00AF0286" w:rsidRPr="00E52206" w:rsidRDefault="004035DA"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4C5AF5">
        <w:rPr>
          <w:rFonts w:ascii="Tahoma" w:eastAsia="Tahoma" w:hAnsi="Tahoma" w:cs="Tahoma"/>
          <w:spacing w:val="-1"/>
        </w:rPr>
        <w:t>Beneficjent</w:t>
      </w:r>
      <w:r w:rsidR="00AF0286" w:rsidRPr="00E52206">
        <w:rPr>
          <w:rFonts w:ascii="Tahoma" w:eastAsia="Tahoma" w:hAnsi="Tahoma" w:cs="Tahoma"/>
          <w:spacing w:val="-1"/>
        </w:rPr>
        <w:t xml:space="preserve"> realizujący projekt jest zobowiązany do przestrzegania wymogów wynikających </w:t>
      </w:r>
      <w:r w:rsidR="004C5AF5">
        <w:rPr>
          <w:rFonts w:ascii="Tahoma" w:eastAsia="Tahoma" w:hAnsi="Tahoma" w:cs="Tahoma"/>
          <w:spacing w:val="-1"/>
        </w:rPr>
        <w:br/>
      </w:r>
      <w:r w:rsidR="00AF0286" w:rsidRPr="00E52206">
        <w:rPr>
          <w:rFonts w:ascii="Tahoma" w:eastAsia="Tahoma" w:hAnsi="Tahoma" w:cs="Tahoma"/>
          <w:spacing w:val="-1"/>
        </w:rPr>
        <w:t>z Wytycznych</w:t>
      </w:r>
      <w:r w:rsidR="00BD5717" w:rsidRPr="00E52206">
        <w:rPr>
          <w:rStyle w:val="Odwoanieprzypisudolnego"/>
          <w:rFonts w:ascii="Tahoma" w:eastAsia="Tahoma" w:hAnsi="Tahoma" w:cs="Tahoma"/>
          <w:spacing w:val="-1"/>
        </w:rPr>
        <w:footnoteReference w:id="15"/>
      </w:r>
      <w:r w:rsidR="00AF0286" w:rsidRPr="00E52206">
        <w:rPr>
          <w:rFonts w:ascii="Tahoma" w:eastAsia="Tahoma" w:hAnsi="Tahoma" w:cs="Tahoma"/>
          <w:spacing w:val="-1"/>
        </w:rPr>
        <w:t>.</w:t>
      </w:r>
    </w:p>
    <w:p w14:paraId="522A5A48" w14:textId="0AD9631E" w:rsidR="0046411E" w:rsidRPr="004C5AF5" w:rsidRDefault="004035DA" w:rsidP="004C5AF5">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46411E" w:rsidRPr="0046411E">
        <w:rPr>
          <w:rFonts w:ascii="Tahoma" w:eastAsia="Tahoma" w:hAnsi="Tahoma" w:cs="Tahoma"/>
          <w:spacing w:val="-1"/>
        </w:rPr>
        <w:t xml:space="preserve"> realizujący projekt z udziałem środków Europejskiego Funduszu Społecznego</w:t>
      </w:r>
      <w:r w:rsidR="00D568BD" w:rsidRPr="004C5AF5">
        <w:rPr>
          <w:rFonts w:ascii="Tahoma" w:eastAsia="Tahoma" w:hAnsi="Tahoma" w:cs="Tahoma"/>
          <w:spacing w:val="-1"/>
        </w:rPr>
        <w:t xml:space="preserve"> </w:t>
      </w:r>
      <w:r w:rsidR="0046411E" w:rsidRPr="004C5AF5">
        <w:rPr>
          <w:rFonts w:ascii="Tahoma" w:eastAsia="Tahoma" w:hAnsi="Tahoma" w:cs="Tahoma"/>
          <w:spacing w:val="-1"/>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4C5AF5">
        <w:rPr>
          <w:rFonts w:ascii="Tahoma" w:eastAsia="Tahoma" w:hAnsi="Tahoma" w:cs="Tahoma"/>
          <w:spacing w:val="-1"/>
        </w:rPr>
        <w:br/>
      </w:r>
      <w:r w:rsidR="0046411E" w:rsidRPr="004C5AF5">
        <w:rPr>
          <w:rFonts w:ascii="Tahoma" w:eastAsia="Tahoma" w:hAnsi="Tahoma" w:cs="Tahoma"/>
          <w:spacing w:val="-1"/>
        </w:rPr>
        <w:t>(Dz. U. 2017 poz. 2476)</w:t>
      </w:r>
      <w:r w:rsidR="00BD5717">
        <w:rPr>
          <w:rStyle w:val="Odwoanieprzypisudolnego"/>
          <w:rFonts w:ascii="Tahoma" w:eastAsia="Tahoma" w:hAnsi="Tahoma" w:cs="Tahoma"/>
          <w:spacing w:val="-1"/>
        </w:rPr>
        <w:footnoteReference w:id="16"/>
      </w:r>
      <w:r w:rsidR="0046411E" w:rsidRPr="004C5AF5">
        <w:rPr>
          <w:rFonts w:ascii="Tahoma" w:eastAsia="Tahoma" w:hAnsi="Tahoma" w:cs="Tahoma"/>
          <w:spacing w:val="-1"/>
        </w:rPr>
        <w:t>.</w:t>
      </w:r>
    </w:p>
    <w:p w14:paraId="0AE207EF" w14:textId="5C1CDE80" w:rsidR="00D04FB9" w:rsidRPr="00DE2027" w:rsidRDefault="004035DA"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lastRenderedPageBreak/>
        <w:t>Beneficjent</w:t>
      </w:r>
      <w:r w:rsidR="00A73287" w:rsidRPr="00DE2027">
        <w:rPr>
          <w:rFonts w:ascii="Tahoma" w:eastAsia="Tahoma" w:hAnsi="Tahoma" w:cs="Tahoma"/>
          <w:spacing w:val="-1"/>
        </w:rPr>
        <w:t xml:space="preserve"> zobowiązuje się do informowania właściwych terytorialnie ośrodków pomocy społecznej</w:t>
      </w:r>
      <w:r w:rsidR="00690905">
        <w:rPr>
          <w:rFonts w:ascii="Tahoma" w:eastAsia="Tahoma" w:hAnsi="Tahoma" w:cs="Tahoma"/>
          <w:spacing w:val="-1"/>
        </w:rPr>
        <w:t xml:space="preserve"> </w:t>
      </w:r>
      <w:r w:rsidR="00A73287"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00A73287" w:rsidRPr="00DE2027">
        <w:rPr>
          <w:rFonts w:ascii="Tahoma" w:eastAsia="Tahoma" w:hAnsi="Tahoma" w:cs="Tahoma"/>
          <w:spacing w:val="-1"/>
        </w:rPr>
        <w:t>i lokalne, o których mowa w Programie Operacyjnym Pomoc Żywnościowa 2014-2020</w:t>
      </w:r>
      <w:r w:rsidR="00A73287">
        <w:rPr>
          <w:rStyle w:val="Odwoanieprzypisudolnego"/>
          <w:rFonts w:ascii="Tahoma" w:eastAsia="Tahoma" w:hAnsi="Tahoma" w:cs="Tahoma"/>
          <w:spacing w:val="-1"/>
        </w:rPr>
        <w:footnoteReference w:id="17"/>
      </w:r>
      <w:r w:rsidR="00A73287" w:rsidRPr="00DE2027">
        <w:rPr>
          <w:rFonts w:ascii="Tahoma" w:eastAsia="Tahoma" w:hAnsi="Tahoma" w:cs="Tahoma"/>
          <w:spacing w:val="-1"/>
        </w:rPr>
        <w:t xml:space="preserve"> </w:t>
      </w:r>
      <w:r w:rsidR="00690905">
        <w:rPr>
          <w:rFonts w:ascii="Tahoma" w:eastAsia="Tahoma" w:hAnsi="Tahoma" w:cs="Tahoma"/>
          <w:spacing w:val="-1"/>
        </w:rPr>
        <w:br/>
      </w:r>
      <w:r w:rsidR="00A73287"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00A73287"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8"/>
      </w:r>
    </w:p>
    <w:p w14:paraId="1C571021" w14:textId="5A90C5B7" w:rsidR="00D04FB9" w:rsidRPr="00147E1C" w:rsidRDefault="004035DA"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D04FB9" w:rsidRPr="00147E1C">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00D04FB9" w:rsidRPr="00147E1C">
        <w:rPr>
          <w:rFonts w:ascii="Tahoma" w:eastAsia="Tahoma" w:hAnsi="Tahoma" w:cs="Tahoma"/>
          <w:spacing w:val="-1"/>
        </w:rPr>
        <w:t>.</w:t>
      </w:r>
      <w:r w:rsidR="00D04FB9" w:rsidRPr="00147E1C">
        <w:rPr>
          <w:rStyle w:val="Odwoanieprzypisudolnego"/>
          <w:rFonts w:ascii="Tahoma" w:eastAsia="Tahoma" w:hAnsi="Tahoma" w:cs="Tahoma"/>
          <w:spacing w:val="-1"/>
        </w:rPr>
        <w:footnoteReference w:id="19"/>
      </w:r>
    </w:p>
    <w:p w14:paraId="53128437" w14:textId="6DEB5AA3" w:rsidR="00D04FB9" w:rsidRDefault="004035DA"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D04FB9" w:rsidRPr="00147E1C">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Pr>
          <w:rFonts w:ascii="Tahoma" w:eastAsia="Tahoma" w:hAnsi="Tahoma" w:cs="Tahoma"/>
          <w:spacing w:val="-1"/>
        </w:rPr>
        <w:t>Beneficjent</w:t>
      </w:r>
      <w:r w:rsidR="00D04FB9" w:rsidRPr="00147E1C">
        <w:rPr>
          <w:rFonts w:ascii="Tahoma" w:eastAsia="Tahoma" w:hAnsi="Tahoma" w:cs="Tahoma"/>
          <w:spacing w:val="-1"/>
        </w:rPr>
        <w:t xml:space="preserve">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D04FB9" w:rsidRPr="00147E1C">
        <w:rPr>
          <w:rStyle w:val="Odwoanieprzypisudolnego"/>
          <w:rFonts w:ascii="Tahoma" w:eastAsia="Tahoma" w:hAnsi="Tahoma" w:cs="Tahoma"/>
          <w:spacing w:val="-1"/>
        </w:rPr>
        <w:footnoteReference w:id="20"/>
      </w:r>
    </w:p>
    <w:p w14:paraId="2DA78DE9" w14:textId="7B6C84E1" w:rsidR="00C24BC3" w:rsidRPr="00E648E9" w:rsidRDefault="00C24BC3" w:rsidP="00C24BC3">
      <w:pPr>
        <w:pStyle w:val="Akapitzlist"/>
        <w:numPr>
          <w:ilvl w:val="0"/>
          <w:numId w:val="14"/>
        </w:numPr>
        <w:spacing w:line="276" w:lineRule="auto"/>
        <w:ind w:right="14"/>
        <w:jc w:val="both"/>
        <w:rPr>
          <w:rFonts w:ascii="Tahoma" w:eastAsia="Tahoma" w:hAnsi="Tahoma" w:cs="Tahoma"/>
          <w:spacing w:val="-1"/>
        </w:rPr>
      </w:pPr>
      <w:bookmarkStart w:id="0" w:name="_Hlk20836839"/>
      <w:r w:rsidRPr="00E648E9">
        <w:rPr>
          <w:rFonts w:ascii="Tahoma" w:eastAsia="Tahoma" w:hAnsi="Tahoma" w:cs="Tahoma"/>
          <w:spacing w:val="-1"/>
        </w:rPr>
        <w:t xml:space="preserve">W przypadku, gdy projekt przewiduje trwałość rezultatów, </w:t>
      </w:r>
      <w:r w:rsidR="004035DA">
        <w:rPr>
          <w:rFonts w:ascii="Tahoma" w:eastAsia="Tahoma" w:hAnsi="Tahoma" w:cs="Tahoma"/>
          <w:spacing w:val="-1"/>
        </w:rPr>
        <w:t>Beneficjent</w:t>
      </w:r>
      <w:r w:rsidRPr="00E648E9">
        <w:rPr>
          <w:rFonts w:ascii="Tahoma" w:eastAsia="Tahoma" w:hAnsi="Tahoma" w:cs="Tahoma"/>
          <w:spacing w:val="-1"/>
        </w:rPr>
        <w:t xml:space="preserve">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1"/>
      </w:r>
      <w:r>
        <w:rPr>
          <w:rFonts w:ascii="Tahoma" w:eastAsia="Tahoma" w:hAnsi="Tahoma" w:cs="Tahoma"/>
          <w:spacing w:val="-1"/>
        </w:rPr>
        <w:t xml:space="preserve"> </w:t>
      </w:r>
      <w:bookmarkStart w:id="1" w:name="_Hlk20837112"/>
      <w:r>
        <w:rPr>
          <w:rStyle w:val="Odwoanieprzypisudolnego"/>
          <w:rFonts w:ascii="Tahoma" w:eastAsia="Tahoma" w:hAnsi="Tahoma" w:cs="Tahoma"/>
          <w:spacing w:val="-1"/>
        </w:rPr>
        <w:footnoteReference w:id="22"/>
      </w:r>
      <w:bookmarkEnd w:id="1"/>
    </w:p>
    <w:bookmarkEnd w:id="0"/>
    <w:p w14:paraId="226DD956" w14:textId="77777777" w:rsidR="00C24BC3" w:rsidRPr="004C5AF5" w:rsidRDefault="00C24BC3" w:rsidP="004C5AF5">
      <w:pPr>
        <w:spacing w:line="276" w:lineRule="auto"/>
        <w:ind w:right="14"/>
        <w:jc w:val="both"/>
        <w:rPr>
          <w:rFonts w:ascii="Tahoma" w:eastAsia="Tahoma" w:hAnsi="Tahoma" w:cs="Tahoma"/>
          <w:spacing w:val="-1"/>
        </w:rPr>
      </w:pPr>
    </w:p>
    <w:p w14:paraId="0669EECE" w14:textId="77777777" w:rsidR="00DB2347" w:rsidRDefault="00DB2347"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2E0D70">
      <w:pPr>
        <w:pStyle w:val="Akapitzlist"/>
        <w:numPr>
          <w:ilvl w:val="0"/>
          <w:numId w:val="13"/>
        </w:numPr>
        <w:spacing w:line="276" w:lineRule="auto"/>
        <w:ind w:left="425" w:right="11" w:hanging="425"/>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00E5263" w:rsidR="00F3144E" w:rsidRPr="001C3C76" w:rsidRDefault="00F3144E" w:rsidP="002E0D70">
      <w:pPr>
        <w:pStyle w:val="Akapitzlist"/>
        <w:numPr>
          <w:ilvl w:val="0"/>
          <w:numId w:val="13"/>
        </w:numPr>
        <w:spacing w:line="276" w:lineRule="auto"/>
        <w:ind w:left="425" w:right="11" w:hanging="425"/>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004035DA">
        <w:rPr>
          <w:rFonts w:ascii="Tahoma" w:eastAsia="Tahoma" w:hAnsi="Tahoma" w:cs="Tahoma"/>
        </w:rPr>
        <w:t>Beneficjent</w:t>
      </w:r>
      <w:r w:rsidRPr="001C3C76">
        <w:rPr>
          <w:rFonts w:ascii="Tahoma" w:eastAsia="Tahoma" w:hAnsi="Tahoma" w:cs="Tahoma"/>
        </w:rPr>
        <w: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3"/>
      </w:r>
    </w:p>
    <w:p w14:paraId="1E7C3DD9" w14:textId="1755B4CD" w:rsidR="0048787C" w:rsidRPr="00DF3D1F" w:rsidRDefault="004035DA" w:rsidP="00DF3D1F">
      <w:pPr>
        <w:pStyle w:val="Akapitzlist"/>
        <w:numPr>
          <w:ilvl w:val="0"/>
          <w:numId w:val="13"/>
        </w:numPr>
        <w:spacing w:line="276" w:lineRule="auto"/>
        <w:ind w:left="425" w:right="11" w:hanging="425"/>
        <w:jc w:val="both"/>
      </w:pPr>
      <w:r>
        <w:rPr>
          <w:rFonts w:ascii="Tahoma" w:eastAsia="Tahoma" w:hAnsi="Tahoma" w:cs="Tahoma"/>
        </w:rPr>
        <w:t>Beneficjent</w:t>
      </w:r>
      <w:r w:rsidR="00F3144E" w:rsidRPr="001C3C76">
        <w:rPr>
          <w:rFonts w:ascii="Tahoma" w:eastAsia="Tahoma" w:hAnsi="Tahoma" w:cs="Tahoma"/>
          <w:spacing w:val="-10"/>
        </w:rPr>
        <w:t xml:space="preserve"> </w:t>
      </w:r>
      <w:r w:rsidR="00F3144E" w:rsidRPr="001C3C76">
        <w:rPr>
          <w:rFonts w:ascii="Tahoma" w:eastAsia="Tahoma" w:hAnsi="Tahoma" w:cs="Tahoma"/>
        </w:rPr>
        <w:t>po</w:t>
      </w:r>
      <w:r w:rsidR="00F3144E" w:rsidRPr="001C3C76">
        <w:rPr>
          <w:rFonts w:ascii="Tahoma" w:eastAsia="Tahoma" w:hAnsi="Tahoma" w:cs="Tahoma"/>
          <w:spacing w:val="2"/>
        </w:rPr>
        <w:t>n</w:t>
      </w:r>
      <w:r w:rsidR="00F3144E" w:rsidRPr="001C3C76">
        <w:rPr>
          <w:rFonts w:ascii="Tahoma" w:eastAsia="Tahoma" w:hAnsi="Tahoma" w:cs="Tahoma"/>
        </w:rPr>
        <w:t>osi</w:t>
      </w:r>
      <w:r w:rsidR="00F3144E" w:rsidRPr="001C3C76">
        <w:rPr>
          <w:rFonts w:ascii="Tahoma" w:eastAsia="Tahoma" w:hAnsi="Tahoma" w:cs="Tahoma"/>
          <w:spacing w:val="-6"/>
        </w:rPr>
        <w:t xml:space="preserve"> </w:t>
      </w:r>
      <w:r w:rsidR="00F3144E" w:rsidRPr="001C3C76">
        <w:rPr>
          <w:rFonts w:ascii="Tahoma" w:eastAsia="Tahoma" w:hAnsi="Tahoma" w:cs="Tahoma"/>
        </w:rPr>
        <w:t>odpo</w:t>
      </w:r>
      <w:r w:rsidR="00F3144E" w:rsidRPr="001C3C76">
        <w:rPr>
          <w:rFonts w:ascii="Tahoma" w:eastAsia="Tahoma" w:hAnsi="Tahoma" w:cs="Tahoma"/>
          <w:spacing w:val="1"/>
        </w:rPr>
        <w:t>w</w:t>
      </w:r>
      <w:r w:rsidR="00F3144E" w:rsidRPr="001C3C76">
        <w:rPr>
          <w:rFonts w:ascii="Tahoma" w:eastAsia="Tahoma" w:hAnsi="Tahoma" w:cs="Tahoma"/>
        </w:rPr>
        <w:t>i</w:t>
      </w:r>
      <w:r w:rsidR="00F3144E" w:rsidRPr="001C3C76">
        <w:rPr>
          <w:rFonts w:ascii="Tahoma" w:eastAsia="Tahoma" w:hAnsi="Tahoma" w:cs="Tahoma"/>
          <w:spacing w:val="3"/>
        </w:rPr>
        <w:t>e</w:t>
      </w:r>
      <w:r w:rsidR="00F3144E" w:rsidRPr="001C3C76">
        <w:rPr>
          <w:rFonts w:ascii="Tahoma" w:eastAsia="Tahoma" w:hAnsi="Tahoma" w:cs="Tahoma"/>
        </w:rPr>
        <w:t>dzi</w:t>
      </w:r>
      <w:r w:rsidR="00F3144E" w:rsidRPr="001C3C76">
        <w:rPr>
          <w:rFonts w:ascii="Tahoma" w:eastAsia="Tahoma" w:hAnsi="Tahoma" w:cs="Tahoma"/>
          <w:spacing w:val="1"/>
        </w:rPr>
        <w:t>a</w:t>
      </w:r>
      <w:r w:rsidR="00F3144E" w:rsidRPr="001C3C76">
        <w:rPr>
          <w:rFonts w:ascii="Tahoma" w:eastAsia="Tahoma" w:hAnsi="Tahoma" w:cs="Tahoma"/>
          <w:spacing w:val="3"/>
        </w:rPr>
        <w:t>l</w:t>
      </w:r>
      <w:r w:rsidR="00F3144E" w:rsidRPr="001C3C76">
        <w:rPr>
          <w:rFonts w:ascii="Tahoma" w:eastAsia="Tahoma" w:hAnsi="Tahoma" w:cs="Tahoma"/>
          <w:spacing w:val="-1"/>
        </w:rPr>
        <w:t>n</w:t>
      </w:r>
      <w:r w:rsidR="00F3144E" w:rsidRPr="001C3C76">
        <w:rPr>
          <w:rFonts w:ascii="Tahoma" w:eastAsia="Tahoma" w:hAnsi="Tahoma" w:cs="Tahoma"/>
        </w:rPr>
        <w:t>ość</w:t>
      </w:r>
      <w:r w:rsidR="00F3144E" w:rsidRPr="001C3C76">
        <w:rPr>
          <w:rFonts w:ascii="Tahoma" w:eastAsia="Tahoma" w:hAnsi="Tahoma" w:cs="Tahoma"/>
          <w:spacing w:val="-16"/>
        </w:rPr>
        <w:t xml:space="preserve"> </w:t>
      </w:r>
      <w:r w:rsidR="00F3144E" w:rsidRPr="001C3C76">
        <w:rPr>
          <w:rFonts w:ascii="Tahoma" w:eastAsia="Tahoma" w:hAnsi="Tahoma" w:cs="Tahoma"/>
          <w:spacing w:val="1"/>
        </w:rPr>
        <w:t>w</w:t>
      </w:r>
      <w:r w:rsidR="00F3144E" w:rsidRPr="001C3C76">
        <w:rPr>
          <w:rFonts w:ascii="Tahoma" w:eastAsia="Tahoma" w:hAnsi="Tahoma" w:cs="Tahoma"/>
        </w:rPr>
        <w:t>zgl</w:t>
      </w:r>
      <w:r w:rsidR="00F3144E" w:rsidRPr="001C3C76">
        <w:rPr>
          <w:rFonts w:ascii="Tahoma" w:eastAsia="Tahoma" w:hAnsi="Tahoma" w:cs="Tahoma"/>
          <w:spacing w:val="1"/>
        </w:rPr>
        <w:t>ę</w:t>
      </w:r>
      <w:r w:rsidR="00F3144E" w:rsidRPr="001C3C76">
        <w:rPr>
          <w:rFonts w:ascii="Tahoma" w:eastAsia="Tahoma" w:hAnsi="Tahoma" w:cs="Tahoma"/>
        </w:rPr>
        <w:t>d</w:t>
      </w:r>
      <w:r w:rsidR="00F3144E" w:rsidRPr="001C3C76">
        <w:rPr>
          <w:rFonts w:ascii="Tahoma" w:eastAsia="Tahoma" w:hAnsi="Tahoma" w:cs="Tahoma"/>
          <w:spacing w:val="1"/>
        </w:rPr>
        <w:t>e</w:t>
      </w:r>
      <w:r w:rsidR="00F3144E" w:rsidRPr="001C3C76">
        <w:rPr>
          <w:rFonts w:ascii="Tahoma" w:eastAsia="Tahoma" w:hAnsi="Tahoma" w:cs="Tahoma"/>
        </w:rPr>
        <w:t>m</w:t>
      </w:r>
      <w:r w:rsidR="00F3144E" w:rsidRPr="001C3C76">
        <w:rPr>
          <w:rFonts w:ascii="Tahoma" w:eastAsia="Tahoma" w:hAnsi="Tahoma" w:cs="Tahoma"/>
          <w:spacing w:val="-9"/>
        </w:rPr>
        <w:t xml:space="preserve"> </w:t>
      </w:r>
      <w:r w:rsidR="00F3144E" w:rsidRPr="001C3C76">
        <w:rPr>
          <w:rFonts w:ascii="Tahoma" w:eastAsia="Tahoma" w:hAnsi="Tahoma" w:cs="Tahoma"/>
        </w:rPr>
        <w:t>IZ</w:t>
      </w:r>
      <w:r w:rsidR="00F3144E" w:rsidRPr="001C3C76">
        <w:rPr>
          <w:rFonts w:ascii="Tahoma" w:eastAsia="Tahoma" w:hAnsi="Tahoma" w:cs="Tahoma"/>
          <w:spacing w:val="-1"/>
        </w:rPr>
        <w:t xml:space="preserve"> </w:t>
      </w:r>
      <w:r w:rsidR="00F3144E" w:rsidRPr="001C3C76">
        <w:rPr>
          <w:rFonts w:ascii="Tahoma" w:eastAsia="Tahoma" w:hAnsi="Tahoma" w:cs="Tahoma"/>
        </w:rPr>
        <w:t>za</w:t>
      </w:r>
      <w:r w:rsidR="00F3144E" w:rsidRPr="001C3C76">
        <w:rPr>
          <w:rFonts w:ascii="Tahoma" w:eastAsia="Tahoma" w:hAnsi="Tahoma" w:cs="Tahoma"/>
          <w:spacing w:val="-1"/>
        </w:rPr>
        <w:t xml:space="preserve"> </w:t>
      </w:r>
      <w:r w:rsidR="00F3144E" w:rsidRPr="001C3C76">
        <w:rPr>
          <w:rFonts w:ascii="Tahoma" w:eastAsia="Tahoma" w:hAnsi="Tahoma" w:cs="Tahoma"/>
        </w:rPr>
        <w:t>r</w:t>
      </w:r>
      <w:r w:rsidR="00F3144E" w:rsidRPr="001C3C76">
        <w:rPr>
          <w:rFonts w:ascii="Tahoma" w:eastAsia="Tahoma" w:hAnsi="Tahoma" w:cs="Tahoma"/>
          <w:spacing w:val="1"/>
        </w:rPr>
        <w:t>ea</w:t>
      </w:r>
      <w:r w:rsidR="00F3144E" w:rsidRPr="001C3C76">
        <w:rPr>
          <w:rFonts w:ascii="Tahoma" w:eastAsia="Tahoma" w:hAnsi="Tahoma" w:cs="Tahoma"/>
        </w:rPr>
        <w:t>liz</w:t>
      </w:r>
      <w:r w:rsidR="00F3144E" w:rsidRPr="001C3C76">
        <w:rPr>
          <w:rFonts w:ascii="Tahoma" w:eastAsia="Tahoma" w:hAnsi="Tahoma" w:cs="Tahoma"/>
          <w:spacing w:val="1"/>
        </w:rPr>
        <w:t>a</w:t>
      </w:r>
      <w:r w:rsidR="00F3144E" w:rsidRPr="001C3C76">
        <w:rPr>
          <w:rFonts w:ascii="Tahoma" w:eastAsia="Tahoma" w:hAnsi="Tahoma" w:cs="Tahoma"/>
          <w:spacing w:val="-1"/>
        </w:rPr>
        <w:t>cj</w:t>
      </w:r>
      <w:r w:rsidR="00F3144E" w:rsidRPr="001C3C76">
        <w:rPr>
          <w:rFonts w:ascii="Tahoma" w:eastAsia="Tahoma" w:hAnsi="Tahoma" w:cs="Tahoma"/>
        </w:rPr>
        <w:t>ę</w:t>
      </w:r>
      <w:r w:rsidR="00F3144E" w:rsidRPr="001C3C76">
        <w:rPr>
          <w:rFonts w:ascii="Tahoma" w:eastAsia="Tahoma" w:hAnsi="Tahoma" w:cs="Tahoma"/>
          <w:spacing w:val="-8"/>
        </w:rPr>
        <w:t xml:space="preserve"> </w:t>
      </w:r>
      <w:r w:rsidR="00F3144E" w:rsidRPr="001C3C76">
        <w:rPr>
          <w:rFonts w:ascii="Tahoma" w:eastAsia="Tahoma" w:hAnsi="Tahoma" w:cs="Tahoma"/>
          <w:spacing w:val="3"/>
        </w:rPr>
        <w:t>p</w:t>
      </w:r>
      <w:r w:rsidR="00F3144E" w:rsidRPr="001C3C76">
        <w:rPr>
          <w:rFonts w:ascii="Tahoma" w:eastAsia="Tahoma" w:hAnsi="Tahoma" w:cs="Tahoma"/>
        </w:rPr>
        <w:t>ro</w:t>
      </w:r>
      <w:r w:rsidR="00F3144E" w:rsidRPr="001C3C76">
        <w:rPr>
          <w:rFonts w:ascii="Tahoma" w:eastAsia="Tahoma" w:hAnsi="Tahoma" w:cs="Tahoma"/>
          <w:spacing w:val="-1"/>
        </w:rPr>
        <w:t>j</w:t>
      </w:r>
      <w:r w:rsidR="00F3144E" w:rsidRPr="001C3C76">
        <w:rPr>
          <w:rFonts w:ascii="Tahoma" w:eastAsia="Tahoma" w:hAnsi="Tahoma" w:cs="Tahoma"/>
          <w:spacing w:val="1"/>
        </w:rPr>
        <w:t>e</w:t>
      </w:r>
      <w:r w:rsidR="00F3144E" w:rsidRPr="001C3C76">
        <w:rPr>
          <w:rFonts w:ascii="Tahoma" w:eastAsia="Tahoma" w:hAnsi="Tahoma" w:cs="Tahoma"/>
          <w:spacing w:val="-1"/>
        </w:rPr>
        <w:t>k</w:t>
      </w:r>
      <w:r w:rsidR="00F3144E" w:rsidRPr="001C3C76">
        <w:rPr>
          <w:rFonts w:ascii="Tahoma" w:eastAsia="Tahoma" w:hAnsi="Tahoma" w:cs="Tahoma"/>
          <w:spacing w:val="3"/>
        </w:rPr>
        <w:t>t</w:t>
      </w:r>
      <w:r w:rsidR="00F3144E" w:rsidRPr="001C3C76">
        <w:rPr>
          <w:rFonts w:ascii="Tahoma" w:eastAsia="Tahoma" w:hAnsi="Tahoma" w:cs="Tahoma"/>
        </w:rPr>
        <w:t>u</w:t>
      </w:r>
      <w:r w:rsidR="00F3144E" w:rsidRPr="001C3C76">
        <w:rPr>
          <w:rFonts w:ascii="Tahoma" w:eastAsia="Tahoma" w:hAnsi="Tahoma" w:cs="Tahoma"/>
          <w:spacing w:val="-8"/>
        </w:rPr>
        <w:t xml:space="preserve"> </w:t>
      </w:r>
      <w:r w:rsidR="00F3144E" w:rsidRPr="001C3C76">
        <w:rPr>
          <w:rFonts w:ascii="Tahoma" w:eastAsia="Tahoma" w:hAnsi="Tahoma" w:cs="Tahoma"/>
        </w:rPr>
        <w:t>pr</w:t>
      </w:r>
      <w:r w:rsidR="00F3144E" w:rsidRPr="001C3C76">
        <w:rPr>
          <w:rFonts w:ascii="Tahoma" w:eastAsia="Tahoma" w:hAnsi="Tahoma" w:cs="Tahoma"/>
          <w:spacing w:val="1"/>
        </w:rPr>
        <w:t>ze</w:t>
      </w:r>
      <w:r w:rsidR="00F3144E" w:rsidRPr="001C3C76">
        <w:rPr>
          <w:rFonts w:ascii="Tahoma" w:eastAsia="Tahoma" w:hAnsi="Tahoma" w:cs="Tahoma"/>
        </w:rPr>
        <w:t>z</w:t>
      </w:r>
      <w:r w:rsidR="00F3144E" w:rsidRPr="001C3C76">
        <w:rPr>
          <w:rFonts w:ascii="Tahoma" w:eastAsia="Tahoma" w:hAnsi="Tahoma" w:cs="Tahoma"/>
          <w:spacing w:val="-5"/>
        </w:rPr>
        <w:t xml:space="preserve"> </w:t>
      </w:r>
      <w:r w:rsidR="00F3144E" w:rsidRPr="001C3C76">
        <w:rPr>
          <w:rFonts w:ascii="Tahoma" w:eastAsia="Tahoma" w:hAnsi="Tahoma" w:cs="Tahoma"/>
          <w:spacing w:val="-4"/>
        </w:rPr>
        <w:t>P</w:t>
      </w:r>
      <w:r w:rsidR="00F3144E" w:rsidRPr="001C3C76">
        <w:rPr>
          <w:rFonts w:ascii="Tahoma" w:eastAsia="Tahoma" w:hAnsi="Tahoma" w:cs="Tahoma"/>
          <w:spacing w:val="1"/>
        </w:rPr>
        <w:t>a</w:t>
      </w:r>
      <w:r w:rsidR="00F3144E" w:rsidRPr="001C3C76">
        <w:rPr>
          <w:rFonts w:ascii="Tahoma" w:eastAsia="Tahoma" w:hAnsi="Tahoma" w:cs="Tahoma"/>
        </w:rPr>
        <w:t>r</w:t>
      </w:r>
      <w:r w:rsidR="00F3144E" w:rsidRPr="001C3C76">
        <w:rPr>
          <w:rFonts w:ascii="Tahoma" w:eastAsia="Tahoma" w:hAnsi="Tahoma" w:cs="Tahoma"/>
          <w:spacing w:val="1"/>
        </w:rPr>
        <w:t>t</w:t>
      </w:r>
      <w:r w:rsidR="00F3144E" w:rsidRPr="001C3C76">
        <w:rPr>
          <w:rFonts w:ascii="Tahoma" w:eastAsia="Tahoma" w:hAnsi="Tahoma" w:cs="Tahoma"/>
          <w:spacing w:val="-1"/>
        </w:rPr>
        <w:t>n</w:t>
      </w:r>
      <w:r w:rsidR="00F3144E" w:rsidRPr="001C3C76">
        <w:rPr>
          <w:rFonts w:ascii="Tahoma" w:eastAsia="Tahoma" w:hAnsi="Tahoma" w:cs="Tahoma"/>
          <w:spacing w:val="1"/>
        </w:rPr>
        <w:t>e</w:t>
      </w:r>
      <w:r w:rsidR="00F3144E" w:rsidRPr="001C3C76">
        <w:rPr>
          <w:rFonts w:ascii="Tahoma" w:eastAsia="Tahoma" w:hAnsi="Tahoma" w:cs="Tahoma"/>
          <w:spacing w:val="-2"/>
        </w:rPr>
        <w:t>r</w:t>
      </w:r>
      <w:r w:rsidR="00F3144E" w:rsidRPr="001C3C76">
        <w:rPr>
          <w:rFonts w:ascii="Tahoma" w:eastAsia="Tahoma" w:hAnsi="Tahoma" w:cs="Tahoma"/>
          <w:spacing w:val="1"/>
        </w:rPr>
        <w:t>a/</w:t>
      </w:r>
      <w:r w:rsidR="00F3144E" w:rsidRPr="001C3C76">
        <w:rPr>
          <w:rFonts w:ascii="Tahoma" w:eastAsia="Tahoma" w:hAnsi="Tahoma" w:cs="Tahoma"/>
        </w:rPr>
        <w:t>ó</w:t>
      </w:r>
      <w:r w:rsidR="00F3144E" w:rsidRPr="001C3C76">
        <w:rPr>
          <w:rFonts w:ascii="Tahoma" w:eastAsia="Tahoma" w:hAnsi="Tahoma" w:cs="Tahoma"/>
          <w:spacing w:val="-6"/>
        </w:rPr>
        <w:t>w</w:t>
      </w:r>
      <w:r w:rsidR="00F3144E" w:rsidRPr="001C3C76">
        <w:rPr>
          <w:rFonts w:ascii="Tahoma" w:eastAsia="Tahoma" w:hAnsi="Tahoma" w:cs="Tahoma"/>
        </w:rPr>
        <w:t>.</w:t>
      </w:r>
      <w:r w:rsidR="009A07FD">
        <w:rPr>
          <w:rStyle w:val="Odwoanieprzypisudolnego"/>
          <w:rFonts w:ascii="Tahoma" w:eastAsia="Tahoma" w:hAnsi="Tahoma" w:cs="Tahoma"/>
        </w:rPr>
        <w:footnoteReference w:id="24"/>
      </w:r>
    </w:p>
    <w:p w14:paraId="380A8AF0" w14:textId="77777777" w:rsidR="00DB2347" w:rsidRDefault="00DB2347"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4E05D172" w:rsidR="00FA6E30" w:rsidRPr="00351168" w:rsidRDefault="004035DA"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Pr>
          <w:rFonts w:ascii="Tahoma" w:eastAsia="Tahoma" w:hAnsi="Tahoma" w:cs="Tahoma"/>
          <w:spacing w:val="-1"/>
        </w:rPr>
        <w:t>Beneficjent</w:t>
      </w:r>
      <w:r w:rsidR="00FA6E30" w:rsidRPr="00351168">
        <w:rPr>
          <w:rFonts w:ascii="Tahoma" w:eastAsia="Tahoma" w:hAnsi="Tahoma" w:cs="Tahoma"/>
          <w:spacing w:val="-1"/>
        </w:rPr>
        <w:t xml:space="preserve"> rozlicza wydatki w ramach projektu w oparciu o kwoty ryczałtowe:</w:t>
      </w:r>
    </w:p>
    <w:p w14:paraId="2D5C478C" w14:textId="50FD1520"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lastRenderedPageBreak/>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5040EC5D"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W związku z kwotami ryczałtowymi, o których mowa w ust. 1 </w:t>
      </w:r>
      <w:r w:rsidR="004035DA">
        <w:rPr>
          <w:rFonts w:ascii="Tahoma" w:eastAsia="Tahoma" w:hAnsi="Tahoma" w:cs="Tahoma"/>
          <w:spacing w:val="-1"/>
        </w:rPr>
        <w:t>Beneficjent</w:t>
      </w:r>
      <w:r w:rsidRPr="00351168">
        <w:rPr>
          <w:rFonts w:ascii="Tahoma" w:eastAsia="Tahoma" w:hAnsi="Tahoma" w:cs="Tahoma"/>
          <w:spacing w:val="-1"/>
        </w:rPr>
        <w:t xml:space="preserve">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364644D9" w14:textId="3B990590"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sidR="002B0A26">
        <w:rPr>
          <w:rFonts w:ascii="Tahoma" w:eastAsia="Tahoma" w:hAnsi="Tahoma" w:cs="Tahoma"/>
          <w:spacing w:val="-1"/>
        </w:rPr>
        <w:t xml:space="preserve"> pełni w</w:t>
      </w:r>
      <w:r w:rsidRPr="00351168">
        <w:rPr>
          <w:rFonts w:ascii="Tahoma" w:eastAsia="Tahoma" w:hAnsi="Tahoma" w:cs="Tahoma"/>
          <w:spacing w:val="-1"/>
        </w:rPr>
        <w:t xml:space="preserve"> ramach</w:t>
      </w:r>
      <w:r w:rsidR="007B7F1D">
        <w:rPr>
          <w:rFonts w:ascii="Tahoma" w:eastAsia="Tahoma" w:hAnsi="Tahoma" w:cs="Tahoma"/>
          <w:spacing w:val="-1"/>
        </w:rPr>
        <w:t xml:space="preserve"> danej</w:t>
      </w:r>
      <w:r w:rsidRPr="00351168">
        <w:rPr>
          <w:rFonts w:ascii="Tahoma" w:eastAsia="Tahoma" w:hAnsi="Tahoma" w:cs="Tahoma"/>
          <w:spacing w:val="-1"/>
        </w:rPr>
        <w:t xml:space="preserve"> kwoty ryczałtowej</w:t>
      </w:r>
      <w:r w:rsidR="007B7F1D">
        <w:rPr>
          <w:rFonts w:ascii="Tahoma" w:eastAsia="Tahoma" w:hAnsi="Tahoma" w:cs="Tahoma"/>
          <w:spacing w:val="-1"/>
        </w:rPr>
        <w:t xml:space="preserve"> wskaźników</w:t>
      </w:r>
      <w:r w:rsidR="002B0A26">
        <w:rPr>
          <w:rFonts w:ascii="Tahoma" w:eastAsia="Tahoma" w:hAnsi="Tahoma" w:cs="Tahoma"/>
          <w:spacing w:val="-1"/>
        </w:rPr>
        <w:t>,</w:t>
      </w:r>
      <w:r w:rsidR="007B7F1D">
        <w:rPr>
          <w:rFonts w:ascii="Tahoma" w:eastAsia="Tahoma" w:hAnsi="Tahoma" w:cs="Tahoma"/>
          <w:spacing w:val="-1"/>
        </w:rPr>
        <w:br/>
      </w:r>
      <w:r w:rsidRPr="00351168">
        <w:rPr>
          <w:rFonts w:ascii="Tahoma" w:eastAsia="Tahoma" w:hAnsi="Tahoma" w:cs="Tahoma"/>
          <w:spacing w:val="-1"/>
        </w:rPr>
        <w:t>o których mowa</w:t>
      </w:r>
      <w:r w:rsidR="00811D2E">
        <w:rPr>
          <w:rFonts w:ascii="Tahoma" w:eastAsia="Tahoma" w:hAnsi="Tahoma" w:cs="Tahoma"/>
          <w:spacing w:val="-1"/>
        </w:rPr>
        <w:t xml:space="preserve"> </w:t>
      </w:r>
      <w:r w:rsidRPr="00351168">
        <w:rPr>
          <w:rFonts w:ascii="Tahoma" w:eastAsia="Tahoma" w:hAnsi="Tahoma" w:cs="Tahoma"/>
          <w:spacing w:val="-1"/>
        </w:rPr>
        <w:t>w ust. 5</w:t>
      </w:r>
      <w:r w:rsidR="007B7F1D">
        <w:rPr>
          <w:rFonts w:ascii="Tahoma" w:eastAsia="Tahoma" w:hAnsi="Tahoma" w:cs="Tahoma"/>
          <w:spacing w:val="-1"/>
        </w:rPr>
        <w:t>,</w:t>
      </w:r>
      <w:r w:rsidRPr="00351168">
        <w:rPr>
          <w:rFonts w:ascii="Tahoma" w:eastAsia="Tahoma" w:hAnsi="Tahoma" w:cs="Tahoma"/>
          <w:spacing w:val="-1"/>
        </w:rPr>
        <w:t xml:space="preserve"> uznaje się, iż </w:t>
      </w:r>
      <w:r w:rsidR="004035DA">
        <w:rPr>
          <w:rFonts w:ascii="Tahoma" w:eastAsia="Tahoma" w:hAnsi="Tahoma" w:cs="Tahoma"/>
          <w:spacing w:val="-1"/>
        </w:rPr>
        <w:t>Beneficjent</w:t>
      </w:r>
      <w:r w:rsidRPr="00351168">
        <w:rPr>
          <w:rFonts w:ascii="Tahoma" w:eastAsia="Tahoma" w:hAnsi="Tahoma" w:cs="Tahoma"/>
          <w:spacing w:val="-1"/>
        </w:rPr>
        <w:t xml:space="preserve"> nie wykonał zadania prawidłowo oraz nie rozliczył przyznanej kwoty ryczałtowej.</w:t>
      </w:r>
      <w:r w:rsidR="007B7F1D">
        <w:rPr>
          <w:rFonts w:ascii="Tahoma" w:eastAsia="Tahoma" w:hAnsi="Tahoma" w:cs="Tahoma"/>
          <w:spacing w:val="-1"/>
        </w:rPr>
        <w:t xml:space="preserve"> W takim przypadku nie stosuje się reguły proporcjonalności, o której mowa w </w:t>
      </w:r>
      <w:r w:rsidR="007B7F1D" w:rsidRPr="004C5AF5">
        <w:rPr>
          <w:rFonts w:ascii="Tahoma" w:eastAsia="Tahoma" w:hAnsi="Tahoma" w:cs="Tahoma"/>
          <w:i/>
          <w:spacing w:val="-1"/>
        </w:rPr>
        <w:t>Wytycznych w zakresie kwalifikowalności.</w:t>
      </w:r>
      <w:r w:rsidR="007B7F1D">
        <w:rPr>
          <w:rFonts w:ascii="Tahoma" w:eastAsia="Tahoma" w:hAnsi="Tahoma" w:cs="Tahoma"/>
          <w:spacing w:val="-1"/>
        </w:rPr>
        <w:t xml:space="preserve"> </w:t>
      </w:r>
    </w:p>
    <w:p w14:paraId="40CC15F8" w14:textId="7877424C" w:rsidR="00CF147C"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Wydatki, które </w:t>
      </w:r>
      <w:r w:rsidR="004035DA">
        <w:rPr>
          <w:rFonts w:ascii="Tahoma" w:eastAsia="Tahoma" w:hAnsi="Tahoma" w:cs="Tahoma"/>
          <w:spacing w:val="-1"/>
        </w:rPr>
        <w:t>Beneficjent</w:t>
      </w:r>
      <w:r w:rsidRPr="00351168">
        <w:rPr>
          <w:rFonts w:ascii="Tahoma" w:eastAsia="Tahoma" w:hAnsi="Tahoma" w:cs="Tahoma"/>
          <w:spacing w:val="-1"/>
        </w:rPr>
        <w:t xml:space="preserve">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15C94F22" w14:textId="12374769" w:rsidR="00E1205D" w:rsidRPr="00351168" w:rsidRDefault="00CF4FFD"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4C5AF5">
        <w:rPr>
          <w:rFonts w:ascii="Tahoma" w:eastAsia="Tahoma" w:hAnsi="Tahoma" w:cs="Tahoma"/>
          <w:i/>
          <w:spacing w:val="-1"/>
        </w:rPr>
        <w:t>Wytycznych w zakresie kwalifikowalności.</w:t>
      </w:r>
      <w:r>
        <w:rPr>
          <w:rFonts w:ascii="Tahoma" w:eastAsia="Tahoma" w:hAnsi="Tahoma" w:cs="Tahoma"/>
          <w:spacing w:val="-1"/>
        </w:rPr>
        <w:t xml:space="preserve"> </w:t>
      </w:r>
    </w:p>
    <w:p w14:paraId="70739C77" w14:textId="6DBB4CE6" w:rsidR="00BF7ABA" w:rsidRPr="00351168" w:rsidRDefault="004035D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BF7ABA" w:rsidRPr="00351168">
        <w:rPr>
          <w:rFonts w:ascii="Tahoma" w:eastAsia="Tahoma" w:hAnsi="Tahoma" w:cs="Tahoma"/>
          <w:spacing w:val="-1"/>
        </w:rPr>
        <w:t xml:space="preserve">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00BF7ABA"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00BF7ABA" w:rsidRPr="00351168">
        <w:rPr>
          <w:rFonts w:ascii="Tahoma" w:eastAsia="Tahoma" w:hAnsi="Tahoma" w:cs="Tahoma"/>
          <w:spacing w:val="-1"/>
        </w:rPr>
        <w:t>okresie jego trwałości</w:t>
      </w:r>
      <w:r w:rsidR="00885D27" w:rsidRPr="00351168">
        <w:rPr>
          <w:rFonts w:ascii="Tahoma" w:eastAsia="Tahoma" w:hAnsi="Tahoma" w:cs="Tahoma"/>
          <w:spacing w:val="-1"/>
        </w:rPr>
        <w:t>,</w:t>
      </w:r>
      <w:r w:rsidR="00BF7ABA"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00BF7ABA" w:rsidRPr="00351168">
        <w:rPr>
          <w:rFonts w:ascii="Tahoma" w:eastAsia="Tahoma" w:hAnsi="Tahoma" w:cs="Tahoma"/>
          <w:i/>
          <w:spacing w:val="-1"/>
        </w:rPr>
        <w:t>egulamin</w:t>
      </w:r>
      <w:r w:rsidR="00885D27" w:rsidRPr="00351168">
        <w:rPr>
          <w:rFonts w:ascii="Tahoma" w:eastAsia="Tahoma" w:hAnsi="Tahoma" w:cs="Tahoma"/>
          <w:i/>
          <w:spacing w:val="-1"/>
        </w:rPr>
        <w:t>ie</w:t>
      </w:r>
      <w:r w:rsidR="00BF7ABA" w:rsidRPr="00351168">
        <w:rPr>
          <w:rFonts w:ascii="Tahoma" w:eastAsia="Tahoma" w:hAnsi="Tahoma" w:cs="Tahoma"/>
          <w:i/>
          <w:spacing w:val="-1"/>
        </w:rPr>
        <w:t xml:space="preserve"> </w:t>
      </w:r>
      <w:r w:rsidR="001F7F5D" w:rsidRPr="00351168">
        <w:rPr>
          <w:rFonts w:ascii="Tahoma" w:eastAsia="Tahoma" w:hAnsi="Tahoma" w:cs="Tahoma"/>
          <w:i/>
          <w:spacing w:val="-1"/>
        </w:rPr>
        <w:t>K</w:t>
      </w:r>
      <w:r w:rsidR="00BF7ABA" w:rsidRPr="00351168">
        <w:rPr>
          <w:rFonts w:ascii="Tahoma" w:eastAsia="Tahoma" w:hAnsi="Tahoma" w:cs="Tahoma"/>
          <w:i/>
          <w:spacing w:val="-1"/>
        </w:rPr>
        <w:t>onkursu</w:t>
      </w:r>
      <w:r w:rsidR="00BF7ABA" w:rsidRPr="00351168">
        <w:rPr>
          <w:rStyle w:val="Odwoanieprzypisudolnego"/>
          <w:rFonts w:ascii="Tahoma" w:eastAsia="Tahoma" w:hAnsi="Tahoma" w:cs="Tahoma"/>
          <w:spacing w:val="-1"/>
        </w:rPr>
        <w:footnoteReference w:id="25"/>
      </w:r>
      <w:r w:rsidR="00BF7ABA" w:rsidRPr="00351168">
        <w:rPr>
          <w:rFonts w:ascii="Tahoma" w:eastAsia="Tahoma" w:hAnsi="Tahoma" w:cs="Tahoma"/>
          <w:spacing w:val="-1"/>
        </w:rPr>
        <w:t xml:space="preserve">. </w:t>
      </w:r>
    </w:p>
    <w:p w14:paraId="1E46651D" w14:textId="458217E1" w:rsidR="00BF7ABA" w:rsidRPr="00351168" w:rsidRDefault="004035D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BF7ABA" w:rsidRPr="00351168">
        <w:rPr>
          <w:rFonts w:ascii="Tahoma" w:eastAsia="Tahoma" w:hAnsi="Tahoma" w:cs="Tahoma"/>
          <w:spacing w:val="-1"/>
        </w:rPr>
        <w:t xml:space="preserve"> zobowiąże uczestników Projektu, na etapie ich rekrutacji do Projektu, do</w:t>
      </w:r>
      <w:r w:rsidR="00FA17AA" w:rsidRPr="00351168">
        <w:rPr>
          <w:rFonts w:ascii="Tahoma" w:eastAsia="Tahoma" w:hAnsi="Tahoma" w:cs="Tahoma"/>
          <w:spacing w:val="-1"/>
        </w:rPr>
        <w:t xml:space="preserve"> przekazania </w:t>
      </w:r>
      <w:r w:rsidR="00BF7ABA"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00BF7ABA" w:rsidRPr="00351168">
        <w:rPr>
          <w:rFonts w:ascii="Tahoma" w:eastAsia="Tahoma" w:hAnsi="Tahoma" w:cs="Tahoma"/>
          <w:spacing w:val="-1"/>
        </w:rPr>
        <w:t xml:space="preserve">określonych w </w:t>
      </w:r>
      <w:r w:rsidR="00BF7ABA" w:rsidRPr="00351168">
        <w:rPr>
          <w:rFonts w:ascii="Tahoma" w:eastAsia="Tahoma" w:hAnsi="Tahoma" w:cs="Tahoma"/>
          <w:i/>
          <w:spacing w:val="-1"/>
        </w:rPr>
        <w:t>Wytycznych w zakresie monitorowania postępu rzeczowego i realizacji programów  operacyjnych na lata 2014-2020</w:t>
      </w:r>
      <w:r w:rsidR="00BF7ABA"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00BF7ABA"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00BF7ABA" w:rsidRPr="00351168">
        <w:rPr>
          <w:rFonts w:ascii="Tahoma" w:eastAsia="Tahoma" w:hAnsi="Tahoma" w:cs="Tahoma"/>
          <w:spacing w:val="-1"/>
        </w:rPr>
        <w:t>cy</w:t>
      </w:r>
      <w:proofErr w:type="spellEnd"/>
      <w:r w:rsidR="00BF7ABA" w:rsidRPr="00351168">
        <w:rPr>
          <w:rFonts w:ascii="Tahoma" w:eastAsia="Tahoma" w:hAnsi="Tahoma" w:cs="Tahoma"/>
          <w:spacing w:val="-1"/>
        </w:rPr>
        <w:t xml:space="preserve"> lub w okresie dłuższym w zależności od specyfiki wsparcia i oczekiwanej zmiany)</w:t>
      </w:r>
      <w:r w:rsidR="00BF7ABA" w:rsidRPr="00351168">
        <w:rPr>
          <w:rStyle w:val="Odwoanieprzypisudolnego"/>
          <w:rFonts w:ascii="Tahoma" w:eastAsia="Tahoma" w:hAnsi="Tahoma" w:cs="Tahoma"/>
          <w:spacing w:val="-1"/>
        </w:rPr>
        <w:footnoteReference w:id="26"/>
      </w:r>
      <w:r w:rsidR="00BF7ABA" w:rsidRPr="00351168">
        <w:rPr>
          <w:rFonts w:ascii="Tahoma" w:eastAsia="Tahoma" w:hAnsi="Tahoma" w:cs="Tahoma"/>
          <w:spacing w:val="-1"/>
        </w:rPr>
        <w:t>.</w:t>
      </w:r>
    </w:p>
    <w:p w14:paraId="0DA1C1F6" w14:textId="41F26849" w:rsidR="00FA6E30" w:rsidRPr="00351168" w:rsidRDefault="004035D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BF7ABA" w:rsidRPr="00351168">
        <w:rPr>
          <w:rFonts w:ascii="Tahoma" w:eastAsia="Tahoma" w:hAnsi="Tahoma" w:cs="Tahoma"/>
          <w:spacing w:val="-1"/>
        </w:rPr>
        <w:t xml:space="preserve">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00BF7ABA" w:rsidRPr="00351168">
        <w:rPr>
          <w:rFonts w:ascii="Tahoma" w:eastAsia="Tahoma" w:hAnsi="Tahoma" w:cs="Tahoma"/>
          <w:spacing w:val="-1"/>
        </w:rPr>
        <w:t>społeczn</w:t>
      </w:r>
      <w:r w:rsidR="001F7F5D" w:rsidRPr="00351168">
        <w:rPr>
          <w:rFonts w:ascii="Tahoma" w:eastAsia="Tahoma" w:hAnsi="Tahoma" w:cs="Tahoma"/>
          <w:spacing w:val="-1"/>
        </w:rPr>
        <w:t>ej</w:t>
      </w:r>
      <w:r w:rsidR="00BF7ABA" w:rsidRPr="00351168">
        <w:rPr>
          <w:rFonts w:ascii="Tahoma" w:eastAsia="Tahoma" w:hAnsi="Tahoma" w:cs="Tahoma"/>
          <w:spacing w:val="-1"/>
        </w:rPr>
        <w:t xml:space="preserve"> po zakończeniu udziału w Projekcie (do 3 miesięcy od zakończenia udziału w projekcie</w:t>
      </w:r>
      <w:r w:rsidR="00BF7ABA" w:rsidRPr="00351168">
        <w:rPr>
          <w:rStyle w:val="Odwoanieprzypisudolnego"/>
          <w:rFonts w:ascii="Tahoma" w:eastAsia="Tahoma" w:hAnsi="Tahoma" w:cs="Tahoma"/>
          <w:spacing w:val="-1"/>
        </w:rPr>
        <w:footnoteReference w:id="27"/>
      </w:r>
      <w:r w:rsidR="00BF7ABA" w:rsidRPr="00351168">
        <w:rPr>
          <w:rFonts w:ascii="Tahoma" w:eastAsia="Tahoma" w:hAnsi="Tahoma" w:cs="Tahoma"/>
          <w:spacing w:val="-1"/>
        </w:rPr>
        <w:t>)</w:t>
      </w:r>
      <w:r w:rsidR="008B0765">
        <w:rPr>
          <w:rFonts w:ascii="Tahoma" w:eastAsia="Tahoma" w:hAnsi="Tahoma" w:cs="Tahoma"/>
          <w:spacing w:val="-1"/>
        </w:rPr>
        <w:t>.</w:t>
      </w:r>
      <w:r w:rsidR="00BF7ABA" w:rsidRPr="00351168">
        <w:rPr>
          <w:rStyle w:val="Odwoanieprzypisudolnego"/>
          <w:rFonts w:ascii="Tahoma" w:eastAsia="Tahoma" w:hAnsi="Tahoma" w:cs="Tahoma"/>
          <w:spacing w:val="-1"/>
        </w:rPr>
        <w:footnoteReference w:id="28"/>
      </w:r>
    </w:p>
    <w:p w14:paraId="119AA53B" w14:textId="2A70C9EC" w:rsidR="003A0DE5" w:rsidRPr="00351168" w:rsidRDefault="004035D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3A0DE5" w:rsidRPr="00351168">
        <w:rPr>
          <w:rFonts w:ascii="Tahoma" w:eastAsia="Tahoma" w:hAnsi="Tahoma" w:cs="Tahoma"/>
          <w:spacing w:val="-1"/>
        </w:rPr>
        <w:t xml:space="preserve">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31E063C8" w:rsidR="003A0DE5" w:rsidRPr="00351168" w:rsidRDefault="004035DA"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Pr>
          <w:rFonts w:ascii="Tahoma" w:eastAsia="Tahoma" w:hAnsi="Tahoma" w:cs="Tahoma"/>
          <w:spacing w:val="-1"/>
        </w:rPr>
        <w:t>Beneficjent</w:t>
      </w:r>
      <w:r w:rsidR="003A0DE5" w:rsidRPr="00351168">
        <w:rPr>
          <w:rFonts w:ascii="Tahoma" w:eastAsia="Tahoma" w:hAnsi="Tahoma" w:cs="Tahoma"/>
          <w:spacing w:val="-1"/>
        </w:rPr>
        <w:t xml:space="preserve"> zobowiązuje się do monitorowania i osiągnięcia wskaźników zgodnie z </w:t>
      </w:r>
      <w:r w:rsidR="003A0DE5" w:rsidRPr="00351168">
        <w:rPr>
          <w:rFonts w:ascii="Tahoma" w:eastAsia="Tahoma" w:hAnsi="Tahoma" w:cs="Tahoma"/>
          <w:i/>
          <w:spacing w:val="-1"/>
        </w:rPr>
        <w:t xml:space="preserve">Wytycznymi </w:t>
      </w:r>
      <w:r w:rsidR="003A0DE5" w:rsidRPr="00351168">
        <w:rPr>
          <w:rFonts w:ascii="Tahoma" w:eastAsia="Tahoma" w:hAnsi="Tahoma" w:cs="Tahoma"/>
          <w:i/>
          <w:spacing w:val="-1"/>
        </w:rPr>
        <w:br/>
        <w:t xml:space="preserve">w zakresie realizacji przedsięwzięć w obszarze włączenia społecznego i zwalczania ubóstwa </w:t>
      </w:r>
      <w:r w:rsidR="003A0DE5" w:rsidRPr="00351168">
        <w:rPr>
          <w:rFonts w:ascii="Tahoma" w:eastAsia="Tahoma" w:hAnsi="Tahoma" w:cs="Tahoma"/>
          <w:i/>
          <w:spacing w:val="-1"/>
        </w:rPr>
        <w:br/>
        <w:t>z wykorzystaniem środków Europejskiego Funduszu Społecznego i Europejskiego Funduszu Rozwoju Regionalnego na lata 2014-2020</w:t>
      </w:r>
      <w:r w:rsidR="00FF38B8">
        <w:rPr>
          <w:rFonts w:ascii="Tahoma" w:eastAsia="Tahoma" w:hAnsi="Tahoma" w:cs="Tahoma"/>
          <w:i/>
          <w:spacing w:val="-1"/>
        </w:rPr>
        <w:t xml:space="preserve"> </w:t>
      </w:r>
      <w:r w:rsidR="00FF38B8" w:rsidRPr="00263E4B">
        <w:rPr>
          <w:rFonts w:ascii="Tahoma" w:eastAsia="Tahoma" w:hAnsi="Tahoma" w:cs="Tahoma"/>
          <w:spacing w:val="-1"/>
        </w:rPr>
        <w:t>oraz kryteriami wyboru projektów</w:t>
      </w:r>
      <w:r w:rsidR="003A0DE5" w:rsidRPr="00351168">
        <w:rPr>
          <w:rFonts w:ascii="Tahoma" w:eastAsia="Tahoma" w:hAnsi="Tahoma" w:cs="Tahoma"/>
          <w:spacing w:val="-1"/>
        </w:rPr>
        <w:t>.</w:t>
      </w:r>
      <w:r w:rsidR="003A0DE5" w:rsidRPr="00351168">
        <w:rPr>
          <w:rStyle w:val="Odwoanieprzypisudolnego"/>
          <w:rFonts w:ascii="Tahoma" w:eastAsia="Tahoma" w:hAnsi="Tahoma" w:cs="Tahoma"/>
          <w:spacing w:val="-1"/>
        </w:rPr>
        <w:footnoteReference w:id="29"/>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lastRenderedPageBreak/>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69C7621" w14:textId="0B978F24" w:rsidR="00763731" w:rsidRPr="00BC5D84" w:rsidRDefault="004035DA" w:rsidP="00BC5D84">
      <w:pPr>
        <w:pStyle w:val="Akapitzlist"/>
        <w:numPr>
          <w:ilvl w:val="0"/>
          <w:numId w:val="15"/>
        </w:numPr>
        <w:tabs>
          <w:tab w:val="left" w:pos="426"/>
        </w:tabs>
        <w:spacing w:line="276" w:lineRule="auto"/>
        <w:ind w:right="12"/>
        <w:jc w:val="both"/>
        <w:rPr>
          <w:rFonts w:ascii="Tahoma" w:eastAsia="Tahoma" w:hAnsi="Tahoma" w:cs="Tahoma"/>
        </w:rPr>
      </w:pPr>
      <w:r>
        <w:rPr>
          <w:rFonts w:ascii="Tahoma" w:eastAsia="Tahoma" w:hAnsi="Tahoma" w:cs="Tahoma"/>
        </w:rPr>
        <w:t>Beneficjent</w:t>
      </w:r>
      <w:r w:rsidR="00763731">
        <w:rPr>
          <w:rFonts w:ascii="Tahoma" w:eastAsia="Tahoma" w:hAnsi="Tahoma" w:cs="Tahoma"/>
        </w:rPr>
        <w:t xml:space="preserve"> zobowiązuje się do okresowego, nie rzadziej niż raz na kwartał przedstawiania IZ postępów w osiąganiu wskaźników efektywnościowych OWES, o których mowa w ust. 7</w:t>
      </w:r>
      <w:r w:rsidR="008B0765">
        <w:rPr>
          <w:rFonts w:ascii="Tahoma" w:eastAsia="Tahoma" w:hAnsi="Tahoma" w:cs="Tahoma"/>
        </w:rPr>
        <w:t>.</w:t>
      </w:r>
      <w:r w:rsidR="00763731">
        <w:rPr>
          <w:rStyle w:val="Odwoanieprzypisudolnego"/>
          <w:rFonts w:ascii="Tahoma" w:eastAsia="Tahoma" w:hAnsi="Tahoma" w:cs="Tahoma"/>
        </w:rPr>
        <w:footnoteReference w:id="30"/>
      </w:r>
    </w:p>
    <w:p w14:paraId="1F9447E2" w14:textId="3B3C5166" w:rsidR="003E374A" w:rsidRPr="00472F58" w:rsidRDefault="004035DA" w:rsidP="00472F5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Beneficjent</w:t>
      </w:r>
      <w:r w:rsidR="003A0DE5" w:rsidRPr="00351168">
        <w:rPr>
          <w:rFonts w:ascii="Tahoma" w:eastAsia="Tahoma" w:hAnsi="Tahoma" w:cs="Tahoma"/>
          <w:spacing w:val="-1"/>
        </w:rPr>
        <w:t xml:space="preserve"> zobowiązuje się do monitorowania jakości staży i praktyk zgodnie z </w:t>
      </w:r>
      <w:r w:rsidR="003A0DE5"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003A0DE5"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003A0DE5" w:rsidRPr="00351168">
        <w:rPr>
          <w:rFonts w:ascii="Tahoma" w:eastAsia="Tahoma" w:hAnsi="Tahoma" w:cs="Tahoma"/>
          <w:i/>
          <w:spacing w:val="-1"/>
        </w:rPr>
        <w:t>w obszarze edukacji na lata 2014-2020</w:t>
      </w:r>
      <w:r w:rsidR="003A0DE5"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 xml:space="preserve">w trakcie kontroli na miejscu u </w:t>
      </w:r>
      <w:r>
        <w:rPr>
          <w:rFonts w:ascii="Tahoma" w:eastAsia="Tahoma" w:hAnsi="Tahoma" w:cs="Tahoma"/>
          <w:spacing w:val="-1"/>
        </w:rPr>
        <w:t>Beneficjent</w:t>
      </w:r>
      <w:r w:rsidR="00C71021" w:rsidRPr="00351168">
        <w:rPr>
          <w:rFonts w:ascii="Tahoma" w:eastAsia="Tahoma" w:hAnsi="Tahoma" w:cs="Tahoma"/>
          <w:spacing w:val="-1"/>
        </w:rPr>
        <w:t>a</w:t>
      </w:r>
      <w:r w:rsidR="00C71021" w:rsidRPr="00351168">
        <w:rPr>
          <w:rStyle w:val="Odwoanieprzypisudolnego"/>
          <w:rFonts w:ascii="Tahoma" w:eastAsia="Tahoma" w:hAnsi="Tahoma" w:cs="Tahoma"/>
          <w:spacing w:val="-1"/>
          <w:vertAlign w:val="baseline"/>
        </w:rPr>
        <w:t>.</w:t>
      </w:r>
      <w:r w:rsidR="003A0DE5" w:rsidRPr="00351168">
        <w:rPr>
          <w:rStyle w:val="Odwoanieprzypisudolnego"/>
          <w:rFonts w:ascii="Tahoma" w:eastAsia="Tahoma" w:hAnsi="Tahoma" w:cs="Tahoma"/>
          <w:spacing w:val="-1"/>
        </w:rPr>
        <w:footnoteReference w:id="31"/>
      </w:r>
    </w:p>
    <w:p w14:paraId="378EF380" w14:textId="62965799" w:rsidR="00DB2347" w:rsidRDefault="00DB2347">
      <w:pPr>
        <w:rPr>
          <w:rFonts w:ascii="Tahoma" w:eastAsia="Tahoma" w:hAnsi="Tahoma" w:cs="Tahoma"/>
          <w:b/>
          <w:spacing w:val="-1"/>
        </w:rPr>
      </w:pPr>
    </w:p>
    <w:p w14:paraId="626E88B9" w14:textId="77777777" w:rsidR="0000511C" w:rsidRDefault="0000511C">
      <w:pPr>
        <w:rPr>
          <w:rFonts w:ascii="Tahoma" w:eastAsia="Tahoma" w:hAnsi="Tahoma" w:cs="Tahoma"/>
          <w:b/>
          <w:spacing w:val="-1"/>
        </w:rPr>
      </w:pPr>
    </w:p>
    <w:p w14:paraId="457FFE58" w14:textId="77777777" w:rsidR="0000511C" w:rsidRDefault="0000511C">
      <w:pPr>
        <w:rPr>
          <w:rFonts w:ascii="Tahoma" w:eastAsia="Tahoma" w:hAnsi="Tahoma" w:cs="Tahoma"/>
          <w:b/>
          <w:spacing w:val="-1"/>
        </w:rPr>
      </w:pPr>
    </w:p>
    <w:p w14:paraId="40C244BD" w14:textId="101CAFBF" w:rsidR="00942F4E" w:rsidRPr="009E4D87" w:rsidRDefault="00280ADA" w:rsidP="009E4D87">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140B9A29" w:rsidR="007A35B0" w:rsidRDefault="004035DA" w:rsidP="005B509A">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Beneficjent</w:t>
      </w:r>
      <w:r w:rsidR="00FA6E30" w:rsidRPr="00FA6E30">
        <w:rPr>
          <w:rFonts w:ascii="Tahoma" w:eastAsia="Tahoma" w:hAnsi="Tahoma" w:cs="Tahoma"/>
        </w:rPr>
        <w:t xml:space="preserve">  nie ma obowiązku gromadzenia i opisywania dokumentów księgowych.</w:t>
      </w:r>
    </w:p>
    <w:p w14:paraId="3A6A8023" w14:textId="1C25E426" w:rsidR="005F1FF9" w:rsidRPr="007A35B0" w:rsidRDefault="004035DA" w:rsidP="005B509A">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Beneficjent</w:t>
      </w:r>
      <w:r w:rsidR="00FA6E30" w:rsidRPr="007A35B0">
        <w:rPr>
          <w:rFonts w:ascii="Tahoma" w:eastAsia="Tahoma" w:hAnsi="Tahoma" w:cs="Tahoma"/>
        </w:rPr>
        <w:t xml:space="preserve"> ma obowiązek bieżącego monitorowania oraz ewidencjonowania transz dofinansowania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32"/>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74AE43B1"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Pr="00210D09">
        <w:rPr>
          <w:rFonts w:ascii="Tahoma" w:eastAsia="Tahoma" w:hAnsi="Tahoma" w:cs="Tahoma"/>
          <w:spacing w:val="-6"/>
        </w:rPr>
        <w:t xml:space="preserve"> </w:t>
      </w:r>
      <w:r w:rsidRPr="00210D09">
        <w:rPr>
          <w:rFonts w:ascii="Tahoma" w:eastAsia="Tahoma" w:hAnsi="Tahoma" w:cs="Tahoma"/>
          <w:spacing w:val="-1"/>
        </w:rPr>
        <w:t>j</w:t>
      </w:r>
      <w:r w:rsidRPr="00210D09">
        <w:rPr>
          <w:rFonts w:ascii="Tahoma" w:eastAsia="Tahoma" w:hAnsi="Tahoma" w:cs="Tahoma"/>
          <w:spacing w:val="1"/>
        </w:rPr>
        <w:t>e</w:t>
      </w:r>
      <w:r w:rsidRPr="00210D09">
        <w:rPr>
          <w:rFonts w:ascii="Tahoma" w:eastAsia="Tahoma" w:hAnsi="Tahoma" w:cs="Tahoma"/>
        </w:rPr>
        <w:t>st</w:t>
      </w:r>
      <w:r w:rsidRPr="00210D09">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0056286F">
        <w:rPr>
          <w:rFonts w:ascii="Tahoma" w:eastAsia="Tahoma" w:hAnsi="Tahoma" w:cs="Tahoma"/>
          <w:spacing w:val="1"/>
        </w:rPr>
        <w:br/>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0056286F">
        <w:rPr>
          <w:rFonts w:ascii="Tahoma" w:eastAsia="Tahoma" w:hAnsi="Tahoma" w:cs="Tahoma"/>
          <w:position w:val="-1"/>
        </w:rPr>
        <w:br/>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może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 xml:space="preserve">poniesionych przez </w:t>
      </w:r>
      <w:r w:rsidR="004035DA">
        <w:rPr>
          <w:rFonts w:ascii="Tahoma" w:eastAsia="Tahoma" w:hAnsi="Tahoma" w:cs="Tahoma"/>
          <w:position w:val="-1"/>
        </w:rPr>
        <w:t>Beneficjent</w:t>
      </w:r>
      <w:r w:rsidR="005F1FF9" w:rsidRPr="005F1FF9">
        <w:rPr>
          <w:rFonts w:ascii="Tahoma" w:eastAsia="Tahoma" w:hAnsi="Tahoma" w:cs="Tahoma"/>
          <w:position w:val="-1"/>
        </w:rPr>
        <w: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33"/>
      </w:r>
    </w:p>
    <w:p w14:paraId="48407B40" w14:textId="74765B04" w:rsidR="00942F4E"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5F1FF9">
        <w:rPr>
          <w:rFonts w:ascii="Tahoma" w:eastAsia="Tahoma" w:hAnsi="Tahoma" w:cs="Tahoma"/>
        </w:rPr>
        <w:t>, w porozumieniu z IZ,</w:t>
      </w:r>
      <w:r w:rsidR="00280ADA" w:rsidRPr="001C3C76">
        <w:rPr>
          <w:rFonts w:ascii="Tahoma" w:eastAsia="Tahoma" w:hAnsi="Tahoma" w:cs="Tahoma"/>
          <w:spacing w:val="-9"/>
        </w:rPr>
        <w:t xml:space="preserve"> </w:t>
      </w:r>
      <w:r w:rsidR="00280ADA" w:rsidRPr="001C3C76">
        <w:rPr>
          <w:rFonts w:ascii="Tahoma" w:eastAsia="Tahoma" w:hAnsi="Tahoma" w:cs="Tahoma"/>
        </w:rPr>
        <w:t>spor</w:t>
      </w:r>
      <w:r w:rsidR="00280ADA" w:rsidRPr="001C3C76">
        <w:rPr>
          <w:rFonts w:ascii="Tahoma" w:eastAsia="Tahoma" w:hAnsi="Tahoma" w:cs="Tahoma"/>
          <w:spacing w:val="1"/>
        </w:rPr>
        <w:t>zą</w:t>
      </w:r>
      <w:r w:rsidR="00280ADA" w:rsidRPr="001C3C76">
        <w:rPr>
          <w:rFonts w:ascii="Tahoma" w:eastAsia="Tahoma" w:hAnsi="Tahoma" w:cs="Tahoma"/>
        </w:rPr>
        <w:t>dza</w:t>
      </w:r>
      <w:r w:rsidR="00280ADA" w:rsidRPr="001C3C76">
        <w:rPr>
          <w:rFonts w:ascii="Tahoma" w:eastAsia="Tahoma" w:hAnsi="Tahoma" w:cs="Tahoma"/>
          <w:spacing w:val="-6"/>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w pod</w:t>
      </w:r>
      <w:r w:rsidR="00280ADA" w:rsidRPr="001C3C76">
        <w:rPr>
          <w:rFonts w:ascii="Tahoma" w:eastAsia="Tahoma" w:hAnsi="Tahoma" w:cs="Tahoma"/>
          <w:spacing w:val="1"/>
        </w:rPr>
        <w:t>z</w:t>
      </w:r>
      <w:r w:rsidR="00280ADA" w:rsidRPr="001C3C76">
        <w:rPr>
          <w:rFonts w:ascii="Tahoma" w:eastAsia="Tahoma" w:hAnsi="Tahoma" w:cs="Tahoma"/>
          <w:spacing w:val="2"/>
        </w:rPr>
        <w:t>i</w:t>
      </w:r>
      <w:r w:rsidR="00280ADA" w:rsidRPr="001C3C76">
        <w:rPr>
          <w:rFonts w:ascii="Tahoma" w:eastAsia="Tahoma" w:hAnsi="Tahoma" w:cs="Tahoma"/>
          <w:spacing w:val="1"/>
        </w:rPr>
        <w:t>a</w:t>
      </w:r>
      <w:r w:rsidR="00280ADA" w:rsidRPr="001C3C76">
        <w:rPr>
          <w:rFonts w:ascii="Tahoma" w:eastAsia="Tahoma" w:hAnsi="Tahoma" w:cs="Tahoma"/>
        </w:rPr>
        <w:t>le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sy</w:t>
      </w:r>
      <w:r w:rsidR="00280ADA" w:rsidRPr="001C3C76">
        <w:rPr>
          <w:rFonts w:ascii="Tahoma" w:eastAsia="Tahoma" w:hAnsi="Tahoma" w:cs="Tahoma"/>
          <w:spacing w:val="-7"/>
        </w:rPr>
        <w:t xml:space="preserve"> </w:t>
      </w:r>
      <w:r w:rsidR="00280ADA" w:rsidRPr="001C3C76">
        <w:rPr>
          <w:rFonts w:ascii="Tahoma" w:eastAsia="Tahoma" w:hAnsi="Tahoma" w:cs="Tahoma"/>
        </w:rPr>
        <w:t>roz</w:t>
      </w:r>
      <w:r w:rsidR="00280ADA" w:rsidRPr="001C3C76">
        <w:rPr>
          <w:rFonts w:ascii="Tahoma" w:eastAsia="Tahoma" w:hAnsi="Tahoma" w:cs="Tahoma"/>
          <w:spacing w:val="3"/>
        </w:rPr>
        <w:t>l</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w</w:t>
      </w:r>
      <w:r w:rsidR="00280ADA" w:rsidRPr="001C3C76">
        <w:rPr>
          <w:rFonts w:ascii="Tahoma" w:eastAsia="Tahoma" w:hAnsi="Tahoma" w:cs="Tahoma"/>
          <w:spacing w:val="3"/>
        </w:rPr>
        <w:t>e</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strz</w:t>
      </w:r>
      <w:r w:rsidR="00280ADA" w:rsidRPr="001C3C76">
        <w:rPr>
          <w:rFonts w:ascii="Tahoma" w:eastAsia="Tahoma" w:hAnsi="Tahoma" w:cs="Tahoma"/>
          <w:spacing w:val="1"/>
        </w:rPr>
        <w:t>e</w:t>
      </w:r>
      <w:r w:rsidR="00280ADA" w:rsidRPr="001C3C76">
        <w:rPr>
          <w:rFonts w:ascii="Tahoma" w:eastAsia="Tahoma" w:hAnsi="Tahoma" w:cs="Tahoma"/>
        </w:rPr>
        <w:t>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iż d</w:t>
      </w:r>
      <w:r w:rsidR="00280ADA" w:rsidRPr="001C3C76">
        <w:rPr>
          <w:rFonts w:ascii="Tahoma" w:eastAsia="Tahoma" w:hAnsi="Tahoma" w:cs="Tahoma"/>
          <w:spacing w:val="1"/>
        </w:rPr>
        <w:t>a</w:t>
      </w:r>
      <w:r w:rsidR="00280ADA" w:rsidRPr="001C3C76">
        <w:rPr>
          <w:rFonts w:ascii="Tahoma" w:eastAsia="Tahoma" w:hAnsi="Tahoma" w:cs="Tahoma"/>
        </w:rPr>
        <w:t>tą g</w:t>
      </w:r>
      <w:r w:rsidR="00280ADA" w:rsidRPr="001C3C76">
        <w:rPr>
          <w:rFonts w:ascii="Tahoma" w:eastAsia="Tahoma" w:hAnsi="Tahoma" w:cs="Tahoma"/>
          <w:spacing w:val="-4"/>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rPr>
        <w:t>zną 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9"/>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su</w:t>
      </w:r>
      <w:r w:rsidR="00280ADA" w:rsidRPr="001C3C76">
        <w:rPr>
          <w:rFonts w:ascii="Tahoma" w:eastAsia="Tahoma" w:hAnsi="Tahoma" w:cs="Tahoma"/>
          <w:spacing w:val="42"/>
        </w:rPr>
        <w:t xml:space="preserve"> </w:t>
      </w:r>
      <w:r w:rsidR="00280ADA" w:rsidRPr="001C3C76">
        <w:rPr>
          <w:rFonts w:ascii="Tahoma" w:eastAsia="Tahoma" w:hAnsi="Tahoma" w:cs="Tahoma"/>
        </w:rPr>
        <w:t>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3"/>
        </w:rPr>
        <w:t>w</w:t>
      </w:r>
      <w:r w:rsidR="00280ADA" w:rsidRPr="001C3C76">
        <w:rPr>
          <w:rFonts w:ascii="Tahoma" w:eastAsia="Tahoma" w:hAnsi="Tahoma" w:cs="Tahoma"/>
          <w:spacing w:val="1"/>
        </w:rPr>
        <w:t>e</w:t>
      </w:r>
      <w:r w:rsidR="00280ADA" w:rsidRPr="001C3C76">
        <w:rPr>
          <w:rFonts w:ascii="Tahoma" w:eastAsia="Tahoma" w:hAnsi="Tahoma" w:cs="Tahoma"/>
        </w:rPr>
        <w:t>go w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42"/>
        </w:rPr>
        <w:t xml:space="preserve"> </w:t>
      </w:r>
      <w:r w:rsidR="00280ADA" w:rsidRPr="001C3C76">
        <w:rPr>
          <w:rFonts w:ascii="Tahoma" w:eastAsia="Tahoma" w:hAnsi="Tahoma" w:cs="Tahoma"/>
        </w:rPr>
        <w:t>ro</w:t>
      </w:r>
      <w:r w:rsidR="00280ADA" w:rsidRPr="001C3C76">
        <w:rPr>
          <w:rFonts w:ascii="Tahoma" w:eastAsia="Tahoma" w:hAnsi="Tahoma" w:cs="Tahoma"/>
          <w:spacing w:val="-1"/>
        </w:rPr>
        <w:t>k</w:t>
      </w:r>
      <w:r w:rsidR="00280ADA" w:rsidRPr="001C3C76">
        <w:rPr>
          <w:rFonts w:ascii="Tahoma" w:eastAsia="Tahoma" w:hAnsi="Tahoma" w:cs="Tahoma"/>
        </w:rPr>
        <w:t xml:space="preserve">u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rzo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 xml:space="preserve">m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305C7A" w:rsidRPr="001C3C76">
        <w:rPr>
          <w:rFonts w:ascii="Tahoma" w:eastAsia="Tahoma" w:hAnsi="Tahoma" w:cs="Tahoma"/>
        </w:rPr>
        <w:t xml:space="preserve"> </w:t>
      </w:r>
      <w:r w:rsidR="00280ADA" w:rsidRPr="001C3C76">
        <w:rPr>
          <w:rFonts w:ascii="Tahoma" w:eastAsia="Tahoma" w:hAnsi="Tahoma" w:cs="Tahoma"/>
          <w:spacing w:val="-1"/>
          <w:position w:val="-1"/>
        </w:rPr>
        <w:t>3</w:t>
      </w:r>
      <w:r w:rsidR="00280ADA" w:rsidRPr="001C3C76">
        <w:rPr>
          <w:rFonts w:ascii="Tahoma" w:eastAsia="Tahoma" w:hAnsi="Tahoma" w:cs="Tahoma"/>
          <w:position w:val="-1"/>
        </w:rPr>
        <w:t>1</w:t>
      </w:r>
      <w:r w:rsidR="00280ADA" w:rsidRPr="001C3C76">
        <w:rPr>
          <w:rFonts w:ascii="Tahoma" w:eastAsia="Tahoma" w:hAnsi="Tahoma" w:cs="Tahoma"/>
          <w:spacing w:val="-3"/>
          <w:position w:val="-1"/>
        </w:rPr>
        <w:t xml:space="preserve"> </w:t>
      </w:r>
      <w:r w:rsidR="00280ADA" w:rsidRPr="001C3C76">
        <w:rPr>
          <w:rFonts w:ascii="Tahoma" w:eastAsia="Tahoma" w:hAnsi="Tahoma" w:cs="Tahoma"/>
          <w:position w:val="-1"/>
        </w:rPr>
        <w:t>g</w:t>
      </w:r>
      <w:r w:rsidR="00280ADA" w:rsidRPr="001C3C76">
        <w:rPr>
          <w:rFonts w:ascii="Tahoma" w:eastAsia="Tahoma" w:hAnsi="Tahoma" w:cs="Tahoma"/>
          <w:spacing w:val="3"/>
          <w:position w:val="-1"/>
        </w:rPr>
        <w:t>r</w:t>
      </w:r>
      <w:r w:rsidR="00280ADA" w:rsidRPr="001C3C76">
        <w:rPr>
          <w:rFonts w:ascii="Tahoma" w:eastAsia="Tahoma" w:hAnsi="Tahoma" w:cs="Tahoma"/>
          <w:spacing w:val="-1"/>
          <w:position w:val="-1"/>
        </w:rPr>
        <w:t>u</w:t>
      </w:r>
      <w:r w:rsidR="00280ADA" w:rsidRPr="001C3C76">
        <w:rPr>
          <w:rFonts w:ascii="Tahoma" w:eastAsia="Tahoma" w:hAnsi="Tahoma" w:cs="Tahoma"/>
          <w:position w:val="-1"/>
        </w:rPr>
        <w:t>dni</w:t>
      </w:r>
      <w:r w:rsidR="00280ADA"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56286F">
        <w:rPr>
          <w:rFonts w:ascii="Tahoma" w:eastAsia="Tahoma" w:hAnsi="Tahoma" w:cs="Tahoma"/>
          <w:position w:val="-1"/>
        </w:rPr>
        <w:br/>
      </w:r>
      <w:r w:rsidR="00325345" w:rsidRPr="001C3C76">
        <w:rPr>
          <w:rFonts w:ascii="Tahoma" w:eastAsia="Tahoma" w:hAnsi="Tahoma" w:cs="Tahoma"/>
          <w:position w:val="-1"/>
        </w:rPr>
        <w:t>o dofinansowanie.</w:t>
      </w:r>
    </w:p>
    <w:p w14:paraId="6CC51DD7" w14:textId="7F4F6E87" w:rsidR="00942F4E" w:rsidRPr="009A07FD"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9A07FD">
        <w:rPr>
          <w:rFonts w:ascii="Tahoma" w:eastAsia="Tahoma" w:hAnsi="Tahoma" w:cs="Tahoma"/>
        </w:rPr>
        <w:t xml:space="preserve"> r</w:t>
      </w:r>
      <w:r w:rsidR="00280ADA" w:rsidRPr="009A07FD">
        <w:rPr>
          <w:rFonts w:ascii="Tahoma" w:eastAsia="Tahoma" w:hAnsi="Tahoma" w:cs="Tahoma"/>
          <w:spacing w:val="1"/>
        </w:rPr>
        <w:t>ea</w:t>
      </w:r>
      <w:r w:rsidR="00280ADA" w:rsidRPr="009A07FD">
        <w:rPr>
          <w:rFonts w:ascii="Tahoma" w:eastAsia="Tahoma" w:hAnsi="Tahoma" w:cs="Tahoma"/>
        </w:rPr>
        <w:t>lizu</w:t>
      </w:r>
      <w:r w:rsidR="00280ADA" w:rsidRPr="009A07FD">
        <w:rPr>
          <w:rFonts w:ascii="Tahoma" w:eastAsia="Tahoma" w:hAnsi="Tahoma" w:cs="Tahoma"/>
          <w:spacing w:val="-1"/>
        </w:rPr>
        <w:t>j</w:t>
      </w:r>
      <w:r w:rsidR="00280ADA" w:rsidRPr="009A07FD">
        <w:rPr>
          <w:rFonts w:ascii="Tahoma" w:eastAsia="Tahoma" w:hAnsi="Tahoma" w:cs="Tahoma"/>
          <w:spacing w:val="1"/>
        </w:rPr>
        <w:t>ą</w:t>
      </w:r>
      <w:r w:rsidR="00280ADA" w:rsidRPr="009A07FD">
        <w:rPr>
          <w:rFonts w:ascii="Tahoma" w:eastAsia="Tahoma" w:hAnsi="Tahoma" w:cs="Tahoma"/>
        </w:rPr>
        <w:t>c</w:t>
      </w:r>
      <w:r w:rsidR="00280ADA" w:rsidRPr="009A07FD">
        <w:rPr>
          <w:rFonts w:ascii="Tahoma" w:eastAsia="Tahoma" w:hAnsi="Tahoma" w:cs="Tahoma"/>
          <w:spacing w:val="5"/>
        </w:rPr>
        <w:t xml:space="preserve"> </w:t>
      </w:r>
      <w:r w:rsidR="00280ADA" w:rsidRPr="009A07FD">
        <w:rPr>
          <w:rFonts w:ascii="Tahoma" w:eastAsia="Tahoma" w:hAnsi="Tahoma" w:cs="Tahoma"/>
          <w:spacing w:val="1"/>
        </w:rPr>
        <w:t>p</w:t>
      </w:r>
      <w:r w:rsidR="00280ADA" w:rsidRPr="009A07FD">
        <w:rPr>
          <w:rFonts w:ascii="Tahoma" w:eastAsia="Tahoma" w:hAnsi="Tahoma" w:cs="Tahoma"/>
        </w:rPr>
        <w:t>ro</w:t>
      </w:r>
      <w:r w:rsidR="00280ADA" w:rsidRPr="009A07FD">
        <w:rPr>
          <w:rFonts w:ascii="Tahoma" w:eastAsia="Tahoma" w:hAnsi="Tahoma" w:cs="Tahoma"/>
          <w:spacing w:val="1"/>
        </w:rPr>
        <w:t>je</w:t>
      </w:r>
      <w:r w:rsidR="00280ADA" w:rsidRPr="009A07FD">
        <w:rPr>
          <w:rFonts w:ascii="Tahoma" w:eastAsia="Tahoma" w:hAnsi="Tahoma" w:cs="Tahoma"/>
          <w:spacing w:val="-1"/>
        </w:rPr>
        <w:t>k</w:t>
      </w:r>
      <w:r w:rsidR="00280ADA" w:rsidRPr="009A07FD">
        <w:rPr>
          <w:rFonts w:ascii="Tahoma" w:eastAsia="Tahoma" w:hAnsi="Tahoma" w:cs="Tahoma"/>
        </w:rPr>
        <w:t>t</w:t>
      </w:r>
      <w:r w:rsidR="00280ADA" w:rsidRPr="009A07FD">
        <w:rPr>
          <w:rFonts w:ascii="Tahoma" w:eastAsia="Tahoma" w:hAnsi="Tahoma" w:cs="Tahoma"/>
          <w:spacing w:val="4"/>
        </w:rPr>
        <w:t xml:space="preserve"> </w:t>
      </w:r>
      <w:r w:rsidR="00280ADA" w:rsidRPr="009A07FD">
        <w:rPr>
          <w:rFonts w:ascii="Tahoma" w:eastAsia="Tahoma" w:hAnsi="Tahoma" w:cs="Tahoma"/>
          <w:spacing w:val="-1"/>
        </w:rPr>
        <w:t>n</w:t>
      </w:r>
      <w:r w:rsidR="00280ADA" w:rsidRPr="009A07FD">
        <w:rPr>
          <w:rFonts w:ascii="Tahoma" w:eastAsia="Tahoma" w:hAnsi="Tahoma" w:cs="Tahoma"/>
        </w:rPr>
        <w:t>ie</w:t>
      </w:r>
      <w:r w:rsidR="00280ADA" w:rsidRPr="009A07FD">
        <w:rPr>
          <w:rFonts w:ascii="Tahoma" w:eastAsia="Tahoma" w:hAnsi="Tahoma" w:cs="Tahoma"/>
          <w:spacing w:val="7"/>
        </w:rPr>
        <w:t xml:space="preserve"> </w:t>
      </w:r>
      <w:r w:rsidR="00280ADA" w:rsidRPr="009A07FD">
        <w:rPr>
          <w:rFonts w:ascii="Tahoma" w:eastAsia="Tahoma" w:hAnsi="Tahoma" w:cs="Tahoma"/>
        </w:rPr>
        <w:t>może</w:t>
      </w:r>
      <w:r w:rsidR="00280ADA" w:rsidRPr="009A07FD">
        <w:rPr>
          <w:rFonts w:ascii="Tahoma" w:eastAsia="Tahoma" w:hAnsi="Tahoma" w:cs="Tahoma"/>
          <w:spacing w:val="7"/>
        </w:rPr>
        <w:t xml:space="preserve"> </w:t>
      </w:r>
      <w:r w:rsidR="00280ADA" w:rsidRPr="009A07FD">
        <w:rPr>
          <w:rFonts w:ascii="Tahoma" w:eastAsia="Tahoma" w:hAnsi="Tahoma" w:cs="Tahoma"/>
        </w:rPr>
        <w:t>pr</w:t>
      </w:r>
      <w:r w:rsidR="00280ADA" w:rsidRPr="009A07FD">
        <w:rPr>
          <w:rFonts w:ascii="Tahoma" w:eastAsia="Tahoma" w:hAnsi="Tahoma" w:cs="Tahoma"/>
          <w:spacing w:val="1"/>
        </w:rPr>
        <w:t>ze</w:t>
      </w:r>
      <w:r w:rsidR="00280ADA" w:rsidRPr="009A07FD">
        <w:rPr>
          <w:rFonts w:ascii="Tahoma" w:eastAsia="Tahoma" w:hAnsi="Tahoma" w:cs="Tahoma"/>
          <w:spacing w:val="-1"/>
        </w:rPr>
        <w:t>k</w:t>
      </w:r>
      <w:r w:rsidR="00280ADA" w:rsidRPr="009A07FD">
        <w:rPr>
          <w:rFonts w:ascii="Tahoma" w:eastAsia="Tahoma" w:hAnsi="Tahoma" w:cs="Tahoma"/>
        </w:rPr>
        <w:t>roc</w:t>
      </w:r>
      <w:r w:rsidR="00280ADA" w:rsidRPr="009A07FD">
        <w:rPr>
          <w:rFonts w:ascii="Tahoma" w:eastAsia="Tahoma" w:hAnsi="Tahoma" w:cs="Tahoma"/>
          <w:spacing w:val="2"/>
        </w:rPr>
        <w:t>z</w:t>
      </w:r>
      <w:r w:rsidR="00280ADA" w:rsidRPr="009A07FD">
        <w:rPr>
          <w:rFonts w:ascii="Tahoma" w:eastAsia="Tahoma" w:hAnsi="Tahoma" w:cs="Tahoma"/>
          <w:spacing w:val="-1"/>
        </w:rPr>
        <w:t>y</w:t>
      </w:r>
      <w:r w:rsidR="00280ADA" w:rsidRPr="009A07FD">
        <w:rPr>
          <w:rFonts w:ascii="Tahoma" w:eastAsia="Tahoma" w:hAnsi="Tahoma" w:cs="Tahoma"/>
        </w:rPr>
        <w:t>ć</w:t>
      </w:r>
      <w:r w:rsidR="00280ADA" w:rsidRPr="009A07FD">
        <w:rPr>
          <w:rFonts w:ascii="Tahoma" w:eastAsia="Tahoma" w:hAnsi="Tahoma" w:cs="Tahoma"/>
          <w:spacing w:val="1"/>
        </w:rPr>
        <w:t xml:space="preserve"> </w:t>
      </w:r>
      <w:r w:rsidR="00280ADA" w:rsidRPr="009A07FD">
        <w:rPr>
          <w:rFonts w:ascii="Tahoma" w:eastAsia="Tahoma" w:hAnsi="Tahoma" w:cs="Tahoma"/>
        </w:rPr>
        <w:t>ł</w:t>
      </w:r>
      <w:r w:rsidR="00280ADA" w:rsidRPr="009A07FD">
        <w:rPr>
          <w:rFonts w:ascii="Tahoma" w:eastAsia="Tahoma" w:hAnsi="Tahoma" w:cs="Tahoma"/>
          <w:spacing w:val="1"/>
        </w:rPr>
        <w:t>ą</w:t>
      </w:r>
      <w:r w:rsidR="00280ADA" w:rsidRPr="009A07FD">
        <w:rPr>
          <w:rFonts w:ascii="Tahoma" w:eastAsia="Tahoma" w:hAnsi="Tahoma" w:cs="Tahoma"/>
          <w:spacing w:val="-1"/>
        </w:rPr>
        <w:t>c</w:t>
      </w:r>
      <w:r w:rsidR="00280ADA" w:rsidRPr="009A07FD">
        <w:rPr>
          <w:rFonts w:ascii="Tahoma" w:eastAsia="Tahoma" w:hAnsi="Tahoma" w:cs="Tahoma"/>
        </w:rPr>
        <w:t>znej</w:t>
      </w:r>
      <w:r w:rsidR="00280ADA" w:rsidRPr="009A07FD">
        <w:rPr>
          <w:rFonts w:ascii="Tahoma" w:eastAsia="Tahoma" w:hAnsi="Tahoma" w:cs="Tahoma"/>
          <w:spacing w:val="5"/>
        </w:rPr>
        <w:t xml:space="preserve"> </w:t>
      </w:r>
      <w:r w:rsidR="00280ADA" w:rsidRPr="009A07FD">
        <w:rPr>
          <w:rFonts w:ascii="Tahoma" w:eastAsia="Tahoma" w:hAnsi="Tahoma" w:cs="Tahoma"/>
          <w:spacing w:val="-1"/>
        </w:rPr>
        <w:t>k</w:t>
      </w:r>
      <w:r w:rsidR="00280ADA" w:rsidRPr="009A07FD">
        <w:rPr>
          <w:rFonts w:ascii="Tahoma" w:eastAsia="Tahoma" w:hAnsi="Tahoma" w:cs="Tahoma"/>
          <w:spacing w:val="1"/>
        </w:rPr>
        <w:t>w</w:t>
      </w:r>
      <w:r w:rsidR="00280ADA" w:rsidRPr="009A07FD">
        <w:rPr>
          <w:rFonts w:ascii="Tahoma" w:eastAsia="Tahoma" w:hAnsi="Tahoma" w:cs="Tahoma"/>
        </w:rPr>
        <w:t>oty</w:t>
      </w:r>
      <w:r w:rsidR="00280ADA" w:rsidRPr="009A07FD">
        <w:rPr>
          <w:rFonts w:ascii="Tahoma" w:eastAsia="Tahoma" w:hAnsi="Tahoma" w:cs="Tahoma"/>
          <w:spacing w:val="4"/>
        </w:rPr>
        <w:t xml:space="preserve"> </w:t>
      </w:r>
      <w:r w:rsidR="00280ADA" w:rsidRPr="009A07FD">
        <w:rPr>
          <w:rFonts w:ascii="Tahoma" w:eastAsia="Tahoma" w:hAnsi="Tahoma" w:cs="Tahoma"/>
          <w:spacing w:val="1"/>
        </w:rPr>
        <w:t>w</w:t>
      </w:r>
      <w:r w:rsidR="00280ADA" w:rsidRPr="009A07FD">
        <w:rPr>
          <w:rFonts w:ascii="Tahoma" w:eastAsia="Tahoma" w:hAnsi="Tahoma" w:cs="Tahoma"/>
          <w:spacing w:val="-1"/>
        </w:rPr>
        <w:t>y</w:t>
      </w:r>
      <w:r w:rsidR="00280ADA" w:rsidRPr="009A07FD">
        <w:rPr>
          <w:rFonts w:ascii="Tahoma" w:eastAsia="Tahoma" w:hAnsi="Tahoma" w:cs="Tahoma"/>
        </w:rPr>
        <w:t>d</w:t>
      </w:r>
      <w:r w:rsidR="00280ADA" w:rsidRPr="009A07FD">
        <w:rPr>
          <w:rFonts w:ascii="Tahoma" w:eastAsia="Tahoma" w:hAnsi="Tahoma" w:cs="Tahoma"/>
          <w:spacing w:val="1"/>
        </w:rPr>
        <w:t>a</w:t>
      </w:r>
      <w:r w:rsidR="00280ADA" w:rsidRPr="009A07FD">
        <w:rPr>
          <w:rFonts w:ascii="Tahoma" w:eastAsia="Tahoma" w:hAnsi="Tahoma" w:cs="Tahoma"/>
        </w:rPr>
        <w:t>t</w:t>
      </w:r>
      <w:r w:rsidR="00280ADA" w:rsidRPr="009A07FD">
        <w:rPr>
          <w:rFonts w:ascii="Tahoma" w:eastAsia="Tahoma" w:hAnsi="Tahoma" w:cs="Tahoma"/>
          <w:spacing w:val="-1"/>
        </w:rPr>
        <w:t>k</w:t>
      </w:r>
      <w:r w:rsidR="00280ADA" w:rsidRPr="009A07FD">
        <w:rPr>
          <w:rFonts w:ascii="Tahoma" w:eastAsia="Tahoma" w:hAnsi="Tahoma" w:cs="Tahoma"/>
        </w:rPr>
        <w:t>ów</w:t>
      </w:r>
      <w:r w:rsidR="00280ADA" w:rsidRPr="009A07FD">
        <w:rPr>
          <w:rFonts w:ascii="Tahoma" w:eastAsia="Tahoma" w:hAnsi="Tahoma" w:cs="Tahoma"/>
          <w:spacing w:val="3"/>
        </w:rPr>
        <w:t xml:space="preserve"> </w:t>
      </w:r>
      <w:r w:rsidR="00280ADA" w:rsidRPr="009A07FD">
        <w:rPr>
          <w:rFonts w:ascii="Tahoma" w:eastAsia="Tahoma" w:hAnsi="Tahoma" w:cs="Tahoma"/>
          <w:spacing w:val="-1"/>
        </w:rPr>
        <w:t>kw</w:t>
      </w:r>
      <w:r w:rsidR="00280ADA" w:rsidRPr="009A07FD">
        <w:rPr>
          <w:rFonts w:ascii="Tahoma" w:eastAsia="Tahoma" w:hAnsi="Tahoma" w:cs="Tahoma"/>
          <w:spacing w:val="1"/>
        </w:rPr>
        <w:t>a</w:t>
      </w:r>
      <w:r w:rsidR="00280ADA" w:rsidRPr="009A07FD">
        <w:rPr>
          <w:rFonts w:ascii="Tahoma" w:eastAsia="Tahoma" w:hAnsi="Tahoma" w:cs="Tahoma"/>
        </w:rPr>
        <w:t>l</w:t>
      </w:r>
      <w:r w:rsidR="00280ADA" w:rsidRPr="009A07FD">
        <w:rPr>
          <w:rFonts w:ascii="Tahoma" w:eastAsia="Tahoma" w:hAnsi="Tahoma" w:cs="Tahoma"/>
          <w:spacing w:val="2"/>
        </w:rPr>
        <w:t>i</w:t>
      </w:r>
      <w:r w:rsidR="00280ADA" w:rsidRPr="009A07FD">
        <w:rPr>
          <w:rFonts w:ascii="Tahoma" w:eastAsia="Tahoma" w:hAnsi="Tahoma" w:cs="Tahoma"/>
          <w:spacing w:val="-1"/>
        </w:rPr>
        <w:t>f</w:t>
      </w:r>
      <w:r w:rsidR="00280ADA" w:rsidRPr="009A07FD">
        <w:rPr>
          <w:rFonts w:ascii="Tahoma" w:eastAsia="Tahoma" w:hAnsi="Tahoma" w:cs="Tahoma"/>
        </w:rPr>
        <w:t>i</w:t>
      </w:r>
      <w:r w:rsidR="00280ADA" w:rsidRPr="009A07FD">
        <w:rPr>
          <w:rFonts w:ascii="Tahoma" w:eastAsia="Tahoma" w:hAnsi="Tahoma" w:cs="Tahoma"/>
          <w:spacing w:val="-1"/>
        </w:rPr>
        <w:t>k</w:t>
      </w:r>
      <w:r w:rsidR="00280ADA" w:rsidRPr="009A07FD">
        <w:rPr>
          <w:rFonts w:ascii="Tahoma" w:eastAsia="Tahoma" w:hAnsi="Tahoma" w:cs="Tahoma"/>
        </w:rPr>
        <w:t>o</w:t>
      </w:r>
      <w:r w:rsidR="00280ADA" w:rsidRPr="009A07FD">
        <w:rPr>
          <w:rFonts w:ascii="Tahoma" w:eastAsia="Tahoma" w:hAnsi="Tahoma" w:cs="Tahoma"/>
          <w:spacing w:val="-2"/>
        </w:rPr>
        <w:t>w</w:t>
      </w:r>
      <w:r w:rsidR="00280ADA" w:rsidRPr="009A07FD">
        <w:rPr>
          <w:rFonts w:ascii="Tahoma" w:eastAsia="Tahoma" w:hAnsi="Tahoma" w:cs="Tahoma"/>
          <w:spacing w:val="1"/>
        </w:rPr>
        <w:t>a</w:t>
      </w:r>
      <w:r w:rsidR="00280ADA" w:rsidRPr="009A07FD">
        <w:rPr>
          <w:rFonts w:ascii="Tahoma" w:eastAsia="Tahoma" w:hAnsi="Tahoma" w:cs="Tahoma"/>
        </w:rPr>
        <w:t>l</w:t>
      </w:r>
      <w:r w:rsidR="00280ADA" w:rsidRPr="009A07FD">
        <w:rPr>
          <w:rFonts w:ascii="Tahoma" w:eastAsia="Tahoma" w:hAnsi="Tahoma" w:cs="Tahoma"/>
          <w:spacing w:val="-1"/>
        </w:rPr>
        <w:t>nyc</w:t>
      </w:r>
      <w:r w:rsidR="00280ADA" w:rsidRPr="009A07FD">
        <w:rPr>
          <w:rFonts w:ascii="Tahoma" w:eastAsia="Tahoma" w:hAnsi="Tahoma" w:cs="Tahoma"/>
        </w:rPr>
        <w:t xml:space="preserve">h </w:t>
      </w:r>
      <w:r w:rsidR="00280ADA" w:rsidRPr="009A07FD">
        <w:rPr>
          <w:rFonts w:ascii="Tahoma" w:eastAsia="Tahoma" w:hAnsi="Tahoma" w:cs="Tahoma"/>
          <w:spacing w:val="1"/>
        </w:rPr>
        <w:t>w</w:t>
      </w:r>
      <w:r w:rsidR="00280ADA" w:rsidRPr="009A07FD">
        <w:rPr>
          <w:rFonts w:ascii="Tahoma" w:eastAsia="Tahoma" w:hAnsi="Tahoma" w:cs="Tahoma"/>
          <w:spacing w:val="-1"/>
        </w:rPr>
        <w:t>yn</w:t>
      </w:r>
      <w:r w:rsidR="00280ADA" w:rsidRPr="009A07FD">
        <w:rPr>
          <w:rFonts w:ascii="Tahoma" w:eastAsia="Tahoma" w:hAnsi="Tahoma" w:cs="Tahoma"/>
        </w:rPr>
        <w:t>i</w:t>
      </w:r>
      <w:r w:rsidR="00280ADA" w:rsidRPr="009A07FD">
        <w:rPr>
          <w:rFonts w:ascii="Tahoma" w:eastAsia="Tahoma" w:hAnsi="Tahoma" w:cs="Tahoma"/>
          <w:spacing w:val="-1"/>
        </w:rPr>
        <w:t>k</w:t>
      </w:r>
      <w:r w:rsidR="00280ADA" w:rsidRPr="009A07FD">
        <w:rPr>
          <w:rFonts w:ascii="Tahoma" w:eastAsia="Tahoma" w:hAnsi="Tahoma" w:cs="Tahoma"/>
          <w:spacing w:val="3"/>
        </w:rPr>
        <w:t>a</w:t>
      </w:r>
      <w:r w:rsidR="00280ADA" w:rsidRPr="009A07FD">
        <w:rPr>
          <w:rFonts w:ascii="Tahoma" w:eastAsia="Tahoma" w:hAnsi="Tahoma" w:cs="Tahoma"/>
          <w:spacing w:val="-1"/>
        </w:rPr>
        <w:t>j</w:t>
      </w:r>
      <w:r w:rsidR="00280ADA" w:rsidRPr="009A07FD">
        <w:rPr>
          <w:rFonts w:ascii="Tahoma" w:eastAsia="Tahoma" w:hAnsi="Tahoma" w:cs="Tahoma"/>
          <w:spacing w:val="1"/>
        </w:rPr>
        <w:t>ą</w:t>
      </w:r>
      <w:r w:rsidR="00280ADA" w:rsidRPr="009A07FD">
        <w:rPr>
          <w:rFonts w:ascii="Tahoma" w:eastAsia="Tahoma" w:hAnsi="Tahoma" w:cs="Tahoma"/>
          <w:spacing w:val="-1"/>
        </w:rPr>
        <w:t>c</w:t>
      </w:r>
      <w:r w:rsidR="00280ADA" w:rsidRPr="009A07FD">
        <w:rPr>
          <w:rFonts w:ascii="Tahoma" w:eastAsia="Tahoma" w:hAnsi="Tahoma" w:cs="Tahoma"/>
          <w:spacing w:val="1"/>
        </w:rPr>
        <w:t>e</w:t>
      </w:r>
      <w:r w:rsidR="00280ADA" w:rsidRPr="009A07FD">
        <w:rPr>
          <w:rFonts w:ascii="Tahoma" w:eastAsia="Tahoma" w:hAnsi="Tahoma" w:cs="Tahoma"/>
        </w:rPr>
        <w:t>j z z</w:t>
      </w:r>
      <w:r w:rsidR="00280ADA" w:rsidRPr="009A07FD">
        <w:rPr>
          <w:rFonts w:ascii="Tahoma" w:eastAsia="Tahoma" w:hAnsi="Tahoma" w:cs="Tahoma"/>
          <w:spacing w:val="1"/>
        </w:rPr>
        <w:t>a</w:t>
      </w:r>
      <w:r w:rsidR="00280ADA" w:rsidRPr="009A07FD">
        <w:rPr>
          <w:rFonts w:ascii="Tahoma" w:eastAsia="Tahoma" w:hAnsi="Tahoma" w:cs="Tahoma"/>
        </w:rPr>
        <w:t>t</w:t>
      </w:r>
      <w:r w:rsidR="00280ADA" w:rsidRPr="009A07FD">
        <w:rPr>
          <w:rFonts w:ascii="Tahoma" w:eastAsia="Tahoma" w:hAnsi="Tahoma" w:cs="Tahoma"/>
          <w:spacing w:val="1"/>
        </w:rPr>
        <w:t>w</w:t>
      </w:r>
      <w:r w:rsidR="00280ADA" w:rsidRPr="009A07FD">
        <w:rPr>
          <w:rFonts w:ascii="Tahoma" w:eastAsia="Tahoma" w:hAnsi="Tahoma" w:cs="Tahoma"/>
        </w:rPr>
        <w:t>i</w:t>
      </w:r>
      <w:r w:rsidR="00280ADA" w:rsidRPr="009A07FD">
        <w:rPr>
          <w:rFonts w:ascii="Tahoma" w:eastAsia="Tahoma" w:hAnsi="Tahoma" w:cs="Tahoma"/>
          <w:spacing w:val="1"/>
        </w:rPr>
        <w:t>e</w:t>
      </w:r>
      <w:r w:rsidR="00280ADA" w:rsidRPr="009A07FD">
        <w:rPr>
          <w:rFonts w:ascii="Tahoma" w:eastAsia="Tahoma" w:hAnsi="Tahoma" w:cs="Tahoma"/>
        </w:rPr>
        <w:t>rd</w:t>
      </w:r>
      <w:r w:rsidR="00280ADA" w:rsidRPr="009A07FD">
        <w:rPr>
          <w:rFonts w:ascii="Tahoma" w:eastAsia="Tahoma" w:hAnsi="Tahoma" w:cs="Tahoma"/>
          <w:spacing w:val="1"/>
        </w:rPr>
        <w:t>z</w:t>
      </w:r>
      <w:r w:rsidR="00280ADA" w:rsidRPr="009A07FD">
        <w:rPr>
          <w:rFonts w:ascii="Tahoma" w:eastAsia="Tahoma" w:hAnsi="Tahoma" w:cs="Tahoma"/>
        </w:rPr>
        <w:t>o</w:t>
      </w:r>
      <w:r w:rsidR="00280ADA" w:rsidRPr="009A07FD">
        <w:rPr>
          <w:rFonts w:ascii="Tahoma" w:eastAsia="Tahoma" w:hAnsi="Tahoma" w:cs="Tahoma"/>
          <w:spacing w:val="-1"/>
        </w:rPr>
        <w:t>n</w:t>
      </w:r>
      <w:r w:rsidR="00280ADA" w:rsidRPr="009A07FD">
        <w:rPr>
          <w:rFonts w:ascii="Tahoma" w:eastAsia="Tahoma" w:hAnsi="Tahoma" w:cs="Tahoma"/>
          <w:spacing w:val="1"/>
        </w:rPr>
        <w:t>e</w:t>
      </w:r>
      <w:r w:rsidR="00280ADA" w:rsidRPr="009A07FD">
        <w:rPr>
          <w:rFonts w:ascii="Tahoma" w:eastAsia="Tahoma" w:hAnsi="Tahoma" w:cs="Tahoma"/>
        </w:rPr>
        <w:t xml:space="preserve">go </w:t>
      </w:r>
      <w:r w:rsidR="00280ADA" w:rsidRPr="009A07FD">
        <w:rPr>
          <w:rFonts w:ascii="Tahoma" w:eastAsia="Tahoma" w:hAnsi="Tahoma" w:cs="Tahoma"/>
          <w:spacing w:val="1"/>
        </w:rPr>
        <w:t>w</w:t>
      </w:r>
      <w:r w:rsidR="00280ADA" w:rsidRPr="009A07FD">
        <w:rPr>
          <w:rFonts w:ascii="Tahoma" w:eastAsia="Tahoma" w:hAnsi="Tahoma" w:cs="Tahoma"/>
          <w:spacing w:val="-1"/>
        </w:rPr>
        <w:t>n</w:t>
      </w:r>
      <w:r w:rsidR="00280ADA" w:rsidRPr="009A07FD">
        <w:rPr>
          <w:rFonts w:ascii="Tahoma" w:eastAsia="Tahoma" w:hAnsi="Tahoma" w:cs="Tahoma"/>
        </w:rPr>
        <w:t>i</w:t>
      </w:r>
      <w:r w:rsidR="00280ADA" w:rsidRPr="009A07FD">
        <w:rPr>
          <w:rFonts w:ascii="Tahoma" w:eastAsia="Tahoma" w:hAnsi="Tahoma" w:cs="Tahoma"/>
          <w:spacing w:val="2"/>
        </w:rPr>
        <w:t>o</w:t>
      </w:r>
      <w:r w:rsidR="00280ADA" w:rsidRPr="009A07FD">
        <w:rPr>
          <w:rFonts w:ascii="Tahoma" w:eastAsia="Tahoma" w:hAnsi="Tahoma" w:cs="Tahoma"/>
        </w:rPr>
        <w:t>s</w:t>
      </w:r>
      <w:r w:rsidR="00280ADA" w:rsidRPr="009A07FD">
        <w:rPr>
          <w:rFonts w:ascii="Tahoma" w:eastAsia="Tahoma" w:hAnsi="Tahoma" w:cs="Tahoma"/>
          <w:spacing w:val="1"/>
        </w:rPr>
        <w:t>k</w:t>
      </w:r>
      <w:r w:rsidR="00280ADA" w:rsidRPr="009A07FD">
        <w:rPr>
          <w:rFonts w:ascii="Tahoma" w:eastAsia="Tahoma" w:hAnsi="Tahoma" w:cs="Tahoma"/>
        </w:rPr>
        <w:t>u o d</w:t>
      </w:r>
      <w:r w:rsidR="00280ADA" w:rsidRPr="009A07FD">
        <w:rPr>
          <w:rFonts w:ascii="Tahoma" w:eastAsia="Tahoma" w:hAnsi="Tahoma" w:cs="Tahoma"/>
          <w:spacing w:val="2"/>
        </w:rPr>
        <w:t>o</w:t>
      </w:r>
      <w:r w:rsidR="00280ADA" w:rsidRPr="009A07FD">
        <w:rPr>
          <w:rFonts w:ascii="Tahoma" w:eastAsia="Tahoma" w:hAnsi="Tahoma" w:cs="Tahoma"/>
          <w:spacing w:val="-1"/>
        </w:rPr>
        <w:t>f</w:t>
      </w:r>
      <w:r w:rsidR="00280ADA" w:rsidRPr="009A07FD">
        <w:rPr>
          <w:rFonts w:ascii="Tahoma" w:eastAsia="Tahoma" w:hAnsi="Tahoma" w:cs="Tahoma"/>
          <w:spacing w:val="2"/>
        </w:rPr>
        <w:t>i</w:t>
      </w:r>
      <w:r w:rsidR="00280ADA" w:rsidRPr="009A07FD">
        <w:rPr>
          <w:rFonts w:ascii="Tahoma" w:eastAsia="Tahoma" w:hAnsi="Tahoma" w:cs="Tahoma"/>
          <w:spacing w:val="-1"/>
        </w:rPr>
        <w:t>n</w:t>
      </w:r>
      <w:r w:rsidR="00280ADA" w:rsidRPr="009A07FD">
        <w:rPr>
          <w:rFonts w:ascii="Tahoma" w:eastAsia="Tahoma" w:hAnsi="Tahoma" w:cs="Tahoma"/>
          <w:spacing w:val="1"/>
        </w:rPr>
        <w:t>a</w:t>
      </w:r>
      <w:r w:rsidR="00280ADA" w:rsidRPr="009A07FD">
        <w:rPr>
          <w:rFonts w:ascii="Tahoma" w:eastAsia="Tahoma" w:hAnsi="Tahoma" w:cs="Tahoma"/>
          <w:spacing w:val="-1"/>
        </w:rPr>
        <w:t>n</w:t>
      </w:r>
      <w:r w:rsidR="00280ADA" w:rsidRPr="009A07FD">
        <w:rPr>
          <w:rFonts w:ascii="Tahoma" w:eastAsia="Tahoma" w:hAnsi="Tahoma" w:cs="Tahoma"/>
        </w:rPr>
        <w:t>so</w:t>
      </w:r>
      <w:r w:rsidR="00280ADA" w:rsidRPr="009A07FD">
        <w:rPr>
          <w:rFonts w:ascii="Tahoma" w:eastAsia="Tahoma" w:hAnsi="Tahoma" w:cs="Tahoma"/>
          <w:spacing w:val="-2"/>
        </w:rPr>
        <w:t>w</w:t>
      </w:r>
      <w:r w:rsidR="00280ADA" w:rsidRPr="009A07FD">
        <w:rPr>
          <w:rFonts w:ascii="Tahoma" w:eastAsia="Tahoma" w:hAnsi="Tahoma" w:cs="Tahoma"/>
          <w:spacing w:val="1"/>
        </w:rPr>
        <w:t>an</w:t>
      </w:r>
      <w:r w:rsidR="00280ADA" w:rsidRPr="009A07FD">
        <w:rPr>
          <w:rFonts w:ascii="Tahoma" w:eastAsia="Tahoma" w:hAnsi="Tahoma" w:cs="Tahoma"/>
        </w:rPr>
        <w:t>i</w:t>
      </w:r>
      <w:r w:rsidR="00280ADA"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00280ADA" w:rsidRPr="009A07FD">
        <w:rPr>
          <w:rFonts w:ascii="Tahoma" w:eastAsia="Tahoma" w:hAnsi="Tahoma" w:cs="Tahoma"/>
        </w:rPr>
        <w:t xml:space="preserve"> zobo</w:t>
      </w:r>
      <w:r w:rsidR="00280ADA" w:rsidRPr="009A07FD">
        <w:rPr>
          <w:rFonts w:ascii="Tahoma" w:eastAsia="Tahoma" w:hAnsi="Tahoma" w:cs="Tahoma"/>
          <w:spacing w:val="1"/>
        </w:rPr>
        <w:t>w</w:t>
      </w:r>
      <w:r w:rsidR="00280ADA" w:rsidRPr="009A07FD">
        <w:rPr>
          <w:rFonts w:ascii="Tahoma" w:eastAsia="Tahoma" w:hAnsi="Tahoma" w:cs="Tahoma"/>
        </w:rPr>
        <w:t>i</w:t>
      </w:r>
      <w:r w:rsidR="00280ADA" w:rsidRPr="009A07FD">
        <w:rPr>
          <w:rFonts w:ascii="Tahoma" w:eastAsia="Tahoma" w:hAnsi="Tahoma" w:cs="Tahoma"/>
          <w:spacing w:val="1"/>
        </w:rPr>
        <w:t>ą</w:t>
      </w:r>
      <w:r w:rsidR="00280ADA" w:rsidRPr="009A07FD">
        <w:rPr>
          <w:rFonts w:ascii="Tahoma" w:eastAsia="Tahoma" w:hAnsi="Tahoma" w:cs="Tahoma"/>
        </w:rPr>
        <w:t>zu</w:t>
      </w:r>
      <w:r w:rsidR="00280ADA" w:rsidRPr="009A07FD">
        <w:rPr>
          <w:rFonts w:ascii="Tahoma" w:eastAsia="Tahoma" w:hAnsi="Tahoma" w:cs="Tahoma"/>
          <w:spacing w:val="-1"/>
        </w:rPr>
        <w:t>j</w:t>
      </w:r>
      <w:r w:rsidR="00280ADA" w:rsidRPr="009A07FD">
        <w:rPr>
          <w:rFonts w:ascii="Tahoma" w:eastAsia="Tahoma" w:hAnsi="Tahoma" w:cs="Tahoma"/>
        </w:rPr>
        <w:t>e się</w:t>
      </w:r>
      <w:r w:rsidR="005F1FF9">
        <w:rPr>
          <w:rFonts w:ascii="Tahoma" w:eastAsia="Tahoma" w:hAnsi="Tahoma" w:cs="Tahoma"/>
        </w:rPr>
        <w:t xml:space="preserve"> </w:t>
      </w:r>
      <w:r w:rsidR="00280ADA" w:rsidRPr="009A07FD">
        <w:rPr>
          <w:rFonts w:ascii="Tahoma" w:eastAsia="Tahoma" w:hAnsi="Tahoma" w:cs="Tahoma"/>
        </w:rPr>
        <w:t>do</w:t>
      </w:r>
      <w:r w:rsidR="00280ADA" w:rsidRPr="009A07FD">
        <w:rPr>
          <w:rFonts w:ascii="Tahoma" w:eastAsia="Tahoma" w:hAnsi="Tahoma" w:cs="Tahoma"/>
          <w:spacing w:val="-2"/>
        </w:rPr>
        <w:t xml:space="preserve"> </w:t>
      </w:r>
      <w:r w:rsidR="00280ADA" w:rsidRPr="009A07FD">
        <w:rPr>
          <w:rFonts w:ascii="Tahoma" w:eastAsia="Tahoma" w:hAnsi="Tahoma" w:cs="Tahoma"/>
        </w:rPr>
        <w:t>prz</w:t>
      </w:r>
      <w:r w:rsidR="00280ADA" w:rsidRPr="009A07FD">
        <w:rPr>
          <w:rFonts w:ascii="Tahoma" w:eastAsia="Tahoma" w:hAnsi="Tahoma" w:cs="Tahoma"/>
          <w:spacing w:val="1"/>
        </w:rPr>
        <w:t>e</w:t>
      </w:r>
      <w:r w:rsidR="00280ADA" w:rsidRPr="009A07FD">
        <w:rPr>
          <w:rFonts w:ascii="Tahoma" w:eastAsia="Tahoma" w:hAnsi="Tahoma" w:cs="Tahoma"/>
        </w:rPr>
        <w:t>strz</w:t>
      </w:r>
      <w:r w:rsidR="00280ADA" w:rsidRPr="009A07FD">
        <w:rPr>
          <w:rFonts w:ascii="Tahoma" w:eastAsia="Tahoma" w:hAnsi="Tahoma" w:cs="Tahoma"/>
          <w:spacing w:val="1"/>
        </w:rPr>
        <w:t>e</w:t>
      </w:r>
      <w:r w:rsidR="00280ADA" w:rsidRPr="009A07FD">
        <w:rPr>
          <w:rFonts w:ascii="Tahoma" w:eastAsia="Tahoma" w:hAnsi="Tahoma" w:cs="Tahoma"/>
        </w:rPr>
        <w:t>g</w:t>
      </w:r>
      <w:r w:rsidR="00280ADA" w:rsidRPr="009A07FD">
        <w:rPr>
          <w:rFonts w:ascii="Tahoma" w:eastAsia="Tahoma" w:hAnsi="Tahoma" w:cs="Tahoma"/>
          <w:spacing w:val="1"/>
        </w:rPr>
        <w:t>a</w:t>
      </w:r>
      <w:r w:rsidR="00280ADA" w:rsidRPr="009A07FD">
        <w:rPr>
          <w:rFonts w:ascii="Tahoma" w:eastAsia="Tahoma" w:hAnsi="Tahoma" w:cs="Tahoma"/>
          <w:spacing w:val="-1"/>
        </w:rPr>
        <w:t>n</w:t>
      </w:r>
      <w:r w:rsidR="00280ADA" w:rsidRPr="009A07FD">
        <w:rPr>
          <w:rFonts w:ascii="Tahoma" w:eastAsia="Tahoma" w:hAnsi="Tahoma" w:cs="Tahoma"/>
        </w:rPr>
        <w:t>ia</w:t>
      </w:r>
      <w:r w:rsidR="00280ADA" w:rsidRPr="009A07FD">
        <w:rPr>
          <w:rFonts w:ascii="Tahoma" w:eastAsia="Tahoma" w:hAnsi="Tahoma" w:cs="Tahoma"/>
          <w:spacing w:val="-12"/>
        </w:rPr>
        <w:t xml:space="preserve"> </w:t>
      </w:r>
      <w:r w:rsidR="00280ADA" w:rsidRPr="009A07FD">
        <w:rPr>
          <w:rFonts w:ascii="Tahoma" w:eastAsia="Tahoma" w:hAnsi="Tahoma" w:cs="Tahoma"/>
        </w:rPr>
        <w:t>limitów</w:t>
      </w:r>
      <w:r w:rsidR="00280ADA" w:rsidRPr="009A07FD">
        <w:rPr>
          <w:rFonts w:ascii="Tahoma" w:eastAsia="Tahoma" w:hAnsi="Tahoma" w:cs="Tahoma"/>
          <w:spacing w:val="-6"/>
        </w:rPr>
        <w:t xml:space="preserve"> </w:t>
      </w:r>
      <w:r w:rsidR="00280ADA" w:rsidRPr="009A07FD">
        <w:rPr>
          <w:rFonts w:ascii="Tahoma" w:eastAsia="Tahoma" w:hAnsi="Tahoma" w:cs="Tahoma"/>
          <w:spacing w:val="1"/>
        </w:rPr>
        <w:t>w</w:t>
      </w:r>
      <w:r w:rsidR="00280ADA" w:rsidRPr="009A07FD">
        <w:rPr>
          <w:rFonts w:ascii="Tahoma" w:eastAsia="Tahoma" w:hAnsi="Tahoma" w:cs="Tahoma"/>
          <w:spacing w:val="-1"/>
        </w:rPr>
        <w:t>y</w:t>
      </w:r>
      <w:r w:rsidR="00280ADA" w:rsidRPr="009A07FD">
        <w:rPr>
          <w:rFonts w:ascii="Tahoma" w:eastAsia="Tahoma" w:hAnsi="Tahoma" w:cs="Tahoma"/>
        </w:rPr>
        <w:t>d</w:t>
      </w:r>
      <w:r w:rsidR="00280ADA" w:rsidRPr="009A07FD">
        <w:rPr>
          <w:rFonts w:ascii="Tahoma" w:eastAsia="Tahoma" w:hAnsi="Tahoma" w:cs="Tahoma"/>
          <w:spacing w:val="1"/>
        </w:rPr>
        <w:t>a</w:t>
      </w:r>
      <w:r w:rsidR="00280ADA" w:rsidRPr="009A07FD">
        <w:rPr>
          <w:rFonts w:ascii="Tahoma" w:eastAsia="Tahoma" w:hAnsi="Tahoma" w:cs="Tahoma"/>
        </w:rPr>
        <w:t>t</w:t>
      </w:r>
      <w:r w:rsidR="00280ADA" w:rsidRPr="009A07FD">
        <w:rPr>
          <w:rFonts w:ascii="Tahoma" w:eastAsia="Tahoma" w:hAnsi="Tahoma" w:cs="Tahoma"/>
          <w:spacing w:val="-1"/>
        </w:rPr>
        <w:t>k</w:t>
      </w:r>
      <w:r w:rsidR="00280ADA" w:rsidRPr="009A07FD">
        <w:rPr>
          <w:rFonts w:ascii="Tahoma" w:eastAsia="Tahoma" w:hAnsi="Tahoma" w:cs="Tahoma"/>
        </w:rPr>
        <w:t>ów</w:t>
      </w:r>
      <w:r w:rsidR="00280ADA" w:rsidRPr="009A07FD">
        <w:rPr>
          <w:rFonts w:ascii="Tahoma" w:eastAsia="Tahoma" w:hAnsi="Tahoma" w:cs="Tahoma"/>
          <w:spacing w:val="-9"/>
        </w:rPr>
        <w:t xml:space="preserve"> </w:t>
      </w:r>
      <w:r w:rsidR="00280ADA" w:rsidRPr="009A07FD">
        <w:rPr>
          <w:rFonts w:ascii="Tahoma" w:eastAsia="Tahoma" w:hAnsi="Tahoma" w:cs="Tahoma"/>
          <w:spacing w:val="1"/>
        </w:rPr>
        <w:t>w</w:t>
      </w:r>
      <w:r w:rsidR="00280ADA" w:rsidRPr="009A07FD">
        <w:rPr>
          <w:rFonts w:ascii="Tahoma" w:eastAsia="Tahoma" w:hAnsi="Tahoma" w:cs="Tahoma"/>
          <w:spacing w:val="-1"/>
        </w:rPr>
        <w:t>yk</w:t>
      </w:r>
      <w:r w:rsidR="00280ADA" w:rsidRPr="009A07FD">
        <w:rPr>
          <w:rFonts w:ascii="Tahoma" w:eastAsia="Tahoma" w:hAnsi="Tahoma" w:cs="Tahoma"/>
          <w:spacing w:val="1"/>
        </w:rPr>
        <w:t>a</w:t>
      </w:r>
      <w:r w:rsidR="00280ADA" w:rsidRPr="009A07FD">
        <w:rPr>
          <w:rFonts w:ascii="Tahoma" w:eastAsia="Tahoma" w:hAnsi="Tahoma" w:cs="Tahoma"/>
        </w:rPr>
        <w:t>z</w:t>
      </w:r>
      <w:r w:rsidR="00280ADA" w:rsidRPr="009A07FD">
        <w:rPr>
          <w:rFonts w:ascii="Tahoma" w:eastAsia="Tahoma" w:hAnsi="Tahoma" w:cs="Tahoma"/>
          <w:spacing w:val="1"/>
        </w:rPr>
        <w:t>a</w:t>
      </w:r>
      <w:r w:rsidR="00280ADA" w:rsidRPr="009A07FD">
        <w:rPr>
          <w:rFonts w:ascii="Tahoma" w:eastAsia="Tahoma" w:hAnsi="Tahoma" w:cs="Tahoma"/>
          <w:spacing w:val="-1"/>
        </w:rPr>
        <w:t>nyc</w:t>
      </w:r>
      <w:r w:rsidR="00280ADA" w:rsidRPr="009A07FD">
        <w:rPr>
          <w:rFonts w:ascii="Tahoma" w:eastAsia="Tahoma" w:hAnsi="Tahoma" w:cs="Tahoma"/>
        </w:rPr>
        <w:t>h</w:t>
      </w:r>
      <w:r w:rsidR="00280ADA" w:rsidRPr="009A07FD">
        <w:rPr>
          <w:rFonts w:ascii="Tahoma" w:eastAsia="Tahoma" w:hAnsi="Tahoma" w:cs="Tahoma"/>
          <w:spacing w:val="-12"/>
        </w:rPr>
        <w:t xml:space="preserve"> </w:t>
      </w:r>
      <w:r w:rsidR="00280ADA" w:rsidRPr="009A07FD">
        <w:rPr>
          <w:rFonts w:ascii="Tahoma" w:eastAsia="Tahoma" w:hAnsi="Tahoma" w:cs="Tahoma"/>
        </w:rPr>
        <w:t xml:space="preserve">w </w:t>
      </w:r>
      <w:r w:rsidR="00280ADA" w:rsidRPr="009A07FD">
        <w:rPr>
          <w:rFonts w:ascii="Tahoma" w:eastAsia="Tahoma" w:hAnsi="Tahoma" w:cs="Tahoma"/>
          <w:spacing w:val="2"/>
        </w:rPr>
        <w:t>o</w:t>
      </w:r>
      <w:r w:rsidR="00280ADA" w:rsidRPr="009A07FD">
        <w:rPr>
          <w:rFonts w:ascii="Tahoma" w:eastAsia="Tahoma" w:hAnsi="Tahoma" w:cs="Tahoma"/>
        </w:rPr>
        <w:t>dniesi</w:t>
      </w:r>
      <w:r w:rsidR="00280ADA" w:rsidRPr="009A07FD">
        <w:rPr>
          <w:rFonts w:ascii="Tahoma" w:eastAsia="Tahoma" w:hAnsi="Tahoma" w:cs="Tahoma"/>
          <w:spacing w:val="1"/>
        </w:rPr>
        <w:t>e</w:t>
      </w:r>
      <w:r w:rsidR="00280ADA" w:rsidRPr="009A07FD">
        <w:rPr>
          <w:rFonts w:ascii="Tahoma" w:eastAsia="Tahoma" w:hAnsi="Tahoma" w:cs="Tahoma"/>
          <w:spacing w:val="-1"/>
        </w:rPr>
        <w:t>n</w:t>
      </w:r>
      <w:r w:rsidR="00280ADA" w:rsidRPr="009A07FD">
        <w:rPr>
          <w:rFonts w:ascii="Tahoma" w:eastAsia="Tahoma" w:hAnsi="Tahoma" w:cs="Tahoma"/>
          <w:spacing w:val="2"/>
        </w:rPr>
        <w:t>i</w:t>
      </w:r>
      <w:r w:rsidR="00280ADA" w:rsidRPr="009A07FD">
        <w:rPr>
          <w:rFonts w:ascii="Tahoma" w:eastAsia="Tahoma" w:hAnsi="Tahoma" w:cs="Tahoma"/>
        </w:rPr>
        <w:t>u</w:t>
      </w:r>
      <w:r w:rsidR="00280ADA" w:rsidRPr="009A07FD">
        <w:rPr>
          <w:rFonts w:ascii="Tahoma" w:eastAsia="Tahoma" w:hAnsi="Tahoma" w:cs="Tahoma"/>
          <w:spacing w:val="-10"/>
        </w:rPr>
        <w:t xml:space="preserve"> </w:t>
      </w:r>
      <w:r w:rsidR="00280ADA" w:rsidRPr="009A07FD">
        <w:rPr>
          <w:rFonts w:ascii="Tahoma" w:eastAsia="Tahoma" w:hAnsi="Tahoma" w:cs="Tahoma"/>
        </w:rPr>
        <w:t>do</w:t>
      </w:r>
      <w:r w:rsidR="00280ADA" w:rsidRPr="009A07FD">
        <w:rPr>
          <w:rFonts w:ascii="Tahoma" w:eastAsia="Tahoma" w:hAnsi="Tahoma" w:cs="Tahoma"/>
          <w:spacing w:val="-2"/>
        </w:rPr>
        <w:t xml:space="preserve"> </w:t>
      </w:r>
      <w:r w:rsidR="00280ADA" w:rsidRPr="009A07FD">
        <w:rPr>
          <w:rFonts w:ascii="Tahoma" w:eastAsia="Tahoma" w:hAnsi="Tahoma" w:cs="Tahoma"/>
          <w:spacing w:val="-1"/>
        </w:rPr>
        <w:t>k</w:t>
      </w:r>
      <w:r w:rsidR="00280ADA" w:rsidRPr="009A07FD">
        <w:rPr>
          <w:rFonts w:ascii="Tahoma" w:eastAsia="Tahoma" w:hAnsi="Tahoma" w:cs="Tahoma"/>
          <w:spacing w:val="1"/>
        </w:rPr>
        <w:t>a</w:t>
      </w:r>
      <w:r w:rsidR="00280ADA" w:rsidRPr="009A07FD">
        <w:rPr>
          <w:rFonts w:ascii="Tahoma" w:eastAsia="Tahoma" w:hAnsi="Tahoma" w:cs="Tahoma"/>
        </w:rPr>
        <w:t>żd</w:t>
      </w:r>
      <w:r w:rsidR="00280ADA" w:rsidRPr="009A07FD">
        <w:rPr>
          <w:rFonts w:ascii="Tahoma" w:eastAsia="Tahoma" w:hAnsi="Tahoma" w:cs="Tahoma"/>
          <w:spacing w:val="1"/>
        </w:rPr>
        <w:t>e</w:t>
      </w:r>
      <w:r w:rsidR="00280ADA" w:rsidRPr="009A07FD">
        <w:rPr>
          <w:rFonts w:ascii="Tahoma" w:eastAsia="Tahoma" w:hAnsi="Tahoma" w:cs="Tahoma"/>
        </w:rPr>
        <w:t>go</w:t>
      </w:r>
      <w:r w:rsidR="00280ADA" w:rsidRPr="009A07FD">
        <w:rPr>
          <w:rFonts w:ascii="Tahoma" w:eastAsia="Tahoma" w:hAnsi="Tahoma" w:cs="Tahoma"/>
          <w:spacing w:val="-5"/>
        </w:rPr>
        <w:t xml:space="preserve"> </w:t>
      </w:r>
      <w:r w:rsidR="00280ADA" w:rsidRPr="009A07FD">
        <w:rPr>
          <w:rFonts w:ascii="Tahoma" w:eastAsia="Tahoma" w:hAnsi="Tahoma" w:cs="Tahoma"/>
        </w:rPr>
        <w:t>z</w:t>
      </w:r>
      <w:r w:rsidR="00280ADA" w:rsidRPr="009A07FD">
        <w:rPr>
          <w:rFonts w:ascii="Tahoma" w:eastAsia="Tahoma" w:hAnsi="Tahoma" w:cs="Tahoma"/>
          <w:spacing w:val="1"/>
        </w:rPr>
        <w:t>a</w:t>
      </w:r>
      <w:r w:rsidR="00280ADA" w:rsidRPr="009A07FD">
        <w:rPr>
          <w:rFonts w:ascii="Tahoma" w:eastAsia="Tahoma" w:hAnsi="Tahoma" w:cs="Tahoma"/>
        </w:rPr>
        <w:t>d</w:t>
      </w:r>
      <w:r w:rsidR="00280ADA" w:rsidRPr="009A07FD">
        <w:rPr>
          <w:rFonts w:ascii="Tahoma" w:eastAsia="Tahoma" w:hAnsi="Tahoma" w:cs="Tahoma"/>
          <w:spacing w:val="1"/>
        </w:rPr>
        <w:t>a</w:t>
      </w:r>
      <w:r w:rsidR="00280ADA" w:rsidRPr="009A07FD">
        <w:rPr>
          <w:rFonts w:ascii="Tahoma" w:eastAsia="Tahoma" w:hAnsi="Tahoma" w:cs="Tahoma"/>
          <w:spacing w:val="-1"/>
        </w:rPr>
        <w:t>n</w:t>
      </w:r>
      <w:r w:rsidR="00280ADA" w:rsidRPr="009A07FD">
        <w:rPr>
          <w:rFonts w:ascii="Tahoma" w:eastAsia="Tahoma" w:hAnsi="Tahoma" w:cs="Tahoma"/>
        </w:rPr>
        <w:t>i</w:t>
      </w:r>
      <w:r w:rsidR="00280ADA" w:rsidRPr="009A07FD">
        <w:rPr>
          <w:rFonts w:ascii="Tahoma" w:eastAsia="Tahoma" w:hAnsi="Tahoma" w:cs="Tahoma"/>
          <w:spacing w:val="1"/>
        </w:rPr>
        <w:t>a</w:t>
      </w:r>
      <w:r w:rsidR="005F1FF9" w:rsidRPr="005F1FF9">
        <w:rPr>
          <w:rFonts w:ascii="Tahoma" w:eastAsia="Tahoma" w:hAnsi="Tahoma" w:cs="Tahoma"/>
          <w:spacing w:val="1"/>
        </w:rPr>
        <w:t>.</w:t>
      </w:r>
    </w:p>
    <w:p w14:paraId="6116A7E8" w14:textId="25502303" w:rsidR="004D601D"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4D601D" w:rsidRPr="001C3C76">
        <w:rPr>
          <w:rFonts w:ascii="Tahoma" w:eastAsia="Tahoma" w:hAnsi="Tahoma" w:cs="Tahoma"/>
        </w:rPr>
        <w:t xml:space="preserve"> oraz Partnerzy</w:t>
      </w:r>
      <w:r w:rsidR="00BF79AA" w:rsidRPr="001C3C76">
        <w:rPr>
          <w:rStyle w:val="Odwoanieprzypisudolnego"/>
          <w:rFonts w:ascii="Tahoma" w:eastAsia="Tahoma" w:hAnsi="Tahoma" w:cs="Tahoma"/>
        </w:rPr>
        <w:footnoteReference w:id="34"/>
      </w:r>
      <w:r w:rsidR="004D601D"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1682C824" w:rsidR="00942F4E"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3"/>
        </w:rPr>
        <w:t xml:space="preserve"> </w:t>
      </w:r>
      <w:r w:rsidR="00280ADA" w:rsidRPr="001C3C76">
        <w:rPr>
          <w:rFonts w:ascii="Tahoma" w:eastAsia="Tahoma" w:hAnsi="Tahoma" w:cs="Tahoma"/>
        </w:rPr>
        <w:t>rozli</w:t>
      </w:r>
      <w:r w:rsidR="00280ADA" w:rsidRPr="001C3C76">
        <w:rPr>
          <w:rFonts w:ascii="Tahoma" w:eastAsia="Tahoma" w:hAnsi="Tahoma" w:cs="Tahoma"/>
          <w:spacing w:val="2"/>
        </w:rPr>
        <w:t>cz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0"/>
        </w:rPr>
        <w:t xml:space="preserve"> </w:t>
      </w:r>
      <w:r w:rsidR="00280ADA" w:rsidRPr="001C3C76">
        <w:rPr>
          <w:rFonts w:ascii="Tahoma" w:eastAsia="Tahoma" w:hAnsi="Tahoma" w:cs="Tahoma"/>
        </w:rPr>
        <w:t>ze</w:t>
      </w:r>
      <w:r w:rsidR="00280ADA" w:rsidRPr="001C3C76">
        <w:rPr>
          <w:rFonts w:ascii="Tahoma" w:eastAsia="Tahoma" w:hAnsi="Tahoma" w:cs="Tahoma"/>
          <w:spacing w:val="-1"/>
        </w:rPr>
        <w:t xml:space="preserve"> </w:t>
      </w:r>
      <w:r w:rsidR="00280ADA" w:rsidRPr="001C3C76">
        <w:rPr>
          <w:rFonts w:ascii="Tahoma" w:eastAsia="Tahoma" w:hAnsi="Tahoma" w:cs="Tahoma"/>
        </w:rPr>
        <w:t>zr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6"/>
        </w:rPr>
        <w:t xml:space="preserve"> </w:t>
      </w:r>
      <w:r w:rsidR="00280ADA" w:rsidRPr="001C3C76">
        <w:rPr>
          <w:rFonts w:ascii="Tahoma" w:eastAsia="Tahoma" w:hAnsi="Tahoma" w:cs="Tahoma"/>
        </w:rPr>
        <w:t xml:space="preserve">w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w:t>
      </w:r>
      <w:r w:rsidR="00280ADA" w:rsidRPr="001C3C76">
        <w:rPr>
          <w:rFonts w:ascii="Tahoma" w:eastAsia="Tahoma" w:hAnsi="Tahoma" w:cs="Tahoma"/>
        </w:rPr>
        <w:t>.</w:t>
      </w:r>
    </w:p>
    <w:p w14:paraId="1B1C6DF8" w14:textId="4B529E2C"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004035DA">
        <w:rPr>
          <w:rFonts w:ascii="Tahoma" w:eastAsia="Tahoma" w:hAnsi="Tahoma" w:cs="Tahoma"/>
        </w:rPr>
        <w:t>Beneficjent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3B8AE310" w:rsidR="00942F4E" w:rsidRPr="005F1FF9"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5F1FF9" w:rsidRPr="005F1FF9">
        <w:rPr>
          <w:rFonts w:ascii="Tahoma" w:eastAsia="Tahoma" w:hAnsi="Tahoma" w:cs="Tahoma"/>
        </w:rPr>
        <w:t xml:space="preserve">,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lastRenderedPageBreak/>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5"/>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479CA370" w:rsidR="00942F4E"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do</w:t>
      </w:r>
      <w:r w:rsidR="008906A4">
        <w:rPr>
          <w:rFonts w:ascii="Tahoma" w:eastAsia="Tahoma" w:hAnsi="Tahoma" w:cs="Tahoma"/>
        </w:rPr>
        <w:t xml:space="preserve"> wprowadzenia oraz</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3"/>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2"/>
        </w:rPr>
        <w:t>i</w:t>
      </w:r>
      <w:r w:rsidR="00280ADA" w:rsidRPr="001C3C76">
        <w:rPr>
          <w:rFonts w:ascii="Tahoma" w:eastAsia="Tahoma" w:hAnsi="Tahoma" w:cs="Tahoma"/>
        </w:rPr>
        <w:t xml:space="preserve">, </w:t>
      </w:r>
      <w:r w:rsidR="00786EC1">
        <w:rPr>
          <w:rFonts w:ascii="Tahoma" w:eastAsia="Tahoma" w:hAnsi="Tahoma" w:cs="Tahoma"/>
        </w:rPr>
        <w:br/>
      </w:r>
      <w:r w:rsidR="00280ADA" w:rsidRPr="001C3C76">
        <w:rPr>
          <w:rFonts w:ascii="Tahoma" w:eastAsia="Tahoma" w:hAnsi="Tahoma" w:cs="Tahoma"/>
        </w:rPr>
        <w:t xml:space="preserve">o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 xml:space="preserve">m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u</w:t>
      </w:r>
      <w:r w:rsidR="00280ADA" w:rsidRPr="001C3C76">
        <w:rPr>
          <w:rFonts w:ascii="Tahoma" w:eastAsia="Tahoma" w:hAnsi="Tahoma" w:cs="Tahoma"/>
        </w:rPr>
        <w:t>st.</w:t>
      </w:r>
      <w:r w:rsidR="00CA7C48" w:rsidRPr="001C3C76">
        <w:rPr>
          <w:rFonts w:ascii="Tahoma" w:eastAsia="Tahoma" w:hAnsi="Tahoma" w:cs="Tahoma"/>
        </w:rPr>
        <w:t xml:space="preserve"> </w:t>
      </w:r>
      <w:r w:rsidR="00280ADA" w:rsidRPr="001C3C76">
        <w:rPr>
          <w:rFonts w:ascii="Tahoma" w:eastAsia="Tahoma" w:hAnsi="Tahoma" w:cs="Tahoma"/>
        </w:rPr>
        <w:t>1</w:t>
      </w:r>
      <w:r w:rsidR="00280ADA" w:rsidRPr="001C3C76">
        <w:rPr>
          <w:rFonts w:ascii="Tahoma" w:eastAsia="Tahoma" w:hAnsi="Tahoma" w:cs="Tahoma"/>
          <w:spacing w:val="3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9"/>
        </w:rPr>
        <w:t xml:space="preserve"> </w:t>
      </w:r>
      <w:r w:rsidR="00280ADA" w:rsidRPr="001C3C76">
        <w:rPr>
          <w:rFonts w:ascii="Tahoma" w:eastAsia="Tahoma" w:hAnsi="Tahoma" w:cs="Tahoma"/>
        </w:rPr>
        <w:t>p</w:t>
      </w:r>
      <w:r w:rsidR="00280ADA" w:rsidRPr="001C3C76">
        <w:rPr>
          <w:rFonts w:ascii="Tahoma" w:eastAsia="Tahoma" w:hAnsi="Tahoma" w:cs="Tahoma"/>
          <w:spacing w:val="3"/>
        </w:rPr>
        <w:t>a</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gr</w:t>
      </w:r>
      <w:r w:rsidR="00280ADA" w:rsidRPr="001C3C76">
        <w:rPr>
          <w:rFonts w:ascii="Tahoma" w:eastAsia="Tahoma" w:hAnsi="Tahoma" w:cs="Tahoma"/>
          <w:spacing w:val="1"/>
        </w:rPr>
        <w:t>a</w:t>
      </w:r>
      <w:r w:rsidR="00280ADA" w:rsidRPr="001C3C76">
        <w:rPr>
          <w:rFonts w:ascii="Tahoma" w:eastAsia="Tahoma" w:hAnsi="Tahoma" w:cs="Tahoma"/>
          <w:spacing w:val="-1"/>
        </w:rPr>
        <w:t>fu</w:t>
      </w:r>
      <w:r w:rsidR="00280ADA" w:rsidRPr="001C3C76">
        <w:rPr>
          <w:rFonts w:ascii="Tahoma" w:eastAsia="Tahoma" w:hAnsi="Tahoma" w:cs="Tahoma"/>
        </w:rPr>
        <w:t>,</w:t>
      </w:r>
      <w:r w:rsidR="008906A4">
        <w:rPr>
          <w:rFonts w:ascii="Tahoma" w:eastAsia="Tahoma" w:hAnsi="Tahoma" w:cs="Tahoma"/>
        </w:rPr>
        <w:t xml:space="preserve"> każdorazowo</w:t>
      </w:r>
      <w:r w:rsidR="00280ADA" w:rsidRPr="001C3C76">
        <w:rPr>
          <w:rFonts w:ascii="Tahoma" w:eastAsia="Tahoma" w:hAnsi="Tahoma" w:cs="Tahoma"/>
          <w:spacing w:val="28"/>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we</w:t>
      </w:r>
      <w:r w:rsidR="00280ADA" w:rsidRPr="001C3C76">
        <w:rPr>
          <w:rFonts w:ascii="Tahoma" w:eastAsia="Tahoma" w:hAnsi="Tahoma" w:cs="Tahoma"/>
          <w:spacing w:val="2"/>
        </w:rPr>
        <w:t>r</w:t>
      </w:r>
      <w:r w:rsidR="00280ADA" w:rsidRPr="001C3C76">
        <w:rPr>
          <w:rFonts w:ascii="Tahoma" w:eastAsia="Tahoma" w:hAnsi="Tahoma" w:cs="Tahoma"/>
        </w:rPr>
        <w:t>s</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5"/>
        </w:rPr>
        <w:t>e</w:t>
      </w:r>
      <w:r w:rsidR="00280ADA" w:rsidRPr="001C3C76">
        <w:rPr>
          <w:rFonts w:ascii="Tahoma" w:eastAsia="Tahoma" w:hAnsi="Tahoma" w:cs="Tahoma"/>
        </w:rPr>
        <w:t>j za</w:t>
      </w:r>
      <w:r w:rsidR="00280ADA" w:rsidRPr="001C3C76">
        <w:rPr>
          <w:rFonts w:ascii="Tahoma" w:eastAsia="Tahoma" w:hAnsi="Tahoma" w:cs="Tahoma"/>
          <w:spacing w:val="9"/>
        </w:rPr>
        <w:t xml:space="preserve"> </w:t>
      </w:r>
      <w:r w:rsidR="00280ADA" w:rsidRPr="001C3C76">
        <w:rPr>
          <w:rFonts w:ascii="Tahoma" w:eastAsia="Tahoma" w:hAnsi="Tahoma" w:cs="Tahoma"/>
        </w:rPr>
        <w:t>pośr</w:t>
      </w:r>
      <w:r w:rsidR="00280ADA" w:rsidRPr="001C3C76">
        <w:rPr>
          <w:rFonts w:ascii="Tahoma" w:eastAsia="Tahoma" w:hAnsi="Tahoma" w:cs="Tahoma"/>
          <w:spacing w:val="1"/>
        </w:rPr>
        <w:t>e</w:t>
      </w:r>
      <w:r w:rsidR="00280ADA" w:rsidRPr="001C3C76">
        <w:rPr>
          <w:rFonts w:ascii="Tahoma" w:eastAsia="Tahoma" w:hAnsi="Tahoma" w:cs="Tahoma"/>
        </w:rPr>
        <w:t>dni</w:t>
      </w:r>
      <w:r w:rsidR="00280ADA" w:rsidRPr="001C3C76">
        <w:rPr>
          <w:rFonts w:ascii="Tahoma" w:eastAsia="Tahoma" w:hAnsi="Tahoma" w:cs="Tahoma"/>
          <w:spacing w:val="-1"/>
        </w:rPr>
        <w:t>c</w:t>
      </w:r>
      <w:r w:rsidR="00280ADA" w:rsidRPr="001C3C76">
        <w:rPr>
          <w:rFonts w:ascii="Tahoma" w:eastAsia="Tahoma" w:hAnsi="Tahoma" w:cs="Tahoma"/>
        </w:rPr>
        <w:t>t</w:t>
      </w:r>
      <w:r w:rsidR="00280ADA" w:rsidRPr="001C3C76">
        <w:rPr>
          <w:rFonts w:ascii="Tahoma" w:eastAsia="Tahoma" w:hAnsi="Tahoma" w:cs="Tahoma"/>
          <w:spacing w:val="1"/>
        </w:rPr>
        <w:t>we</w:t>
      </w:r>
      <w:r w:rsidR="00280ADA" w:rsidRPr="001C3C76">
        <w:rPr>
          <w:rFonts w:ascii="Tahoma" w:eastAsia="Tahoma" w:hAnsi="Tahoma" w:cs="Tahoma"/>
        </w:rPr>
        <w:t xml:space="preserve">m </w:t>
      </w:r>
      <w:r w:rsidR="007C58DA" w:rsidRPr="001C3C76">
        <w:rPr>
          <w:rFonts w:ascii="Tahoma" w:eastAsia="Tahoma" w:hAnsi="Tahoma" w:cs="Tahoma"/>
        </w:rPr>
        <w:t>SL2014</w:t>
      </w:r>
      <w:r w:rsidR="00280ADA" w:rsidRPr="001C3C76">
        <w:rPr>
          <w:rFonts w:ascii="Tahoma" w:eastAsia="Tahoma" w:hAnsi="Tahoma" w:cs="Tahoma"/>
          <w:spacing w:val="6"/>
        </w:rPr>
        <w:t xml:space="preserve"> </w:t>
      </w:r>
      <w:r w:rsidR="00280ADA" w:rsidRPr="001C3C76">
        <w:rPr>
          <w:rFonts w:ascii="Tahoma" w:eastAsia="Tahoma" w:hAnsi="Tahoma" w:cs="Tahoma"/>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3"/>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5"/>
        </w:rPr>
        <w:t xml:space="preserve"> </w:t>
      </w:r>
      <w:r w:rsidR="00280ADA" w:rsidRPr="001C3C76">
        <w:rPr>
          <w:rFonts w:ascii="Tahoma" w:eastAsia="Tahoma" w:hAnsi="Tahoma" w:cs="Tahoma"/>
        </w:rPr>
        <w:t>w</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może</w:t>
      </w:r>
      <w:r w:rsidR="00280ADA" w:rsidRPr="001C3C76">
        <w:rPr>
          <w:rFonts w:ascii="Tahoma" w:eastAsia="Tahoma" w:hAnsi="Tahoma" w:cs="Tahoma"/>
          <w:spacing w:val="5"/>
        </w:rPr>
        <w:t xml:space="preserve"> </w:t>
      </w:r>
      <w:r w:rsidR="00280ADA" w:rsidRPr="001C3C76">
        <w:rPr>
          <w:rFonts w:ascii="Tahoma" w:eastAsia="Tahoma" w:hAnsi="Tahoma" w:cs="Tahoma"/>
        </w:rPr>
        <w:t>pod</w:t>
      </w:r>
      <w:r w:rsidR="00280ADA" w:rsidRPr="001C3C76">
        <w:rPr>
          <w:rFonts w:ascii="Tahoma" w:eastAsia="Tahoma" w:hAnsi="Tahoma" w:cs="Tahoma"/>
          <w:spacing w:val="3"/>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1"/>
        </w:rPr>
        <w:t xml:space="preserve"> 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i 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r</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spacing w:val="-3"/>
        </w:rPr>
        <w:t>k</w:t>
      </w:r>
      <w:r w:rsidR="00280ADA" w:rsidRPr="001C3C76">
        <w:rPr>
          <w:rFonts w:ascii="Tahoma" w:eastAsia="Tahoma" w:hAnsi="Tahoma" w:cs="Tahoma"/>
        </w:rPr>
        <w:t>ole</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8"/>
        </w:rPr>
        <w:t xml:space="preserve"> </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7"/>
        </w:rPr>
        <w:t>y</w:t>
      </w:r>
      <w:r w:rsidR="00280ADA"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5591A9BB"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3A395F">
        <w:rPr>
          <w:rFonts w:ascii="Tahoma" w:eastAsia="Tahoma" w:hAnsi="Tahoma" w:cs="Tahoma"/>
        </w:rPr>
        <w:t>2</w:t>
      </w:r>
      <w:r w:rsidR="003A395F"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6"/>
      </w:r>
    </w:p>
    <w:p w14:paraId="212E1B89" w14:textId="6BB57E05"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k</w:t>
      </w:r>
      <w:r w:rsidR="008824F5">
        <w:rPr>
          <w:rFonts w:ascii="Tahoma" w:eastAsia="Tahoma" w:hAnsi="Tahoma" w:cs="Tahoma"/>
          <w:b/>
        </w:rPr>
        <w:t xml:space="preserve"> płatniczy</w:t>
      </w:r>
      <w:r w:rsidRPr="001C3C76">
        <w:rPr>
          <w:rFonts w:ascii="Tahoma" w:eastAsia="Tahoma" w:hAnsi="Tahoma" w:cs="Tahoma"/>
          <w:b/>
          <w:spacing w:val="-9"/>
        </w:rPr>
        <w:t xml:space="preserve"> </w:t>
      </w:r>
      <w:r w:rsidR="004035DA">
        <w:rPr>
          <w:rFonts w:ascii="Tahoma" w:eastAsia="Tahoma" w:hAnsi="Tahoma" w:cs="Tahoma"/>
          <w:b/>
          <w:spacing w:val="2"/>
        </w:rPr>
        <w:t>Beneficjent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E3B85BA"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0725DB">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5118878A"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0725DB">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315F9CA9"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000725DB">
        <w:rPr>
          <w:rFonts w:ascii="Tahoma" w:eastAsia="Tahoma" w:hAnsi="Tahoma" w:cs="Tahoma"/>
          <w:b/>
        </w:rPr>
        <w:t>płatniczego</w:t>
      </w:r>
      <w:r w:rsidRPr="001C3C76">
        <w:rPr>
          <w:rFonts w:ascii="Tahoma" w:eastAsia="Tahoma" w:hAnsi="Tahoma" w:cs="Tahoma"/>
          <w:b/>
        </w:rPr>
        <w:t>:</w:t>
      </w:r>
      <w:r w:rsidR="00387CB7" w:rsidRPr="002E0D70">
        <w:rPr>
          <w:rStyle w:val="Odwoanieprzypisudolnego"/>
          <w:rFonts w:ascii="Tahoma" w:eastAsia="Tahoma" w:hAnsi="Tahoma" w:cs="Tahoma"/>
        </w:rPr>
        <w:footnoteReference w:id="37"/>
      </w:r>
    </w:p>
    <w:p w14:paraId="6EFB431E" w14:textId="5B6F748E"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000725DB">
        <w:rPr>
          <w:rFonts w:ascii="Tahoma" w:eastAsia="Tahoma" w:hAnsi="Tahoma" w:cs="Tahoma"/>
          <w:spacing w:val="2"/>
          <w:position w:val="-1"/>
        </w:rPr>
        <w:t>płatniczego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1B6B8C33"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0725DB">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32FBFA1C"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0725DB">
        <w:rPr>
          <w:rFonts w:ascii="Tahoma" w:eastAsia="Tahoma" w:hAnsi="Tahoma" w:cs="Tahoma"/>
        </w:rPr>
        <w:t>płatniczego</w:t>
      </w:r>
      <w:r w:rsidRPr="001C3C76">
        <w:rPr>
          <w:rFonts w:ascii="Tahoma" w:eastAsia="Tahoma" w:hAnsi="Tahoma" w:cs="Tahoma"/>
        </w:rPr>
        <w:t xml:space="preserve">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0725DB">
        <w:rPr>
          <w:rFonts w:ascii="Tahoma" w:eastAsia="Tahoma" w:hAnsi="Tahoma" w:cs="Tahoma"/>
          <w:spacing w:val="-15"/>
        </w:rPr>
        <w:t>płatniczy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8"/>
      </w:r>
    </w:p>
    <w:p w14:paraId="3F9DF41C" w14:textId="5AC8E139" w:rsidR="00942F4E"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
        </w:rPr>
        <w:t xml:space="preserve"> </w:t>
      </w:r>
      <w:r w:rsidR="00280ADA" w:rsidRPr="001C3C76">
        <w:rPr>
          <w:rFonts w:ascii="Tahoma" w:eastAsia="Tahoma" w:hAnsi="Tahoma" w:cs="Tahoma"/>
        </w:rPr>
        <w:t>się</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ło</w:t>
      </w:r>
      <w:r w:rsidR="00280ADA" w:rsidRPr="001C3C76">
        <w:rPr>
          <w:rFonts w:ascii="Tahoma" w:eastAsia="Tahoma" w:hAnsi="Tahoma" w:cs="Tahoma"/>
          <w:spacing w:val="-1"/>
        </w:rPr>
        <w:t>c</w:t>
      </w:r>
      <w:r w:rsidR="00280ADA" w:rsidRPr="001C3C76">
        <w:rPr>
          <w:rFonts w:ascii="Tahoma" w:eastAsia="Tahoma" w:hAnsi="Tahoma" w:cs="Tahoma"/>
        </w:rPr>
        <w:t>znie</w:t>
      </w:r>
      <w:r w:rsidR="00280ADA" w:rsidRPr="001C3C76">
        <w:rPr>
          <w:rFonts w:ascii="Tahoma" w:eastAsia="Tahoma" w:hAnsi="Tahoma" w:cs="Tahoma"/>
          <w:spacing w:val="1"/>
        </w:rPr>
        <w:t xml:space="preserve"> </w:t>
      </w:r>
      <w:r w:rsidR="00280ADA" w:rsidRPr="001C3C76">
        <w:rPr>
          <w:rFonts w:ascii="Tahoma" w:eastAsia="Tahoma" w:hAnsi="Tahoma" w:cs="Tahoma"/>
        </w:rPr>
        <w:t>poi</w:t>
      </w:r>
      <w:r w:rsidR="00280ADA" w:rsidRPr="001C3C76">
        <w:rPr>
          <w:rFonts w:ascii="Tahoma" w:eastAsia="Tahoma" w:hAnsi="Tahoma" w:cs="Tahoma"/>
          <w:spacing w:val="2"/>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rPr>
        <w:t>szy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 xml:space="preserve">ów </w:t>
      </w:r>
      <w:r w:rsidR="000725DB">
        <w:rPr>
          <w:rFonts w:ascii="Tahoma" w:eastAsia="Tahoma" w:hAnsi="Tahoma" w:cs="Tahoma"/>
          <w:spacing w:val="-1"/>
        </w:rPr>
        <w:t>płatniczych</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5"/>
        </w:rPr>
        <w:t xml:space="preserve"> </w:t>
      </w:r>
      <w:r w:rsidR="00280ADA" w:rsidRPr="001C3C76">
        <w:rPr>
          <w:rFonts w:ascii="Tahoma" w:eastAsia="Tahoma" w:hAnsi="Tahoma" w:cs="Tahoma"/>
        </w:rPr>
        <w:t>w</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280ADA" w:rsidRPr="001C3C76">
        <w:rPr>
          <w:rFonts w:ascii="Tahoma" w:eastAsia="Tahoma" w:hAnsi="Tahoma" w:cs="Tahoma"/>
          <w:spacing w:val="2"/>
        </w:rPr>
        <w:t>1</w:t>
      </w:r>
      <w:r w:rsidR="00473AE1">
        <w:rPr>
          <w:rFonts w:ascii="Tahoma" w:eastAsia="Tahoma" w:hAnsi="Tahoma" w:cs="Tahoma"/>
          <w:spacing w:val="2"/>
        </w:rPr>
        <w:t>1</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3"/>
        </w:rPr>
        <w:t>f</w:t>
      </w:r>
      <w:r w:rsidR="00280ADA" w:rsidRPr="001C3C76">
        <w:rPr>
          <w:rFonts w:ascii="Tahoma" w:eastAsia="Tahoma" w:hAnsi="Tahoma" w:cs="Tahoma"/>
          <w:spacing w:val="-1"/>
        </w:rPr>
        <w:t>u</w:t>
      </w:r>
      <w:r w:rsidR="00280ADA" w:rsidRPr="001C3C76">
        <w:rPr>
          <w:rFonts w:ascii="Tahoma" w:eastAsia="Tahoma" w:hAnsi="Tahoma" w:cs="Tahoma"/>
        </w:rPr>
        <w:t>. Prz</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ioto</w:t>
      </w:r>
      <w:r w:rsidR="00280ADA" w:rsidRPr="001C3C76">
        <w:rPr>
          <w:rFonts w:ascii="Tahoma" w:eastAsia="Tahoma" w:hAnsi="Tahoma" w:cs="Tahoma"/>
          <w:spacing w:val="-1"/>
        </w:rPr>
        <w:t>w</w:t>
      </w:r>
      <w:r w:rsidR="00280ADA" w:rsidRPr="001C3C76">
        <w:rPr>
          <w:rFonts w:ascii="Tahoma" w:eastAsia="Tahoma" w:hAnsi="Tahoma" w:cs="Tahoma"/>
        </w:rPr>
        <w:t>a 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uj</w:t>
      </w:r>
      <w:r w:rsidR="00280ADA" w:rsidRPr="001C3C76">
        <w:rPr>
          <w:rFonts w:ascii="Tahoma" w:eastAsia="Tahoma" w:hAnsi="Tahoma" w:cs="Tahoma"/>
        </w:rPr>
        <w:t xml:space="preserve">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ią</w:t>
      </w:r>
      <w:r w:rsidR="00280ADA" w:rsidRPr="001C3C76">
        <w:rPr>
          <w:rFonts w:ascii="Tahoma" w:eastAsia="Tahoma" w:hAnsi="Tahoma" w:cs="Tahoma"/>
          <w:spacing w:val="-11"/>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kso</w:t>
      </w:r>
      <w:r w:rsidR="00280ADA" w:rsidRPr="001C3C76">
        <w:rPr>
          <w:rFonts w:ascii="Tahoma" w:eastAsia="Tahoma" w:hAnsi="Tahoma" w:cs="Tahoma"/>
          <w:spacing w:val="-2"/>
        </w:rPr>
        <w:t>w</w:t>
      </w:r>
      <w:r w:rsidR="00280ADA" w:rsidRPr="001C3C76">
        <w:rPr>
          <w:rFonts w:ascii="Tahoma" w:eastAsia="Tahoma" w:hAnsi="Tahoma" w:cs="Tahoma"/>
          <w:spacing w:val="1"/>
        </w:rPr>
        <w:t>an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spacing w:val="4"/>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29AA9C15" w14:textId="0938D96C"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4035DA">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56286F">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132972A" w14:textId="59DBA7A5" w:rsidR="00942F4E" w:rsidRPr="001C3C76" w:rsidRDefault="004035DA" w:rsidP="00932238">
      <w:pPr>
        <w:pStyle w:val="Akapitzlist"/>
        <w:numPr>
          <w:ilvl w:val="0"/>
          <w:numId w:val="11"/>
        </w:numPr>
        <w:spacing w:line="276" w:lineRule="auto"/>
        <w:ind w:left="426" w:right="14" w:hanging="426"/>
        <w:jc w:val="both"/>
        <w:rPr>
          <w:rFonts w:ascii="Tahoma" w:eastAsia="Tahoma" w:hAnsi="Tahoma" w:cs="Tahoma"/>
          <w:spacing w:val="7"/>
        </w:rPr>
      </w:pPr>
      <w:r>
        <w:rPr>
          <w:rFonts w:ascii="Tahoma" w:eastAsia="Tahoma" w:hAnsi="Tahoma" w:cs="Tahoma"/>
        </w:rPr>
        <w:t>Beneficjent</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nf</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e</w:t>
      </w:r>
      <w:r w:rsidR="00FF6C7B" w:rsidRPr="001C3C76">
        <w:rPr>
          <w:rFonts w:ascii="Tahoma" w:eastAsia="Tahoma" w:hAnsi="Tahoma" w:cs="Tahoma"/>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ods</w:t>
      </w:r>
      <w:r w:rsidR="00280ADA" w:rsidRPr="001C3C76">
        <w:rPr>
          <w:rFonts w:ascii="Tahoma" w:eastAsia="Tahoma" w:hAnsi="Tahoma" w:cs="Tahoma"/>
          <w:spacing w:val="1"/>
        </w:rPr>
        <w:t>e</w:t>
      </w:r>
      <w:r w:rsidR="00280ADA" w:rsidRPr="001C3C76">
        <w:rPr>
          <w:rFonts w:ascii="Tahoma" w:eastAsia="Tahoma" w:hAnsi="Tahoma" w:cs="Tahoma"/>
          <w:spacing w:val="3"/>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0725DB">
        <w:rPr>
          <w:rFonts w:ascii="Tahoma" w:eastAsia="Tahoma" w:hAnsi="Tahoma" w:cs="Tahoma"/>
        </w:rPr>
        <w:t>płatniczym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9"/>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2"/>
        </w:rPr>
        <w:t>u</w:t>
      </w:r>
      <w:r w:rsidR="00280ADA" w:rsidRPr="001C3C76">
        <w:rPr>
          <w:rFonts w:ascii="Tahoma" w:eastAsia="Tahoma" w:hAnsi="Tahoma" w:cs="Tahoma"/>
        </w:rPr>
        <w:t>st.</w:t>
      </w:r>
      <w:r w:rsidR="00280ADA" w:rsidRPr="001C3C76">
        <w:rPr>
          <w:rFonts w:ascii="Tahoma" w:eastAsia="Tahoma" w:hAnsi="Tahoma" w:cs="Tahoma"/>
          <w:spacing w:val="3"/>
        </w:rPr>
        <w:t xml:space="preserve"> </w:t>
      </w:r>
      <w:r w:rsidR="00280ADA"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3ED86917" w:rsidR="00942F4E"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56286F">
        <w:rPr>
          <w:rFonts w:ascii="Tahoma" w:eastAsia="Tahoma" w:hAnsi="Tahoma" w:cs="Tahoma"/>
        </w:rPr>
        <w:t>, dokonując zwrotu (przelewu) na rachunek IZ,</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3"/>
        </w:rPr>
        <w:t>d</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zo</w:t>
      </w:r>
      <w:r w:rsidR="00280ADA" w:rsidRPr="001C3C76">
        <w:rPr>
          <w:rFonts w:ascii="Tahoma" w:eastAsia="Tahoma" w:hAnsi="Tahoma" w:cs="Tahoma"/>
          <w:spacing w:val="1"/>
        </w:rPr>
        <w:t>w</w:t>
      </w:r>
      <w:r w:rsidR="00280ADA" w:rsidRPr="001C3C76">
        <w:rPr>
          <w:rFonts w:ascii="Tahoma" w:eastAsia="Tahoma" w:hAnsi="Tahoma" w:cs="Tahoma"/>
        </w:rPr>
        <w:t>o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3"/>
        </w:rPr>
        <w:t>ł</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znego</w:t>
      </w:r>
      <w:r w:rsidR="0056286F">
        <w:rPr>
          <w:rFonts w:ascii="Tahoma" w:eastAsia="Tahoma" w:hAnsi="Tahoma" w:cs="Tahoma"/>
        </w:rPr>
        <w:t xml:space="preserve"> przedstawienia</w:t>
      </w:r>
      <w:r w:rsidR="00280ADA" w:rsidRPr="001C3C76">
        <w:rPr>
          <w:rFonts w:ascii="Tahoma" w:eastAsia="Tahoma" w:hAnsi="Tahoma" w:cs="Tahoma"/>
        </w:rPr>
        <w:t xml:space="preserve"> IZ</w:t>
      </w:r>
      <w:r w:rsidR="00280ADA"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spacing w:val="2"/>
        </w:rPr>
        <w:t>o</w:t>
      </w:r>
      <w:r w:rsidR="00280ADA" w:rsidRPr="001C3C76">
        <w:rPr>
          <w:rFonts w:ascii="Tahoma" w:eastAsia="Tahoma" w:hAnsi="Tahoma" w:cs="Tahoma"/>
        </w:rPr>
        <w:t>r</w:t>
      </w:r>
      <w:r w:rsidR="00280ADA" w:rsidRPr="001C3C76">
        <w:rPr>
          <w:rFonts w:ascii="Tahoma" w:eastAsia="Tahoma" w:hAnsi="Tahoma" w:cs="Tahoma"/>
          <w:spacing w:val="1"/>
        </w:rPr>
        <w:t>ma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2"/>
        </w:rPr>
        <w:t>d</w:t>
      </w:r>
      <w:r w:rsidR="00280ADA" w:rsidRPr="001C3C76">
        <w:rPr>
          <w:rFonts w:ascii="Tahoma" w:eastAsia="Tahoma" w:hAnsi="Tahoma" w:cs="Tahoma"/>
        </w:rPr>
        <w:t>ot</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środkó</w:t>
      </w:r>
      <w:r w:rsidR="00280ADA" w:rsidRPr="001C3C76">
        <w:rPr>
          <w:rFonts w:ascii="Tahoma" w:eastAsia="Tahoma" w:hAnsi="Tahoma" w:cs="Tahoma"/>
          <w:spacing w:val="-4"/>
        </w:rPr>
        <w:t>w</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505B0AA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lastRenderedPageBreak/>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8B0765">
        <w:rPr>
          <w:rFonts w:ascii="Tahoma" w:eastAsia="Tahoma" w:hAnsi="Tahoma" w:cs="Tahoma"/>
          <w:spacing w:val="7"/>
        </w:rPr>
        <w:t>;</w:t>
      </w:r>
      <w:r w:rsidR="00A93AB3" w:rsidRPr="0036303C">
        <w:rPr>
          <w:rStyle w:val="Odwoanieprzypisudolnego"/>
          <w:rFonts w:ascii="Tahoma" w:eastAsia="Tahoma" w:hAnsi="Tahoma" w:cs="Tahoma"/>
          <w:spacing w:val="7"/>
        </w:rPr>
        <w:footnoteReference w:id="40"/>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0F446DAD" w:rsidR="00125812"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125812" w:rsidRPr="001C3C76">
        <w:rPr>
          <w:rFonts w:ascii="Tahoma" w:eastAsia="Tahoma" w:hAnsi="Tahoma" w:cs="Tahoma"/>
        </w:rPr>
        <w:t xml:space="preserve"> oraz Partnerzy</w:t>
      </w:r>
      <w:r w:rsidR="00125812" w:rsidRPr="001C3C76">
        <w:rPr>
          <w:rStyle w:val="Odwoanieprzypisudolnego"/>
          <w:rFonts w:ascii="Tahoma" w:eastAsia="Tahoma" w:hAnsi="Tahoma" w:cs="Tahoma"/>
        </w:rPr>
        <w:footnoteReference w:id="41"/>
      </w:r>
      <w:r w:rsidR="00125812" w:rsidRPr="001C3C76">
        <w:rPr>
          <w:rFonts w:ascii="Tahoma" w:eastAsia="Tahoma" w:hAnsi="Tahoma" w:cs="Tahoma"/>
        </w:rPr>
        <w:t xml:space="preserve"> nie mo</w:t>
      </w:r>
      <w:r w:rsidR="007D3498">
        <w:rPr>
          <w:rFonts w:ascii="Tahoma" w:eastAsia="Tahoma" w:hAnsi="Tahoma" w:cs="Tahoma"/>
        </w:rPr>
        <w:t>że/</w:t>
      </w:r>
      <w:proofErr w:type="spellStart"/>
      <w:r w:rsidR="00125812" w:rsidRPr="001C3C76">
        <w:rPr>
          <w:rFonts w:ascii="Tahoma" w:eastAsia="Tahoma" w:hAnsi="Tahoma" w:cs="Tahoma"/>
        </w:rPr>
        <w:t>gą</w:t>
      </w:r>
      <w:proofErr w:type="spellEnd"/>
      <w:r w:rsidR="00125812"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9B4399">
        <w:rPr>
          <w:rFonts w:ascii="Tahoma" w:eastAsia="Tahoma" w:hAnsi="Tahoma" w:cs="Tahoma"/>
        </w:rPr>
        <w:t xml:space="preserve"> </w:t>
      </w:r>
      <w:r w:rsidR="00125812"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00125812" w:rsidRPr="001C3C76">
        <w:rPr>
          <w:rFonts w:ascii="Tahoma" w:eastAsia="Tahoma" w:hAnsi="Tahoma" w:cs="Tahoma"/>
        </w:rPr>
        <w:t>.</w:t>
      </w:r>
    </w:p>
    <w:p w14:paraId="34693CA8" w14:textId="2425C80C" w:rsidR="00125812" w:rsidRPr="001C3C76" w:rsidRDefault="004035DA" w:rsidP="00932238">
      <w:pPr>
        <w:pStyle w:val="Akapitzlist"/>
        <w:numPr>
          <w:ilvl w:val="0"/>
          <w:numId w:val="11"/>
        </w:numPr>
        <w:spacing w:line="276" w:lineRule="auto"/>
        <w:ind w:left="426" w:right="14" w:hanging="426"/>
        <w:jc w:val="both"/>
        <w:rPr>
          <w:rFonts w:ascii="Tahoma" w:eastAsia="Tahoma" w:hAnsi="Tahoma" w:cs="Tahoma"/>
        </w:rPr>
      </w:pPr>
      <w:r>
        <w:rPr>
          <w:rFonts w:ascii="Tahoma" w:eastAsia="Tahoma" w:hAnsi="Tahoma" w:cs="Tahoma"/>
        </w:rPr>
        <w:t>Beneficjent</w:t>
      </w:r>
      <w:r w:rsidR="00125812" w:rsidRPr="001C3C76">
        <w:rPr>
          <w:rFonts w:ascii="Tahoma" w:eastAsia="Tahoma" w:hAnsi="Tahoma" w:cs="Tahoma"/>
        </w:rPr>
        <w:t xml:space="preserve">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00125812" w:rsidRPr="001C3C76">
        <w:rPr>
          <w:rFonts w:ascii="Tahoma" w:eastAsia="Tahoma" w:hAnsi="Tahoma" w:cs="Tahoma"/>
        </w:rPr>
        <w:t xml:space="preserve">, zgodnie z umową o partnerstwie. Wszystkie płatności dokonywane w związku z realizacją niniejszej umowy, pomiędzy </w:t>
      </w:r>
      <w:r>
        <w:rPr>
          <w:rFonts w:ascii="Tahoma" w:eastAsia="Tahoma" w:hAnsi="Tahoma" w:cs="Tahoma"/>
        </w:rPr>
        <w:t>Beneficjent</w:t>
      </w:r>
      <w:r w:rsidR="00125812" w:rsidRPr="001C3C76">
        <w:rPr>
          <w:rFonts w:ascii="Tahoma" w:eastAsia="Tahoma" w:hAnsi="Tahoma" w:cs="Tahoma"/>
        </w:rPr>
        <w:t>em a Partnerem</w:t>
      </w:r>
      <w:r w:rsidR="00491B3C">
        <w:rPr>
          <w:rFonts w:ascii="Tahoma" w:eastAsia="Tahoma" w:hAnsi="Tahoma" w:cs="Tahoma"/>
        </w:rPr>
        <w:t>/</w:t>
      </w:r>
      <w:proofErr w:type="spellStart"/>
      <w:r w:rsidR="00491B3C">
        <w:rPr>
          <w:rFonts w:ascii="Tahoma" w:eastAsia="Tahoma" w:hAnsi="Tahoma" w:cs="Tahoma"/>
        </w:rPr>
        <w:t>ami</w:t>
      </w:r>
      <w:proofErr w:type="spellEnd"/>
      <w:r w:rsidR="00125812" w:rsidRPr="001C3C76">
        <w:rPr>
          <w:rFonts w:ascii="Tahoma" w:eastAsia="Tahoma" w:hAnsi="Tahoma" w:cs="Tahoma"/>
        </w:rPr>
        <w:t xml:space="preserve">, powinny być dokonywane za pośrednictwem rachunku </w:t>
      </w:r>
      <w:r w:rsidR="000725DB">
        <w:rPr>
          <w:rFonts w:ascii="Tahoma" w:eastAsia="Tahoma" w:hAnsi="Tahoma" w:cs="Tahoma"/>
        </w:rPr>
        <w:t>płatniczego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2"/>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D7BD9">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19E048C5"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7F407E">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67406" w:rsidRPr="001C3C76">
        <w:rPr>
          <w:rFonts w:ascii="Tahoma" w:eastAsia="Tahoma" w:hAnsi="Tahoma" w:cs="Tahoma"/>
          <w:spacing w:val="-1"/>
        </w:rPr>
        <w:t>0</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A60026">
        <w:rPr>
          <w:rFonts w:ascii="Tahoma" w:eastAsia="Tahoma" w:hAnsi="Tahoma" w:cs="Tahoma"/>
        </w:rPr>
        <w:t>18</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43"/>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009B4399" w:rsidRPr="009B4399">
        <w:rPr>
          <w:rFonts w:ascii="Tahoma" w:eastAsia="Tahoma" w:hAnsi="Tahoma" w:cs="Tahoma"/>
        </w:rPr>
        <w:t xml:space="preserve"> </w:t>
      </w:r>
      <w:r w:rsidR="009B4399" w:rsidRPr="001C3C76">
        <w:rPr>
          <w:rFonts w:ascii="Tahoma" w:eastAsia="Tahoma" w:hAnsi="Tahoma" w:cs="Tahoma"/>
        </w:rPr>
        <w:t>pr</w:t>
      </w:r>
      <w:r w:rsidR="009B4399" w:rsidRPr="001C3C76">
        <w:rPr>
          <w:rFonts w:ascii="Tahoma" w:eastAsia="Tahoma" w:hAnsi="Tahoma" w:cs="Tahoma"/>
          <w:spacing w:val="1"/>
        </w:rPr>
        <w:t>ze</w:t>
      </w:r>
      <w:r w:rsidR="009B4399" w:rsidRPr="001C3C76">
        <w:rPr>
          <w:rFonts w:ascii="Tahoma" w:eastAsia="Tahoma" w:hAnsi="Tahoma" w:cs="Tahoma"/>
        </w:rPr>
        <w:t>z</w:t>
      </w:r>
      <w:r w:rsidR="009B4399" w:rsidRPr="001C3C76">
        <w:rPr>
          <w:rFonts w:ascii="Tahoma" w:eastAsia="Tahoma" w:hAnsi="Tahoma" w:cs="Tahoma"/>
          <w:spacing w:val="-5"/>
        </w:rPr>
        <w:t xml:space="preserve"> </w:t>
      </w:r>
      <w:r w:rsidR="009B4399" w:rsidRPr="001C3C76">
        <w:rPr>
          <w:rFonts w:ascii="Tahoma" w:eastAsia="Tahoma" w:hAnsi="Tahoma" w:cs="Tahoma"/>
        </w:rPr>
        <w:t>IZ</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49002D">
        <w:rPr>
          <w:rFonts w:ascii="Tahoma" w:eastAsia="Tahoma" w:hAnsi="Tahoma" w:cs="Tahoma"/>
        </w:rPr>
        <w:t>;</w:t>
      </w:r>
    </w:p>
    <w:p w14:paraId="1FF63237" w14:textId="4C92DB4D" w:rsidR="00942F4E" w:rsidRPr="001C3C76" w:rsidRDefault="00280ADA" w:rsidP="002E0D7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00202270">
        <w:rPr>
          <w:rFonts w:ascii="Tahoma" w:eastAsia="Tahoma" w:hAnsi="Tahoma" w:cs="Tahoma"/>
        </w:rPr>
        <w:t xml:space="preserve"> zgodnie </w:t>
      </w:r>
      <w:r w:rsidR="00786EC1">
        <w:rPr>
          <w:rFonts w:ascii="Tahoma" w:eastAsia="Tahoma" w:hAnsi="Tahoma" w:cs="Tahoma"/>
        </w:rPr>
        <w:br/>
      </w:r>
      <w:r w:rsidR="00202270">
        <w:rPr>
          <w:rFonts w:ascii="Tahoma" w:eastAsia="Tahoma" w:hAnsi="Tahoma" w:cs="Tahoma"/>
        </w:rPr>
        <w:t xml:space="preserve">z </w:t>
      </w:r>
      <w:r w:rsidR="00202270" w:rsidRPr="00D1090F">
        <w:rPr>
          <w:rFonts w:ascii="Tahoma" w:eastAsia="Tahoma" w:hAnsi="Tahoma" w:cs="Tahoma"/>
        </w:rPr>
        <w:t>§ 1</w:t>
      </w:r>
      <w:r w:rsidR="00202270">
        <w:rPr>
          <w:rFonts w:ascii="Tahoma" w:eastAsia="Tahoma" w:hAnsi="Tahoma" w:cs="Tahoma"/>
        </w:rPr>
        <w:t>2 ust. 3</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69090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sidR="00D1090F">
        <w:rPr>
          <w:rFonts w:ascii="Tahoma" w:eastAsia="Tahoma" w:hAnsi="Tahoma" w:cs="Tahoma"/>
          <w:spacing w:val="26"/>
        </w:rPr>
        <w:tab/>
      </w:r>
    </w:p>
    <w:p w14:paraId="42F123D9" w14:textId="281FFB4F" w:rsidR="00942F4E" w:rsidRPr="001C3C76" w:rsidRDefault="00A30F1E" w:rsidP="005B509A">
      <w:pPr>
        <w:spacing w:line="276" w:lineRule="auto"/>
        <w:ind w:left="1276" w:right="14" w:hanging="426"/>
        <w:jc w:val="both"/>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6DF8C529" w:rsidR="001C5EB0" w:rsidRPr="001C3C76" w:rsidRDefault="00A30F1E" w:rsidP="005B509A">
      <w:pPr>
        <w:spacing w:line="276" w:lineRule="auto"/>
        <w:ind w:left="1276" w:right="14" w:hanging="426"/>
        <w:jc w:val="both"/>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A81D07D" w14:textId="1913639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004035DA">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1284399"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05DEF255" w:rsidR="00942F4E" w:rsidRPr="001C3C76" w:rsidRDefault="00280AD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4035DA">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004035DA">
        <w:rPr>
          <w:rFonts w:ascii="Tahoma" w:eastAsia="Tahoma" w:hAnsi="Tahoma" w:cs="Tahoma"/>
        </w:rPr>
        <w:t>Beneficjent</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491B3C">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D1090F">
        <w:rPr>
          <w:rFonts w:ascii="Tahoma" w:eastAsia="Tahoma" w:hAnsi="Tahoma" w:cs="Tahoma"/>
        </w:rPr>
        <w:t>i;</w:t>
      </w:r>
    </w:p>
    <w:p w14:paraId="748AD7F8"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77777777" w:rsidR="00BB5A67" w:rsidRPr="001C3C76" w:rsidRDefault="00BB5A67"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D1090F">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D1090F">
        <w:rPr>
          <w:rFonts w:ascii="Tahoma" w:eastAsia="Tahoma" w:hAnsi="Tahoma" w:cs="Tahoma"/>
        </w:rPr>
        <w:t>;</w:t>
      </w:r>
    </w:p>
    <w:p w14:paraId="562C2A4F" w14:textId="343B3074" w:rsidR="00BB5A67" w:rsidRPr="001C3C76" w:rsidRDefault="00BB5A67"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2</w:t>
      </w:r>
      <w:r w:rsidRPr="001C3C76">
        <w:rPr>
          <w:rFonts w:ascii="Tahoma" w:eastAsia="Tahoma" w:hAnsi="Tahoma" w:cs="Tahoma"/>
        </w:rPr>
        <w:t>)</w:t>
      </w:r>
      <w:r w:rsidR="00D1090F">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491B3C">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p>
    <w:p w14:paraId="775FF3CF" w14:textId="1E6F0DC2" w:rsidR="00942F4E" w:rsidRPr="001C3C76" w:rsidRDefault="004035DA" w:rsidP="00932238">
      <w:pPr>
        <w:pStyle w:val="Akapitzlist"/>
        <w:numPr>
          <w:ilvl w:val="0"/>
          <w:numId w:val="12"/>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rPr>
        <w:t>ć</w:t>
      </w:r>
      <w:r w:rsidR="00280ADA"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6"/>
        </w:rPr>
        <w:t>w</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3"/>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sporz</w:t>
      </w:r>
      <w:r w:rsidR="00280ADA" w:rsidRPr="001C3C76">
        <w:rPr>
          <w:rFonts w:ascii="Tahoma" w:eastAsia="Tahoma" w:hAnsi="Tahoma" w:cs="Tahoma"/>
          <w:spacing w:val="1"/>
        </w:rPr>
        <w:t>ą</w:t>
      </w:r>
      <w:r w:rsidR="00280ADA" w:rsidRPr="001C3C76">
        <w:rPr>
          <w:rFonts w:ascii="Tahoma" w:eastAsia="Tahoma" w:hAnsi="Tahoma" w:cs="Tahoma"/>
        </w:rPr>
        <w:t>dzo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44"/>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rPr>
        <w:t>y</w:t>
      </w:r>
      <w:r w:rsidR="00280ADA" w:rsidRPr="001C3C76">
        <w:rPr>
          <w:rFonts w:ascii="Tahoma" w:eastAsia="Tahoma" w:hAnsi="Tahoma" w:cs="Tahoma"/>
          <w:spacing w:val="51"/>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ż</w:t>
      </w:r>
      <w:r w:rsidR="00280ADA" w:rsidRPr="001C3C76">
        <w:rPr>
          <w:rFonts w:ascii="Tahoma" w:eastAsia="Tahoma" w:hAnsi="Tahoma" w:cs="Tahoma"/>
          <w:spacing w:val="-1"/>
        </w:rPr>
        <w:t>yc</w:t>
      </w:r>
      <w:r w:rsidR="00280ADA"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00280ADA" w:rsidRPr="001C3C76">
        <w:rPr>
          <w:rFonts w:ascii="Tahoma" w:eastAsia="Tahoma" w:hAnsi="Tahoma" w:cs="Tahoma"/>
          <w:spacing w:val="55"/>
        </w:rPr>
        <w:t xml:space="preserve"> </w:t>
      </w:r>
      <w:r w:rsidR="00280ADA" w:rsidRPr="001C3C76">
        <w:rPr>
          <w:rFonts w:ascii="Tahoma" w:eastAsia="Tahoma" w:hAnsi="Tahoma" w:cs="Tahoma"/>
          <w:spacing w:val="-1"/>
        </w:rPr>
        <w:t>u</w:t>
      </w:r>
      <w:r w:rsidR="00280ADA" w:rsidRPr="001C3C76">
        <w:rPr>
          <w:rFonts w:ascii="Tahoma" w:eastAsia="Tahoma" w:hAnsi="Tahoma" w:cs="Tahoma"/>
        </w:rPr>
        <w:t>dos</w:t>
      </w:r>
      <w:r w:rsidR="00280ADA" w:rsidRPr="001C3C76">
        <w:rPr>
          <w:rFonts w:ascii="Tahoma" w:eastAsia="Tahoma" w:hAnsi="Tahoma" w:cs="Tahoma"/>
          <w:spacing w:val="1"/>
        </w:rPr>
        <w:t>tę</w:t>
      </w:r>
      <w:r w:rsidR="00280ADA" w:rsidRPr="001C3C76">
        <w:rPr>
          <w:rFonts w:ascii="Tahoma" w:eastAsia="Tahoma" w:hAnsi="Tahoma" w:cs="Tahoma"/>
          <w:spacing w:val="2"/>
        </w:rPr>
        <w:t>p</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280ADA" w:rsidRPr="001C3C76">
        <w:rPr>
          <w:rFonts w:ascii="Tahoma" w:eastAsia="Tahoma" w:hAnsi="Tahoma" w:cs="Tahoma"/>
          <w:spacing w:val="44"/>
        </w:rPr>
        <w:t xml:space="preserve"> </w:t>
      </w:r>
      <w:r>
        <w:rPr>
          <w:rFonts w:ascii="Tahoma" w:eastAsia="Tahoma" w:hAnsi="Tahoma" w:cs="Tahoma"/>
        </w:rPr>
        <w:t>Beneficjent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4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3"/>
        </w:rPr>
        <w:t xml:space="preserve"> </w:t>
      </w:r>
      <w:r w:rsidR="00280ADA" w:rsidRPr="001C3C76">
        <w:rPr>
          <w:rFonts w:ascii="Tahoma" w:eastAsia="Tahoma" w:hAnsi="Tahoma" w:cs="Tahoma"/>
        </w:rPr>
        <w:t>IZ</w:t>
      </w:r>
      <w:r w:rsidR="00280ADA" w:rsidRPr="001C3C76">
        <w:rPr>
          <w:rFonts w:ascii="Tahoma" w:eastAsia="Tahoma" w:hAnsi="Tahoma" w:cs="Tahoma"/>
          <w:spacing w:val="55"/>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e</w:t>
      </w:r>
      <w:r w:rsidR="007E3420" w:rsidRPr="001C3C76">
        <w:rPr>
          <w:rFonts w:ascii="Tahoma" w:eastAsia="Tahoma" w:hAnsi="Tahoma" w:cs="Tahoma"/>
        </w:rPr>
        <w:t xml:space="preserve"> </w:t>
      </w:r>
      <w:r w:rsidR="00280ADA" w:rsidRPr="001C3C76">
        <w:rPr>
          <w:rFonts w:ascii="Tahoma" w:eastAsia="Tahoma" w:hAnsi="Tahoma" w:cs="Tahoma"/>
        </w:rPr>
        <w:t>z</w:t>
      </w:r>
      <w:r w:rsidR="00280ADA" w:rsidRPr="001C3C76">
        <w:rPr>
          <w:rFonts w:ascii="Tahoma" w:eastAsia="Tahoma" w:hAnsi="Tahoma" w:cs="Tahoma"/>
          <w:spacing w:val="5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1"/>
        </w:rPr>
        <w:t>e</w:t>
      </w:r>
      <w:r w:rsidR="00280ADA" w:rsidRPr="001C3C76">
        <w:rPr>
          <w:rFonts w:ascii="Tahoma" w:eastAsia="Tahoma" w:hAnsi="Tahoma" w:cs="Tahoma"/>
        </w:rPr>
        <w:t>szczo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9"/>
        </w:rPr>
        <w:t xml:space="preserve"> </w:t>
      </w:r>
      <w:r w:rsidR="00280ADA" w:rsidRPr="001C3C76">
        <w:rPr>
          <w:rFonts w:ascii="Tahoma" w:eastAsia="Tahoma" w:hAnsi="Tahoma" w:cs="Tahoma"/>
        </w:rPr>
        <w:t>stro</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4"/>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rne</w:t>
      </w:r>
      <w:r w:rsidR="00280ADA" w:rsidRPr="001C3C76">
        <w:rPr>
          <w:rFonts w:ascii="Tahoma" w:eastAsia="Tahoma" w:hAnsi="Tahoma" w:cs="Tahoma"/>
          <w:spacing w:val="1"/>
        </w:rPr>
        <w:t>t</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41"/>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stru</w:t>
      </w:r>
      <w:r w:rsidR="00280ADA" w:rsidRPr="001C3C76">
        <w:rPr>
          <w:rFonts w:ascii="Tahoma" w:eastAsia="Tahoma" w:hAnsi="Tahoma" w:cs="Tahoma"/>
          <w:spacing w:val="1"/>
        </w:rPr>
        <w:t>k</w:t>
      </w:r>
      <w:r w:rsidR="00280ADA" w:rsidRPr="001C3C76">
        <w:rPr>
          <w:rFonts w:ascii="Tahoma" w:eastAsia="Tahoma" w:hAnsi="Tahoma" w:cs="Tahoma"/>
          <w:spacing w:val="-1"/>
        </w:rPr>
        <w:t>cj</w:t>
      </w:r>
      <w:r w:rsidR="00280ADA" w:rsidRPr="001C3C76">
        <w:rPr>
          <w:rFonts w:ascii="Tahoma" w:eastAsia="Tahoma" w:hAnsi="Tahoma" w:cs="Tahoma"/>
          <w:spacing w:val="5"/>
        </w:rPr>
        <w:t>ą</w:t>
      </w:r>
      <w:r w:rsidR="001046F4" w:rsidRPr="001C3C76">
        <w:rPr>
          <w:rFonts w:ascii="Tahoma" w:eastAsia="Tahoma" w:hAnsi="Tahoma" w:cs="Tahoma"/>
          <w:spacing w:val="2"/>
        </w:rPr>
        <w:t>,</w:t>
      </w:r>
      <w:r w:rsidR="00280ADA" w:rsidRPr="001C3C76">
        <w:rPr>
          <w:rFonts w:ascii="Tahoma" w:eastAsia="Tahoma" w:hAnsi="Tahoma" w:cs="Tahoma"/>
          <w:position w:val="9"/>
          <w:sz w:val="13"/>
          <w:szCs w:val="13"/>
        </w:rPr>
        <w:t xml:space="preserve"> </w:t>
      </w:r>
      <w:r w:rsidR="00280ADA" w:rsidRPr="001C3C76">
        <w:rPr>
          <w:rFonts w:ascii="Tahoma" w:eastAsia="Tahoma" w:hAnsi="Tahoma" w:cs="Tahoma"/>
          <w:spacing w:val="20"/>
          <w:position w:val="9"/>
          <w:sz w:val="13"/>
          <w:szCs w:val="13"/>
        </w:rPr>
        <w:t xml:space="preserve"> </w:t>
      </w:r>
      <w:r w:rsidR="00280ADA" w:rsidRPr="001C3C76">
        <w:rPr>
          <w:rFonts w:ascii="Tahoma" w:eastAsia="Tahoma" w:hAnsi="Tahoma" w:cs="Tahoma"/>
          <w:spacing w:val="2"/>
        </w:rPr>
        <w:t>c</w:t>
      </w:r>
      <w:r w:rsidR="00280ADA" w:rsidRPr="001C3C76">
        <w:rPr>
          <w:rFonts w:ascii="Tahoma" w:eastAsia="Tahoma" w:hAnsi="Tahoma" w:cs="Tahoma"/>
          <w:spacing w:val="-3"/>
        </w:rPr>
        <w:t>h</w:t>
      </w:r>
      <w:r w:rsidR="00280ADA" w:rsidRPr="001C3C76">
        <w:rPr>
          <w:rFonts w:ascii="Tahoma" w:eastAsia="Tahoma" w:hAnsi="Tahoma" w:cs="Tahoma"/>
          <w:spacing w:val="-1"/>
        </w:rPr>
        <w:t>y</w:t>
      </w:r>
      <w:r w:rsidR="00280ADA" w:rsidRPr="001C3C76">
        <w:rPr>
          <w:rFonts w:ascii="Tahoma" w:eastAsia="Tahoma" w:hAnsi="Tahoma" w:cs="Tahoma"/>
        </w:rPr>
        <w:t>ba</w:t>
      </w:r>
      <w:r w:rsidR="00280ADA" w:rsidRPr="001C3C76">
        <w:rPr>
          <w:rFonts w:ascii="Tahoma" w:eastAsia="Tahoma" w:hAnsi="Tahoma" w:cs="Tahoma"/>
          <w:spacing w:val="46"/>
        </w:rPr>
        <w:t xml:space="preserve"> </w:t>
      </w:r>
      <w:r w:rsidR="00280ADA" w:rsidRPr="001C3C76">
        <w:rPr>
          <w:rFonts w:ascii="Tahoma" w:eastAsia="Tahoma" w:hAnsi="Tahoma" w:cs="Tahoma"/>
        </w:rPr>
        <w:t>że</w:t>
      </w:r>
      <w:r w:rsidR="00280ADA" w:rsidRPr="001C3C76">
        <w:rPr>
          <w:rFonts w:ascii="Tahoma" w:eastAsia="Tahoma" w:hAnsi="Tahoma" w:cs="Tahoma"/>
          <w:spacing w:val="49"/>
        </w:rPr>
        <w:t xml:space="preserve"> </w:t>
      </w:r>
      <w:r w:rsidR="00280ADA" w:rsidRPr="001C3C76">
        <w:rPr>
          <w:rFonts w:ascii="Tahoma" w:eastAsia="Tahoma" w:hAnsi="Tahoma" w:cs="Tahoma"/>
        </w:rPr>
        <w:t>z</w:t>
      </w:r>
      <w:r w:rsidR="00280ADA" w:rsidRPr="001C3C76">
        <w:rPr>
          <w:rFonts w:ascii="Tahoma" w:eastAsia="Tahoma" w:hAnsi="Tahoma" w:cs="Tahoma"/>
          <w:spacing w:val="52"/>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yc</w:t>
      </w:r>
      <w:r w:rsidR="00280ADA" w:rsidRPr="001C3C76">
        <w:rPr>
          <w:rFonts w:ascii="Tahoma" w:eastAsia="Tahoma" w:hAnsi="Tahoma" w:cs="Tahoma"/>
        </w:rPr>
        <w:t>zyn</w:t>
      </w:r>
      <w:r w:rsidR="00280ADA" w:rsidRPr="001C3C76">
        <w:rPr>
          <w:rFonts w:ascii="Tahoma" w:eastAsia="Tahoma" w:hAnsi="Tahoma" w:cs="Tahoma"/>
          <w:spacing w:val="44"/>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rii</w:t>
      </w:r>
      <w:r w:rsidR="00280ADA" w:rsidRPr="001C3C76">
        <w:rPr>
          <w:rFonts w:ascii="Tahoma" w:eastAsia="Tahoma" w:hAnsi="Tahoma" w:cs="Tahoma"/>
          <w:spacing w:val="45"/>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4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1"/>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rPr>
        <w:t>to</w:t>
      </w:r>
      <w:r w:rsidR="00280ADA" w:rsidRPr="001C3C76">
        <w:rPr>
          <w:rFonts w:ascii="Tahoma" w:eastAsia="Tahoma" w:hAnsi="Tahoma" w:cs="Tahoma"/>
          <w:spacing w:val="49"/>
        </w:rPr>
        <w:t xml:space="preserve"> </w:t>
      </w:r>
      <w:r w:rsidR="00280ADA" w:rsidRPr="001C3C76">
        <w:rPr>
          <w:rFonts w:ascii="Tahoma" w:eastAsia="Tahoma" w:hAnsi="Tahoma" w:cs="Tahoma"/>
        </w:rPr>
        <w:t>możli</w:t>
      </w:r>
      <w:r w:rsidR="00280ADA" w:rsidRPr="001C3C76">
        <w:rPr>
          <w:rFonts w:ascii="Tahoma" w:eastAsia="Tahoma" w:hAnsi="Tahoma" w:cs="Tahoma"/>
          <w:spacing w:val="1"/>
        </w:rPr>
        <w:t>w</w:t>
      </w:r>
      <w:r w:rsidR="00280ADA"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 xml:space="preserve">W przypadku niedostępności SL2014 </w:t>
      </w:r>
      <w:r>
        <w:rPr>
          <w:rFonts w:ascii="Tahoma" w:eastAsia="Tahoma" w:hAnsi="Tahoma" w:cs="Tahoma"/>
        </w:rPr>
        <w:t>Beneficjent</w:t>
      </w:r>
      <w:r w:rsidR="009C4A66" w:rsidRPr="001C3C76">
        <w:rPr>
          <w:rFonts w:ascii="Tahoma" w:eastAsia="Tahoma" w:hAnsi="Tahoma" w:cs="Tahoma"/>
        </w:rPr>
        <w:t xml:space="preserve"> zgłasza IZ</w:t>
      </w:r>
      <w:r w:rsidR="00B16B00" w:rsidRPr="001C3C76">
        <w:rPr>
          <w:rFonts w:ascii="Tahoma" w:eastAsia="Tahoma" w:hAnsi="Tahoma" w:cs="Tahoma"/>
        </w:rPr>
        <w:t xml:space="preserve"> </w:t>
      </w:r>
      <w:r w:rsidR="00AA58BD">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8"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0B3327">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0B3327">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w:t>
      </w:r>
      <w:r>
        <w:rPr>
          <w:rFonts w:ascii="Tahoma" w:eastAsia="Tahoma" w:hAnsi="Tahoma" w:cs="Tahoma"/>
        </w:rPr>
        <w:t>Beneficjent</w:t>
      </w:r>
      <w:r w:rsidR="00D57BEB" w:rsidRPr="001C3C76">
        <w:rPr>
          <w:rFonts w:ascii="Tahoma" w:eastAsia="Tahoma" w:hAnsi="Tahoma" w:cs="Tahoma"/>
        </w:rPr>
        <w:t>a. O usunięciu awarii SL2014 IZ</w:t>
      </w:r>
      <w:r w:rsidR="00B16B00" w:rsidRPr="001C3C76">
        <w:rPr>
          <w:rFonts w:ascii="Tahoma" w:eastAsia="Tahoma" w:hAnsi="Tahoma" w:cs="Tahoma"/>
        </w:rPr>
        <w:t xml:space="preserve"> i</w:t>
      </w:r>
      <w:r w:rsidR="00D57BEB" w:rsidRPr="001C3C76">
        <w:rPr>
          <w:rFonts w:ascii="Tahoma" w:eastAsia="Tahoma" w:hAnsi="Tahoma" w:cs="Tahoma"/>
        </w:rPr>
        <w:t xml:space="preserve">nformuje </w:t>
      </w:r>
      <w:r>
        <w:rPr>
          <w:rFonts w:ascii="Tahoma" w:eastAsia="Tahoma" w:hAnsi="Tahoma" w:cs="Tahoma"/>
        </w:rPr>
        <w:t>Beneficjent</w:t>
      </w:r>
      <w:r w:rsidR="00D57BEB" w:rsidRPr="001C3C76">
        <w:rPr>
          <w:rFonts w:ascii="Tahoma" w:eastAsia="Tahoma" w:hAnsi="Tahoma" w:cs="Tahoma"/>
        </w:rPr>
        <w:t>a na adres e</w:t>
      </w:r>
      <w:r w:rsidR="00B16B00" w:rsidRPr="001C3C76">
        <w:rPr>
          <w:rFonts w:ascii="Tahoma" w:eastAsia="Tahoma" w:hAnsi="Tahoma" w:cs="Tahoma"/>
        </w:rPr>
        <w:t xml:space="preserve">-mail wskazany we wniosku, </w:t>
      </w:r>
      <w:r>
        <w:rPr>
          <w:rFonts w:ascii="Tahoma" w:eastAsia="Tahoma" w:hAnsi="Tahoma" w:cs="Tahoma"/>
        </w:rPr>
        <w:t>Beneficjent</w:t>
      </w:r>
      <w:r w:rsidR="00B16B00" w:rsidRPr="001C3C76">
        <w:rPr>
          <w:rFonts w:ascii="Tahoma" w:eastAsia="Tahoma" w:hAnsi="Tahoma" w:cs="Tahoma"/>
        </w:rPr>
        <w:t xml:space="preserve">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138AFCB6" w:rsidR="00942F4E" w:rsidRPr="001C3C76" w:rsidRDefault="004035DA" w:rsidP="00932238">
      <w:pPr>
        <w:pStyle w:val="Akapitzlist"/>
        <w:numPr>
          <w:ilvl w:val="0"/>
          <w:numId w:val="12"/>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50"/>
        </w:rPr>
        <w:t xml:space="preserve"> </w:t>
      </w:r>
      <w:r w:rsidR="00280ADA" w:rsidRPr="001C3C76">
        <w:rPr>
          <w:rFonts w:ascii="Tahoma" w:eastAsia="Tahoma" w:hAnsi="Tahoma" w:cs="Tahoma"/>
        </w:rPr>
        <w:t>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58"/>
        </w:rPr>
        <w:t xml:space="preserve"> </w:t>
      </w:r>
      <w:r w:rsidR="00280ADA" w:rsidRPr="001C3C76">
        <w:rPr>
          <w:rFonts w:ascii="Tahoma" w:eastAsia="Tahoma" w:hAnsi="Tahoma" w:cs="Tahoma"/>
        </w:rPr>
        <w:t>do</w:t>
      </w:r>
      <w:r w:rsidR="00280ADA" w:rsidRPr="001C3C76">
        <w:rPr>
          <w:rFonts w:ascii="Tahoma" w:eastAsia="Tahoma" w:hAnsi="Tahoma" w:cs="Tahoma"/>
          <w:spacing w:val="5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8"/>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51"/>
        </w:rPr>
        <w:t xml:space="preserve"> </w:t>
      </w:r>
      <w:r w:rsidR="00280ADA" w:rsidRPr="001C3C76">
        <w:rPr>
          <w:rFonts w:ascii="Tahoma" w:eastAsia="Tahoma" w:hAnsi="Tahoma" w:cs="Tahoma"/>
        </w:rPr>
        <w:t>z</w:t>
      </w:r>
      <w:r w:rsidR="00280ADA" w:rsidRPr="001C3C76">
        <w:rPr>
          <w:rFonts w:ascii="Tahoma" w:eastAsia="Tahoma" w:hAnsi="Tahoma" w:cs="Tahoma"/>
          <w:spacing w:val="60"/>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51"/>
        </w:rPr>
        <w:t xml:space="preserve"> </w:t>
      </w:r>
      <w:r w:rsidR="00280ADA" w:rsidRPr="001C3C76">
        <w:rPr>
          <w:rFonts w:ascii="Tahoma" w:eastAsia="Tahoma" w:hAnsi="Tahoma" w:cs="Tahoma"/>
        </w:rPr>
        <w:t>o</w:t>
      </w:r>
      <w:r w:rsidR="00280ADA" w:rsidRPr="001C3C76">
        <w:rPr>
          <w:rFonts w:ascii="Tahoma" w:eastAsia="Tahoma" w:hAnsi="Tahoma" w:cs="Tahoma"/>
          <w:spacing w:val="58"/>
        </w:rPr>
        <w:t xml:space="preserve"> </w:t>
      </w:r>
      <w:r w:rsidR="00280ADA" w:rsidRPr="001C3C76">
        <w:rPr>
          <w:rFonts w:ascii="Tahoma" w:eastAsia="Tahoma" w:hAnsi="Tahoma" w:cs="Tahoma"/>
          <w:spacing w:val="8"/>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280ADA" w:rsidRPr="001C3C76">
        <w:rPr>
          <w:rFonts w:ascii="Tahoma" w:eastAsia="Tahoma" w:hAnsi="Tahoma" w:cs="Tahoma"/>
        </w:rPr>
        <w:t>,</w:t>
      </w:r>
      <w:r w:rsidR="00280ADA" w:rsidRPr="001C3C76">
        <w:rPr>
          <w:rFonts w:ascii="Tahoma" w:eastAsia="Tahoma" w:hAnsi="Tahoma" w:cs="Tahoma"/>
          <w:spacing w:val="54"/>
        </w:rPr>
        <w:t xml:space="preserve"> </w:t>
      </w:r>
      <w:r w:rsidR="00280ADA" w:rsidRPr="001C3C76">
        <w:rPr>
          <w:rFonts w:ascii="Tahoma" w:eastAsia="Tahoma" w:hAnsi="Tahoma" w:cs="Tahoma"/>
        </w:rPr>
        <w:t>o</w:t>
      </w:r>
      <w:r w:rsidR="00280ADA" w:rsidRPr="001C3C76">
        <w:rPr>
          <w:rFonts w:ascii="Tahoma" w:eastAsia="Tahoma" w:hAnsi="Tahoma" w:cs="Tahoma"/>
          <w:spacing w:val="58"/>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56"/>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 w</w:t>
      </w:r>
      <w:r w:rsidR="00280ADA" w:rsidRPr="001C3C76">
        <w:rPr>
          <w:rFonts w:ascii="Tahoma" w:eastAsia="Tahoma" w:hAnsi="Tahoma" w:cs="Tahoma"/>
          <w:spacing w:val="60"/>
        </w:rPr>
        <w:t xml:space="preserve"> </w:t>
      </w:r>
      <w:r w:rsidR="00280ADA" w:rsidRPr="001C3C76">
        <w:rPr>
          <w:rFonts w:ascii="Tahoma" w:eastAsia="Tahoma" w:hAnsi="Tahoma" w:cs="Tahoma"/>
        </w:rPr>
        <w:t>§</w:t>
      </w:r>
      <w:r w:rsidR="00280ADA"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00280ADA"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385AFB9D" w14:textId="77777777" w:rsidR="00A40F2F" w:rsidRPr="00FA17AA" w:rsidRDefault="004A767F" w:rsidP="003A0662">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15738E87" w14:textId="6DBC6B45" w:rsidR="00942F4E" w:rsidRPr="00FA17AA" w:rsidRDefault="004035DA" w:rsidP="00932238">
      <w:pPr>
        <w:pStyle w:val="Akapitzlist"/>
        <w:numPr>
          <w:ilvl w:val="0"/>
          <w:numId w:val="12"/>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FA17AA">
        <w:rPr>
          <w:rFonts w:ascii="Tahoma" w:eastAsia="Tahoma" w:hAnsi="Tahoma" w:cs="Tahoma"/>
        </w:rPr>
        <w:t xml:space="preserve"> zobo</w:t>
      </w:r>
      <w:r w:rsidR="00280ADA" w:rsidRPr="00FA17AA">
        <w:rPr>
          <w:rFonts w:ascii="Tahoma" w:eastAsia="Tahoma" w:hAnsi="Tahoma" w:cs="Tahoma"/>
          <w:spacing w:val="1"/>
        </w:rPr>
        <w:t>w</w:t>
      </w:r>
      <w:r w:rsidR="00280ADA" w:rsidRPr="00FA17AA">
        <w:rPr>
          <w:rFonts w:ascii="Tahoma" w:eastAsia="Tahoma" w:hAnsi="Tahoma" w:cs="Tahoma"/>
        </w:rPr>
        <w:t>i</w:t>
      </w:r>
      <w:r w:rsidR="00280ADA" w:rsidRPr="00FA17AA">
        <w:rPr>
          <w:rFonts w:ascii="Tahoma" w:eastAsia="Tahoma" w:hAnsi="Tahoma" w:cs="Tahoma"/>
          <w:spacing w:val="1"/>
        </w:rPr>
        <w:t>ą</w:t>
      </w:r>
      <w:r w:rsidR="00280ADA" w:rsidRPr="00FA17AA">
        <w:rPr>
          <w:rFonts w:ascii="Tahoma" w:eastAsia="Tahoma" w:hAnsi="Tahoma" w:cs="Tahoma"/>
        </w:rPr>
        <w:t>z</w:t>
      </w:r>
      <w:r w:rsidR="00280ADA" w:rsidRPr="00FA17AA">
        <w:rPr>
          <w:rFonts w:ascii="Tahoma" w:eastAsia="Tahoma" w:hAnsi="Tahoma" w:cs="Tahoma"/>
          <w:spacing w:val="2"/>
        </w:rPr>
        <w:t>u</w:t>
      </w:r>
      <w:r w:rsidR="00280ADA" w:rsidRPr="00FA17AA">
        <w:rPr>
          <w:rFonts w:ascii="Tahoma" w:eastAsia="Tahoma" w:hAnsi="Tahoma" w:cs="Tahoma"/>
          <w:spacing w:val="-1"/>
        </w:rPr>
        <w:t>j</w:t>
      </w:r>
      <w:r w:rsidR="00280ADA" w:rsidRPr="00FA17AA">
        <w:rPr>
          <w:rFonts w:ascii="Tahoma" w:eastAsia="Tahoma" w:hAnsi="Tahoma" w:cs="Tahoma"/>
        </w:rPr>
        <w:t>e</w:t>
      </w:r>
      <w:r w:rsidR="00280ADA" w:rsidRPr="00FA17AA">
        <w:rPr>
          <w:rFonts w:ascii="Tahoma" w:eastAsia="Tahoma" w:hAnsi="Tahoma" w:cs="Tahoma"/>
          <w:spacing w:val="3"/>
        </w:rPr>
        <w:t xml:space="preserve"> </w:t>
      </w:r>
      <w:r w:rsidR="00280ADA" w:rsidRPr="00FA17AA">
        <w:rPr>
          <w:rFonts w:ascii="Tahoma" w:eastAsia="Tahoma" w:hAnsi="Tahoma" w:cs="Tahoma"/>
          <w:spacing w:val="2"/>
        </w:rPr>
        <w:t>s</w:t>
      </w:r>
      <w:r w:rsidR="00280ADA" w:rsidRPr="00FA17AA">
        <w:rPr>
          <w:rFonts w:ascii="Tahoma" w:eastAsia="Tahoma" w:hAnsi="Tahoma" w:cs="Tahoma"/>
        </w:rPr>
        <w:t>ię do</w:t>
      </w:r>
      <w:r w:rsidR="00280ADA"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00280ADA" w:rsidRPr="00FA17AA">
        <w:rPr>
          <w:rFonts w:ascii="Tahoma" w:eastAsia="Tahoma" w:hAnsi="Tahoma" w:cs="Tahoma"/>
        </w:rPr>
        <w:t xml:space="preserve"> </w:t>
      </w:r>
      <w:r w:rsidR="00280ADA" w:rsidRPr="00FA17AA">
        <w:rPr>
          <w:rFonts w:ascii="Tahoma" w:eastAsia="Tahoma" w:hAnsi="Tahoma" w:cs="Tahoma"/>
          <w:spacing w:val="2"/>
        </w:rPr>
        <w:t>I</w:t>
      </w:r>
      <w:r w:rsidR="00280ADA" w:rsidRPr="00FA17AA">
        <w:rPr>
          <w:rFonts w:ascii="Tahoma" w:eastAsia="Tahoma" w:hAnsi="Tahoma" w:cs="Tahoma"/>
        </w:rPr>
        <w:t>Z o z</w:t>
      </w:r>
      <w:r w:rsidR="00280ADA" w:rsidRPr="00FA17AA">
        <w:rPr>
          <w:rFonts w:ascii="Tahoma" w:eastAsia="Tahoma" w:hAnsi="Tahoma" w:cs="Tahoma"/>
          <w:spacing w:val="1"/>
        </w:rPr>
        <w:t>aa</w:t>
      </w:r>
      <w:r w:rsidR="00280ADA" w:rsidRPr="00FA17AA">
        <w:rPr>
          <w:rFonts w:ascii="Tahoma" w:eastAsia="Tahoma" w:hAnsi="Tahoma" w:cs="Tahoma"/>
          <w:spacing w:val="-1"/>
        </w:rPr>
        <w:t>n</w:t>
      </w:r>
      <w:r w:rsidR="00280ADA" w:rsidRPr="00FA17AA">
        <w:rPr>
          <w:rFonts w:ascii="Tahoma" w:eastAsia="Tahoma" w:hAnsi="Tahoma" w:cs="Tahoma"/>
        </w:rPr>
        <w:t>g</w:t>
      </w:r>
      <w:r w:rsidR="00280ADA" w:rsidRPr="00FA17AA">
        <w:rPr>
          <w:rFonts w:ascii="Tahoma" w:eastAsia="Tahoma" w:hAnsi="Tahoma" w:cs="Tahoma"/>
          <w:spacing w:val="1"/>
        </w:rPr>
        <w:t>a</w:t>
      </w:r>
      <w:r w:rsidR="00280ADA" w:rsidRPr="00FA17AA">
        <w:rPr>
          <w:rFonts w:ascii="Tahoma" w:eastAsia="Tahoma" w:hAnsi="Tahoma" w:cs="Tahoma"/>
        </w:rPr>
        <w:t>żo</w:t>
      </w:r>
      <w:r w:rsidR="00280ADA" w:rsidRPr="00FA17AA">
        <w:rPr>
          <w:rFonts w:ascii="Tahoma" w:eastAsia="Tahoma" w:hAnsi="Tahoma" w:cs="Tahoma"/>
          <w:spacing w:val="-1"/>
        </w:rPr>
        <w:t>w</w:t>
      </w:r>
      <w:r w:rsidR="00280ADA" w:rsidRPr="00FA17AA">
        <w:rPr>
          <w:rFonts w:ascii="Tahoma" w:eastAsia="Tahoma" w:hAnsi="Tahoma" w:cs="Tahoma"/>
          <w:spacing w:val="1"/>
        </w:rPr>
        <w:t>a</w:t>
      </w:r>
      <w:r w:rsidR="00280ADA" w:rsidRPr="00FA17AA">
        <w:rPr>
          <w:rFonts w:ascii="Tahoma" w:eastAsia="Tahoma" w:hAnsi="Tahoma" w:cs="Tahoma"/>
          <w:spacing w:val="-1"/>
        </w:rPr>
        <w:t>n</w:t>
      </w:r>
      <w:r w:rsidR="00280ADA" w:rsidRPr="00FA17AA">
        <w:rPr>
          <w:rFonts w:ascii="Tahoma" w:eastAsia="Tahoma" w:hAnsi="Tahoma" w:cs="Tahoma"/>
        </w:rPr>
        <w:t xml:space="preserve">iu </w:t>
      </w:r>
      <w:r w:rsidR="00280ADA" w:rsidRPr="00FA17AA">
        <w:rPr>
          <w:rFonts w:ascii="Tahoma" w:eastAsia="Tahoma" w:hAnsi="Tahoma" w:cs="Tahoma"/>
          <w:spacing w:val="2"/>
        </w:rPr>
        <w:t>ś</w:t>
      </w:r>
      <w:r w:rsidR="00280ADA" w:rsidRPr="00FA17AA">
        <w:rPr>
          <w:rFonts w:ascii="Tahoma" w:eastAsia="Tahoma" w:hAnsi="Tahoma" w:cs="Tahoma"/>
        </w:rPr>
        <w:t>rodk</w:t>
      </w:r>
      <w:r w:rsidR="00280ADA" w:rsidRPr="00FA17AA">
        <w:rPr>
          <w:rFonts w:ascii="Tahoma" w:eastAsia="Tahoma" w:hAnsi="Tahoma" w:cs="Tahoma"/>
          <w:spacing w:val="2"/>
        </w:rPr>
        <w:t>ó</w:t>
      </w:r>
      <w:r w:rsidR="00280ADA" w:rsidRPr="00FA17AA">
        <w:rPr>
          <w:rFonts w:ascii="Tahoma" w:eastAsia="Tahoma" w:hAnsi="Tahoma" w:cs="Tahoma"/>
        </w:rPr>
        <w:t xml:space="preserve">w </w:t>
      </w:r>
      <w:r w:rsidR="00280ADA" w:rsidRPr="00FA17AA">
        <w:rPr>
          <w:rFonts w:ascii="Tahoma" w:eastAsia="Tahoma" w:hAnsi="Tahoma" w:cs="Tahoma"/>
          <w:spacing w:val="1"/>
        </w:rPr>
        <w:t>w</w:t>
      </w:r>
      <w:r w:rsidR="00280ADA" w:rsidRPr="00FA17AA">
        <w:rPr>
          <w:rFonts w:ascii="Tahoma" w:eastAsia="Tahoma" w:hAnsi="Tahoma" w:cs="Tahoma"/>
        </w:rPr>
        <w:t>ł</w:t>
      </w:r>
      <w:r w:rsidR="00280ADA" w:rsidRPr="00FA17AA">
        <w:rPr>
          <w:rFonts w:ascii="Tahoma" w:eastAsia="Tahoma" w:hAnsi="Tahoma" w:cs="Tahoma"/>
          <w:spacing w:val="1"/>
        </w:rPr>
        <w:t>a</w:t>
      </w:r>
      <w:r w:rsidR="00280ADA" w:rsidRPr="00FA17AA">
        <w:rPr>
          <w:rFonts w:ascii="Tahoma" w:eastAsia="Tahoma" w:hAnsi="Tahoma" w:cs="Tahoma"/>
        </w:rPr>
        <w:t>s</w:t>
      </w:r>
      <w:r w:rsidR="00280ADA" w:rsidRPr="00FA17AA">
        <w:rPr>
          <w:rFonts w:ascii="Tahoma" w:eastAsia="Tahoma" w:hAnsi="Tahoma" w:cs="Tahoma"/>
          <w:spacing w:val="-3"/>
        </w:rPr>
        <w:t>n</w:t>
      </w:r>
      <w:r w:rsidR="00280ADA" w:rsidRPr="00FA17AA">
        <w:rPr>
          <w:rFonts w:ascii="Tahoma" w:eastAsia="Tahoma" w:hAnsi="Tahoma" w:cs="Tahoma"/>
          <w:spacing w:val="-1"/>
        </w:rPr>
        <w:t>yc</w:t>
      </w:r>
      <w:r w:rsidR="00280ADA" w:rsidRPr="00FA17AA">
        <w:rPr>
          <w:rFonts w:ascii="Tahoma" w:eastAsia="Tahoma" w:hAnsi="Tahoma" w:cs="Tahoma"/>
        </w:rPr>
        <w:t>h</w:t>
      </w:r>
      <w:r w:rsidR="00B218DF" w:rsidRPr="00FA17AA">
        <w:rPr>
          <w:rFonts w:ascii="Tahoma" w:eastAsia="Tahoma" w:hAnsi="Tahoma" w:cs="Tahoma"/>
        </w:rPr>
        <w:t xml:space="preserve"> </w:t>
      </w:r>
      <w:r w:rsidR="00280ADA" w:rsidRPr="00FA17AA">
        <w:rPr>
          <w:rFonts w:ascii="Tahoma" w:eastAsia="Tahoma" w:hAnsi="Tahoma" w:cs="Tahoma"/>
          <w:spacing w:val="-1"/>
        </w:rPr>
        <w:t>n</w:t>
      </w:r>
      <w:r w:rsidR="00280ADA" w:rsidRPr="00FA17AA">
        <w:rPr>
          <w:rFonts w:ascii="Tahoma" w:eastAsia="Tahoma" w:hAnsi="Tahoma" w:cs="Tahoma"/>
        </w:rPr>
        <w:t>a</w:t>
      </w:r>
      <w:r w:rsidR="00280ADA" w:rsidRPr="00FA17AA">
        <w:rPr>
          <w:rFonts w:ascii="Tahoma" w:eastAsia="Tahoma" w:hAnsi="Tahoma" w:cs="Tahoma"/>
          <w:spacing w:val="15"/>
        </w:rPr>
        <w:t xml:space="preserve"> </w:t>
      </w:r>
      <w:r w:rsidR="00280ADA" w:rsidRPr="00FA17AA">
        <w:rPr>
          <w:rFonts w:ascii="Tahoma" w:eastAsia="Tahoma" w:hAnsi="Tahoma" w:cs="Tahoma"/>
        </w:rPr>
        <w:t>r</w:t>
      </w:r>
      <w:r w:rsidR="00280ADA" w:rsidRPr="00FA17AA">
        <w:rPr>
          <w:rFonts w:ascii="Tahoma" w:eastAsia="Tahoma" w:hAnsi="Tahoma" w:cs="Tahoma"/>
          <w:spacing w:val="1"/>
        </w:rPr>
        <w:t>ea</w:t>
      </w:r>
      <w:r w:rsidR="00280ADA" w:rsidRPr="00FA17AA">
        <w:rPr>
          <w:rFonts w:ascii="Tahoma" w:eastAsia="Tahoma" w:hAnsi="Tahoma" w:cs="Tahoma"/>
        </w:rPr>
        <w:t>liz</w:t>
      </w:r>
      <w:r w:rsidR="00280ADA" w:rsidRPr="00FA17AA">
        <w:rPr>
          <w:rFonts w:ascii="Tahoma" w:eastAsia="Tahoma" w:hAnsi="Tahoma" w:cs="Tahoma"/>
          <w:spacing w:val="1"/>
        </w:rPr>
        <w:t>a</w:t>
      </w:r>
      <w:r w:rsidR="00280ADA" w:rsidRPr="00FA17AA">
        <w:rPr>
          <w:rFonts w:ascii="Tahoma" w:eastAsia="Tahoma" w:hAnsi="Tahoma" w:cs="Tahoma"/>
          <w:spacing w:val="-1"/>
        </w:rPr>
        <w:t>cj</w:t>
      </w:r>
      <w:r w:rsidR="00280ADA" w:rsidRPr="00FA17AA">
        <w:rPr>
          <w:rFonts w:ascii="Tahoma" w:eastAsia="Tahoma" w:hAnsi="Tahoma" w:cs="Tahoma"/>
        </w:rPr>
        <w:t>ę</w:t>
      </w:r>
      <w:r w:rsidR="00280ADA" w:rsidRPr="00FA17AA">
        <w:rPr>
          <w:rFonts w:ascii="Tahoma" w:eastAsia="Tahoma" w:hAnsi="Tahoma" w:cs="Tahoma"/>
          <w:spacing w:val="7"/>
        </w:rPr>
        <w:t xml:space="preserve"> </w:t>
      </w:r>
      <w:r w:rsidR="00280ADA" w:rsidRPr="00FA17AA">
        <w:rPr>
          <w:rFonts w:ascii="Tahoma" w:eastAsia="Tahoma" w:hAnsi="Tahoma" w:cs="Tahoma"/>
          <w:spacing w:val="3"/>
        </w:rPr>
        <w:t>p</w:t>
      </w:r>
      <w:r w:rsidR="00280ADA" w:rsidRPr="00FA17AA">
        <w:rPr>
          <w:rFonts w:ascii="Tahoma" w:eastAsia="Tahoma" w:hAnsi="Tahoma" w:cs="Tahoma"/>
        </w:rPr>
        <w:t>r</w:t>
      </w:r>
      <w:r w:rsidR="00280ADA" w:rsidRPr="00FA17AA">
        <w:rPr>
          <w:rFonts w:ascii="Tahoma" w:eastAsia="Tahoma" w:hAnsi="Tahoma" w:cs="Tahoma"/>
          <w:spacing w:val="2"/>
        </w:rPr>
        <w:t>o</w:t>
      </w:r>
      <w:r w:rsidR="00280ADA" w:rsidRPr="00FA17AA">
        <w:rPr>
          <w:rFonts w:ascii="Tahoma" w:eastAsia="Tahoma" w:hAnsi="Tahoma" w:cs="Tahoma"/>
          <w:spacing w:val="-1"/>
        </w:rPr>
        <w:t>j</w:t>
      </w:r>
      <w:r w:rsidR="00280ADA" w:rsidRPr="00FA17AA">
        <w:rPr>
          <w:rFonts w:ascii="Tahoma" w:eastAsia="Tahoma" w:hAnsi="Tahoma" w:cs="Tahoma"/>
          <w:spacing w:val="1"/>
        </w:rPr>
        <w:t>e</w:t>
      </w:r>
      <w:r w:rsidR="00280ADA" w:rsidRPr="00FA17AA">
        <w:rPr>
          <w:rFonts w:ascii="Tahoma" w:eastAsia="Tahoma" w:hAnsi="Tahoma" w:cs="Tahoma"/>
          <w:spacing w:val="-1"/>
        </w:rPr>
        <w:t>k</w:t>
      </w:r>
      <w:r w:rsidR="00280ADA" w:rsidRPr="00FA17AA">
        <w:rPr>
          <w:rFonts w:ascii="Tahoma" w:eastAsia="Tahoma" w:hAnsi="Tahoma" w:cs="Tahoma"/>
        </w:rPr>
        <w:t>tu</w:t>
      </w:r>
      <w:r w:rsidR="00280ADA" w:rsidRPr="00FA17AA">
        <w:rPr>
          <w:rFonts w:ascii="Tahoma" w:eastAsia="Tahoma" w:hAnsi="Tahoma" w:cs="Tahoma"/>
          <w:spacing w:val="9"/>
        </w:rPr>
        <w:t xml:space="preserve"> </w:t>
      </w:r>
      <w:r w:rsidR="00280ADA" w:rsidRPr="00FA17AA">
        <w:rPr>
          <w:rFonts w:ascii="Tahoma" w:eastAsia="Tahoma" w:hAnsi="Tahoma" w:cs="Tahoma"/>
          <w:spacing w:val="1"/>
        </w:rPr>
        <w:t>w</w:t>
      </w:r>
      <w:r w:rsidR="00280ADA" w:rsidRPr="00FA17AA">
        <w:rPr>
          <w:rFonts w:ascii="Tahoma" w:eastAsia="Tahoma" w:hAnsi="Tahoma" w:cs="Tahoma"/>
          <w:spacing w:val="-2"/>
        </w:rPr>
        <w:t>r</w:t>
      </w:r>
      <w:r w:rsidR="00280ADA" w:rsidRPr="00FA17AA">
        <w:rPr>
          <w:rFonts w:ascii="Tahoma" w:eastAsia="Tahoma" w:hAnsi="Tahoma" w:cs="Tahoma"/>
          <w:spacing w:val="1"/>
        </w:rPr>
        <w:t>a</w:t>
      </w:r>
      <w:r w:rsidR="00280ADA" w:rsidRPr="00FA17AA">
        <w:rPr>
          <w:rFonts w:ascii="Tahoma" w:eastAsia="Tahoma" w:hAnsi="Tahoma" w:cs="Tahoma"/>
        </w:rPr>
        <w:t>z</w:t>
      </w:r>
      <w:r w:rsidR="00280ADA" w:rsidRPr="00FA17AA">
        <w:rPr>
          <w:rFonts w:ascii="Tahoma" w:eastAsia="Tahoma" w:hAnsi="Tahoma" w:cs="Tahoma"/>
          <w:spacing w:val="10"/>
        </w:rPr>
        <w:t xml:space="preserve"> </w:t>
      </w:r>
      <w:r w:rsidR="00280ADA" w:rsidRPr="00FA17AA">
        <w:rPr>
          <w:rFonts w:ascii="Tahoma" w:eastAsia="Tahoma" w:hAnsi="Tahoma" w:cs="Tahoma"/>
        </w:rPr>
        <w:t>z</w:t>
      </w:r>
      <w:r w:rsidR="00280ADA" w:rsidRPr="00FA17AA">
        <w:rPr>
          <w:rFonts w:ascii="Tahoma" w:eastAsia="Tahoma" w:hAnsi="Tahoma" w:cs="Tahoma"/>
          <w:spacing w:val="13"/>
        </w:rPr>
        <w:t xml:space="preserve"> </w:t>
      </w:r>
      <w:r w:rsidR="00280ADA" w:rsidRPr="00FA17AA">
        <w:rPr>
          <w:rFonts w:ascii="Tahoma" w:eastAsia="Tahoma" w:hAnsi="Tahoma" w:cs="Tahoma"/>
        </w:rPr>
        <w:t>pod</w:t>
      </w:r>
      <w:r w:rsidR="00280ADA" w:rsidRPr="00FA17AA">
        <w:rPr>
          <w:rFonts w:ascii="Tahoma" w:eastAsia="Tahoma" w:hAnsi="Tahoma" w:cs="Tahoma"/>
          <w:spacing w:val="1"/>
        </w:rPr>
        <w:t>a</w:t>
      </w:r>
      <w:r w:rsidR="00280ADA" w:rsidRPr="00FA17AA">
        <w:rPr>
          <w:rFonts w:ascii="Tahoma" w:eastAsia="Tahoma" w:hAnsi="Tahoma" w:cs="Tahoma"/>
          <w:spacing w:val="-1"/>
        </w:rPr>
        <w:t>n</w:t>
      </w:r>
      <w:r w:rsidR="00280ADA" w:rsidRPr="00FA17AA">
        <w:rPr>
          <w:rFonts w:ascii="Tahoma" w:eastAsia="Tahoma" w:hAnsi="Tahoma" w:cs="Tahoma"/>
        </w:rPr>
        <w:t>i</w:t>
      </w:r>
      <w:r w:rsidR="00280ADA" w:rsidRPr="00FA17AA">
        <w:rPr>
          <w:rFonts w:ascii="Tahoma" w:eastAsia="Tahoma" w:hAnsi="Tahoma" w:cs="Tahoma"/>
          <w:spacing w:val="1"/>
        </w:rPr>
        <w:t>e</w:t>
      </w:r>
      <w:r w:rsidR="00280ADA" w:rsidRPr="00FA17AA">
        <w:rPr>
          <w:rFonts w:ascii="Tahoma" w:eastAsia="Tahoma" w:hAnsi="Tahoma" w:cs="Tahoma"/>
        </w:rPr>
        <w:t>m</w:t>
      </w:r>
      <w:r w:rsidR="00280ADA" w:rsidRPr="00FA17AA">
        <w:rPr>
          <w:rFonts w:ascii="Tahoma" w:eastAsia="Tahoma" w:hAnsi="Tahoma" w:cs="Tahoma"/>
          <w:spacing w:val="8"/>
        </w:rPr>
        <w:t xml:space="preserve"> </w:t>
      </w:r>
      <w:r w:rsidR="00280ADA" w:rsidRPr="00FA17AA">
        <w:rPr>
          <w:rFonts w:ascii="Tahoma" w:eastAsia="Tahoma" w:hAnsi="Tahoma" w:cs="Tahoma"/>
          <w:spacing w:val="1"/>
        </w:rPr>
        <w:t>w</w:t>
      </w:r>
      <w:r w:rsidR="00280ADA" w:rsidRPr="00FA17AA">
        <w:rPr>
          <w:rFonts w:ascii="Tahoma" w:eastAsia="Tahoma" w:hAnsi="Tahoma" w:cs="Tahoma"/>
          <w:spacing w:val="-1"/>
        </w:rPr>
        <w:t>y</w:t>
      </w:r>
      <w:r w:rsidR="00280ADA" w:rsidRPr="00FA17AA">
        <w:rPr>
          <w:rFonts w:ascii="Tahoma" w:eastAsia="Tahoma" w:hAnsi="Tahoma" w:cs="Tahoma"/>
          <w:spacing w:val="2"/>
        </w:rPr>
        <w:t>s</w:t>
      </w:r>
      <w:r w:rsidR="00280ADA" w:rsidRPr="00FA17AA">
        <w:rPr>
          <w:rFonts w:ascii="Tahoma" w:eastAsia="Tahoma" w:hAnsi="Tahoma" w:cs="Tahoma"/>
        </w:rPr>
        <w:t>o</w:t>
      </w:r>
      <w:r w:rsidR="00280ADA" w:rsidRPr="00FA17AA">
        <w:rPr>
          <w:rFonts w:ascii="Tahoma" w:eastAsia="Tahoma" w:hAnsi="Tahoma" w:cs="Tahoma"/>
          <w:spacing w:val="-3"/>
        </w:rPr>
        <w:t>k</w:t>
      </w:r>
      <w:r w:rsidR="00280ADA" w:rsidRPr="00FA17AA">
        <w:rPr>
          <w:rFonts w:ascii="Tahoma" w:eastAsia="Tahoma" w:hAnsi="Tahoma" w:cs="Tahoma"/>
        </w:rPr>
        <w:t>o</w:t>
      </w:r>
      <w:r w:rsidR="00280ADA" w:rsidRPr="00FA17AA">
        <w:rPr>
          <w:rFonts w:ascii="Tahoma" w:eastAsia="Tahoma" w:hAnsi="Tahoma" w:cs="Tahoma"/>
          <w:spacing w:val="2"/>
        </w:rPr>
        <w:t>ś</w:t>
      </w:r>
      <w:r w:rsidR="00280ADA" w:rsidRPr="00FA17AA">
        <w:rPr>
          <w:rFonts w:ascii="Tahoma" w:eastAsia="Tahoma" w:hAnsi="Tahoma" w:cs="Tahoma"/>
          <w:spacing w:val="-1"/>
        </w:rPr>
        <w:t>c</w:t>
      </w:r>
      <w:r w:rsidR="00280ADA" w:rsidRPr="00FA17AA">
        <w:rPr>
          <w:rFonts w:ascii="Tahoma" w:eastAsia="Tahoma" w:hAnsi="Tahoma" w:cs="Tahoma"/>
        </w:rPr>
        <w:t>i</w:t>
      </w:r>
      <w:r w:rsidR="00280ADA" w:rsidRPr="00FA17AA">
        <w:rPr>
          <w:rFonts w:ascii="Tahoma" w:eastAsia="Tahoma" w:hAnsi="Tahoma" w:cs="Tahoma"/>
          <w:spacing w:val="6"/>
        </w:rPr>
        <w:t xml:space="preserve"> </w:t>
      </w:r>
      <w:r w:rsidR="00280ADA" w:rsidRPr="00FA17AA">
        <w:rPr>
          <w:rFonts w:ascii="Tahoma" w:eastAsia="Tahoma" w:hAnsi="Tahoma" w:cs="Tahoma"/>
        </w:rPr>
        <w:t>z</w:t>
      </w:r>
      <w:r w:rsidR="00280ADA" w:rsidRPr="00FA17AA">
        <w:rPr>
          <w:rFonts w:ascii="Tahoma" w:eastAsia="Tahoma" w:hAnsi="Tahoma" w:cs="Tahoma"/>
          <w:spacing w:val="1"/>
        </w:rPr>
        <w:t>aa</w:t>
      </w:r>
      <w:r w:rsidR="00280ADA" w:rsidRPr="00FA17AA">
        <w:rPr>
          <w:rFonts w:ascii="Tahoma" w:eastAsia="Tahoma" w:hAnsi="Tahoma" w:cs="Tahoma"/>
          <w:spacing w:val="-1"/>
        </w:rPr>
        <w:t>n</w:t>
      </w:r>
      <w:r w:rsidR="00280ADA" w:rsidRPr="00FA17AA">
        <w:rPr>
          <w:rFonts w:ascii="Tahoma" w:eastAsia="Tahoma" w:hAnsi="Tahoma" w:cs="Tahoma"/>
        </w:rPr>
        <w:t>g</w:t>
      </w:r>
      <w:r w:rsidR="00280ADA" w:rsidRPr="00FA17AA">
        <w:rPr>
          <w:rFonts w:ascii="Tahoma" w:eastAsia="Tahoma" w:hAnsi="Tahoma" w:cs="Tahoma"/>
          <w:spacing w:val="1"/>
        </w:rPr>
        <w:t>a</w:t>
      </w:r>
      <w:r w:rsidR="00280ADA" w:rsidRPr="00FA17AA">
        <w:rPr>
          <w:rFonts w:ascii="Tahoma" w:eastAsia="Tahoma" w:hAnsi="Tahoma" w:cs="Tahoma"/>
        </w:rPr>
        <w:t>ż</w:t>
      </w:r>
      <w:r w:rsidR="00280ADA" w:rsidRPr="00FA17AA">
        <w:rPr>
          <w:rFonts w:ascii="Tahoma" w:eastAsia="Tahoma" w:hAnsi="Tahoma" w:cs="Tahoma"/>
          <w:spacing w:val="2"/>
        </w:rPr>
        <w:t>o</w:t>
      </w:r>
      <w:r w:rsidR="00280ADA" w:rsidRPr="00FA17AA">
        <w:rPr>
          <w:rFonts w:ascii="Tahoma" w:eastAsia="Tahoma" w:hAnsi="Tahoma" w:cs="Tahoma"/>
          <w:spacing w:val="-1"/>
        </w:rPr>
        <w:t>w</w:t>
      </w:r>
      <w:r w:rsidR="00280ADA" w:rsidRPr="00FA17AA">
        <w:rPr>
          <w:rFonts w:ascii="Tahoma" w:eastAsia="Tahoma" w:hAnsi="Tahoma" w:cs="Tahoma"/>
          <w:spacing w:val="1"/>
        </w:rPr>
        <w:t>a</w:t>
      </w:r>
      <w:r w:rsidR="00280ADA" w:rsidRPr="00FA17AA">
        <w:rPr>
          <w:rFonts w:ascii="Tahoma" w:eastAsia="Tahoma" w:hAnsi="Tahoma" w:cs="Tahoma"/>
          <w:spacing w:val="-1"/>
        </w:rPr>
        <w:t>n</w:t>
      </w:r>
      <w:r w:rsidR="00280ADA" w:rsidRPr="00FA17AA">
        <w:rPr>
          <w:rFonts w:ascii="Tahoma" w:eastAsia="Tahoma" w:hAnsi="Tahoma" w:cs="Tahoma"/>
          <w:spacing w:val="-3"/>
        </w:rPr>
        <w:t>y</w:t>
      </w:r>
      <w:r w:rsidR="00280ADA" w:rsidRPr="00FA17AA">
        <w:rPr>
          <w:rFonts w:ascii="Tahoma" w:eastAsia="Tahoma" w:hAnsi="Tahoma" w:cs="Tahoma"/>
          <w:spacing w:val="2"/>
        </w:rPr>
        <w:t>c</w:t>
      </w:r>
      <w:r w:rsidR="00280ADA" w:rsidRPr="00FA17AA">
        <w:rPr>
          <w:rFonts w:ascii="Tahoma" w:eastAsia="Tahoma" w:hAnsi="Tahoma" w:cs="Tahoma"/>
        </w:rPr>
        <w:t>h</w:t>
      </w:r>
      <w:r w:rsidR="00280ADA" w:rsidRPr="00FA17AA">
        <w:rPr>
          <w:rFonts w:ascii="Tahoma" w:eastAsia="Tahoma" w:hAnsi="Tahoma" w:cs="Tahoma"/>
          <w:spacing w:val="-2"/>
        </w:rPr>
        <w:t xml:space="preserve"> </w:t>
      </w:r>
      <w:r w:rsidR="00280ADA" w:rsidRPr="00FA17AA">
        <w:rPr>
          <w:rFonts w:ascii="Tahoma" w:eastAsia="Tahoma" w:hAnsi="Tahoma" w:cs="Tahoma"/>
        </w:rPr>
        <w:t>śr</w:t>
      </w:r>
      <w:r w:rsidR="00280ADA" w:rsidRPr="00FA17AA">
        <w:rPr>
          <w:rFonts w:ascii="Tahoma" w:eastAsia="Tahoma" w:hAnsi="Tahoma" w:cs="Tahoma"/>
          <w:spacing w:val="2"/>
        </w:rPr>
        <w:t>o</w:t>
      </w:r>
      <w:r w:rsidR="00280ADA" w:rsidRPr="00FA17AA">
        <w:rPr>
          <w:rFonts w:ascii="Tahoma" w:eastAsia="Tahoma" w:hAnsi="Tahoma" w:cs="Tahoma"/>
        </w:rPr>
        <w:t>dk</w:t>
      </w:r>
      <w:r w:rsidR="00280ADA" w:rsidRPr="00FA17AA">
        <w:rPr>
          <w:rFonts w:ascii="Tahoma" w:eastAsia="Tahoma" w:hAnsi="Tahoma" w:cs="Tahoma"/>
          <w:spacing w:val="-1"/>
        </w:rPr>
        <w:t>ó</w:t>
      </w:r>
      <w:r w:rsidR="00280ADA" w:rsidRPr="00FA17AA">
        <w:rPr>
          <w:rFonts w:ascii="Tahoma" w:eastAsia="Tahoma" w:hAnsi="Tahoma" w:cs="Tahoma"/>
          <w:spacing w:val="-6"/>
        </w:rPr>
        <w:t>w</w:t>
      </w:r>
      <w:r w:rsidR="00280ADA" w:rsidRPr="00FA17AA">
        <w:rPr>
          <w:rFonts w:ascii="Tahoma" w:eastAsia="Tahoma" w:hAnsi="Tahoma" w:cs="Tahoma"/>
        </w:rPr>
        <w:t>.</w:t>
      </w:r>
      <w:r w:rsidR="00280ADA" w:rsidRPr="00FA17AA">
        <w:rPr>
          <w:rFonts w:ascii="Tahoma" w:eastAsia="Tahoma" w:hAnsi="Tahoma" w:cs="Tahoma"/>
          <w:spacing w:val="8"/>
        </w:rPr>
        <w:t xml:space="preserve"> </w:t>
      </w:r>
      <w:r w:rsidR="00280ADA" w:rsidRPr="00FA17AA">
        <w:rPr>
          <w:rFonts w:ascii="Tahoma" w:eastAsia="Tahoma" w:hAnsi="Tahoma" w:cs="Tahoma"/>
          <w:spacing w:val="-4"/>
        </w:rPr>
        <w:t>P</w:t>
      </w:r>
      <w:r w:rsidR="00280ADA" w:rsidRPr="00FA17AA">
        <w:rPr>
          <w:rFonts w:ascii="Tahoma" w:eastAsia="Tahoma" w:hAnsi="Tahoma" w:cs="Tahoma"/>
        </w:rPr>
        <w:t>o</w:t>
      </w:r>
      <w:r w:rsidR="00280ADA" w:rsidRPr="00FA17AA">
        <w:rPr>
          <w:rFonts w:ascii="Tahoma" w:eastAsia="Tahoma" w:hAnsi="Tahoma" w:cs="Tahoma"/>
          <w:spacing w:val="1"/>
        </w:rPr>
        <w:t>w</w:t>
      </w:r>
      <w:r w:rsidR="00280ADA" w:rsidRPr="00FA17AA">
        <w:rPr>
          <w:rFonts w:ascii="Tahoma" w:eastAsia="Tahoma" w:hAnsi="Tahoma" w:cs="Tahoma"/>
          <w:spacing w:val="-1"/>
        </w:rPr>
        <w:t>y</w:t>
      </w:r>
      <w:r w:rsidR="00280ADA" w:rsidRPr="00FA17AA">
        <w:rPr>
          <w:rFonts w:ascii="Tahoma" w:eastAsia="Tahoma" w:hAnsi="Tahoma" w:cs="Tahoma"/>
        </w:rPr>
        <w:t xml:space="preserve">ższe </w:t>
      </w:r>
      <w:r w:rsidR="00280ADA" w:rsidRPr="00FA17AA">
        <w:rPr>
          <w:rFonts w:ascii="Tahoma" w:eastAsia="Tahoma" w:hAnsi="Tahoma" w:cs="Tahoma"/>
          <w:spacing w:val="-1"/>
        </w:rPr>
        <w:t>n</w:t>
      </w:r>
      <w:r w:rsidR="00280ADA" w:rsidRPr="00FA17AA">
        <w:rPr>
          <w:rFonts w:ascii="Tahoma" w:eastAsia="Tahoma" w:hAnsi="Tahoma" w:cs="Tahoma"/>
        </w:rPr>
        <w:t>ie</w:t>
      </w:r>
      <w:r w:rsidR="00280ADA" w:rsidRPr="00FA17AA">
        <w:rPr>
          <w:rFonts w:ascii="Tahoma" w:eastAsia="Tahoma" w:hAnsi="Tahoma" w:cs="Tahoma"/>
          <w:spacing w:val="-3"/>
        </w:rPr>
        <w:t xml:space="preserve"> </w:t>
      </w:r>
      <w:r w:rsidR="00280ADA" w:rsidRPr="00FA17AA">
        <w:rPr>
          <w:rFonts w:ascii="Tahoma" w:eastAsia="Tahoma" w:hAnsi="Tahoma" w:cs="Tahoma"/>
          <w:spacing w:val="1"/>
        </w:rPr>
        <w:t>w</w:t>
      </w:r>
      <w:r w:rsidR="00280ADA" w:rsidRPr="00FA17AA">
        <w:rPr>
          <w:rFonts w:ascii="Tahoma" w:eastAsia="Tahoma" w:hAnsi="Tahoma" w:cs="Tahoma"/>
          <w:spacing w:val="-1"/>
        </w:rPr>
        <w:t>y</w:t>
      </w:r>
      <w:r w:rsidR="00280ADA" w:rsidRPr="00FA17AA">
        <w:rPr>
          <w:rFonts w:ascii="Tahoma" w:eastAsia="Tahoma" w:hAnsi="Tahoma" w:cs="Tahoma"/>
        </w:rPr>
        <w:t>m</w:t>
      </w:r>
      <w:r w:rsidR="00280ADA" w:rsidRPr="00FA17AA">
        <w:rPr>
          <w:rFonts w:ascii="Tahoma" w:eastAsia="Tahoma" w:hAnsi="Tahoma" w:cs="Tahoma"/>
          <w:spacing w:val="1"/>
        </w:rPr>
        <w:t>a</w:t>
      </w:r>
      <w:r w:rsidR="00280ADA" w:rsidRPr="00FA17AA">
        <w:rPr>
          <w:rFonts w:ascii="Tahoma" w:eastAsia="Tahoma" w:hAnsi="Tahoma" w:cs="Tahoma"/>
        </w:rPr>
        <w:t>ga</w:t>
      </w:r>
      <w:r w:rsidR="00280ADA" w:rsidRPr="00FA17AA">
        <w:rPr>
          <w:rFonts w:ascii="Tahoma" w:eastAsia="Tahoma" w:hAnsi="Tahoma" w:cs="Tahoma"/>
          <w:spacing w:val="-6"/>
        </w:rPr>
        <w:t xml:space="preserve"> </w:t>
      </w:r>
      <w:r w:rsidR="00280ADA" w:rsidRPr="00FA17AA">
        <w:rPr>
          <w:rFonts w:ascii="Tahoma" w:eastAsia="Tahoma" w:hAnsi="Tahoma" w:cs="Tahoma"/>
          <w:spacing w:val="-1"/>
        </w:rPr>
        <w:t>u</w:t>
      </w:r>
      <w:r w:rsidR="00280ADA" w:rsidRPr="00FA17AA">
        <w:rPr>
          <w:rFonts w:ascii="Tahoma" w:eastAsia="Tahoma" w:hAnsi="Tahoma" w:cs="Tahoma"/>
        </w:rPr>
        <w:t>z</w:t>
      </w:r>
      <w:r w:rsidR="00280ADA" w:rsidRPr="00FA17AA">
        <w:rPr>
          <w:rFonts w:ascii="Tahoma" w:eastAsia="Tahoma" w:hAnsi="Tahoma" w:cs="Tahoma"/>
          <w:spacing w:val="2"/>
        </w:rPr>
        <w:t>y</w:t>
      </w:r>
      <w:r w:rsidR="00280ADA" w:rsidRPr="00FA17AA">
        <w:rPr>
          <w:rFonts w:ascii="Tahoma" w:eastAsia="Tahoma" w:hAnsi="Tahoma" w:cs="Tahoma"/>
        </w:rPr>
        <w:t>s</w:t>
      </w:r>
      <w:r w:rsidR="00280ADA" w:rsidRPr="00FA17AA">
        <w:rPr>
          <w:rFonts w:ascii="Tahoma" w:eastAsia="Tahoma" w:hAnsi="Tahoma" w:cs="Tahoma"/>
          <w:spacing w:val="-1"/>
        </w:rPr>
        <w:t>k</w:t>
      </w:r>
      <w:r w:rsidR="00280ADA" w:rsidRPr="00FA17AA">
        <w:rPr>
          <w:rFonts w:ascii="Tahoma" w:eastAsia="Tahoma" w:hAnsi="Tahoma" w:cs="Tahoma"/>
          <w:spacing w:val="1"/>
        </w:rPr>
        <w:t>a</w:t>
      </w:r>
      <w:r w:rsidR="00280ADA" w:rsidRPr="00FA17AA">
        <w:rPr>
          <w:rFonts w:ascii="Tahoma" w:eastAsia="Tahoma" w:hAnsi="Tahoma" w:cs="Tahoma"/>
          <w:spacing w:val="-1"/>
        </w:rPr>
        <w:t>n</w:t>
      </w:r>
      <w:r w:rsidR="00280ADA" w:rsidRPr="00FA17AA">
        <w:rPr>
          <w:rFonts w:ascii="Tahoma" w:eastAsia="Tahoma" w:hAnsi="Tahoma" w:cs="Tahoma"/>
          <w:spacing w:val="2"/>
        </w:rPr>
        <w:t>i</w:t>
      </w:r>
      <w:r w:rsidR="00280ADA" w:rsidRPr="00FA17AA">
        <w:rPr>
          <w:rFonts w:ascii="Tahoma" w:eastAsia="Tahoma" w:hAnsi="Tahoma" w:cs="Tahoma"/>
        </w:rPr>
        <w:t>a</w:t>
      </w:r>
      <w:r w:rsidR="00280ADA" w:rsidRPr="00FA17AA">
        <w:rPr>
          <w:rFonts w:ascii="Tahoma" w:eastAsia="Tahoma" w:hAnsi="Tahoma" w:cs="Tahoma"/>
          <w:spacing w:val="-8"/>
        </w:rPr>
        <w:t xml:space="preserve"> </w:t>
      </w:r>
      <w:r w:rsidR="00280ADA" w:rsidRPr="00FA17AA">
        <w:rPr>
          <w:rFonts w:ascii="Tahoma" w:eastAsia="Tahoma" w:hAnsi="Tahoma" w:cs="Tahoma"/>
        </w:rPr>
        <w:t>zg</w:t>
      </w:r>
      <w:r w:rsidR="00280ADA" w:rsidRPr="00FA17AA">
        <w:rPr>
          <w:rFonts w:ascii="Tahoma" w:eastAsia="Tahoma" w:hAnsi="Tahoma" w:cs="Tahoma"/>
          <w:spacing w:val="2"/>
        </w:rPr>
        <w:t>o</w:t>
      </w:r>
      <w:r w:rsidR="00280ADA" w:rsidRPr="00FA17AA">
        <w:rPr>
          <w:rFonts w:ascii="Tahoma" w:eastAsia="Tahoma" w:hAnsi="Tahoma" w:cs="Tahoma"/>
        </w:rPr>
        <w:t>dy</w:t>
      </w:r>
      <w:r w:rsidR="00280ADA" w:rsidRPr="00FA17AA">
        <w:rPr>
          <w:rFonts w:ascii="Tahoma" w:eastAsia="Tahoma" w:hAnsi="Tahoma" w:cs="Tahoma"/>
          <w:spacing w:val="-5"/>
        </w:rPr>
        <w:t xml:space="preserve"> </w:t>
      </w:r>
      <w:r w:rsidR="00280ADA" w:rsidRPr="00FA17AA">
        <w:rPr>
          <w:rFonts w:ascii="Tahoma" w:eastAsia="Tahoma" w:hAnsi="Tahoma" w:cs="Tahoma"/>
        </w:rPr>
        <w:t>I</w:t>
      </w:r>
      <w:r w:rsidR="00280ADA" w:rsidRPr="00FA17AA">
        <w:rPr>
          <w:rFonts w:ascii="Tahoma" w:eastAsia="Tahoma" w:hAnsi="Tahoma" w:cs="Tahoma"/>
          <w:spacing w:val="2"/>
        </w:rPr>
        <w:t>Z</w:t>
      </w:r>
      <w:r w:rsidR="00280ADA"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30765202" w:rsidR="00942F4E" w:rsidRPr="001C3C76" w:rsidRDefault="004035DA" w:rsidP="00932238">
      <w:pPr>
        <w:pStyle w:val="Akapitzlist"/>
        <w:numPr>
          <w:ilvl w:val="6"/>
          <w:numId w:val="12"/>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5"/>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da</w:t>
      </w:r>
      <w:r w:rsidR="00280ADA" w:rsidRPr="001C3C76">
        <w:rPr>
          <w:rFonts w:ascii="Tahoma" w:eastAsia="Tahoma" w:hAnsi="Tahoma" w:cs="Tahoma"/>
          <w:spacing w:val="59"/>
        </w:rPr>
        <w:t xml:space="preserve"> </w:t>
      </w:r>
      <w:r w:rsidR="00280ADA" w:rsidRPr="001C3C76">
        <w:rPr>
          <w:rFonts w:ascii="Tahoma" w:eastAsia="Tahoma" w:hAnsi="Tahoma" w:cs="Tahoma"/>
        </w:rPr>
        <w:t>pi</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w</w:t>
      </w:r>
      <w:r w:rsidR="00280ADA" w:rsidRPr="001C3C76">
        <w:rPr>
          <w:rFonts w:ascii="Tahoma" w:eastAsia="Tahoma" w:hAnsi="Tahoma" w:cs="Tahoma"/>
        </w:rPr>
        <w:t>szy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iosek</w:t>
      </w:r>
      <w:r w:rsidR="00280ADA" w:rsidRPr="001C3C76">
        <w:rPr>
          <w:rFonts w:ascii="Tahoma" w:eastAsia="Tahoma" w:hAnsi="Tahoma" w:cs="Tahoma"/>
          <w:spacing w:val="56"/>
        </w:rPr>
        <w:t xml:space="preserve"> </w:t>
      </w:r>
      <w:r w:rsidR="00280ADA" w:rsidRPr="001C3C76">
        <w:rPr>
          <w:rFonts w:ascii="Tahoma" w:eastAsia="Tahoma" w:hAnsi="Tahoma" w:cs="Tahoma"/>
        </w:rPr>
        <w:t>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280ADA" w:rsidRPr="001C3C76">
        <w:rPr>
          <w:rFonts w:ascii="Tahoma" w:eastAsia="Tahoma" w:hAnsi="Tahoma" w:cs="Tahoma"/>
        </w:rPr>
        <w:t>,</w:t>
      </w:r>
      <w:r w:rsidR="00280ADA" w:rsidRPr="001C3C76">
        <w:rPr>
          <w:rFonts w:ascii="Tahoma" w:eastAsia="Tahoma" w:hAnsi="Tahoma" w:cs="Tahoma"/>
          <w:spacing w:val="55"/>
        </w:rPr>
        <w:t xml:space="preserve"> </w:t>
      </w:r>
      <w:r w:rsidR="00280ADA" w:rsidRPr="001C3C76">
        <w:rPr>
          <w:rFonts w:ascii="Tahoma" w:eastAsia="Tahoma" w:hAnsi="Tahoma" w:cs="Tahoma"/>
          <w:spacing w:val="2"/>
        </w:rPr>
        <w:t>b</w:t>
      </w:r>
      <w:r w:rsidR="00280ADA" w:rsidRPr="001C3C76">
        <w:rPr>
          <w:rFonts w:ascii="Tahoma" w:eastAsia="Tahoma" w:hAnsi="Tahoma" w:cs="Tahoma"/>
          <w:spacing w:val="1"/>
        </w:rPr>
        <w:t>ę</w:t>
      </w:r>
      <w:r w:rsidR="00280ADA" w:rsidRPr="001C3C76">
        <w:rPr>
          <w:rFonts w:ascii="Tahoma" w:eastAsia="Tahoma" w:hAnsi="Tahoma" w:cs="Tahoma"/>
        </w:rPr>
        <w:t>d</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56"/>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ą</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spacing w:val="-2"/>
        </w:rPr>
        <w:t>t</w:t>
      </w:r>
      <w:r w:rsidR="00280ADA" w:rsidRPr="001C3C76">
        <w:rPr>
          <w:rFonts w:ascii="Tahoma" w:eastAsia="Tahoma" w:hAnsi="Tahoma" w:cs="Tahoma"/>
        </w:rPr>
        <w:t>y pi</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w</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4"/>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szy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352C5B">
        <w:rPr>
          <w:rFonts w:ascii="Tahoma" w:eastAsia="Tahoma" w:hAnsi="Tahoma" w:cs="Tahoma"/>
        </w:rPr>
        <w:t xml:space="preserve"> z</w:t>
      </w:r>
      <w:r w:rsidR="00280ADA" w:rsidRPr="001C3C76">
        <w:rPr>
          <w:rFonts w:ascii="Tahoma" w:eastAsia="Tahoma" w:hAnsi="Tahoma" w:cs="Tahoma"/>
          <w:spacing w:val="-2"/>
        </w:rPr>
        <w:t xml:space="preserve"> </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spacing w:val="-1"/>
        </w:rPr>
        <w:t>1</w:t>
      </w:r>
      <w:r w:rsidR="00E67406" w:rsidRPr="001C3C76">
        <w:rPr>
          <w:rFonts w:ascii="Tahoma" w:eastAsia="Tahoma" w:hAnsi="Tahoma" w:cs="Tahoma"/>
          <w:spacing w:val="-1"/>
        </w:rPr>
        <w:t>1</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
        </w:rPr>
        <w:t>.</w:t>
      </w:r>
      <w:r w:rsidR="00BD7BD9">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3"/>
        </w:rPr>
        <w:t xml:space="preserve"> </w:t>
      </w:r>
      <w:r w:rsidR="00280ADA" w:rsidRPr="001C3C76">
        <w:rPr>
          <w:rFonts w:ascii="Tahoma" w:eastAsia="Tahoma" w:hAnsi="Tahoma" w:cs="Tahoma"/>
          <w:spacing w:val="2"/>
        </w:rPr>
        <w:t>p</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1</w:t>
      </w:r>
      <w:r w:rsidR="00280ADA" w:rsidRPr="001C3C76">
        <w:rPr>
          <w:rFonts w:ascii="Tahoma" w:eastAsia="Tahoma" w:hAnsi="Tahoma" w:cs="Tahoma"/>
        </w:rPr>
        <w:t>, w</w:t>
      </w:r>
      <w:r w:rsidR="00280ADA" w:rsidRPr="001C3C76">
        <w:rPr>
          <w:rFonts w:ascii="Tahoma" w:eastAsia="Tahoma" w:hAnsi="Tahoma" w:cs="Tahoma"/>
          <w:spacing w:val="4"/>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006EB9" w:rsidRPr="001C3C76">
        <w:rPr>
          <w:rFonts w:ascii="Tahoma" w:eastAsia="Tahoma" w:hAnsi="Tahoma" w:cs="Tahoma"/>
        </w:rPr>
        <w:t xml:space="preserve"> do</w:t>
      </w:r>
      <w:r w:rsidR="00280ADA" w:rsidRPr="001C3C76">
        <w:rPr>
          <w:rFonts w:ascii="Tahoma" w:eastAsia="Tahoma" w:hAnsi="Tahoma" w:cs="Tahoma"/>
          <w:spacing w:val="-2"/>
        </w:rPr>
        <w:t xml:space="preserve"> </w:t>
      </w:r>
      <w:r w:rsidR="00280ADA" w:rsidRPr="001C3C76">
        <w:rPr>
          <w:rFonts w:ascii="Tahoma" w:eastAsia="Tahoma" w:hAnsi="Tahoma" w:cs="Tahoma"/>
          <w:b/>
        </w:rPr>
        <w:t>7 d</w:t>
      </w:r>
      <w:r w:rsidR="00280ADA" w:rsidRPr="001C3C76">
        <w:rPr>
          <w:rFonts w:ascii="Tahoma" w:eastAsia="Tahoma" w:hAnsi="Tahoma" w:cs="Tahoma"/>
          <w:b/>
          <w:spacing w:val="2"/>
        </w:rPr>
        <w:t>n</w:t>
      </w:r>
      <w:r w:rsidR="00280ADA" w:rsidRPr="001C3C76">
        <w:rPr>
          <w:rFonts w:ascii="Tahoma" w:eastAsia="Tahoma" w:hAnsi="Tahoma" w:cs="Tahoma"/>
          <w:b/>
        </w:rPr>
        <w:t>i rob</w:t>
      </w:r>
      <w:r w:rsidR="00280ADA" w:rsidRPr="001C3C76">
        <w:rPr>
          <w:rFonts w:ascii="Tahoma" w:eastAsia="Tahoma" w:hAnsi="Tahoma" w:cs="Tahoma"/>
          <w:b/>
          <w:spacing w:val="2"/>
        </w:rPr>
        <w:t>o</w:t>
      </w:r>
      <w:r w:rsidR="00280ADA" w:rsidRPr="001C3C76">
        <w:rPr>
          <w:rFonts w:ascii="Tahoma" w:eastAsia="Tahoma" w:hAnsi="Tahoma" w:cs="Tahoma"/>
          <w:b/>
          <w:spacing w:val="-1"/>
        </w:rPr>
        <w:t>c</w:t>
      </w:r>
      <w:r w:rsidR="00280ADA" w:rsidRPr="001C3C76">
        <w:rPr>
          <w:rFonts w:ascii="Tahoma" w:eastAsia="Tahoma" w:hAnsi="Tahoma" w:cs="Tahoma"/>
          <w:b/>
          <w:spacing w:val="3"/>
        </w:rPr>
        <w:t>z</w:t>
      </w:r>
      <w:r w:rsidR="00280ADA" w:rsidRPr="001C3C76">
        <w:rPr>
          <w:rFonts w:ascii="Tahoma" w:eastAsia="Tahoma" w:hAnsi="Tahoma" w:cs="Tahoma"/>
          <w:b/>
          <w:spacing w:val="-3"/>
        </w:rPr>
        <w:t>y</w:t>
      </w:r>
      <w:r w:rsidR="00280ADA" w:rsidRPr="001C3C76">
        <w:rPr>
          <w:rFonts w:ascii="Tahoma" w:eastAsia="Tahoma" w:hAnsi="Tahoma" w:cs="Tahoma"/>
          <w:b/>
          <w:spacing w:val="-1"/>
        </w:rPr>
        <w:t>c</w:t>
      </w:r>
      <w:r w:rsidR="00280ADA" w:rsidRPr="001C3C76">
        <w:rPr>
          <w:rFonts w:ascii="Tahoma" w:eastAsia="Tahoma" w:hAnsi="Tahoma" w:cs="Tahoma"/>
          <w:b/>
        </w:rPr>
        <w:t>h</w:t>
      </w:r>
      <w:r w:rsidR="00280ADA" w:rsidRPr="001C3C76">
        <w:rPr>
          <w:rFonts w:ascii="Tahoma" w:eastAsia="Tahoma" w:hAnsi="Tahoma" w:cs="Tahoma"/>
          <w:spacing w:val="-5"/>
        </w:rPr>
        <w:t xml:space="preserve"> </w:t>
      </w:r>
      <w:r w:rsidR="00280ADA" w:rsidRPr="001C3C76">
        <w:rPr>
          <w:rFonts w:ascii="Tahoma" w:eastAsia="Tahoma" w:hAnsi="Tahoma" w:cs="Tahoma"/>
        </w:rPr>
        <w:t>od</w:t>
      </w:r>
      <w:r w:rsidR="00280ADA" w:rsidRPr="001C3C76">
        <w:rPr>
          <w:rFonts w:ascii="Tahoma" w:eastAsia="Tahoma" w:hAnsi="Tahoma" w:cs="Tahoma"/>
          <w:spacing w:val="2"/>
        </w:rPr>
        <w:t xml:space="preserve"> </w:t>
      </w:r>
      <w:r w:rsidR="00280ADA" w:rsidRPr="001C3C76">
        <w:rPr>
          <w:rFonts w:ascii="Tahoma" w:eastAsia="Tahoma" w:hAnsi="Tahoma" w:cs="Tahoma"/>
          <w:spacing w:val="9"/>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rPr>
        <w:t>dpis</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4"/>
      </w:r>
      <w:r w:rsidR="00781001" w:rsidRPr="0006573A">
        <w:rPr>
          <w:rFonts w:ascii="Tahoma" w:eastAsia="Tahoma" w:hAnsi="Tahoma" w:cs="Tahoma"/>
        </w:rPr>
        <w:t>.</w:t>
      </w:r>
      <w:r w:rsidR="001D3585">
        <w:rPr>
          <w:rFonts w:ascii="Tahoma" w:eastAsia="Tahoma" w:hAnsi="Tahoma" w:cs="Tahoma"/>
        </w:rPr>
        <w:t xml:space="preserve"> Jednocześnie w w/w terminie </w:t>
      </w:r>
      <w:r>
        <w:rPr>
          <w:rFonts w:ascii="Tahoma" w:eastAsia="Tahoma" w:hAnsi="Tahoma" w:cs="Tahoma"/>
        </w:rPr>
        <w:t>Beneficjent</w:t>
      </w:r>
      <w:r w:rsidR="001D3585">
        <w:rPr>
          <w:rFonts w:ascii="Tahoma" w:eastAsia="Tahoma" w:hAnsi="Tahoma" w:cs="Tahoma"/>
        </w:rPr>
        <w:t xml:space="preserve"> wprowadza harm</w:t>
      </w:r>
      <w:r w:rsidR="00BD7BD9">
        <w:rPr>
          <w:rFonts w:ascii="Tahoma" w:eastAsia="Tahoma" w:hAnsi="Tahoma" w:cs="Tahoma"/>
        </w:rPr>
        <w:t>onogram płatności do SL</w:t>
      </w:r>
      <w:r w:rsidR="001D3585">
        <w:rPr>
          <w:rFonts w:ascii="Tahoma" w:eastAsia="Tahoma" w:hAnsi="Tahoma" w:cs="Tahoma"/>
        </w:rPr>
        <w:t>2014.</w:t>
      </w:r>
    </w:p>
    <w:p w14:paraId="1740C015" w14:textId="6A01CF97" w:rsidR="00A00813" w:rsidRPr="001C3C76" w:rsidRDefault="004035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 xml:space="preserve">da drugi i </w:t>
      </w:r>
      <w:r w:rsidR="00280ADA" w:rsidRPr="001C3C76">
        <w:rPr>
          <w:rFonts w:ascii="Tahoma" w:eastAsia="Tahoma" w:hAnsi="Tahoma" w:cs="Tahoma"/>
          <w:spacing w:val="-1"/>
        </w:rPr>
        <w:t>k</w:t>
      </w:r>
      <w:r w:rsidR="00280ADA" w:rsidRPr="001C3C76">
        <w:rPr>
          <w:rFonts w:ascii="Tahoma" w:eastAsia="Tahoma" w:hAnsi="Tahoma" w:cs="Tahoma"/>
        </w:rPr>
        <w:t>ole</w:t>
      </w:r>
      <w:r w:rsidR="00280ADA" w:rsidRPr="001C3C76">
        <w:rPr>
          <w:rFonts w:ascii="Tahoma" w:eastAsia="Tahoma" w:hAnsi="Tahoma" w:cs="Tahoma"/>
          <w:spacing w:val="-1"/>
        </w:rPr>
        <w:t>jn</w:t>
      </w:r>
      <w:r w:rsidR="00280ADA" w:rsidRPr="001C3C76">
        <w:rPr>
          <w:rFonts w:ascii="Tahoma" w:eastAsia="Tahoma" w:hAnsi="Tahoma" w:cs="Tahoma"/>
        </w:rPr>
        <w:t>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 o</w:t>
      </w:r>
      <w:r w:rsidR="00280ADA" w:rsidRPr="001C3C76">
        <w:rPr>
          <w:rFonts w:ascii="Tahoma" w:eastAsia="Tahoma" w:hAnsi="Tahoma" w:cs="Tahoma"/>
          <w:spacing w:val="8"/>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 zgo</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 xml:space="preserve">z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6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7F407E">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22"/>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25"/>
        </w:rPr>
        <w:t xml:space="preserve"> </w:t>
      </w:r>
      <w:r w:rsidR="00280ADA" w:rsidRPr="001C3C76">
        <w:rPr>
          <w:rFonts w:ascii="Tahoma" w:eastAsia="Tahoma" w:hAnsi="Tahoma" w:cs="Tahoma"/>
        </w:rPr>
        <w:t>w</w:t>
      </w:r>
      <w:r w:rsidR="00280ADA" w:rsidRPr="001C3C76">
        <w:rPr>
          <w:rFonts w:ascii="Tahoma" w:eastAsia="Tahoma" w:hAnsi="Tahoma" w:cs="Tahoma"/>
          <w:spacing w:val="30"/>
        </w:rPr>
        <w:t xml:space="preserve"> </w:t>
      </w:r>
      <w:r w:rsidR="00280ADA" w:rsidRPr="001C3C76">
        <w:rPr>
          <w:rFonts w:ascii="Tahoma" w:eastAsia="Tahoma" w:hAnsi="Tahoma" w:cs="Tahoma"/>
        </w:rPr>
        <w:t>§</w:t>
      </w:r>
      <w:r w:rsidR="00280ADA" w:rsidRPr="001C3C76">
        <w:rPr>
          <w:rFonts w:ascii="Tahoma" w:eastAsia="Tahoma" w:hAnsi="Tahoma" w:cs="Tahoma"/>
          <w:spacing w:val="28"/>
        </w:rPr>
        <w:t xml:space="preserve"> </w:t>
      </w:r>
      <w:r w:rsidR="00280ADA" w:rsidRPr="001C3C76">
        <w:rPr>
          <w:rFonts w:ascii="Tahoma" w:eastAsia="Tahoma" w:hAnsi="Tahoma" w:cs="Tahoma"/>
          <w:spacing w:val="-1"/>
        </w:rPr>
        <w:t>1</w:t>
      </w:r>
      <w:r w:rsidR="00BB5A67" w:rsidRPr="001C3C76">
        <w:rPr>
          <w:rFonts w:ascii="Tahoma" w:eastAsia="Tahoma" w:hAnsi="Tahoma" w:cs="Tahoma"/>
          <w:spacing w:val="-1"/>
        </w:rPr>
        <w:t>1</w:t>
      </w:r>
      <w:r w:rsidR="00280ADA" w:rsidRPr="001C3C76">
        <w:rPr>
          <w:rFonts w:ascii="Tahoma" w:eastAsia="Tahoma" w:hAnsi="Tahoma" w:cs="Tahoma"/>
          <w:spacing w:val="28"/>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6"/>
        </w:rPr>
        <w:t xml:space="preserve"> </w:t>
      </w:r>
      <w:r w:rsidR="00280ADA" w:rsidRPr="001C3C76">
        <w:rPr>
          <w:rFonts w:ascii="Tahoma" w:eastAsia="Tahoma" w:hAnsi="Tahoma" w:cs="Tahoma"/>
          <w:spacing w:val="-1"/>
        </w:rPr>
        <w:t>1</w:t>
      </w:r>
      <w:r w:rsidR="00280ADA" w:rsidRPr="001C3C76">
        <w:rPr>
          <w:rFonts w:ascii="Tahoma" w:eastAsia="Tahoma" w:hAnsi="Tahoma" w:cs="Tahoma"/>
        </w:rPr>
        <w:t>,</w:t>
      </w:r>
      <w:r w:rsidR="00280ADA" w:rsidRPr="001C3C76">
        <w:rPr>
          <w:rFonts w:ascii="Tahoma" w:eastAsia="Tahoma" w:hAnsi="Tahoma" w:cs="Tahoma"/>
          <w:spacing w:val="28"/>
        </w:rPr>
        <w:t xml:space="preserve"> </w:t>
      </w:r>
      <w:r w:rsidR="00280ADA" w:rsidRPr="001C3C76">
        <w:rPr>
          <w:rFonts w:ascii="Tahoma" w:eastAsia="Tahoma" w:hAnsi="Tahoma" w:cs="Tahoma"/>
        </w:rPr>
        <w:t>w</w:t>
      </w:r>
      <w:r w:rsidR="00280ADA" w:rsidRPr="001C3C76">
        <w:rPr>
          <w:rFonts w:ascii="Tahoma" w:eastAsia="Tahoma" w:hAnsi="Tahoma" w:cs="Tahoma"/>
          <w:spacing w:val="27"/>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5"/>
      </w:r>
      <w:r w:rsidR="00280ADA" w:rsidRPr="001C3C76">
        <w:rPr>
          <w:rFonts w:ascii="Tahoma" w:eastAsia="Tahoma" w:hAnsi="Tahoma" w:cs="Tahoma"/>
          <w:position w:val="9"/>
          <w:sz w:val="13"/>
          <w:szCs w:val="13"/>
        </w:rPr>
        <w:t xml:space="preserve">  </w:t>
      </w:r>
      <w:r w:rsidR="00280ADA" w:rsidRPr="001C3C76">
        <w:rPr>
          <w:rFonts w:ascii="Tahoma" w:eastAsia="Tahoma" w:hAnsi="Tahoma" w:cs="Tahoma"/>
        </w:rPr>
        <w:t>do</w:t>
      </w:r>
      <w:r w:rsidR="00280ADA" w:rsidRPr="001C3C76">
        <w:rPr>
          <w:rFonts w:ascii="Tahoma" w:eastAsia="Tahoma" w:hAnsi="Tahoma" w:cs="Tahoma"/>
          <w:b/>
          <w:spacing w:val="28"/>
        </w:rPr>
        <w:t xml:space="preserve"> </w:t>
      </w:r>
      <w:r w:rsidR="00280ADA" w:rsidRPr="001C3C76">
        <w:rPr>
          <w:rFonts w:ascii="Tahoma" w:eastAsia="Tahoma" w:hAnsi="Tahoma" w:cs="Tahoma"/>
          <w:b/>
          <w:spacing w:val="1"/>
        </w:rPr>
        <w:t>1</w:t>
      </w:r>
      <w:r w:rsidR="00280ADA" w:rsidRPr="001C3C76">
        <w:rPr>
          <w:rFonts w:ascii="Tahoma" w:eastAsia="Tahoma" w:hAnsi="Tahoma" w:cs="Tahoma"/>
          <w:b/>
        </w:rPr>
        <w:t>0</w:t>
      </w:r>
      <w:r w:rsidR="00280ADA" w:rsidRPr="001C3C76">
        <w:rPr>
          <w:rFonts w:ascii="Tahoma" w:eastAsia="Tahoma" w:hAnsi="Tahoma" w:cs="Tahoma"/>
          <w:b/>
          <w:spacing w:val="25"/>
        </w:rPr>
        <w:t xml:space="preserve"> </w:t>
      </w:r>
      <w:r w:rsidR="00280ADA" w:rsidRPr="001C3C76">
        <w:rPr>
          <w:rFonts w:ascii="Tahoma" w:eastAsia="Tahoma" w:hAnsi="Tahoma" w:cs="Tahoma"/>
          <w:b/>
        </w:rPr>
        <w:t>d</w:t>
      </w:r>
      <w:r w:rsidR="00280ADA" w:rsidRPr="001C3C76">
        <w:rPr>
          <w:rFonts w:ascii="Tahoma" w:eastAsia="Tahoma" w:hAnsi="Tahoma" w:cs="Tahoma"/>
          <w:b/>
          <w:spacing w:val="2"/>
        </w:rPr>
        <w:t>n</w:t>
      </w:r>
      <w:r w:rsidR="00280ADA" w:rsidRPr="001C3C76">
        <w:rPr>
          <w:rFonts w:ascii="Tahoma" w:eastAsia="Tahoma" w:hAnsi="Tahoma" w:cs="Tahoma"/>
          <w:b/>
        </w:rPr>
        <w:t>i ro</w:t>
      </w:r>
      <w:r w:rsidR="00280ADA" w:rsidRPr="001C3C76">
        <w:rPr>
          <w:rFonts w:ascii="Tahoma" w:eastAsia="Tahoma" w:hAnsi="Tahoma" w:cs="Tahoma"/>
          <w:b/>
          <w:spacing w:val="3"/>
        </w:rPr>
        <w:t>b</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spacing w:val="3"/>
        </w:rPr>
        <w:t>z</w:t>
      </w:r>
      <w:r w:rsidR="00280ADA" w:rsidRPr="001C3C76">
        <w:rPr>
          <w:rFonts w:ascii="Tahoma" w:eastAsia="Tahoma" w:hAnsi="Tahoma" w:cs="Tahoma"/>
          <w:b/>
          <w:spacing w:val="-3"/>
        </w:rPr>
        <w:t>y</w:t>
      </w:r>
      <w:r w:rsidR="00280ADA" w:rsidRPr="001C3C76">
        <w:rPr>
          <w:rFonts w:ascii="Tahoma" w:eastAsia="Tahoma" w:hAnsi="Tahoma" w:cs="Tahoma"/>
          <w:b/>
          <w:spacing w:val="2"/>
        </w:rPr>
        <w:t>c</w:t>
      </w:r>
      <w:r w:rsidR="00280ADA" w:rsidRPr="001C3C76">
        <w:rPr>
          <w:rFonts w:ascii="Tahoma" w:eastAsia="Tahoma" w:hAnsi="Tahoma" w:cs="Tahoma"/>
          <w:b/>
        </w:rPr>
        <w:t>h</w:t>
      </w:r>
      <w:r w:rsidR="001D3585" w:rsidRPr="002E0D70">
        <w:rPr>
          <w:rStyle w:val="Odwoanieprzypisudolnego"/>
          <w:rFonts w:ascii="Tahoma" w:eastAsia="Tahoma" w:hAnsi="Tahoma" w:cs="Tahoma"/>
        </w:rPr>
        <w:footnoteReference w:id="46"/>
      </w:r>
      <w:r w:rsidR="00280ADA" w:rsidRPr="001C3C76">
        <w:rPr>
          <w:rFonts w:ascii="Tahoma" w:eastAsia="Tahoma" w:hAnsi="Tahoma" w:cs="Tahoma"/>
          <w:spacing w:val="21"/>
        </w:rPr>
        <w:t xml:space="preserve"> </w:t>
      </w:r>
      <w:r w:rsidR="00280ADA" w:rsidRPr="001C3C76">
        <w:rPr>
          <w:rFonts w:ascii="Tahoma" w:eastAsia="Tahoma" w:hAnsi="Tahoma" w:cs="Tahoma"/>
        </w:rPr>
        <w:t>od</w:t>
      </w:r>
      <w:r w:rsidR="00280ADA" w:rsidRPr="001C3C76">
        <w:rPr>
          <w:rFonts w:ascii="Tahoma" w:eastAsia="Tahoma" w:hAnsi="Tahoma" w:cs="Tahoma"/>
          <w:spacing w:val="26"/>
        </w:rPr>
        <w:t xml:space="preserve"> </w:t>
      </w:r>
      <w:r w:rsidR="00280ADA" w:rsidRPr="001C3C76">
        <w:rPr>
          <w:rFonts w:ascii="Tahoma" w:eastAsia="Tahoma" w:hAnsi="Tahoma" w:cs="Tahoma"/>
        </w:rPr>
        <w:t>z</w:t>
      </w:r>
      <w:r w:rsidR="00280ADA" w:rsidRPr="001C3C76">
        <w:rPr>
          <w:rFonts w:ascii="Tahoma" w:eastAsia="Tahoma" w:hAnsi="Tahoma" w:cs="Tahoma"/>
          <w:spacing w:val="4"/>
        </w:rPr>
        <w:t>a</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3"/>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1"/>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spacing w:val="2"/>
        </w:rPr>
        <w:t>s</w:t>
      </w:r>
      <w:r w:rsidR="00280ADA" w:rsidRPr="001C3C76">
        <w:rPr>
          <w:rFonts w:ascii="Tahoma" w:eastAsia="Tahoma" w:hAnsi="Tahoma" w:cs="Tahoma"/>
        </w:rPr>
        <w:t>u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we</w:t>
      </w:r>
      <w:r w:rsidR="00280ADA" w:rsidRPr="001C3C76">
        <w:rPr>
          <w:rFonts w:ascii="Tahoma" w:eastAsia="Tahoma" w:hAnsi="Tahoma" w:cs="Tahoma"/>
        </w:rPr>
        <w:t>g</w:t>
      </w:r>
      <w:r w:rsidR="00280ADA" w:rsidRPr="001C3C76">
        <w:rPr>
          <w:rFonts w:ascii="Tahoma" w:eastAsia="Tahoma" w:hAnsi="Tahoma" w:cs="Tahoma"/>
          <w:spacing w:val="-2"/>
        </w:rPr>
        <w:t>o</w:t>
      </w:r>
      <w:r w:rsidR="00280ADA" w:rsidRPr="001C3C76">
        <w:rPr>
          <w:rFonts w:ascii="Tahoma" w:eastAsia="Tahoma" w:hAnsi="Tahoma" w:cs="Tahoma"/>
        </w:rPr>
        <w:t>, z</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strz</w:t>
      </w:r>
      <w:r w:rsidR="00280ADA" w:rsidRPr="001C3C76">
        <w:rPr>
          <w:rFonts w:ascii="Tahoma" w:eastAsia="Tahoma" w:hAnsi="Tahoma" w:cs="Tahoma"/>
          <w:spacing w:val="1"/>
        </w:rPr>
        <w:t>e</w:t>
      </w:r>
      <w:r w:rsidR="00280ADA" w:rsidRPr="001C3C76">
        <w:rPr>
          <w:rFonts w:ascii="Tahoma" w:eastAsia="Tahoma" w:hAnsi="Tahoma" w:cs="Tahoma"/>
        </w:rPr>
        <w:t>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że</w:t>
      </w:r>
      <w:r w:rsidR="00280ADA" w:rsidRPr="001C3C76">
        <w:rPr>
          <w:rFonts w:ascii="Tahoma" w:eastAsia="Tahoma" w:hAnsi="Tahoma" w:cs="Tahoma"/>
          <w:spacing w:val="15"/>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ńc</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4"/>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rPr>
        <w:t>ć</w:t>
      </w:r>
      <w:r w:rsidR="00026570">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 xml:space="preserve">rocie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0"/>
        </w:rPr>
        <w:t xml:space="preserve"> </w:t>
      </w:r>
      <w:r w:rsidR="00026570">
        <w:rPr>
          <w:rFonts w:ascii="Tahoma" w:eastAsia="Tahoma" w:hAnsi="Tahoma" w:cs="Tahoma"/>
        </w:rPr>
        <w:t>środków</w:t>
      </w:r>
      <w:r w:rsidR="00280ADA" w:rsidRPr="001C3C76">
        <w:rPr>
          <w:rFonts w:ascii="Tahoma" w:eastAsia="Tahoma" w:hAnsi="Tahoma" w:cs="Tahoma"/>
          <w:spacing w:val="32"/>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36"/>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ch</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34"/>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34"/>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2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34"/>
        </w:rPr>
        <w:t xml:space="preserve"> </w:t>
      </w:r>
      <w:r w:rsidR="00280ADA" w:rsidRPr="001C3C76">
        <w:rPr>
          <w:rFonts w:ascii="Tahoma" w:eastAsia="Tahoma" w:hAnsi="Tahoma" w:cs="Tahoma"/>
        </w:rPr>
        <w:t>w</w:t>
      </w:r>
      <w:r w:rsidR="00280ADA" w:rsidRPr="001C3C76">
        <w:rPr>
          <w:rFonts w:ascii="Tahoma" w:eastAsia="Tahoma" w:hAnsi="Tahoma" w:cs="Tahoma"/>
          <w:spacing w:val="37"/>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0"/>
        </w:rPr>
        <w:t xml:space="preserve"> </w:t>
      </w:r>
      <w:r w:rsidR="00280ADA" w:rsidRPr="001C3C76">
        <w:rPr>
          <w:rFonts w:ascii="Tahoma" w:eastAsia="Tahoma" w:hAnsi="Tahoma" w:cs="Tahoma"/>
        </w:rPr>
        <w:t>do</w:t>
      </w:r>
      <w:r w:rsidR="00280ADA" w:rsidRPr="001C3C76">
        <w:rPr>
          <w:rFonts w:ascii="Tahoma" w:eastAsia="Tahoma" w:hAnsi="Tahoma" w:cs="Tahoma"/>
          <w:spacing w:val="35"/>
        </w:rPr>
        <w:t xml:space="preserve"> </w:t>
      </w:r>
      <w:r w:rsidR="00280ADA" w:rsidRPr="001C3C76">
        <w:rPr>
          <w:rFonts w:ascii="Tahoma" w:eastAsia="Tahoma" w:hAnsi="Tahoma" w:cs="Tahoma"/>
          <w:spacing w:val="-1"/>
        </w:rPr>
        <w:t>3</w:t>
      </w:r>
      <w:r w:rsidR="00280ADA" w:rsidRPr="001C3C76">
        <w:rPr>
          <w:rFonts w:ascii="Tahoma" w:eastAsia="Tahoma" w:hAnsi="Tahoma" w:cs="Tahoma"/>
        </w:rPr>
        <w:t>0</w:t>
      </w:r>
      <w:r w:rsidR="00280ADA" w:rsidRPr="001C3C76">
        <w:rPr>
          <w:rFonts w:ascii="Tahoma" w:eastAsia="Tahoma" w:hAnsi="Tahoma" w:cs="Tahoma"/>
          <w:spacing w:val="34"/>
        </w:rPr>
        <w:t xml:space="preserve"> </w:t>
      </w:r>
      <w:r w:rsidR="00280ADA" w:rsidRPr="001C3C76">
        <w:rPr>
          <w:rFonts w:ascii="Tahoma" w:eastAsia="Tahoma" w:hAnsi="Tahoma" w:cs="Tahoma"/>
        </w:rPr>
        <w:t xml:space="preserve">dni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od</w:t>
      </w:r>
      <w:r w:rsidR="00280ADA" w:rsidRPr="001C3C76">
        <w:rPr>
          <w:rFonts w:ascii="Tahoma" w:eastAsia="Tahoma" w:hAnsi="Tahoma" w:cs="Tahoma"/>
          <w:spacing w:val="10"/>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4"/>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2"/>
        </w:rPr>
        <w:t>n</w:t>
      </w:r>
      <w:r w:rsidR="00280ADA" w:rsidRPr="001C3C76">
        <w:rPr>
          <w:rFonts w:ascii="Tahoma" w:eastAsia="Tahoma" w:hAnsi="Tahoma" w:cs="Tahoma"/>
        </w:rPr>
        <w:t>ia</w:t>
      </w:r>
      <w:r w:rsidR="00280ADA" w:rsidRPr="001C3C76">
        <w:rPr>
          <w:rFonts w:ascii="Tahoma" w:eastAsia="Tahoma" w:hAnsi="Tahoma" w:cs="Tahoma"/>
          <w:spacing w:val="2"/>
        </w:rPr>
        <w:t xml:space="preserve"> 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es</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spacing w:val="2"/>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spacing w:val="2"/>
        </w:rPr>
        <w:t>d</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rotu w</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stos</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4"/>
        </w:rPr>
        <w:t xml:space="preserve"> </w:t>
      </w:r>
      <w:r w:rsidR="00280ADA" w:rsidRPr="001C3C76">
        <w:rPr>
          <w:rFonts w:ascii="Tahoma" w:eastAsia="Tahoma" w:hAnsi="Tahoma" w:cs="Tahoma"/>
        </w:rPr>
        <w:t>się</w:t>
      </w:r>
      <w:r w:rsidR="00280ADA" w:rsidRPr="001C3C76">
        <w:rPr>
          <w:rFonts w:ascii="Tahoma" w:eastAsia="Tahoma" w:hAnsi="Tahoma" w:cs="Tahoma"/>
          <w:spacing w:val="8"/>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dnio z</w:t>
      </w:r>
      <w:r w:rsidR="00280ADA" w:rsidRPr="001C3C76">
        <w:rPr>
          <w:rFonts w:ascii="Tahoma" w:eastAsia="Tahoma" w:hAnsi="Tahoma" w:cs="Tahoma"/>
          <w:spacing w:val="1"/>
        </w:rPr>
        <w:t>a</w:t>
      </w:r>
      <w:r w:rsidR="00280ADA" w:rsidRPr="001C3C76">
        <w:rPr>
          <w:rFonts w:ascii="Tahoma" w:eastAsia="Tahoma" w:hAnsi="Tahoma" w:cs="Tahoma"/>
        </w:rPr>
        <w:t>pisy</w:t>
      </w:r>
      <w:r w:rsidR="00280ADA" w:rsidRPr="001C3C76">
        <w:rPr>
          <w:rFonts w:ascii="Tahoma" w:eastAsia="Tahoma" w:hAnsi="Tahoma" w:cs="Tahoma"/>
          <w:spacing w:val="4"/>
        </w:rPr>
        <w:t xml:space="preserve"> </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spacing w:val="1"/>
        </w:rPr>
        <w:t>1</w:t>
      </w:r>
      <w:r w:rsidR="00E67406" w:rsidRPr="001C3C76">
        <w:rPr>
          <w:rFonts w:ascii="Tahoma" w:eastAsia="Tahoma" w:hAnsi="Tahoma" w:cs="Tahoma"/>
          <w:spacing w:val="1"/>
        </w:rPr>
        <w:t>5</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spacing w:val="-15"/>
        </w:rPr>
        <w:t>y</w:t>
      </w:r>
      <w:r w:rsidR="00280ADA" w:rsidRPr="001C3C76">
        <w:rPr>
          <w:rFonts w:ascii="Tahoma" w:eastAsia="Tahoma" w:hAnsi="Tahoma" w:cs="Tahoma"/>
        </w:rPr>
        <w:t>.</w:t>
      </w:r>
      <w:r w:rsidR="00280ADA" w:rsidRPr="001C3C76">
        <w:rPr>
          <w:rFonts w:ascii="Tahoma" w:eastAsia="Tahoma" w:hAnsi="Tahoma" w:cs="Tahoma"/>
          <w:spacing w:val="4"/>
        </w:rPr>
        <w:t xml:space="preserve"> </w:t>
      </w:r>
      <w:r w:rsidR="00280ADA" w:rsidRPr="001C3C76">
        <w:rPr>
          <w:rFonts w:ascii="Tahoma" w:eastAsia="Tahoma" w:hAnsi="Tahoma" w:cs="Tahoma"/>
        </w:rPr>
        <w:t>Okr</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4"/>
        </w:rPr>
        <w:t xml:space="preserve"> </w:t>
      </w:r>
      <w:r w:rsidR="00280ADA" w:rsidRPr="001C3C76">
        <w:rPr>
          <w:rFonts w:ascii="Tahoma" w:eastAsia="Tahoma" w:hAnsi="Tahoma" w:cs="Tahoma"/>
        </w:rPr>
        <w:t>za</w:t>
      </w:r>
      <w:r w:rsidR="00280ADA" w:rsidRPr="001C3C76">
        <w:rPr>
          <w:rFonts w:ascii="Tahoma" w:eastAsia="Tahoma" w:hAnsi="Tahoma" w:cs="Tahoma"/>
          <w:spacing w:val="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 xml:space="preserve">st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iosek</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8"/>
        </w:rPr>
        <w:t xml:space="preserve"> </w:t>
      </w:r>
      <w:r w:rsidR="00280ADA" w:rsidRPr="001C3C76">
        <w:rPr>
          <w:rFonts w:ascii="Tahoma" w:eastAsia="Tahoma" w:hAnsi="Tahoma" w:cs="Tahoma"/>
          <w:spacing w:val="3"/>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3"/>
        </w:rPr>
        <w:t>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5"/>
        </w:rPr>
        <w:t>r</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8"/>
        </w:rPr>
        <w:t xml:space="preserve"> </w:t>
      </w:r>
      <w:r w:rsidR="00280ADA" w:rsidRPr="001C3C76">
        <w:rPr>
          <w:rFonts w:ascii="Tahoma" w:eastAsia="Tahoma" w:hAnsi="Tahoma" w:cs="Tahoma"/>
        </w:rPr>
        <w:t>/</w:t>
      </w:r>
      <w:r w:rsidR="00280ADA" w:rsidRPr="001C3C76">
        <w:rPr>
          <w:rFonts w:ascii="Tahoma" w:eastAsia="Tahoma" w:hAnsi="Tahoma" w:cs="Tahoma"/>
          <w:spacing w:val="2"/>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00280ADA" w:rsidRPr="001C3C76">
        <w:rPr>
          <w:rFonts w:ascii="Tahoma" w:eastAsia="Tahoma" w:hAnsi="Tahoma" w:cs="Tahoma"/>
        </w:rPr>
        <w:t>.</w:t>
      </w:r>
    </w:p>
    <w:p w14:paraId="2A15B2CF" w14:textId="05F3C4FB"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z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7"/>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3D88F99"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4035DA">
        <w:rPr>
          <w:rFonts w:ascii="Tahoma" w:eastAsia="Tahoma" w:hAnsi="Tahoma" w:cs="Tahoma"/>
        </w:rPr>
        <w:t>Beneficjent</w:t>
      </w:r>
      <w:r w:rsidR="002E6295" w:rsidRPr="00BD7BD9">
        <w:rPr>
          <w:rFonts w:ascii="Tahoma" w:eastAsia="Tahoma" w:hAnsi="Tahoma" w:cs="Tahoma"/>
        </w:rPr>
        <w:t xml:space="preserve">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584B3253"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 xml:space="preserve">z </w:t>
      </w:r>
      <w:r w:rsidR="004035DA">
        <w:rPr>
          <w:rFonts w:ascii="Tahoma" w:eastAsia="Tahoma" w:hAnsi="Tahoma" w:cs="Tahoma"/>
        </w:rPr>
        <w:t>Beneficjent</w:t>
      </w:r>
      <w:r w:rsidR="00280ADA" w:rsidRPr="001C3C76">
        <w:rPr>
          <w:rFonts w:ascii="Tahoma" w:eastAsia="Tahoma" w:hAnsi="Tahoma" w:cs="Tahoma"/>
        </w:rPr>
        <w:t xml:space="preserve">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304520">
        <w:rPr>
          <w:rStyle w:val="Odwoanieprzypisudolnego"/>
          <w:spacing w:val="1"/>
        </w:rPr>
        <w:footnoteReference w:id="48"/>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9"/>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57D6925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4035DA">
        <w:rPr>
          <w:rFonts w:ascii="Tahoma" w:eastAsia="Tahoma" w:hAnsi="Tahoma" w:cs="Tahoma"/>
        </w:rPr>
        <w:t>Beneficjent</w:t>
      </w:r>
      <w:r w:rsidR="001D3585" w:rsidRPr="001D3585">
        <w:rPr>
          <w:rFonts w:ascii="Tahoma" w:eastAsia="Tahoma" w:hAnsi="Tahoma" w:cs="Tahoma"/>
        </w:rPr>
        <w:t xml:space="preserve">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4C4618B"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004035DA">
        <w:rPr>
          <w:rFonts w:ascii="Tahoma" w:eastAsia="Tahoma" w:hAnsi="Tahoma" w:cs="Tahoma"/>
        </w:rPr>
        <w:t>Beneficjent</w:t>
      </w:r>
      <w:r w:rsidRPr="001C3C76">
        <w:rPr>
          <w:rFonts w:ascii="Tahoma" w:eastAsia="Tahoma" w:hAnsi="Tahoma" w:cs="Tahoma"/>
        </w:rPr>
        <w: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004035DA">
        <w:rPr>
          <w:rFonts w:ascii="Tahoma" w:eastAsia="Tahoma" w:hAnsi="Tahoma" w:cs="Tahoma"/>
        </w:rPr>
        <w:t>Beneficjent</w:t>
      </w:r>
      <w:r w:rsidRPr="00673F03">
        <w:rPr>
          <w:rFonts w:ascii="Tahoma" w:eastAsia="Tahoma" w:hAnsi="Tahoma" w:cs="Tahoma"/>
        </w:rPr>
        <w: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136D793D" w:rsidR="00942F4E" w:rsidRPr="00B218DF" w:rsidRDefault="004035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B218DF">
        <w:rPr>
          <w:rFonts w:ascii="Tahoma" w:eastAsia="Tahoma" w:hAnsi="Tahoma" w:cs="Tahoma"/>
        </w:rPr>
        <w:t xml:space="preserve"> zobo</w:t>
      </w:r>
      <w:r w:rsidR="00280ADA" w:rsidRPr="00B218DF">
        <w:rPr>
          <w:rFonts w:ascii="Tahoma" w:eastAsia="Tahoma" w:hAnsi="Tahoma" w:cs="Tahoma"/>
          <w:spacing w:val="1"/>
        </w:rPr>
        <w:t>w</w:t>
      </w:r>
      <w:r w:rsidR="00280ADA" w:rsidRPr="00B218DF">
        <w:rPr>
          <w:rFonts w:ascii="Tahoma" w:eastAsia="Tahoma" w:hAnsi="Tahoma" w:cs="Tahoma"/>
        </w:rPr>
        <w:t>i</w:t>
      </w:r>
      <w:r w:rsidR="00280ADA" w:rsidRPr="00B218DF">
        <w:rPr>
          <w:rFonts w:ascii="Tahoma" w:eastAsia="Tahoma" w:hAnsi="Tahoma" w:cs="Tahoma"/>
          <w:spacing w:val="1"/>
        </w:rPr>
        <w:t>ą</w:t>
      </w:r>
      <w:r w:rsidR="00280ADA" w:rsidRPr="00B218DF">
        <w:rPr>
          <w:rFonts w:ascii="Tahoma" w:eastAsia="Tahoma" w:hAnsi="Tahoma" w:cs="Tahoma"/>
        </w:rPr>
        <w:t>zu</w:t>
      </w:r>
      <w:r w:rsidR="00280ADA" w:rsidRPr="00B218DF">
        <w:rPr>
          <w:rFonts w:ascii="Tahoma" w:eastAsia="Tahoma" w:hAnsi="Tahoma" w:cs="Tahoma"/>
          <w:spacing w:val="-1"/>
        </w:rPr>
        <w:t>j</w:t>
      </w:r>
      <w:r w:rsidR="00280ADA" w:rsidRPr="00B218DF">
        <w:rPr>
          <w:rFonts w:ascii="Tahoma" w:eastAsia="Tahoma" w:hAnsi="Tahoma" w:cs="Tahoma"/>
        </w:rPr>
        <w:t xml:space="preserve">e się do </w:t>
      </w:r>
      <w:r w:rsidR="00280ADA" w:rsidRPr="00B218DF">
        <w:rPr>
          <w:rFonts w:ascii="Tahoma" w:eastAsia="Tahoma" w:hAnsi="Tahoma" w:cs="Tahoma"/>
          <w:spacing w:val="-1"/>
        </w:rPr>
        <w:t>u</w:t>
      </w:r>
      <w:r w:rsidR="00280ADA" w:rsidRPr="00B218DF">
        <w:rPr>
          <w:rFonts w:ascii="Tahoma" w:eastAsia="Tahoma" w:hAnsi="Tahoma" w:cs="Tahoma"/>
          <w:spacing w:val="2"/>
        </w:rPr>
        <w:t>s</w:t>
      </w:r>
      <w:r w:rsidR="00280ADA" w:rsidRPr="00B218DF">
        <w:rPr>
          <w:rFonts w:ascii="Tahoma" w:eastAsia="Tahoma" w:hAnsi="Tahoma" w:cs="Tahoma"/>
          <w:spacing w:val="-1"/>
        </w:rPr>
        <w:t>un</w:t>
      </w:r>
      <w:r w:rsidR="00280ADA" w:rsidRPr="00B218DF">
        <w:rPr>
          <w:rFonts w:ascii="Tahoma" w:eastAsia="Tahoma" w:hAnsi="Tahoma" w:cs="Tahoma"/>
        </w:rPr>
        <w:t>i</w:t>
      </w:r>
      <w:r w:rsidR="00280ADA" w:rsidRPr="00B218DF">
        <w:rPr>
          <w:rFonts w:ascii="Tahoma" w:eastAsia="Tahoma" w:hAnsi="Tahoma" w:cs="Tahoma"/>
          <w:spacing w:val="3"/>
        </w:rPr>
        <w:t>ę</w:t>
      </w:r>
      <w:r w:rsidR="00280ADA" w:rsidRPr="00B218DF">
        <w:rPr>
          <w:rFonts w:ascii="Tahoma" w:eastAsia="Tahoma" w:hAnsi="Tahoma" w:cs="Tahoma"/>
          <w:spacing w:val="-1"/>
        </w:rPr>
        <w:t>c</w:t>
      </w:r>
      <w:r w:rsidR="00280ADA" w:rsidRPr="00B218DF">
        <w:rPr>
          <w:rFonts w:ascii="Tahoma" w:eastAsia="Tahoma" w:hAnsi="Tahoma" w:cs="Tahoma"/>
        </w:rPr>
        <w:t>ia b</w:t>
      </w:r>
      <w:r w:rsidR="00280ADA" w:rsidRPr="00B218DF">
        <w:rPr>
          <w:rFonts w:ascii="Tahoma" w:eastAsia="Tahoma" w:hAnsi="Tahoma" w:cs="Tahoma"/>
          <w:spacing w:val="1"/>
        </w:rPr>
        <w:t>łę</w:t>
      </w:r>
      <w:r w:rsidR="00280ADA" w:rsidRPr="00B218DF">
        <w:rPr>
          <w:rFonts w:ascii="Tahoma" w:eastAsia="Tahoma" w:hAnsi="Tahoma" w:cs="Tahoma"/>
        </w:rPr>
        <w:t>dów l</w:t>
      </w:r>
      <w:r w:rsidR="00280ADA" w:rsidRPr="00B218DF">
        <w:rPr>
          <w:rFonts w:ascii="Tahoma" w:eastAsia="Tahoma" w:hAnsi="Tahoma" w:cs="Tahoma"/>
          <w:spacing w:val="-1"/>
        </w:rPr>
        <w:t>u</w:t>
      </w:r>
      <w:r w:rsidR="00280ADA" w:rsidRPr="00B218DF">
        <w:rPr>
          <w:rFonts w:ascii="Tahoma" w:eastAsia="Tahoma" w:hAnsi="Tahoma" w:cs="Tahoma"/>
        </w:rPr>
        <w:t>b z</w:t>
      </w:r>
      <w:r w:rsidR="00280ADA" w:rsidRPr="00B218DF">
        <w:rPr>
          <w:rFonts w:ascii="Tahoma" w:eastAsia="Tahoma" w:hAnsi="Tahoma" w:cs="Tahoma"/>
          <w:spacing w:val="1"/>
        </w:rPr>
        <w:t>ł</w:t>
      </w:r>
      <w:r w:rsidR="00280ADA" w:rsidRPr="00B218DF">
        <w:rPr>
          <w:rFonts w:ascii="Tahoma" w:eastAsia="Tahoma" w:hAnsi="Tahoma" w:cs="Tahoma"/>
        </w:rPr>
        <w:t>oż</w:t>
      </w:r>
      <w:r w:rsidR="00280ADA" w:rsidRPr="00B218DF">
        <w:rPr>
          <w:rFonts w:ascii="Tahoma" w:eastAsia="Tahoma" w:hAnsi="Tahoma" w:cs="Tahoma"/>
          <w:spacing w:val="1"/>
        </w:rPr>
        <w:t>e</w:t>
      </w:r>
      <w:r w:rsidR="00280ADA" w:rsidRPr="00B218DF">
        <w:rPr>
          <w:rFonts w:ascii="Tahoma" w:eastAsia="Tahoma" w:hAnsi="Tahoma" w:cs="Tahoma"/>
          <w:spacing w:val="-1"/>
        </w:rPr>
        <w:t>n</w:t>
      </w:r>
      <w:r w:rsidR="00280ADA" w:rsidRPr="00B218DF">
        <w:rPr>
          <w:rFonts w:ascii="Tahoma" w:eastAsia="Tahoma" w:hAnsi="Tahoma" w:cs="Tahoma"/>
        </w:rPr>
        <w:t>ia p</w:t>
      </w:r>
      <w:r w:rsidR="00280ADA" w:rsidRPr="00B218DF">
        <w:rPr>
          <w:rFonts w:ascii="Tahoma" w:eastAsia="Tahoma" w:hAnsi="Tahoma" w:cs="Tahoma"/>
          <w:spacing w:val="2"/>
        </w:rPr>
        <w:t>i</w:t>
      </w:r>
      <w:r w:rsidR="00280ADA" w:rsidRPr="00B218DF">
        <w:rPr>
          <w:rFonts w:ascii="Tahoma" w:eastAsia="Tahoma" w:hAnsi="Tahoma" w:cs="Tahoma"/>
        </w:rPr>
        <w:t>s</w:t>
      </w:r>
      <w:r w:rsidR="00280ADA" w:rsidRPr="00B218DF">
        <w:rPr>
          <w:rFonts w:ascii="Tahoma" w:eastAsia="Tahoma" w:hAnsi="Tahoma" w:cs="Tahoma"/>
          <w:spacing w:val="1"/>
        </w:rPr>
        <w:t>e</w:t>
      </w:r>
      <w:r w:rsidR="00280ADA" w:rsidRPr="00B218DF">
        <w:rPr>
          <w:rFonts w:ascii="Tahoma" w:eastAsia="Tahoma" w:hAnsi="Tahoma" w:cs="Tahoma"/>
        </w:rPr>
        <w:t>m</w:t>
      </w:r>
      <w:r w:rsidR="00280ADA" w:rsidRPr="00B218DF">
        <w:rPr>
          <w:rFonts w:ascii="Tahoma" w:eastAsia="Tahoma" w:hAnsi="Tahoma" w:cs="Tahoma"/>
          <w:spacing w:val="-1"/>
        </w:rPr>
        <w:t>n</w:t>
      </w:r>
      <w:r w:rsidR="00280ADA" w:rsidRPr="00B218DF">
        <w:rPr>
          <w:rFonts w:ascii="Tahoma" w:eastAsia="Tahoma" w:hAnsi="Tahoma" w:cs="Tahoma"/>
          <w:spacing w:val="-3"/>
        </w:rPr>
        <w:t>y</w:t>
      </w:r>
      <w:r w:rsidR="00280ADA" w:rsidRPr="00B218DF">
        <w:rPr>
          <w:rFonts w:ascii="Tahoma" w:eastAsia="Tahoma" w:hAnsi="Tahoma" w:cs="Tahoma"/>
          <w:spacing w:val="2"/>
        </w:rPr>
        <w:t>c</w:t>
      </w:r>
      <w:r w:rsidR="00280ADA" w:rsidRPr="00B218DF">
        <w:rPr>
          <w:rFonts w:ascii="Tahoma" w:eastAsia="Tahoma" w:hAnsi="Tahoma" w:cs="Tahoma"/>
        </w:rPr>
        <w:t xml:space="preserve">h </w:t>
      </w:r>
      <w:r w:rsidR="00280ADA" w:rsidRPr="00B218DF">
        <w:rPr>
          <w:rFonts w:ascii="Tahoma" w:eastAsia="Tahoma" w:hAnsi="Tahoma" w:cs="Tahoma"/>
          <w:spacing w:val="1"/>
        </w:rPr>
        <w:t>w</w:t>
      </w:r>
      <w:r w:rsidR="00280ADA" w:rsidRPr="00B218DF">
        <w:rPr>
          <w:rFonts w:ascii="Tahoma" w:eastAsia="Tahoma" w:hAnsi="Tahoma" w:cs="Tahoma"/>
          <w:spacing w:val="-1"/>
        </w:rPr>
        <w:t>yj</w:t>
      </w:r>
      <w:r w:rsidR="00280ADA" w:rsidRPr="00B218DF">
        <w:rPr>
          <w:rFonts w:ascii="Tahoma" w:eastAsia="Tahoma" w:hAnsi="Tahoma" w:cs="Tahoma"/>
          <w:spacing w:val="1"/>
        </w:rPr>
        <w:t>a</w:t>
      </w:r>
      <w:r w:rsidR="00280ADA" w:rsidRPr="00B218DF">
        <w:rPr>
          <w:rFonts w:ascii="Tahoma" w:eastAsia="Tahoma" w:hAnsi="Tahoma" w:cs="Tahoma"/>
          <w:spacing w:val="2"/>
        </w:rPr>
        <w:t>ś</w:t>
      </w:r>
      <w:r w:rsidR="00280ADA" w:rsidRPr="00B218DF">
        <w:rPr>
          <w:rFonts w:ascii="Tahoma" w:eastAsia="Tahoma" w:hAnsi="Tahoma" w:cs="Tahoma"/>
          <w:spacing w:val="-1"/>
        </w:rPr>
        <w:t>n</w:t>
      </w:r>
      <w:r w:rsidR="00280ADA" w:rsidRPr="00B218DF">
        <w:rPr>
          <w:rFonts w:ascii="Tahoma" w:eastAsia="Tahoma" w:hAnsi="Tahoma" w:cs="Tahoma"/>
        </w:rPr>
        <w:t>i</w:t>
      </w:r>
      <w:r w:rsidR="00280ADA" w:rsidRPr="00B218DF">
        <w:rPr>
          <w:rFonts w:ascii="Tahoma" w:eastAsia="Tahoma" w:hAnsi="Tahoma" w:cs="Tahoma"/>
          <w:spacing w:val="3"/>
        </w:rPr>
        <w:t>e</w:t>
      </w:r>
      <w:r w:rsidR="00280ADA" w:rsidRPr="00B218DF">
        <w:rPr>
          <w:rFonts w:ascii="Tahoma" w:eastAsia="Tahoma" w:hAnsi="Tahoma" w:cs="Tahoma"/>
        </w:rPr>
        <w:t xml:space="preserve">ń </w:t>
      </w:r>
      <w:r w:rsidR="00127DF8">
        <w:rPr>
          <w:rFonts w:ascii="Tahoma" w:eastAsia="Tahoma" w:hAnsi="Tahoma" w:cs="Tahoma"/>
        </w:rPr>
        <w:br/>
      </w:r>
      <w:r w:rsidR="00280ADA" w:rsidRPr="00B218DF">
        <w:rPr>
          <w:rFonts w:ascii="Tahoma" w:eastAsia="Tahoma" w:hAnsi="Tahoma" w:cs="Tahoma"/>
        </w:rPr>
        <w:t>w</w:t>
      </w:r>
      <w:r w:rsidR="00280ADA" w:rsidRPr="00B218DF">
        <w:rPr>
          <w:rFonts w:ascii="Tahoma" w:eastAsia="Tahoma" w:hAnsi="Tahoma" w:cs="Tahoma"/>
          <w:spacing w:val="12"/>
        </w:rPr>
        <w:t xml:space="preserve"> </w:t>
      </w:r>
      <w:r w:rsidR="00280ADA" w:rsidRPr="00B218DF">
        <w:rPr>
          <w:rFonts w:ascii="Tahoma" w:eastAsia="Tahoma" w:hAnsi="Tahoma" w:cs="Tahoma"/>
          <w:spacing w:val="1"/>
        </w:rPr>
        <w:t>w</w:t>
      </w:r>
      <w:r w:rsidR="00280ADA" w:rsidRPr="00B218DF">
        <w:rPr>
          <w:rFonts w:ascii="Tahoma" w:eastAsia="Tahoma" w:hAnsi="Tahoma" w:cs="Tahoma"/>
          <w:spacing w:val="-1"/>
        </w:rPr>
        <w:t>y</w:t>
      </w:r>
      <w:r w:rsidR="00280ADA" w:rsidRPr="00B218DF">
        <w:rPr>
          <w:rFonts w:ascii="Tahoma" w:eastAsia="Tahoma" w:hAnsi="Tahoma" w:cs="Tahoma"/>
        </w:rPr>
        <w:t>zna</w:t>
      </w:r>
      <w:r w:rsidR="00280ADA" w:rsidRPr="00B218DF">
        <w:rPr>
          <w:rFonts w:ascii="Tahoma" w:eastAsia="Tahoma" w:hAnsi="Tahoma" w:cs="Tahoma"/>
          <w:spacing w:val="-1"/>
        </w:rPr>
        <w:t>c</w:t>
      </w:r>
      <w:r w:rsidR="00280ADA" w:rsidRPr="00B218DF">
        <w:rPr>
          <w:rFonts w:ascii="Tahoma" w:eastAsia="Tahoma" w:hAnsi="Tahoma" w:cs="Tahoma"/>
        </w:rPr>
        <w:t>zon</w:t>
      </w:r>
      <w:r w:rsidR="00280ADA" w:rsidRPr="00B218DF">
        <w:rPr>
          <w:rFonts w:ascii="Tahoma" w:eastAsia="Tahoma" w:hAnsi="Tahoma" w:cs="Tahoma"/>
          <w:spacing w:val="-1"/>
        </w:rPr>
        <w:t>y</w:t>
      </w:r>
      <w:r w:rsidR="00280ADA" w:rsidRPr="00B218DF">
        <w:rPr>
          <w:rFonts w:ascii="Tahoma" w:eastAsia="Tahoma" w:hAnsi="Tahoma" w:cs="Tahoma"/>
        </w:rPr>
        <w:t>m</w:t>
      </w:r>
      <w:r w:rsidR="00280ADA" w:rsidRPr="00B218DF">
        <w:rPr>
          <w:rFonts w:ascii="Tahoma" w:eastAsia="Tahoma" w:hAnsi="Tahoma" w:cs="Tahoma"/>
          <w:spacing w:val="1"/>
        </w:rPr>
        <w:t xml:space="preserve"> </w:t>
      </w:r>
      <w:r w:rsidR="00280ADA" w:rsidRPr="00B218DF">
        <w:rPr>
          <w:rFonts w:ascii="Tahoma" w:eastAsia="Tahoma" w:hAnsi="Tahoma" w:cs="Tahoma"/>
        </w:rPr>
        <w:t>pr</w:t>
      </w:r>
      <w:r w:rsidR="00280ADA" w:rsidRPr="00B218DF">
        <w:rPr>
          <w:rFonts w:ascii="Tahoma" w:eastAsia="Tahoma" w:hAnsi="Tahoma" w:cs="Tahoma"/>
          <w:spacing w:val="1"/>
        </w:rPr>
        <w:t>ze</w:t>
      </w:r>
      <w:r w:rsidR="00280ADA" w:rsidRPr="00B218DF">
        <w:rPr>
          <w:rFonts w:ascii="Tahoma" w:eastAsia="Tahoma" w:hAnsi="Tahoma" w:cs="Tahoma"/>
        </w:rPr>
        <w:t>z</w:t>
      </w:r>
      <w:r w:rsidR="00280ADA" w:rsidRPr="00B218DF">
        <w:rPr>
          <w:rFonts w:ascii="Tahoma" w:eastAsia="Tahoma" w:hAnsi="Tahoma" w:cs="Tahoma"/>
          <w:spacing w:val="10"/>
        </w:rPr>
        <w:t xml:space="preserve"> </w:t>
      </w:r>
      <w:r w:rsidR="00280ADA" w:rsidRPr="00B218DF">
        <w:rPr>
          <w:rFonts w:ascii="Tahoma" w:eastAsia="Tahoma" w:hAnsi="Tahoma" w:cs="Tahoma"/>
        </w:rPr>
        <w:t>IZ</w:t>
      </w:r>
      <w:r w:rsidR="00280ADA" w:rsidRPr="00B218DF">
        <w:rPr>
          <w:rFonts w:ascii="Tahoma" w:eastAsia="Tahoma" w:hAnsi="Tahoma" w:cs="Tahoma"/>
          <w:spacing w:val="11"/>
        </w:rPr>
        <w:t xml:space="preserve"> </w:t>
      </w:r>
      <w:r w:rsidR="00280ADA" w:rsidRPr="00B218DF">
        <w:rPr>
          <w:rFonts w:ascii="Tahoma" w:eastAsia="Tahoma" w:hAnsi="Tahoma" w:cs="Tahoma"/>
        </w:rPr>
        <w:t>t</w:t>
      </w:r>
      <w:r w:rsidR="00280ADA" w:rsidRPr="00B218DF">
        <w:rPr>
          <w:rFonts w:ascii="Tahoma" w:eastAsia="Tahoma" w:hAnsi="Tahoma" w:cs="Tahoma"/>
          <w:spacing w:val="1"/>
        </w:rPr>
        <w:t>e</w:t>
      </w:r>
      <w:r w:rsidR="00280ADA" w:rsidRPr="00B218DF">
        <w:rPr>
          <w:rFonts w:ascii="Tahoma" w:eastAsia="Tahoma" w:hAnsi="Tahoma" w:cs="Tahoma"/>
        </w:rPr>
        <w:t>r</w:t>
      </w:r>
      <w:r w:rsidR="00280ADA" w:rsidRPr="00B218DF">
        <w:rPr>
          <w:rFonts w:ascii="Tahoma" w:eastAsia="Tahoma" w:hAnsi="Tahoma" w:cs="Tahoma"/>
          <w:spacing w:val="1"/>
        </w:rPr>
        <w:t>m</w:t>
      </w:r>
      <w:r w:rsidR="00280ADA" w:rsidRPr="00B218DF">
        <w:rPr>
          <w:rFonts w:ascii="Tahoma" w:eastAsia="Tahoma" w:hAnsi="Tahoma" w:cs="Tahoma"/>
        </w:rPr>
        <w:t>i</w:t>
      </w:r>
      <w:r w:rsidR="00280ADA" w:rsidRPr="00B218DF">
        <w:rPr>
          <w:rFonts w:ascii="Tahoma" w:eastAsia="Tahoma" w:hAnsi="Tahoma" w:cs="Tahoma"/>
          <w:spacing w:val="-1"/>
        </w:rPr>
        <w:t>n</w:t>
      </w:r>
      <w:r w:rsidR="00280ADA" w:rsidRPr="00B218DF">
        <w:rPr>
          <w:rFonts w:ascii="Tahoma" w:eastAsia="Tahoma" w:hAnsi="Tahoma" w:cs="Tahoma"/>
        </w:rPr>
        <w:t>i</w:t>
      </w:r>
      <w:r w:rsidR="00280ADA" w:rsidRPr="00B218DF">
        <w:rPr>
          <w:rFonts w:ascii="Tahoma" w:eastAsia="Tahoma" w:hAnsi="Tahoma" w:cs="Tahoma"/>
          <w:spacing w:val="2"/>
        </w:rPr>
        <w:t>e</w:t>
      </w:r>
      <w:r w:rsidR="00280ADA" w:rsidRPr="00B218DF">
        <w:rPr>
          <w:rFonts w:ascii="Tahoma" w:eastAsia="Tahoma" w:hAnsi="Tahoma" w:cs="Tahoma"/>
        </w:rPr>
        <w:t>.</w:t>
      </w:r>
      <w:r w:rsidR="00280ADA" w:rsidRPr="00B218DF">
        <w:rPr>
          <w:rFonts w:ascii="Tahoma" w:eastAsia="Tahoma" w:hAnsi="Tahoma" w:cs="Tahoma"/>
          <w:spacing w:val="5"/>
        </w:rPr>
        <w:t xml:space="preserve"> </w:t>
      </w:r>
      <w:r w:rsidR="00280ADA" w:rsidRPr="00B218DF">
        <w:rPr>
          <w:rFonts w:ascii="Tahoma" w:eastAsia="Tahoma" w:hAnsi="Tahoma" w:cs="Tahoma"/>
        </w:rPr>
        <w:t>W</w:t>
      </w:r>
      <w:r w:rsidR="00280ADA" w:rsidRPr="00B218DF">
        <w:rPr>
          <w:rFonts w:ascii="Tahoma" w:eastAsia="Tahoma" w:hAnsi="Tahoma" w:cs="Tahoma"/>
          <w:spacing w:val="12"/>
        </w:rPr>
        <w:t xml:space="preserve"> </w:t>
      </w:r>
      <w:r w:rsidR="00280ADA" w:rsidRPr="00B218DF">
        <w:rPr>
          <w:rFonts w:ascii="Tahoma" w:eastAsia="Tahoma" w:hAnsi="Tahoma" w:cs="Tahoma"/>
        </w:rPr>
        <w:t>pr</w:t>
      </w:r>
      <w:r w:rsidR="00280ADA" w:rsidRPr="00B218DF">
        <w:rPr>
          <w:rFonts w:ascii="Tahoma" w:eastAsia="Tahoma" w:hAnsi="Tahoma" w:cs="Tahoma"/>
          <w:spacing w:val="1"/>
        </w:rPr>
        <w:t>z</w:t>
      </w:r>
      <w:r w:rsidR="00280ADA" w:rsidRPr="00B218DF">
        <w:rPr>
          <w:rFonts w:ascii="Tahoma" w:eastAsia="Tahoma" w:hAnsi="Tahoma" w:cs="Tahoma"/>
          <w:spacing w:val="-1"/>
        </w:rPr>
        <w:t>y</w:t>
      </w:r>
      <w:r w:rsidR="00280ADA" w:rsidRPr="00B218DF">
        <w:rPr>
          <w:rFonts w:ascii="Tahoma" w:eastAsia="Tahoma" w:hAnsi="Tahoma" w:cs="Tahoma"/>
        </w:rPr>
        <w:t>p</w:t>
      </w:r>
      <w:r w:rsidR="00280ADA" w:rsidRPr="00B218DF">
        <w:rPr>
          <w:rFonts w:ascii="Tahoma" w:eastAsia="Tahoma" w:hAnsi="Tahoma" w:cs="Tahoma"/>
          <w:spacing w:val="1"/>
        </w:rPr>
        <w:t>a</w:t>
      </w:r>
      <w:r w:rsidR="00280ADA" w:rsidRPr="00B218DF">
        <w:rPr>
          <w:rFonts w:ascii="Tahoma" w:eastAsia="Tahoma" w:hAnsi="Tahoma" w:cs="Tahoma"/>
        </w:rPr>
        <w:t>d</w:t>
      </w:r>
      <w:r w:rsidR="00280ADA" w:rsidRPr="00B218DF">
        <w:rPr>
          <w:rFonts w:ascii="Tahoma" w:eastAsia="Tahoma" w:hAnsi="Tahoma" w:cs="Tahoma"/>
          <w:spacing w:val="2"/>
        </w:rPr>
        <w:t>k</w:t>
      </w:r>
      <w:r w:rsidR="00280ADA" w:rsidRPr="00B218DF">
        <w:rPr>
          <w:rFonts w:ascii="Tahoma" w:eastAsia="Tahoma" w:hAnsi="Tahoma" w:cs="Tahoma"/>
        </w:rPr>
        <w:t>u</w:t>
      </w:r>
      <w:r w:rsidR="00280ADA" w:rsidRPr="00B218DF">
        <w:rPr>
          <w:rFonts w:ascii="Tahoma" w:eastAsia="Tahoma" w:hAnsi="Tahoma" w:cs="Tahoma"/>
          <w:spacing w:val="3"/>
        </w:rPr>
        <w:t xml:space="preserve"> </w:t>
      </w:r>
      <w:r w:rsidR="00280ADA" w:rsidRPr="00B218DF">
        <w:rPr>
          <w:rFonts w:ascii="Tahoma" w:eastAsia="Tahoma" w:hAnsi="Tahoma" w:cs="Tahoma"/>
          <w:spacing w:val="-1"/>
        </w:rPr>
        <w:t>n</w:t>
      </w:r>
      <w:r w:rsidR="00280ADA" w:rsidRPr="00B218DF">
        <w:rPr>
          <w:rFonts w:ascii="Tahoma" w:eastAsia="Tahoma" w:hAnsi="Tahoma" w:cs="Tahoma"/>
        </w:rPr>
        <w:t>i</w:t>
      </w:r>
      <w:r w:rsidR="00280ADA" w:rsidRPr="00B218DF">
        <w:rPr>
          <w:rFonts w:ascii="Tahoma" w:eastAsia="Tahoma" w:hAnsi="Tahoma" w:cs="Tahoma"/>
          <w:spacing w:val="1"/>
        </w:rPr>
        <w:t>e</w:t>
      </w:r>
      <w:r w:rsidR="00280ADA" w:rsidRPr="00B218DF">
        <w:rPr>
          <w:rFonts w:ascii="Tahoma" w:eastAsia="Tahoma" w:hAnsi="Tahoma" w:cs="Tahoma"/>
          <w:spacing w:val="2"/>
        </w:rPr>
        <w:t>d</w:t>
      </w:r>
      <w:r w:rsidR="00280ADA" w:rsidRPr="00B218DF">
        <w:rPr>
          <w:rFonts w:ascii="Tahoma" w:eastAsia="Tahoma" w:hAnsi="Tahoma" w:cs="Tahoma"/>
        </w:rPr>
        <w:t>otrzym</w:t>
      </w:r>
      <w:r w:rsidR="00280ADA" w:rsidRPr="00B218DF">
        <w:rPr>
          <w:rFonts w:ascii="Tahoma" w:eastAsia="Tahoma" w:hAnsi="Tahoma" w:cs="Tahoma"/>
          <w:spacing w:val="1"/>
        </w:rPr>
        <w:t>a</w:t>
      </w:r>
      <w:r w:rsidR="00280ADA" w:rsidRPr="00B218DF">
        <w:rPr>
          <w:rFonts w:ascii="Tahoma" w:eastAsia="Tahoma" w:hAnsi="Tahoma" w:cs="Tahoma"/>
          <w:spacing w:val="-1"/>
        </w:rPr>
        <w:t>n</w:t>
      </w:r>
      <w:r w:rsidR="00280ADA" w:rsidRPr="00B218DF">
        <w:rPr>
          <w:rFonts w:ascii="Tahoma" w:eastAsia="Tahoma" w:hAnsi="Tahoma" w:cs="Tahoma"/>
        </w:rPr>
        <w:t xml:space="preserve">ia </w:t>
      </w:r>
      <w:r w:rsidR="00280ADA" w:rsidRPr="00B218DF">
        <w:rPr>
          <w:rFonts w:ascii="Tahoma" w:eastAsia="Tahoma" w:hAnsi="Tahoma" w:cs="Tahoma"/>
          <w:spacing w:val="1"/>
        </w:rPr>
        <w:t>w</w:t>
      </w:r>
      <w:r w:rsidR="00280ADA" w:rsidRPr="00B218DF">
        <w:rPr>
          <w:rFonts w:ascii="Tahoma" w:eastAsia="Tahoma" w:hAnsi="Tahoma" w:cs="Tahoma"/>
          <w:spacing w:val="-6"/>
        </w:rPr>
        <w:t>w</w:t>
      </w:r>
      <w:r w:rsidR="00280ADA" w:rsidRPr="00B218DF">
        <w:rPr>
          <w:rFonts w:ascii="Tahoma" w:eastAsia="Tahoma" w:hAnsi="Tahoma" w:cs="Tahoma"/>
        </w:rPr>
        <w:t>.</w:t>
      </w:r>
      <w:r w:rsidR="00280ADA" w:rsidRPr="00B218DF">
        <w:rPr>
          <w:rFonts w:ascii="Tahoma" w:eastAsia="Tahoma" w:hAnsi="Tahoma" w:cs="Tahoma"/>
          <w:spacing w:val="9"/>
        </w:rPr>
        <w:t xml:space="preserve"> </w:t>
      </w:r>
      <w:r w:rsidR="00280ADA" w:rsidRPr="00B218DF">
        <w:rPr>
          <w:rFonts w:ascii="Tahoma" w:eastAsia="Tahoma" w:hAnsi="Tahoma" w:cs="Tahoma"/>
        </w:rPr>
        <w:t>t</w:t>
      </w:r>
      <w:r w:rsidR="00280ADA" w:rsidRPr="00B218DF">
        <w:rPr>
          <w:rFonts w:ascii="Tahoma" w:eastAsia="Tahoma" w:hAnsi="Tahoma" w:cs="Tahoma"/>
          <w:spacing w:val="4"/>
        </w:rPr>
        <w:t>e</w:t>
      </w:r>
      <w:r w:rsidR="00280ADA" w:rsidRPr="00B218DF">
        <w:rPr>
          <w:rFonts w:ascii="Tahoma" w:eastAsia="Tahoma" w:hAnsi="Tahoma" w:cs="Tahoma"/>
        </w:rPr>
        <w:t>r</w:t>
      </w:r>
      <w:r w:rsidR="00280ADA" w:rsidRPr="00B218DF">
        <w:rPr>
          <w:rFonts w:ascii="Tahoma" w:eastAsia="Tahoma" w:hAnsi="Tahoma" w:cs="Tahoma"/>
          <w:spacing w:val="1"/>
        </w:rPr>
        <w:t>m</w:t>
      </w:r>
      <w:r w:rsidR="00280ADA" w:rsidRPr="00B218DF">
        <w:rPr>
          <w:rFonts w:ascii="Tahoma" w:eastAsia="Tahoma" w:hAnsi="Tahoma" w:cs="Tahoma"/>
        </w:rPr>
        <w:t>i</w:t>
      </w:r>
      <w:r w:rsidR="00280ADA" w:rsidRPr="00B218DF">
        <w:rPr>
          <w:rFonts w:ascii="Tahoma" w:eastAsia="Tahoma" w:hAnsi="Tahoma" w:cs="Tahoma"/>
          <w:spacing w:val="-1"/>
        </w:rPr>
        <w:t>n</w:t>
      </w:r>
      <w:r w:rsidR="00280ADA" w:rsidRPr="00B218DF">
        <w:rPr>
          <w:rFonts w:ascii="Tahoma" w:eastAsia="Tahoma" w:hAnsi="Tahoma" w:cs="Tahoma"/>
        </w:rPr>
        <w:t>u</w:t>
      </w:r>
      <w:r w:rsidR="00280ADA" w:rsidRPr="00B218DF">
        <w:rPr>
          <w:rFonts w:ascii="Tahoma" w:eastAsia="Tahoma" w:hAnsi="Tahoma" w:cs="Tahoma"/>
          <w:spacing w:val="6"/>
        </w:rPr>
        <w:t xml:space="preserve"> </w:t>
      </w:r>
      <w:r w:rsidR="00280ADA" w:rsidRPr="00B218DF">
        <w:rPr>
          <w:rFonts w:ascii="Tahoma" w:eastAsia="Tahoma" w:hAnsi="Tahoma" w:cs="Tahoma"/>
          <w:spacing w:val="3"/>
        </w:rPr>
        <w:t>m</w:t>
      </w:r>
      <w:r w:rsidR="00280ADA" w:rsidRPr="00B218DF">
        <w:rPr>
          <w:rFonts w:ascii="Tahoma" w:eastAsia="Tahoma" w:hAnsi="Tahoma" w:cs="Tahoma"/>
          <w:spacing w:val="1"/>
        </w:rPr>
        <w:t>a</w:t>
      </w:r>
      <w:r w:rsidR="00280ADA" w:rsidRPr="00B218DF">
        <w:rPr>
          <w:rFonts w:ascii="Tahoma" w:eastAsia="Tahoma" w:hAnsi="Tahoma" w:cs="Tahoma"/>
          <w:spacing w:val="-1"/>
        </w:rPr>
        <w:t>j</w:t>
      </w:r>
      <w:r w:rsidR="00280ADA" w:rsidRPr="00B218DF">
        <w:rPr>
          <w:rFonts w:ascii="Tahoma" w:eastAsia="Tahoma" w:hAnsi="Tahoma" w:cs="Tahoma"/>
        </w:rPr>
        <w:t>ą</w:t>
      </w:r>
      <w:r w:rsidR="00280ADA" w:rsidRPr="00B218DF">
        <w:rPr>
          <w:rFonts w:ascii="Tahoma" w:eastAsia="Tahoma" w:hAnsi="Tahoma" w:cs="Tahoma"/>
          <w:spacing w:val="9"/>
        </w:rPr>
        <w:t xml:space="preserve"> </w:t>
      </w:r>
      <w:r w:rsidR="00280ADA" w:rsidRPr="00B218DF">
        <w:rPr>
          <w:rFonts w:ascii="Tahoma" w:eastAsia="Tahoma" w:hAnsi="Tahoma" w:cs="Tahoma"/>
        </w:rPr>
        <w:t>z</w:t>
      </w:r>
      <w:r w:rsidR="00280ADA" w:rsidRPr="00B218DF">
        <w:rPr>
          <w:rFonts w:ascii="Tahoma" w:eastAsia="Tahoma" w:hAnsi="Tahoma" w:cs="Tahoma"/>
          <w:spacing w:val="1"/>
        </w:rPr>
        <w:t>a</w:t>
      </w:r>
      <w:r w:rsidR="00280ADA" w:rsidRPr="00B218DF">
        <w:rPr>
          <w:rFonts w:ascii="Tahoma" w:eastAsia="Tahoma" w:hAnsi="Tahoma" w:cs="Tahoma"/>
        </w:rPr>
        <w:t>stoso</w:t>
      </w:r>
      <w:r w:rsidR="00280ADA" w:rsidRPr="00B218DF">
        <w:rPr>
          <w:rFonts w:ascii="Tahoma" w:eastAsia="Tahoma" w:hAnsi="Tahoma" w:cs="Tahoma"/>
          <w:spacing w:val="-2"/>
        </w:rPr>
        <w:t>w</w:t>
      </w:r>
      <w:r w:rsidR="00280ADA" w:rsidRPr="00B218DF">
        <w:rPr>
          <w:rFonts w:ascii="Tahoma" w:eastAsia="Tahoma" w:hAnsi="Tahoma" w:cs="Tahoma"/>
          <w:spacing w:val="1"/>
        </w:rPr>
        <w:t>a</w:t>
      </w:r>
      <w:r w:rsidR="00280ADA" w:rsidRPr="00B218DF">
        <w:rPr>
          <w:rFonts w:ascii="Tahoma" w:eastAsia="Tahoma" w:hAnsi="Tahoma" w:cs="Tahoma"/>
          <w:spacing w:val="-1"/>
        </w:rPr>
        <w:t>n</w:t>
      </w:r>
      <w:r w:rsidR="00280ADA" w:rsidRPr="00B218DF">
        <w:rPr>
          <w:rFonts w:ascii="Tahoma" w:eastAsia="Tahoma" w:hAnsi="Tahoma" w:cs="Tahoma"/>
        </w:rPr>
        <w:t>ie pr</w:t>
      </w:r>
      <w:r w:rsidR="00280ADA" w:rsidRPr="00B218DF">
        <w:rPr>
          <w:rFonts w:ascii="Tahoma" w:eastAsia="Tahoma" w:hAnsi="Tahoma" w:cs="Tahoma"/>
          <w:spacing w:val="1"/>
        </w:rPr>
        <w:t>ze</w:t>
      </w:r>
      <w:r w:rsidR="00280ADA" w:rsidRPr="00B218DF">
        <w:rPr>
          <w:rFonts w:ascii="Tahoma" w:eastAsia="Tahoma" w:hAnsi="Tahoma" w:cs="Tahoma"/>
        </w:rPr>
        <w:t>pisy</w:t>
      </w:r>
      <w:r w:rsidR="00280ADA" w:rsidRPr="00B218DF">
        <w:rPr>
          <w:rFonts w:ascii="Tahoma" w:eastAsia="Tahoma" w:hAnsi="Tahoma" w:cs="Tahoma"/>
          <w:spacing w:val="-8"/>
        </w:rPr>
        <w:t xml:space="preserve"> </w:t>
      </w:r>
      <w:r w:rsidR="00280ADA" w:rsidRPr="00B218DF">
        <w:rPr>
          <w:rFonts w:ascii="Tahoma" w:eastAsia="Tahoma" w:hAnsi="Tahoma" w:cs="Tahoma"/>
        </w:rPr>
        <w:t>§</w:t>
      </w:r>
      <w:r w:rsidR="00280ADA" w:rsidRPr="00B218DF">
        <w:rPr>
          <w:rFonts w:ascii="Tahoma" w:eastAsia="Tahoma" w:hAnsi="Tahoma" w:cs="Tahoma"/>
          <w:spacing w:val="-1"/>
        </w:rPr>
        <w:t xml:space="preserve"> </w:t>
      </w:r>
      <w:r w:rsidR="00280ADA" w:rsidRPr="00B218DF">
        <w:rPr>
          <w:rFonts w:ascii="Tahoma" w:eastAsia="Tahoma" w:hAnsi="Tahoma" w:cs="Tahoma"/>
          <w:spacing w:val="2"/>
        </w:rPr>
        <w:t>3</w:t>
      </w:r>
      <w:r w:rsidR="00690905">
        <w:rPr>
          <w:rFonts w:ascii="Tahoma" w:eastAsia="Tahoma" w:hAnsi="Tahoma" w:cs="Tahoma"/>
          <w:spacing w:val="2"/>
        </w:rPr>
        <w:t>2</w:t>
      </w:r>
      <w:r w:rsidR="00280ADA" w:rsidRPr="00B218DF">
        <w:rPr>
          <w:rFonts w:ascii="Tahoma" w:eastAsia="Tahoma" w:hAnsi="Tahoma" w:cs="Tahoma"/>
          <w:spacing w:val="-3"/>
        </w:rPr>
        <w:t xml:space="preserve"> </w:t>
      </w:r>
      <w:r w:rsidR="00280ADA" w:rsidRPr="00B218DF">
        <w:rPr>
          <w:rFonts w:ascii="Tahoma" w:eastAsia="Tahoma" w:hAnsi="Tahoma" w:cs="Tahoma"/>
          <w:spacing w:val="1"/>
        </w:rPr>
        <w:t>n</w:t>
      </w:r>
      <w:r w:rsidR="00280ADA" w:rsidRPr="00B218DF">
        <w:rPr>
          <w:rFonts w:ascii="Tahoma" w:eastAsia="Tahoma" w:hAnsi="Tahoma" w:cs="Tahoma"/>
        </w:rPr>
        <w:t>i</w:t>
      </w:r>
      <w:r w:rsidR="00280ADA" w:rsidRPr="00B218DF">
        <w:rPr>
          <w:rFonts w:ascii="Tahoma" w:eastAsia="Tahoma" w:hAnsi="Tahoma" w:cs="Tahoma"/>
          <w:spacing w:val="-1"/>
        </w:rPr>
        <w:t>n</w:t>
      </w:r>
      <w:r w:rsidR="00280ADA" w:rsidRPr="00B218DF">
        <w:rPr>
          <w:rFonts w:ascii="Tahoma" w:eastAsia="Tahoma" w:hAnsi="Tahoma" w:cs="Tahoma"/>
        </w:rPr>
        <w:t>i</w:t>
      </w:r>
      <w:r w:rsidR="00280ADA" w:rsidRPr="00B218DF">
        <w:rPr>
          <w:rFonts w:ascii="Tahoma" w:eastAsia="Tahoma" w:hAnsi="Tahoma" w:cs="Tahoma"/>
          <w:spacing w:val="1"/>
        </w:rPr>
        <w:t>ej</w:t>
      </w:r>
      <w:r w:rsidR="00280ADA" w:rsidRPr="00B218DF">
        <w:rPr>
          <w:rFonts w:ascii="Tahoma" w:eastAsia="Tahoma" w:hAnsi="Tahoma" w:cs="Tahoma"/>
        </w:rPr>
        <w:t>sz</w:t>
      </w:r>
      <w:r w:rsidR="00280ADA" w:rsidRPr="00B218DF">
        <w:rPr>
          <w:rFonts w:ascii="Tahoma" w:eastAsia="Tahoma" w:hAnsi="Tahoma" w:cs="Tahoma"/>
          <w:spacing w:val="1"/>
        </w:rPr>
        <w:t>e</w:t>
      </w:r>
      <w:r w:rsidR="00280ADA" w:rsidRPr="00B218DF">
        <w:rPr>
          <w:rFonts w:ascii="Tahoma" w:eastAsia="Tahoma" w:hAnsi="Tahoma" w:cs="Tahoma"/>
        </w:rPr>
        <w:t>j</w:t>
      </w:r>
      <w:r w:rsidR="00280ADA" w:rsidRPr="00B218DF">
        <w:rPr>
          <w:rFonts w:ascii="Tahoma" w:eastAsia="Tahoma" w:hAnsi="Tahoma" w:cs="Tahoma"/>
          <w:spacing w:val="-9"/>
        </w:rPr>
        <w:t xml:space="preserve"> </w:t>
      </w:r>
      <w:r w:rsidR="00280ADA" w:rsidRPr="00B218DF">
        <w:rPr>
          <w:rFonts w:ascii="Tahoma" w:eastAsia="Tahoma" w:hAnsi="Tahoma" w:cs="Tahoma"/>
          <w:spacing w:val="-1"/>
        </w:rPr>
        <w:t>u</w:t>
      </w:r>
      <w:r w:rsidR="00280ADA" w:rsidRPr="00B218DF">
        <w:rPr>
          <w:rFonts w:ascii="Tahoma" w:eastAsia="Tahoma" w:hAnsi="Tahoma" w:cs="Tahoma"/>
          <w:spacing w:val="3"/>
        </w:rPr>
        <w:t>m</w:t>
      </w:r>
      <w:r w:rsidR="00280ADA" w:rsidRPr="00B218DF">
        <w:rPr>
          <w:rFonts w:ascii="Tahoma" w:eastAsia="Tahoma" w:hAnsi="Tahoma" w:cs="Tahoma"/>
        </w:rPr>
        <w:t>o</w:t>
      </w:r>
      <w:r w:rsidR="00280ADA" w:rsidRPr="00B218DF">
        <w:rPr>
          <w:rFonts w:ascii="Tahoma" w:eastAsia="Tahoma" w:hAnsi="Tahoma" w:cs="Tahoma"/>
          <w:spacing w:val="1"/>
        </w:rPr>
        <w:t>w</w:t>
      </w:r>
      <w:r w:rsidR="00280ADA" w:rsidRPr="00B218DF">
        <w:rPr>
          <w:rFonts w:ascii="Tahoma" w:eastAsia="Tahoma" w:hAnsi="Tahoma" w:cs="Tahoma"/>
          <w:spacing w:val="-18"/>
        </w:rPr>
        <w:t>y</w:t>
      </w:r>
      <w:r w:rsidR="00280ADA" w:rsidRPr="00B218DF">
        <w:rPr>
          <w:rFonts w:ascii="Tahoma" w:eastAsia="Tahoma" w:hAnsi="Tahoma" w:cs="Tahoma"/>
        </w:rPr>
        <w:t>.</w:t>
      </w:r>
    </w:p>
    <w:p w14:paraId="047A15EE" w14:textId="005C827E"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 xml:space="preserve">z </w:t>
      </w:r>
      <w:r w:rsidR="004035DA">
        <w:rPr>
          <w:rFonts w:ascii="Tahoma" w:eastAsia="Tahoma" w:hAnsi="Tahoma" w:cs="Tahoma"/>
        </w:rPr>
        <w:t>Beneficjent</w:t>
      </w:r>
      <w:r w:rsidRPr="001C3C76">
        <w:rPr>
          <w:rFonts w:ascii="Tahoma" w:eastAsia="Tahoma" w:hAnsi="Tahoma" w:cs="Tahoma"/>
        </w:rPr>
        <w:t xml:space="preserve">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2161043B"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004035DA">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lastRenderedPageBreak/>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0"/>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8BE6A57" w:rsidR="00942F4E" w:rsidRPr="001C3C76" w:rsidRDefault="004035DA" w:rsidP="00932238">
      <w:pPr>
        <w:pStyle w:val="Akapitzlist"/>
        <w:numPr>
          <w:ilvl w:val="0"/>
          <w:numId w:val="16"/>
        </w:numPr>
        <w:tabs>
          <w:tab w:val="clear" w:pos="360"/>
          <w:tab w:val="num" w:pos="567"/>
        </w:tabs>
        <w:spacing w:line="276" w:lineRule="auto"/>
        <w:ind w:left="426" w:right="14" w:hanging="426"/>
        <w:jc w:val="both"/>
        <w:rPr>
          <w:sz w:val="16"/>
          <w:szCs w:val="16"/>
        </w:rPr>
      </w:pPr>
      <w:r>
        <w:rPr>
          <w:rFonts w:ascii="Tahoma" w:eastAsia="Tahoma" w:hAnsi="Tahoma" w:cs="Tahoma"/>
        </w:rPr>
        <w:t>Beneficjent</w:t>
      </w:r>
      <w:r w:rsidR="00280ADA" w:rsidRPr="001C3C76">
        <w:rPr>
          <w:rFonts w:ascii="Tahoma" w:eastAsia="Tahoma" w:hAnsi="Tahoma" w:cs="Tahoma"/>
          <w:spacing w:val="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do</w:t>
      </w:r>
      <w:r w:rsidR="00280ADA" w:rsidRPr="001C3C76">
        <w:rPr>
          <w:rFonts w:ascii="Tahoma" w:eastAsia="Tahoma" w:hAnsi="Tahoma" w:cs="Tahoma"/>
          <w:spacing w:val="10"/>
        </w:rPr>
        <w:t xml:space="preserve"> </w:t>
      </w:r>
      <w:r w:rsidR="00280ADA" w:rsidRPr="001C3C76">
        <w:rPr>
          <w:rFonts w:ascii="Tahoma" w:eastAsia="Tahoma" w:hAnsi="Tahoma" w:cs="Tahoma"/>
        </w:rPr>
        <w:t>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0</w:t>
      </w:r>
      <w:r w:rsidR="00280ADA" w:rsidRPr="001C3C76">
        <w:rPr>
          <w:rFonts w:ascii="Tahoma" w:eastAsia="Tahoma" w:hAnsi="Tahoma" w:cs="Tahoma"/>
          <w:spacing w:val="-1"/>
        </w:rPr>
        <w:t>0</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rPr>
        <w:t>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 w</w:t>
      </w:r>
      <w:r w:rsidR="00280ADA" w:rsidRPr="001C3C76">
        <w:rPr>
          <w:rFonts w:ascii="Tahoma" w:eastAsia="Tahoma" w:hAnsi="Tahoma" w:cs="Tahoma"/>
          <w:spacing w:val="12"/>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 xml:space="preserve">m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4FE440AF" w:rsidR="001A2F75" w:rsidRPr="003D422F" w:rsidRDefault="004035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Pr>
          <w:rFonts w:ascii="Tahoma" w:eastAsia="Tahoma" w:hAnsi="Tahoma" w:cs="Tahoma"/>
        </w:rPr>
        <w:t>Beneficjent</w:t>
      </w:r>
      <w:r w:rsidR="00280ADA" w:rsidRPr="003D422F">
        <w:rPr>
          <w:rFonts w:ascii="Tahoma" w:eastAsia="Tahoma" w:hAnsi="Tahoma" w:cs="Tahoma"/>
          <w:spacing w:val="10"/>
        </w:rPr>
        <w:t xml:space="preserve"> </w:t>
      </w:r>
      <w:r w:rsidR="00280ADA" w:rsidRPr="003D422F">
        <w:rPr>
          <w:rFonts w:ascii="Tahoma" w:eastAsia="Tahoma" w:hAnsi="Tahoma" w:cs="Tahoma"/>
        </w:rPr>
        <w:t>ma</w:t>
      </w:r>
      <w:r w:rsidR="00280ADA" w:rsidRPr="003D422F">
        <w:rPr>
          <w:rFonts w:ascii="Tahoma" w:eastAsia="Tahoma" w:hAnsi="Tahoma" w:cs="Tahoma"/>
          <w:spacing w:val="17"/>
        </w:rPr>
        <w:t xml:space="preserve"> </w:t>
      </w:r>
      <w:r w:rsidR="00280ADA" w:rsidRPr="003D422F">
        <w:rPr>
          <w:rFonts w:ascii="Tahoma" w:eastAsia="Tahoma" w:hAnsi="Tahoma" w:cs="Tahoma"/>
        </w:rPr>
        <w:t>obo</w:t>
      </w:r>
      <w:r w:rsidR="00280ADA" w:rsidRPr="003D422F">
        <w:rPr>
          <w:rFonts w:ascii="Tahoma" w:eastAsia="Tahoma" w:hAnsi="Tahoma" w:cs="Tahoma"/>
          <w:spacing w:val="1"/>
        </w:rPr>
        <w:t>w</w:t>
      </w:r>
      <w:r w:rsidR="00280ADA" w:rsidRPr="003D422F">
        <w:rPr>
          <w:rFonts w:ascii="Tahoma" w:eastAsia="Tahoma" w:hAnsi="Tahoma" w:cs="Tahoma"/>
        </w:rPr>
        <w:t>i</w:t>
      </w:r>
      <w:r w:rsidR="00280ADA" w:rsidRPr="003D422F">
        <w:rPr>
          <w:rFonts w:ascii="Tahoma" w:eastAsia="Tahoma" w:hAnsi="Tahoma" w:cs="Tahoma"/>
          <w:spacing w:val="1"/>
        </w:rPr>
        <w:t>ą</w:t>
      </w:r>
      <w:r w:rsidR="00280ADA" w:rsidRPr="003D422F">
        <w:rPr>
          <w:rFonts w:ascii="Tahoma" w:eastAsia="Tahoma" w:hAnsi="Tahoma" w:cs="Tahoma"/>
        </w:rPr>
        <w:t>z</w:t>
      </w:r>
      <w:r w:rsidR="00280ADA" w:rsidRPr="003D422F">
        <w:rPr>
          <w:rFonts w:ascii="Tahoma" w:eastAsia="Tahoma" w:hAnsi="Tahoma" w:cs="Tahoma"/>
          <w:spacing w:val="4"/>
        </w:rPr>
        <w:t>e</w:t>
      </w:r>
      <w:r w:rsidR="00280ADA" w:rsidRPr="003D422F">
        <w:rPr>
          <w:rFonts w:ascii="Tahoma" w:eastAsia="Tahoma" w:hAnsi="Tahoma" w:cs="Tahoma"/>
        </w:rPr>
        <w:t>k</w:t>
      </w:r>
      <w:r w:rsidR="00280ADA" w:rsidRPr="003D422F">
        <w:rPr>
          <w:rFonts w:ascii="Tahoma" w:eastAsia="Tahoma" w:hAnsi="Tahoma" w:cs="Tahoma"/>
          <w:spacing w:val="12"/>
        </w:rPr>
        <w:t xml:space="preserve"> </w:t>
      </w:r>
      <w:r w:rsidR="00280ADA" w:rsidRPr="003D422F">
        <w:rPr>
          <w:rFonts w:ascii="Tahoma" w:eastAsia="Tahoma" w:hAnsi="Tahoma" w:cs="Tahoma"/>
          <w:spacing w:val="-1"/>
        </w:rPr>
        <w:t>uj</w:t>
      </w:r>
      <w:r w:rsidR="00280ADA" w:rsidRPr="003D422F">
        <w:rPr>
          <w:rFonts w:ascii="Tahoma" w:eastAsia="Tahoma" w:hAnsi="Tahoma" w:cs="Tahoma"/>
          <w:spacing w:val="1"/>
        </w:rPr>
        <w:t>aw</w:t>
      </w:r>
      <w:r w:rsidR="00280ADA" w:rsidRPr="003D422F">
        <w:rPr>
          <w:rFonts w:ascii="Tahoma" w:eastAsia="Tahoma" w:hAnsi="Tahoma" w:cs="Tahoma"/>
          <w:spacing w:val="-1"/>
        </w:rPr>
        <w:t>n</w:t>
      </w:r>
      <w:r w:rsidR="00280ADA" w:rsidRPr="003D422F">
        <w:rPr>
          <w:rFonts w:ascii="Tahoma" w:eastAsia="Tahoma" w:hAnsi="Tahoma" w:cs="Tahoma"/>
        </w:rPr>
        <w:t>i</w:t>
      </w:r>
      <w:r w:rsidR="00280ADA" w:rsidRPr="003D422F">
        <w:rPr>
          <w:rFonts w:ascii="Tahoma" w:eastAsia="Tahoma" w:hAnsi="Tahoma" w:cs="Tahoma"/>
          <w:spacing w:val="1"/>
        </w:rPr>
        <w:t>a</w:t>
      </w:r>
      <w:r w:rsidR="00280ADA" w:rsidRPr="003D422F">
        <w:rPr>
          <w:rFonts w:ascii="Tahoma" w:eastAsia="Tahoma" w:hAnsi="Tahoma" w:cs="Tahoma"/>
          <w:spacing w:val="-1"/>
        </w:rPr>
        <w:t>n</w:t>
      </w:r>
      <w:r w:rsidR="00280ADA" w:rsidRPr="003D422F">
        <w:rPr>
          <w:rFonts w:ascii="Tahoma" w:eastAsia="Tahoma" w:hAnsi="Tahoma" w:cs="Tahoma"/>
        </w:rPr>
        <w:t>ia</w:t>
      </w:r>
      <w:r w:rsidR="00280ADA" w:rsidRPr="003D422F">
        <w:rPr>
          <w:rFonts w:ascii="Tahoma" w:eastAsia="Tahoma" w:hAnsi="Tahoma" w:cs="Tahoma"/>
          <w:spacing w:val="11"/>
        </w:rPr>
        <w:t xml:space="preserve"> </w:t>
      </w:r>
      <w:r w:rsidR="00280ADA" w:rsidRPr="003D422F">
        <w:rPr>
          <w:rFonts w:ascii="Tahoma" w:eastAsia="Tahoma" w:hAnsi="Tahoma" w:cs="Tahoma"/>
          <w:spacing w:val="1"/>
        </w:rPr>
        <w:t>w</w:t>
      </w:r>
      <w:r w:rsidR="00280ADA" w:rsidRPr="003D422F">
        <w:rPr>
          <w:rFonts w:ascii="Tahoma" w:eastAsia="Tahoma" w:hAnsi="Tahoma" w:cs="Tahoma"/>
        </w:rPr>
        <w:t>sz</w:t>
      </w:r>
      <w:r w:rsidR="00280ADA" w:rsidRPr="003D422F">
        <w:rPr>
          <w:rFonts w:ascii="Tahoma" w:eastAsia="Tahoma" w:hAnsi="Tahoma" w:cs="Tahoma"/>
          <w:spacing w:val="1"/>
        </w:rPr>
        <w:t>e</w:t>
      </w:r>
      <w:r w:rsidR="00280ADA" w:rsidRPr="003D422F">
        <w:rPr>
          <w:rFonts w:ascii="Tahoma" w:eastAsia="Tahoma" w:hAnsi="Tahoma" w:cs="Tahoma"/>
        </w:rPr>
        <w:t>l</w:t>
      </w:r>
      <w:r w:rsidR="00280ADA" w:rsidRPr="003D422F">
        <w:rPr>
          <w:rFonts w:ascii="Tahoma" w:eastAsia="Tahoma" w:hAnsi="Tahoma" w:cs="Tahoma"/>
          <w:spacing w:val="-1"/>
        </w:rPr>
        <w:t>k</w:t>
      </w:r>
      <w:r w:rsidR="00280ADA" w:rsidRPr="003D422F">
        <w:rPr>
          <w:rFonts w:ascii="Tahoma" w:eastAsia="Tahoma" w:hAnsi="Tahoma" w:cs="Tahoma"/>
        </w:rPr>
        <w:t>i</w:t>
      </w:r>
      <w:r w:rsidR="00280ADA" w:rsidRPr="003D422F">
        <w:rPr>
          <w:rFonts w:ascii="Tahoma" w:eastAsia="Tahoma" w:hAnsi="Tahoma" w:cs="Tahoma"/>
          <w:spacing w:val="2"/>
        </w:rPr>
        <w:t>c</w:t>
      </w:r>
      <w:r w:rsidR="00280ADA" w:rsidRPr="003D422F">
        <w:rPr>
          <w:rFonts w:ascii="Tahoma" w:eastAsia="Tahoma" w:hAnsi="Tahoma" w:cs="Tahoma"/>
        </w:rPr>
        <w:t>h</w:t>
      </w:r>
      <w:r w:rsidR="00280ADA" w:rsidRPr="003D422F">
        <w:rPr>
          <w:rFonts w:ascii="Tahoma" w:eastAsia="Tahoma" w:hAnsi="Tahoma" w:cs="Tahoma"/>
          <w:spacing w:val="10"/>
        </w:rPr>
        <w:t xml:space="preserve"> </w:t>
      </w:r>
      <w:r w:rsidR="00280ADA" w:rsidRPr="003D422F">
        <w:rPr>
          <w:rFonts w:ascii="Tahoma" w:eastAsia="Tahoma" w:hAnsi="Tahoma" w:cs="Tahoma"/>
        </w:rPr>
        <w:t>d</w:t>
      </w:r>
      <w:r w:rsidR="00280ADA" w:rsidRPr="003D422F">
        <w:rPr>
          <w:rFonts w:ascii="Tahoma" w:eastAsia="Tahoma" w:hAnsi="Tahoma" w:cs="Tahoma"/>
          <w:spacing w:val="2"/>
        </w:rPr>
        <w:t>o</w:t>
      </w:r>
      <w:r w:rsidR="00280ADA" w:rsidRPr="003D422F">
        <w:rPr>
          <w:rFonts w:ascii="Tahoma" w:eastAsia="Tahoma" w:hAnsi="Tahoma" w:cs="Tahoma"/>
          <w:spacing w:val="-1"/>
        </w:rPr>
        <w:t>c</w:t>
      </w:r>
      <w:r w:rsidR="00280ADA" w:rsidRPr="003D422F">
        <w:rPr>
          <w:rFonts w:ascii="Tahoma" w:eastAsia="Tahoma" w:hAnsi="Tahoma" w:cs="Tahoma"/>
          <w:spacing w:val="1"/>
        </w:rPr>
        <w:t>h</w:t>
      </w:r>
      <w:r w:rsidR="00280ADA" w:rsidRPr="003D422F">
        <w:rPr>
          <w:rFonts w:ascii="Tahoma" w:eastAsia="Tahoma" w:hAnsi="Tahoma" w:cs="Tahoma"/>
        </w:rPr>
        <w:t>odó</w:t>
      </w:r>
      <w:r w:rsidR="00280ADA" w:rsidRPr="003D422F">
        <w:rPr>
          <w:rFonts w:ascii="Tahoma" w:eastAsia="Tahoma" w:hAnsi="Tahoma" w:cs="Tahoma"/>
          <w:spacing w:val="-4"/>
        </w:rPr>
        <w:t>w</w:t>
      </w:r>
      <w:r w:rsidR="00280ADA" w:rsidRPr="003D422F">
        <w:rPr>
          <w:rFonts w:ascii="Tahoma" w:eastAsia="Tahoma" w:hAnsi="Tahoma" w:cs="Tahoma"/>
        </w:rPr>
        <w:t>,</w:t>
      </w:r>
      <w:r w:rsidR="00280ADA" w:rsidRPr="003D422F">
        <w:rPr>
          <w:rFonts w:ascii="Tahoma" w:eastAsia="Tahoma" w:hAnsi="Tahoma" w:cs="Tahoma"/>
          <w:spacing w:val="9"/>
        </w:rPr>
        <w:t xml:space="preserve"> </w:t>
      </w:r>
      <w:r w:rsidR="00280ADA" w:rsidRPr="003D422F">
        <w:rPr>
          <w:rFonts w:ascii="Tahoma" w:eastAsia="Tahoma" w:hAnsi="Tahoma" w:cs="Tahoma"/>
          <w:spacing w:val="-1"/>
        </w:rPr>
        <w:t>k</w:t>
      </w:r>
      <w:r w:rsidR="00280ADA" w:rsidRPr="003D422F">
        <w:rPr>
          <w:rFonts w:ascii="Tahoma" w:eastAsia="Tahoma" w:hAnsi="Tahoma" w:cs="Tahoma"/>
          <w:spacing w:val="3"/>
        </w:rPr>
        <w:t>t</w:t>
      </w:r>
      <w:r w:rsidR="00280ADA" w:rsidRPr="003D422F">
        <w:rPr>
          <w:rFonts w:ascii="Tahoma" w:eastAsia="Tahoma" w:hAnsi="Tahoma" w:cs="Tahoma"/>
        </w:rPr>
        <w:t>óre</w:t>
      </w:r>
      <w:r w:rsidR="00280ADA" w:rsidRPr="003D422F">
        <w:rPr>
          <w:rFonts w:ascii="Tahoma" w:eastAsia="Tahoma" w:hAnsi="Tahoma" w:cs="Tahoma"/>
          <w:spacing w:val="15"/>
        </w:rPr>
        <w:t xml:space="preserve"> </w:t>
      </w:r>
      <w:r w:rsidR="00280ADA" w:rsidRPr="003D422F">
        <w:rPr>
          <w:rFonts w:ascii="Tahoma" w:eastAsia="Tahoma" w:hAnsi="Tahoma" w:cs="Tahoma"/>
          <w:spacing w:val="1"/>
        </w:rPr>
        <w:t>p</w:t>
      </w:r>
      <w:r w:rsidR="00280ADA" w:rsidRPr="003D422F">
        <w:rPr>
          <w:rFonts w:ascii="Tahoma" w:eastAsia="Tahoma" w:hAnsi="Tahoma" w:cs="Tahoma"/>
        </w:rPr>
        <w:t>o</w:t>
      </w:r>
      <w:r w:rsidR="00280ADA" w:rsidRPr="003D422F">
        <w:rPr>
          <w:rFonts w:ascii="Tahoma" w:eastAsia="Tahoma" w:hAnsi="Tahoma" w:cs="Tahoma"/>
          <w:spacing w:val="1"/>
        </w:rPr>
        <w:t>w</w:t>
      </w:r>
      <w:r w:rsidR="00280ADA" w:rsidRPr="003D422F">
        <w:rPr>
          <w:rFonts w:ascii="Tahoma" w:eastAsia="Tahoma" w:hAnsi="Tahoma" w:cs="Tahoma"/>
        </w:rPr>
        <w:t>st</w:t>
      </w:r>
      <w:r w:rsidR="00280ADA" w:rsidRPr="003D422F">
        <w:rPr>
          <w:rFonts w:ascii="Tahoma" w:eastAsia="Tahoma" w:hAnsi="Tahoma" w:cs="Tahoma"/>
          <w:spacing w:val="1"/>
        </w:rPr>
        <w:t>a</w:t>
      </w:r>
      <w:r w:rsidR="00280ADA" w:rsidRPr="003D422F">
        <w:rPr>
          <w:rFonts w:ascii="Tahoma" w:eastAsia="Tahoma" w:hAnsi="Tahoma" w:cs="Tahoma"/>
          <w:spacing w:val="-1"/>
        </w:rPr>
        <w:t>j</w:t>
      </w:r>
      <w:r w:rsidR="00280ADA" w:rsidRPr="003D422F">
        <w:rPr>
          <w:rFonts w:ascii="Tahoma" w:eastAsia="Tahoma" w:hAnsi="Tahoma" w:cs="Tahoma"/>
        </w:rPr>
        <w:t>ą</w:t>
      </w:r>
      <w:r w:rsidR="00280ADA" w:rsidRPr="003D422F">
        <w:rPr>
          <w:rFonts w:ascii="Tahoma" w:eastAsia="Tahoma" w:hAnsi="Tahoma" w:cs="Tahoma"/>
          <w:spacing w:val="12"/>
        </w:rPr>
        <w:t xml:space="preserve"> </w:t>
      </w:r>
      <w:r w:rsidR="00280ADA" w:rsidRPr="003D422F">
        <w:rPr>
          <w:rFonts w:ascii="Tahoma" w:eastAsia="Tahoma" w:hAnsi="Tahoma" w:cs="Tahoma"/>
        </w:rPr>
        <w:t>w</w:t>
      </w:r>
      <w:r w:rsidR="00280ADA" w:rsidRPr="003D422F">
        <w:rPr>
          <w:rFonts w:ascii="Tahoma" w:eastAsia="Tahoma" w:hAnsi="Tahoma" w:cs="Tahoma"/>
          <w:spacing w:val="19"/>
        </w:rPr>
        <w:t xml:space="preserve"> </w:t>
      </w:r>
      <w:r w:rsidR="00280ADA" w:rsidRPr="003D422F">
        <w:rPr>
          <w:rFonts w:ascii="Tahoma" w:eastAsia="Tahoma" w:hAnsi="Tahoma" w:cs="Tahoma"/>
        </w:rPr>
        <w:t>z</w:t>
      </w:r>
      <w:r w:rsidR="00280ADA" w:rsidRPr="003D422F">
        <w:rPr>
          <w:rFonts w:ascii="Tahoma" w:eastAsia="Tahoma" w:hAnsi="Tahoma" w:cs="Tahoma"/>
          <w:spacing w:val="1"/>
        </w:rPr>
        <w:t>w</w:t>
      </w:r>
      <w:r w:rsidR="00280ADA" w:rsidRPr="003D422F">
        <w:rPr>
          <w:rFonts w:ascii="Tahoma" w:eastAsia="Tahoma" w:hAnsi="Tahoma" w:cs="Tahoma"/>
        </w:rPr>
        <w:t>i</w:t>
      </w:r>
      <w:r w:rsidR="00280ADA" w:rsidRPr="003D422F">
        <w:rPr>
          <w:rFonts w:ascii="Tahoma" w:eastAsia="Tahoma" w:hAnsi="Tahoma" w:cs="Tahoma"/>
          <w:spacing w:val="1"/>
        </w:rPr>
        <w:t>ą</w:t>
      </w:r>
      <w:r w:rsidR="00280ADA" w:rsidRPr="003D422F">
        <w:rPr>
          <w:rFonts w:ascii="Tahoma" w:eastAsia="Tahoma" w:hAnsi="Tahoma" w:cs="Tahoma"/>
        </w:rPr>
        <w:t>zku</w:t>
      </w:r>
      <w:r w:rsidR="00280ADA" w:rsidRPr="003D422F">
        <w:rPr>
          <w:rFonts w:ascii="Tahoma" w:eastAsia="Tahoma" w:hAnsi="Tahoma" w:cs="Tahoma"/>
          <w:spacing w:val="11"/>
        </w:rPr>
        <w:t xml:space="preserve"> </w:t>
      </w:r>
      <w:r w:rsidR="00786EC1">
        <w:rPr>
          <w:rFonts w:ascii="Tahoma" w:eastAsia="Tahoma" w:hAnsi="Tahoma" w:cs="Tahoma"/>
          <w:spacing w:val="11"/>
        </w:rPr>
        <w:br/>
      </w:r>
      <w:r w:rsidR="00280ADA" w:rsidRPr="003D422F">
        <w:rPr>
          <w:rFonts w:ascii="Tahoma" w:eastAsia="Tahoma" w:hAnsi="Tahoma" w:cs="Tahoma"/>
        </w:rPr>
        <w:t>z</w:t>
      </w:r>
      <w:r w:rsidR="00280ADA" w:rsidRPr="003D422F">
        <w:rPr>
          <w:rFonts w:ascii="Tahoma" w:eastAsia="Tahoma" w:hAnsi="Tahoma" w:cs="Tahoma"/>
          <w:spacing w:val="18"/>
        </w:rPr>
        <w:t xml:space="preserve"> </w:t>
      </w:r>
      <w:r w:rsidR="00280ADA" w:rsidRPr="007F407E">
        <w:rPr>
          <w:rFonts w:ascii="Tahoma" w:eastAsia="Tahoma" w:hAnsi="Tahoma" w:cs="Tahoma"/>
        </w:rPr>
        <w:t>realizacją</w:t>
      </w:r>
      <w:r w:rsidR="001A2F75" w:rsidRPr="003D422F">
        <w:rPr>
          <w:rFonts w:ascii="Tahoma" w:eastAsia="Tahoma" w:hAnsi="Tahoma" w:cs="Tahoma"/>
          <w:position w:val="-1"/>
        </w:rPr>
        <w:t xml:space="preserve"> </w:t>
      </w:r>
      <w:r w:rsidR="00280ADA" w:rsidRPr="003D422F">
        <w:rPr>
          <w:rFonts w:ascii="Tahoma" w:eastAsia="Tahoma" w:hAnsi="Tahoma" w:cs="Tahoma"/>
          <w:position w:val="-1"/>
        </w:rPr>
        <w:t>pro</w:t>
      </w:r>
      <w:r w:rsidR="00280ADA" w:rsidRPr="003D422F">
        <w:rPr>
          <w:rFonts w:ascii="Tahoma" w:eastAsia="Tahoma" w:hAnsi="Tahoma" w:cs="Tahoma"/>
          <w:spacing w:val="-1"/>
          <w:position w:val="-1"/>
        </w:rPr>
        <w:t>j</w:t>
      </w:r>
      <w:r w:rsidR="00280ADA" w:rsidRPr="003D422F">
        <w:rPr>
          <w:rFonts w:ascii="Tahoma" w:eastAsia="Tahoma" w:hAnsi="Tahoma" w:cs="Tahoma"/>
          <w:spacing w:val="1"/>
          <w:position w:val="-1"/>
        </w:rPr>
        <w:t>e</w:t>
      </w:r>
      <w:r w:rsidR="00280ADA" w:rsidRPr="003D422F">
        <w:rPr>
          <w:rFonts w:ascii="Tahoma" w:eastAsia="Tahoma" w:hAnsi="Tahoma" w:cs="Tahoma"/>
          <w:spacing w:val="-1"/>
          <w:position w:val="-1"/>
        </w:rPr>
        <w:t>k</w:t>
      </w:r>
      <w:r w:rsidR="00280ADA" w:rsidRPr="003D422F">
        <w:rPr>
          <w:rFonts w:ascii="Tahoma" w:eastAsia="Tahoma" w:hAnsi="Tahoma" w:cs="Tahoma"/>
          <w:position w:val="-1"/>
        </w:rPr>
        <w:t>t</w:t>
      </w:r>
      <w:r w:rsidR="00280ADA" w:rsidRPr="003D422F">
        <w:rPr>
          <w:rFonts w:ascii="Tahoma" w:eastAsia="Tahoma" w:hAnsi="Tahoma" w:cs="Tahoma"/>
          <w:spacing w:val="-1"/>
          <w:position w:val="-1"/>
        </w:rPr>
        <w:t>u</w:t>
      </w:r>
      <w:r w:rsidR="00280ADA" w:rsidRPr="003D422F">
        <w:rPr>
          <w:rFonts w:ascii="Tahoma" w:eastAsia="Tahoma" w:hAnsi="Tahoma" w:cs="Tahoma"/>
          <w:position w:val="-1"/>
        </w:rPr>
        <w:t>.</w:t>
      </w:r>
    </w:p>
    <w:p w14:paraId="6E554D73" w14:textId="27417F6A"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xml:space="preserve">, </w:t>
      </w:r>
      <w:r w:rsidR="004035DA">
        <w:rPr>
          <w:rFonts w:ascii="Tahoma" w:eastAsia="Tahoma" w:hAnsi="Tahoma" w:cs="Tahoma"/>
        </w:rPr>
        <w:t>Beneficjent</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193B2E8"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1D808A85"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77777777"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26D9DC9E"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004035DA">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44160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5EFBB84D" w14:textId="0EF161C8" w:rsidR="000725DB" w:rsidRPr="004C5AF5" w:rsidRDefault="000725DB" w:rsidP="004C5AF5">
      <w:pPr>
        <w:tabs>
          <w:tab w:val="left" w:pos="851"/>
        </w:tabs>
        <w:spacing w:line="276" w:lineRule="auto"/>
        <w:ind w:right="12"/>
        <w:jc w:val="both"/>
        <w:rPr>
          <w:rFonts w:ascii="Tahoma" w:eastAsia="Tahoma" w:hAnsi="Tahoma" w:cs="Tahoma"/>
          <w:color w:val="FF0000"/>
        </w:rPr>
      </w:pPr>
      <w:r w:rsidRPr="004C5AF5">
        <w:rPr>
          <w:rFonts w:ascii="Tahoma" w:eastAsia="Tahoma" w:hAnsi="Tahoma" w:cs="Tahoma"/>
        </w:rPr>
        <w:t xml:space="preserve">6) </w:t>
      </w:r>
      <w:r w:rsidRPr="004C5AF5">
        <w:rPr>
          <w:rFonts w:ascii="Tahoma" w:eastAsia="Tahoma" w:hAnsi="Tahoma" w:cs="Tahoma"/>
          <w:spacing w:val="-1"/>
        </w:rPr>
        <w:t xml:space="preserve">gdy termin wypłaty transzy dofinansowania przypada po zakończeniu realizacji projektu, do czasu złożenia wniosku końcowego. W tej sytuacji transza jest przekazywana na rachunek płatniczy </w:t>
      </w:r>
      <w:r w:rsidR="004035DA">
        <w:rPr>
          <w:rFonts w:ascii="Tahoma" w:eastAsia="Tahoma" w:hAnsi="Tahoma" w:cs="Tahoma"/>
          <w:spacing w:val="-1"/>
        </w:rPr>
        <w:t>Beneficjent</w:t>
      </w:r>
      <w:r w:rsidRPr="004C5AF5">
        <w:rPr>
          <w:rFonts w:ascii="Tahoma" w:eastAsia="Tahoma" w:hAnsi="Tahoma" w:cs="Tahoma"/>
          <w:spacing w:val="-1"/>
        </w:rPr>
        <w:t>a  w wysokości wynikającej z tego wniosku.</w:t>
      </w:r>
    </w:p>
    <w:p w14:paraId="32DBA4F3" w14:textId="657AEF3E"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004035DA">
        <w:rPr>
          <w:rFonts w:ascii="Tahoma" w:eastAsia="Tahoma" w:hAnsi="Tahoma" w:cs="Tahoma"/>
        </w:rPr>
        <w:t>Beneficjent</w:t>
      </w:r>
      <w:r w:rsidRPr="003D422F">
        <w:rPr>
          <w:rFonts w:ascii="Tahoma" w:eastAsia="Tahoma" w:hAnsi="Tahoma" w:cs="Tahoma"/>
        </w:rPr>
        <w: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2C771C22"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004035DA">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07EFCEB"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41A23">
        <w:rPr>
          <w:rFonts w:ascii="Tahoma" w:eastAsia="Tahoma" w:hAnsi="Tahoma" w:cs="Tahoma"/>
        </w:rPr>
        <w:t>;</w:t>
      </w:r>
    </w:p>
    <w:p w14:paraId="41298006" w14:textId="52329CCD" w:rsidR="000F0D0D" w:rsidRPr="001C3C76" w:rsidRDefault="004035DA" w:rsidP="00FA2651">
      <w:pPr>
        <w:spacing w:line="276" w:lineRule="auto"/>
        <w:ind w:left="426" w:right="14"/>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514F8F">
        <w:rPr>
          <w:rFonts w:ascii="Tahoma" w:eastAsia="Tahoma" w:hAnsi="Tahoma" w:cs="Tahoma"/>
        </w:rPr>
        <w:t>any jest</w:t>
      </w:r>
      <w:r w:rsidR="00280ADA" w:rsidRPr="001C3C76">
        <w:rPr>
          <w:rFonts w:ascii="Tahoma" w:eastAsia="Tahoma" w:hAnsi="Tahoma" w:cs="Tahoma"/>
        </w:rPr>
        <w:t xml:space="preserve"> do 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 xml:space="preserve">u </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rPr>
        <w:t>ło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 xml:space="preserve">b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3"/>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 z ods</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mi</w:t>
      </w:r>
      <w:r w:rsidR="003D422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so</w:t>
      </w:r>
      <w:r w:rsidR="00280ADA" w:rsidRPr="001C3C76">
        <w:rPr>
          <w:rFonts w:ascii="Tahoma" w:eastAsia="Tahoma" w:hAnsi="Tahoma" w:cs="Tahoma"/>
          <w:spacing w:val="-1"/>
        </w:rPr>
        <w:t>k</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2"/>
        </w:rPr>
        <w:t xml:space="preserve"> </w:t>
      </w:r>
      <w:r w:rsidR="00280ADA" w:rsidRPr="001C3C76">
        <w:rPr>
          <w:rFonts w:ascii="Tahoma" w:eastAsia="Tahoma" w:hAnsi="Tahoma" w:cs="Tahoma"/>
        </w:rPr>
        <w:t>dla</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ł</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rPr>
        <w:t>pod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r w:rsidR="0064318F" w:rsidRPr="001C3C76">
        <w:rPr>
          <w:rFonts w:ascii="Tahoma" w:eastAsia="Tahoma" w:hAnsi="Tahoma" w:cs="Tahoma"/>
        </w:rPr>
        <w:t xml:space="preserve"> </w:t>
      </w:r>
    </w:p>
    <w:p w14:paraId="702137ED" w14:textId="649912CB"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lastRenderedPageBreak/>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610413">
        <w:rPr>
          <w:rFonts w:ascii="Tahoma" w:eastAsia="Tahoma" w:hAnsi="Tahoma" w:cs="Tahoma"/>
        </w:rPr>
        <w:t>płatniczego</w:t>
      </w:r>
      <w:r w:rsidRPr="001C3C76">
        <w:rPr>
          <w:rFonts w:ascii="Tahoma" w:eastAsia="Tahoma" w:hAnsi="Tahoma" w:cs="Tahoma"/>
          <w:spacing w:val="58"/>
        </w:rPr>
        <w:t xml:space="preserve"> </w:t>
      </w:r>
      <w:r w:rsidR="004035DA">
        <w:rPr>
          <w:rFonts w:ascii="Tahoma" w:eastAsia="Tahoma" w:hAnsi="Tahoma" w:cs="Tahoma"/>
        </w:rPr>
        <w:t>Beneficjent</w:t>
      </w:r>
      <w:r w:rsidRPr="001C3C76">
        <w:rPr>
          <w:rFonts w:ascii="Tahoma" w:eastAsia="Tahoma" w:hAnsi="Tahoma" w:cs="Tahoma"/>
        </w:rPr>
        <w: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w:t>
      </w:r>
      <w:r w:rsidR="004035DA">
        <w:rPr>
          <w:rFonts w:ascii="Tahoma" w:eastAsia="Tahoma" w:hAnsi="Tahoma" w:cs="Tahoma"/>
        </w:rPr>
        <w:t>Beneficjent</w:t>
      </w:r>
      <w:r w:rsidR="00A52805">
        <w:rPr>
          <w:rFonts w:ascii="Tahoma" w:eastAsia="Tahoma" w:hAnsi="Tahoma" w:cs="Tahoma"/>
        </w:rPr>
        <w:t>a na pomniejszenie wypłaty kolejnej należnej mu transzy dofinansowania.</w:t>
      </w:r>
      <w:r w:rsidRPr="001C3C76">
        <w:rPr>
          <w:rFonts w:ascii="Tahoma" w:eastAsia="Tahoma" w:hAnsi="Tahoma" w:cs="Tahoma"/>
          <w:spacing w:val="54"/>
        </w:rPr>
        <w:t xml:space="preserve"> </w:t>
      </w:r>
    </w:p>
    <w:p w14:paraId="456B5F75" w14:textId="5B0C2BB6" w:rsidR="000F0D0D" w:rsidRPr="001C3C76" w:rsidRDefault="004035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Beneficjent</w:t>
      </w:r>
      <w:r w:rsidR="0024136F" w:rsidRPr="001C3C76">
        <w:rPr>
          <w:rFonts w:ascii="Tahoma" w:eastAsia="Tahoma" w:hAnsi="Tahoma" w:cs="Tahoma"/>
        </w:rPr>
        <w:t xml:space="preserve"> zwraca środki, o których mowa w ust. 1, wraz z odsetkami, na pisemne wezwanie I</w:t>
      </w:r>
      <w:r w:rsidR="005746C8" w:rsidRPr="001C3C76">
        <w:rPr>
          <w:rFonts w:ascii="Tahoma" w:eastAsia="Tahoma" w:hAnsi="Tahoma" w:cs="Tahoma"/>
        </w:rPr>
        <w:t>Z</w:t>
      </w:r>
      <w:r w:rsidR="0024136F"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0024136F" w:rsidRPr="001C3C76">
        <w:rPr>
          <w:rFonts w:ascii="Tahoma" w:eastAsia="Tahoma" w:hAnsi="Tahoma" w:cs="Tahoma"/>
        </w:rPr>
        <w:t xml:space="preserve">zapłaty na rachunek </w:t>
      </w:r>
      <w:r w:rsidR="00610413">
        <w:rPr>
          <w:rFonts w:ascii="Tahoma" w:eastAsia="Tahoma" w:hAnsi="Tahoma" w:cs="Tahoma"/>
        </w:rPr>
        <w:t>płatniczy</w:t>
      </w:r>
      <w:r w:rsidR="00610413" w:rsidRPr="001C3C76">
        <w:rPr>
          <w:rFonts w:ascii="Tahoma" w:eastAsia="Tahoma" w:hAnsi="Tahoma" w:cs="Tahoma"/>
        </w:rPr>
        <w:t xml:space="preserve"> </w:t>
      </w:r>
      <w:r w:rsidR="005746C8" w:rsidRPr="001C3C76">
        <w:rPr>
          <w:rFonts w:ascii="Tahoma" w:eastAsia="Tahoma" w:hAnsi="Tahoma" w:cs="Tahoma"/>
        </w:rPr>
        <w:t xml:space="preserve">wskazany przez IZ </w:t>
      </w:r>
      <w:r w:rsidR="0024136F"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0024136F"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339D5C2" w14:textId="7AF36B70" w:rsidR="000F0D0D" w:rsidRPr="001C3C76" w:rsidRDefault="004035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Beneficjent</w:t>
      </w:r>
      <w:r w:rsidR="0024136F" w:rsidRPr="001C3C76">
        <w:rPr>
          <w:rFonts w:ascii="Tahoma" w:eastAsia="Tahoma" w:hAnsi="Tahoma" w:cs="Tahoma"/>
        </w:rPr>
        <w:t xml:space="preserve"> dokonuje również zwrotu na rachunek </w:t>
      </w:r>
      <w:r w:rsidR="00610413">
        <w:rPr>
          <w:rFonts w:ascii="Tahoma" w:eastAsia="Tahoma" w:hAnsi="Tahoma" w:cs="Tahoma"/>
        </w:rPr>
        <w:t>płatniczy</w:t>
      </w:r>
      <w:r w:rsidR="00610413" w:rsidRPr="001C3C76">
        <w:rPr>
          <w:rFonts w:ascii="Tahoma" w:eastAsia="Tahoma" w:hAnsi="Tahoma" w:cs="Tahoma"/>
        </w:rPr>
        <w:t xml:space="preserve"> </w:t>
      </w:r>
      <w:r w:rsidR="0024136F" w:rsidRPr="001C3C76">
        <w:rPr>
          <w:rFonts w:ascii="Tahoma" w:eastAsia="Tahoma" w:hAnsi="Tahoma" w:cs="Tahoma"/>
        </w:rPr>
        <w:t>wskazany przez I</w:t>
      </w:r>
      <w:r w:rsidR="005746C8" w:rsidRPr="001C3C76">
        <w:rPr>
          <w:rFonts w:ascii="Tahoma" w:eastAsia="Tahoma" w:hAnsi="Tahoma" w:cs="Tahoma"/>
        </w:rPr>
        <w:t xml:space="preserve">Z </w:t>
      </w:r>
      <w:r w:rsidR="0024136F" w:rsidRPr="001C3C76">
        <w:rPr>
          <w:rFonts w:ascii="Tahoma" w:eastAsia="Tahoma" w:hAnsi="Tahoma" w:cs="Tahoma"/>
        </w:rPr>
        <w:t>kwot korekt wydatków kwalifikowalnych</w:t>
      </w:r>
      <w:r w:rsidR="00431437">
        <w:rPr>
          <w:rFonts w:ascii="Tahoma" w:eastAsia="Tahoma" w:hAnsi="Tahoma" w:cs="Tahoma"/>
        </w:rPr>
        <w:t xml:space="preserve"> </w:t>
      </w:r>
      <w:r w:rsidR="0024136F" w:rsidRPr="001C3C76">
        <w:rPr>
          <w:rFonts w:ascii="Tahoma" w:eastAsia="Tahoma" w:hAnsi="Tahoma" w:cs="Tahoma"/>
        </w:rPr>
        <w:t xml:space="preserve">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80D8DB6" w14:textId="69E819B4"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w:t>
      </w:r>
      <w:r w:rsidR="004035DA">
        <w:rPr>
          <w:rFonts w:ascii="Tahoma" w:eastAsia="Tahoma" w:hAnsi="Tahoma" w:cs="Tahoma"/>
        </w:rPr>
        <w:t>Beneficjent</w:t>
      </w:r>
      <w:r w:rsidRPr="00110B02">
        <w:rPr>
          <w:rFonts w:ascii="Tahoma" w:eastAsia="Tahoma" w:hAnsi="Tahoma" w:cs="Tahoma"/>
        </w:rPr>
        <w:t xml:space="preserve">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201</w:t>
      </w:r>
      <w:r w:rsidR="00114988">
        <w:rPr>
          <w:rFonts w:ascii="Tahoma" w:eastAsia="Tahoma" w:hAnsi="Tahoma" w:cs="Tahoma"/>
        </w:rPr>
        <w:t>8</w:t>
      </w:r>
      <w:r w:rsidR="00B0108F">
        <w:rPr>
          <w:rFonts w:ascii="Tahoma" w:eastAsia="Tahoma" w:hAnsi="Tahoma" w:cs="Tahoma"/>
        </w:rPr>
        <w:t xml:space="preserve"> </w:t>
      </w:r>
      <w:r w:rsidR="00984D90">
        <w:rPr>
          <w:rFonts w:ascii="Tahoma" w:eastAsia="Tahoma" w:hAnsi="Tahoma" w:cs="Tahoma"/>
        </w:rPr>
        <w:t xml:space="preserve">r. poz. </w:t>
      </w:r>
      <w:r w:rsidR="00114988">
        <w:rPr>
          <w:rFonts w:ascii="Tahoma" w:eastAsia="Tahoma" w:hAnsi="Tahoma" w:cs="Tahoma"/>
        </w:rPr>
        <w:t>2096</w:t>
      </w:r>
      <w:r w:rsidR="00984D90">
        <w:rPr>
          <w:rFonts w:ascii="Tahoma" w:eastAsia="Tahoma" w:hAnsi="Tahoma" w:cs="Tahoma"/>
        </w:rPr>
        <w:t xml:space="preserve"> </w:t>
      </w:r>
      <w:proofErr w:type="spellStart"/>
      <w:r w:rsidR="00984D90">
        <w:rPr>
          <w:rFonts w:ascii="Tahoma" w:eastAsia="Tahoma" w:hAnsi="Tahoma" w:cs="Tahoma"/>
        </w:rPr>
        <w:t>t.j</w:t>
      </w:r>
      <w:proofErr w:type="spellEnd"/>
      <w:r w:rsidR="00984D90">
        <w:rPr>
          <w:rFonts w:ascii="Tahoma" w:eastAsia="Tahoma" w:hAnsi="Tahoma" w:cs="Tahoma"/>
        </w:rPr>
        <w:t>.</w:t>
      </w:r>
      <w:r w:rsidR="00BD5717">
        <w:rPr>
          <w:rFonts w:ascii="Tahoma" w:eastAsia="Tahoma" w:hAnsi="Tahoma" w:cs="Tahoma"/>
        </w:rPr>
        <w:t xml:space="preserve"> z </w:t>
      </w:r>
      <w:proofErr w:type="spellStart"/>
      <w:r w:rsidR="00BD5717">
        <w:rPr>
          <w:rFonts w:ascii="Tahoma" w:eastAsia="Tahoma" w:hAnsi="Tahoma" w:cs="Tahoma"/>
        </w:rPr>
        <w:t>pó</w:t>
      </w:r>
      <w:r w:rsidR="00B0108F">
        <w:rPr>
          <w:rFonts w:ascii="Tahoma" w:eastAsia="Tahoma" w:hAnsi="Tahoma" w:cs="Tahoma"/>
        </w:rPr>
        <w:t>ź</w:t>
      </w:r>
      <w:r w:rsidR="00BD5717">
        <w:rPr>
          <w:rFonts w:ascii="Tahoma" w:eastAsia="Tahoma" w:hAnsi="Tahoma" w:cs="Tahoma"/>
        </w:rPr>
        <w:t>n</w:t>
      </w:r>
      <w:proofErr w:type="spellEnd"/>
      <w:r w:rsidR="00BD5717">
        <w:rPr>
          <w:rFonts w:ascii="Tahoma" w:eastAsia="Tahoma" w:hAnsi="Tahoma" w:cs="Tahoma"/>
        </w:rPr>
        <w:t>. zm.</w:t>
      </w:r>
      <w:r w:rsidRPr="003D422F">
        <w:rPr>
          <w:rFonts w:ascii="Tahoma" w:eastAsia="Tahoma" w:hAnsi="Tahoma" w:cs="Tahoma"/>
        </w:rPr>
        <w:t xml:space="preserve">), wydaje decyzję, </w:t>
      </w:r>
      <w:r w:rsidR="008057CF">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w:t>
      </w:r>
      <w:r w:rsidR="004035DA">
        <w:rPr>
          <w:rFonts w:ascii="Tahoma" w:eastAsia="Tahoma" w:hAnsi="Tahoma" w:cs="Tahoma"/>
        </w:rPr>
        <w:t>Beneficjent</w:t>
      </w:r>
      <w:r w:rsidRPr="003D422F">
        <w:rPr>
          <w:rFonts w:ascii="Tahoma" w:eastAsia="Tahoma" w:hAnsi="Tahoma" w:cs="Tahoma"/>
        </w:rPr>
        <w:t xml:space="preserve">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082EECBB"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xml:space="preserve">, nie wydaje się, jeżeli </w:t>
      </w:r>
      <w:r w:rsidR="004035DA">
        <w:rPr>
          <w:rFonts w:ascii="Tahoma" w:eastAsia="Tahoma" w:hAnsi="Tahoma" w:cs="Tahoma"/>
        </w:rPr>
        <w:t>Beneficjent</w:t>
      </w:r>
      <w:r w:rsidRPr="001C3C76">
        <w:rPr>
          <w:rFonts w:ascii="Tahoma" w:eastAsia="Tahoma" w:hAnsi="Tahoma" w:cs="Tahoma"/>
        </w:rPr>
        <w:t xml:space="preserve">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79EF23E9" w:rsidR="000F0D0D" w:rsidRPr="003A0662" w:rsidRDefault="004035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3A0662">
        <w:rPr>
          <w:rFonts w:ascii="Tahoma" w:eastAsia="Tahoma" w:hAnsi="Tahoma" w:cs="Tahoma"/>
          <w:spacing w:val="15"/>
        </w:rPr>
        <w:t xml:space="preserve"> </w:t>
      </w:r>
      <w:r w:rsidR="00280ADA" w:rsidRPr="003A0662">
        <w:rPr>
          <w:rFonts w:ascii="Tahoma" w:eastAsia="Tahoma" w:hAnsi="Tahoma" w:cs="Tahoma"/>
          <w:spacing w:val="2"/>
        </w:rPr>
        <w:t>d</w:t>
      </w:r>
      <w:r w:rsidR="00280ADA" w:rsidRPr="003A0662">
        <w:rPr>
          <w:rFonts w:ascii="Tahoma" w:eastAsia="Tahoma" w:hAnsi="Tahoma" w:cs="Tahoma"/>
        </w:rPr>
        <w:t>o</w:t>
      </w:r>
      <w:r w:rsidR="00280ADA" w:rsidRPr="003A0662">
        <w:rPr>
          <w:rFonts w:ascii="Tahoma" w:eastAsia="Tahoma" w:hAnsi="Tahoma" w:cs="Tahoma"/>
          <w:spacing w:val="-1"/>
        </w:rPr>
        <w:t>k</w:t>
      </w:r>
      <w:r w:rsidR="00280ADA" w:rsidRPr="003A0662">
        <w:rPr>
          <w:rFonts w:ascii="Tahoma" w:eastAsia="Tahoma" w:hAnsi="Tahoma" w:cs="Tahoma"/>
        </w:rPr>
        <w:t>o</w:t>
      </w:r>
      <w:r w:rsidR="00280ADA" w:rsidRPr="003A0662">
        <w:rPr>
          <w:rFonts w:ascii="Tahoma" w:eastAsia="Tahoma" w:hAnsi="Tahoma" w:cs="Tahoma"/>
          <w:spacing w:val="-1"/>
        </w:rPr>
        <w:t>n</w:t>
      </w:r>
      <w:r w:rsidR="00280ADA" w:rsidRPr="003A0662">
        <w:rPr>
          <w:rFonts w:ascii="Tahoma" w:eastAsia="Tahoma" w:hAnsi="Tahoma" w:cs="Tahoma"/>
          <w:spacing w:val="1"/>
        </w:rPr>
        <w:t>u</w:t>
      </w:r>
      <w:r w:rsidR="00280ADA" w:rsidRPr="003A0662">
        <w:rPr>
          <w:rFonts w:ascii="Tahoma" w:eastAsia="Tahoma" w:hAnsi="Tahoma" w:cs="Tahoma"/>
          <w:spacing w:val="-1"/>
        </w:rPr>
        <w:t>j</w:t>
      </w:r>
      <w:r w:rsidR="00280ADA" w:rsidRPr="003A0662">
        <w:rPr>
          <w:rFonts w:ascii="Tahoma" w:eastAsia="Tahoma" w:hAnsi="Tahoma" w:cs="Tahoma"/>
        </w:rPr>
        <w:t>e</w:t>
      </w:r>
      <w:r w:rsidR="00280ADA" w:rsidRPr="003A0662">
        <w:rPr>
          <w:rFonts w:ascii="Tahoma" w:eastAsia="Tahoma" w:hAnsi="Tahoma" w:cs="Tahoma"/>
          <w:spacing w:val="20"/>
        </w:rPr>
        <w:t xml:space="preserve"> </w:t>
      </w:r>
      <w:r w:rsidR="00280ADA" w:rsidRPr="003A0662">
        <w:rPr>
          <w:rFonts w:ascii="Tahoma" w:eastAsia="Tahoma" w:hAnsi="Tahoma" w:cs="Tahoma"/>
        </w:rPr>
        <w:t>opisu</w:t>
      </w:r>
      <w:r w:rsidR="00280ADA" w:rsidRPr="003A0662">
        <w:rPr>
          <w:rFonts w:ascii="Tahoma" w:eastAsia="Tahoma" w:hAnsi="Tahoma" w:cs="Tahoma"/>
          <w:spacing w:val="21"/>
        </w:rPr>
        <w:t xml:space="preserve"> </w:t>
      </w:r>
      <w:r w:rsidR="00280ADA" w:rsidRPr="003A0662">
        <w:rPr>
          <w:rFonts w:ascii="Tahoma" w:eastAsia="Tahoma" w:hAnsi="Tahoma" w:cs="Tahoma"/>
        </w:rPr>
        <w:t>pr</w:t>
      </w:r>
      <w:r w:rsidR="00280ADA" w:rsidRPr="003A0662">
        <w:rPr>
          <w:rFonts w:ascii="Tahoma" w:eastAsia="Tahoma" w:hAnsi="Tahoma" w:cs="Tahoma"/>
          <w:spacing w:val="1"/>
        </w:rPr>
        <w:t>ze</w:t>
      </w:r>
      <w:r w:rsidR="00280ADA" w:rsidRPr="003A0662">
        <w:rPr>
          <w:rFonts w:ascii="Tahoma" w:eastAsia="Tahoma" w:hAnsi="Tahoma" w:cs="Tahoma"/>
        </w:rPr>
        <w:t>l</w:t>
      </w:r>
      <w:r w:rsidR="00280ADA" w:rsidRPr="003A0662">
        <w:rPr>
          <w:rFonts w:ascii="Tahoma" w:eastAsia="Tahoma" w:hAnsi="Tahoma" w:cs="Tahoma"/>
          <w:spacing w:val="1"/>
        </w:rPr>
        <w:t>ew</w:t>
      </w:r>
      <w:r w:rsidR="00280ADA" w:rsidRPr="003A0662">
        <w:rPr>
          <w:rFonts w:ascii="Tahoma" w:eastAsia="Tahoma" w:hAnsi="Tahoma" w:cs="Tahoma"/>
        </w:rPr>
        <w:t>u</w:t>
      </w:r>
      <w:r w:rsidR="00280ADA" w:rsidRPr="003A0662">
        <w:rPr>
          <w:rFonts w:ascii="Tahoma" w:eastAsia="Tahoma" w:hAnsi="Tahoma" w:cs="Tahoma"/>
          <w:spacing w:val="16"/>
        </w:rPr>
        <w:t xml:space="preserve"> </w:t>
      </w:r>
      <w:r w:rsidR="00280ADA" w:rsidRPr="003A0662">
        <w:rPr>
          <w:rFonts w:ascii="Tahoma" w:eastAsia="Tahoma" w:hAnsi="Tahoma" w:cs="Tahoma"/>
        </w:rPr>
        <w:t>z</w:t>
      </w:r>
      <w:r w:rsidR="00280ADA" w:rsidRPr="003A0662">
        <w:rPr>
          <w:rFonts w:ascii="Tahoma" w:eastAsia="Tahoma" w:hAnsi="Tahoma" w:cs="Tahoma"/>
          <w:spacing w:val="1"/>
        </w:rPr>
        <w:t>w</w:t>
      </w:r>
      <w:r w:rsidR="00280ADA" w:rsidRPr="003A0662">
        <w:rPr>
          <w:rFonts w:ascii="Tahoma" w:eastAsia="Tahoma" w:hAnsi="Tahoma" w:cs="Tahoma"/>
          <w:spacing w:val="-2"/>
        </w:rPr>
        <w:t>r</w:t>
      </w:r>
      <w:r w:rsidR="00280ADA" w:rsidRPr="003A0662">
        <w:rPr>
          <w:rFonts w:ascii="Tahoma" w:eastAsia="Tahoma" w:hAnsi="Tahoma" w:cs="Tahoma"/>
          <w:spacing w:val="1"/>
        </w:rPr>
        <w:t>a</w:t>
      </w:r>
      <w:r w:rsidR="00280ADA" w:rsidRPr="003A0662">
        <w:rPr>
          <w:rFonts w:ascii="Tahoma" w:eastAsia="Tahoma" w:hAnsi="Tahoma" w:cs="Tahoma"/>
          <w:spacing w:val="-1"/>
        </w:rPr>
        <w:t>c</w:t>
      </w:r>
      <w:r w:rsidR="00280ADA" w:rsidRPr="003A0662">
        <w:rPr>
          <w:rFonts w:ascii="Tahoma" w:eastAsia="Tahoma" w:hAnsi="Tahoma" w:cs="Tahoma"/>
          <w:spacing w:val="1"/>
        </w:rPr>
        <w:t>a</w:t>
      </w:r>
      <w:r w:rsidR="00280ADA" w:rsidRPr="003A0662">
        <w:rPr>
          <w:rFonts w:ascii="Tahoma" w:eastAsia="Tahoma" w:hAnsi="Tahoma" w:cs="Tahoma"/>
          <w:spacing w:val="-1"/>
        </w:rPr>
        <w:t>n</w:t>
      </w:r>
      <w:r w:rsidR="00280ADA" w:rsidRPr="003A0662">
        <w:rPr>
          <w:rFonts w:ascii="Tahoma" w:eastAsia="Tahoma" w:hAnsi="Tahoma" w:cs="Tahoma"/>
          <w:spacing w:val="-3"/>
        </w:rPr>
        <w:t>y</w:t>
      </w:r>
      <w:r w:rsidR="00280ADA" w:rsidRPr="003A0662">
        <w:rPr>
          <w:rFonts w:ascii="Tahoma" w:eastAsia="Tahoma" w:hAnsi="Tahoma" w:cs="Tahoma"/>
          <w:spacing w:val="2"/>
        </w:rPr>
        <w:t>c</w:t>
      </w:r>
      <w:r w:rsidR="00280ADA" w:rsidRPr="003A0662">
        <w:rPr>
          <w:rFonts w:ascii="Tahoma" w:eastAsia="Tahoma" w:hAnsi="Tahoma" w:cs="Tahoma"/>
        </w:rPr>
        <w:t>h</w:t>
      </w:r>
      <w:r w:rsidR="00280ADA" w:rsidRPr="003A0662">
        <w:rPr>
          <w:rFonts w:ascii="Tahoma" w:eastAsia="Tahoma" w:hAnsi="Tahoma" w:cs="Tahoma"/>
          <w:spacing w:val="13"/>
        </w:rPr>
        <w:t xml:space="preserve"> </w:t>
      </w:r>
      <w:r w:rsidR="00280ADA" w:rsidRPr="003A0662">
        <w:rPr>
          <w:rFonts w:ascii="Tahoma" w:eastAsia="Tahoma" w:hAnsi="Tahoma" w:cs="Tahoma"/>
        </w:rPr>
        <w:t>śro</w:t>
      </w:r>
      <w:r w:rsidR="00280ADA" w:rsidRPr="003A0662">
        <w:rPr>
          <w:rFonts w:ascii="Tahoma" w:eastAsia="Tahoma" w:hAnsi="Tahoma" w:cs="Tahoma"/>
          <w:spacing w:val="3"/>
        </w:rPr>
        <w:t>d</w:t>
      </w:r>
      <w:r w:rsidR="00280ADA" w:rsidRPr="003A0662">
        <w:rPr>
          <w:rFonts w:ascii="Tahoma" w:eastAsia="Tahoma" w:hAnsi="Tahoma" w:cs="Tahoma"/>
          <w:spacing w:val="-1"/>
        </w:rPr>
        <w:t>k</w:t>
      </w:r>
      <w:r w:rsidR="00280ADA" w:rsidRPr="003A0662">
        <w:rPr>
          <w:rFonts w:ascii="Tahoma" w:eastAsia="Tahoma" w:hAnsi="Tahoma" w:cs="Tahoma"/>
        </w:rPr>
        <w:t>ó</w:t>
      </w:r>
      <w:r w:rsidR="00280ADA" w:rsidRPr="003A0662">
        <w:rPr>
          <w:rFonts w:ascii="Tahoma" w:eastAsia="Tahoma" w:hAnsi="Tahoma" w:cs="Tahoma"/>
          <w:spacing w:val="-6"/>
        </w:rPr>
        <w:t>w</w:t>
      </w:r>
      <w:r w:rsidR="00280ADA" w:rsidRPr="003A0662">
        <w:rPr>
          <w:rFonts w:ascii="Tahoma" w:eastAsia="Tahoma" w:hAnsi="Tahoma" w:cs="Tahoma"/>
        </w:rPr>
        <w:t>,</w:t>
      </w:r>
      <w:r w:rsidR="00280ADA" w:rsidRPr="003A0662">
        <w:rPr>
          <w:rFonts w:ascii="Tahoma" w:eastAsia="Tahoma" w:hAnsi="Tahoma" w:cs="Tahoma"/>
          <w:spacing w:val="18"/>
        </w:rPr>
        <w:t xml:space="preserve"> </w:t>
      </w:r>
      <w:r w:rsidR="00280ADA" w:rsidRPr="003A0662">
        <w:rPr>
          <w:rFonts w:ascii="Tahoma" w:eastAsia="Tahoma" w:hAnsi="Tahoma" w:cs="Tahoma"/>
        </w:rPr>
        <w:t>o</w:t>
      </w:r>
      <w:r w:rsidR="00280ADA" w:rsidRPr="003A0662">
        <w:rPr>
          <w:rFonts w:ascii="Tahoma" w:eastAsia="Tahoma" w:hAnsi="Tahoma" w:cs="Tahoma"/>
          <w:spacing w:val="26"/>
        </w:rPr>
        <w:t xml:space="preserve"> </w:t>
      </w:r>
      <w:r w:rsidR="00280ADA" w:rsidRPr="003A0662">
        <w:rPr>
          <w:rFonts w:ascii="Tahoma" w:eastAsia="Tahoma" w:hAnsi="Tahoma" w:cs="Tahoma"/>
          <w:spacing w:val="-1"/>
        </w:rPr>
        <w:t>k</w:t>
      </w:r>
      <w:r w:rsidR="00280ADA" w:rsidRPr="003A0662">
        <w:rPr>
          <w:rFonts w:ascii="Tahoma" w:eastAsia="Tahoma" w:hAnsi="Tahoma" w:cs="Tahoma"/>
        </w:rPr>
        <w:t>tó</w:t>
      </w:r>
      <w:r w:rsidR="00280ADA" w:rsidRPr="003A0662">
        <w:rPr>
          <w:rFonts w:ascii="Tahoma" w:eastAsia="Tahoma" w:hAnsi="Tahoma" w:cs="Tahoma"/>
          <w:spacing w:val="2"/>
        </w:rPr>
        <w:t>r</w:t>
      </w:r>
      <w:r w:rsidR="00280ADA" w:rsidRPr="003A0662">
        <w:rPr>
          <w:rFonts w:ascii="Tahoma" w:eastAsia="Tahoma" w:hAnsi="Tahoma" w:cs="Tahoma"/>
          <w:spacing w:val="-3"/>
        </w:rPr>
        <w:t>y</w:t>
      </w:r>
      <w:r w:rsidR="00280ADA" w:rsidRPr="003A0662">
        <w:rPr>
          <w:rFonts w:ascii="Tahoma" w:eastAsia="Tahoma" w:hAnsi="Tahoma" w:cs="Tahoma"/>
          <w:spacing w:val="2"/>
        </w:rPr>
        <w:t>c</w:t>
      </w:r>
      <w:r w:rsidR="00280ADA" w:rsidRPr="003A0662">
        <w:rPr>
          <w:rFonts w:ascii="Tahoma" w:eastAsia="Tahoma" w:hAnsi="Tahoma" w:cs="Tahoma"/>
        </w:rPr>
        <w:t>h</w:t>
      </w:r>
      <w:r w:rsidR="00280ADA" w:rsidRPr="003A0662">
        <w:rPr>
          <w:rFonts w:ascii="Tahoma" w:eastAsia="Tahoma" w:hAnsi="Tahoma" w:cs="Tahoma"/>
          <w:spacing w:val="17"/>
        </w:rPr>
        <w:t xml:space="preserve"> </w:t>
      </w:r>
      <w:r w:rsidR="00280ADA" w:rsidRPr="003A0662">
        <w:rPr>
          <w:rFonts w:ascii="Tahoma" w:eastAsia="Tahoma" w:hAnsi="Tahoma" w:cs="Tahoma"/>
        </w:rPr>
        <w:t>m</w:t>
      </w:r>
      <w:r w:rsidR="00280ADA" w:rsidRPr="003A0662">
        <w:rPr>
          <w:rFonts w:ascii="Tahoma" w:eastAsia="Tahoma" w:hAnsi="Tahoma" w:cs="Tahoma"/>
          <w:spacing w:val="2"/>
        </w:rPr>
        <w:t>o</w:t>
      </w:r>
      <w:r w:rsidR="00280ADA" w:rsidRPr="003A0662">
        <w:rPr>
          <w:rFonts w:ascii="Tahoma" w:eastAsia="Tahoma" w:hAnsi="Tahoma" w:cs="Tahoma"/>
          <w:spacing w:val="-1"/>
        </w:rPr>
        <w:t>w</w:t>
      </w:r>
      <w:r w:rsidR="00280ADA" w:rsidRPr="003A0662">
        <w:rPr>
          <w:rFonts w:ascii="Tahoma" w:eastAsia="Tahoma" w:hAnsi="Tahoma" w:cs="Tahoma"/>
        </w:rPr>
        <w:t>a w</w:t>
      </w:r>
      <w:r w:rsidR="00280ADA" w:rsidRPr="003A0662">
        <w:rPr>
          <w:rFonts w:ascii="Tahoma" w:eastAsia="Tahoma" w:hAnsi="Tahoma" w:cs="Tahoma"/>
          <w:spacing w:val="23"/>
        </w:rPr>
        <w:t xml:space="preserve"> </w:t>
      </w:r>
      <w:r w:rsidR="00280ADA" w:rsidRPr="003A0662">
        <w:rPr>
          <w:rFonts w:ascii="Tahoma" w:eastAsia="Tahoma" w:hAnsi="Tahoma" w:cs="Tahoma"/>
          <w:spacing w:val="1"/>
        </w:rPr>
        <w:t>u</w:t>
      </w:r>
      <w:r w:rsidR="00280ADA" w:rsidRPr="003A0662">
        <w:rPr>
          <w:rFonts w:ascii="Tahoma" w:eastAsia="Tahoma" w:hAnsi="Tahoma" w:cs="Tahoma"/>
        </w:rPr>
        <w:t>st.</w:t>
      </w:r>
      <w:r w:rsidR="00280ADA" w:rsidRPr="003A0662">
        <w:rPr>
          <w:rFonts w:ascii="Tahoma" w:eastAsia="Tahoma" w:hAnsi="Tahoma" w:cs="Tahoma"/>
          <w:spacing w:val="23"/>
        </w:rPr>
        <w:t xml:space="preserve"> </w:t>
      </w:r>
      <w:r w:rsidR="00280ADA"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00280ADA" w:rsidRPr="003A0662">
        <w:rPr>
          <w:rFonts w:ascii="Tahoma" w:eastAsia="Tahoma" w:hAnsi="Tahoma" w:cs="Tahoma"/>
        </w:rPr>
        <w:t xml:space="preserve"> zgodnie</w:t>
      </w:r>
      <w:r w:rsidR="00280ADA" w:rsidRPr="003A0662">
        <w:rPr>
          <w:rFonts w:ascii="Tahoma" w:eastAsia="Tahoma" w:hAnsi="Tahoma" w:cs="Tahoma"/>
          <w:spacing w:val="-7"/>
        </w:rPr>
        <w:t xml:space="preserve"> </w:t>
      </w:r>
      <w:r w:rsidR="00280ADA" w:rsidRPr="003A0662">
        <w:rPr>
          <w:rFonts w:ascii="Tahoma" w:eastAsia="Tahoma" w:hAnsi="Tahoma" w:cs="Tahoma"/>
        </w:rPr>
        <w:t>z</w:t>
      </w:r>
      <w:r w:rsidR="00280ADA" w:rsidRPr="003A0662">
        <w:rPr>
          <w:rFonts w:ascii="Tahoma" w:eastAsia="Tahoma" w:hAnsi="Tahoma" w:cs="Tahoma"/>
          <w:spacing w:val="-1"/>
        </w:rPr>
        <w:t xml:space="preserve"> </w:t>
      </w:r>
      <w:r w:rsidR="00280ADA" w:rsidRPr="003A0662">
        <w:rPr>
          <w:rFonts w:ascii="Tahoma" w:eastAsia="Tahoma" w:hAnsi="Tahoma" w:cs="Tahoma"/>
          <w:spacing w:val="1"/>
        </w:rPr>
        <w:t>za</w:t>
      </w:r>
      <w:r w:rsidR="00280ADA" w:rsidRPr="003A0662">
        <w:rPr>
          <w:rFonts w:ascii="Tahoma" w:eastAsia="Tahoma" w:hAnsi="Tahoma" w:cs="Tahoma"/>
        </w:rPr>
        <w:t>l</w:t>
      </w:r>
      <w:r w:rsidR="00280ADA" w:rsidRPr="003A0662">
        <w:rPr>
          <w:rFonts w:ascii="Tahoma" w:eastAsia="Tahoma" w:hAnsi="Tahoma" w:cs="Tahoma"/>
          <w:spacing w:val="1"/>
        </w:rPr>
        <w:t>e</w:t>
      </w:r>
      <w:r w:rsidR="00280ADA" w:rsidRPr="003A0662">
        <w:rPr>
          <w:rFonts w:ascii="Tahoma" w:eastAsia="Tahoma" w:hAnsi="Tahoma" w:cs="Tahoma"/>
          <w:spacing w:val="-1"/>
        </w:rPr>
        <w:t>c</w:t>
      </w:r>
      <w:r w:rsidR="00280ADA" w:rsidRPr="003A0662">
        <w:rPr>
          <w:rFonts w:ascii="Tahoma" w:eastAsia="Tahoma" w:hAnsi="Tahoma" w:cs="Tahoma"/>
          <w:spacing w:val="1"/>
        </w:rPr>
        <w:t>e</w:t>
      </w:r>
      <w:r w:rsidR="00280ADA" w:rsidRPr="003A0662">
        <w:rPr>
          <w:rFonts w:ascii="Tahoma" w:eastAsia="Tahoma" w:hAnsi="Tahoma" w:cs="Tahoma"/>
          <w:spacing w:val="-1"/>
        </w:rPr>
        <w:t>n</w:t>
      </w:r>
      <w:r w:rsidR="00280ADA" w:rsidRPr="003A0662">
        <w:rPr>
          <w:rFonts w:ascii="Tahoma" w:eastAsia="Tahoma" w:hAnsi="Tahoma" w:cs="Tahoma"/>
        </w:rPr>
        <w:t>i</w:t>
      </w:r>
      <w:r w:rsidR="00280ADA" w:rsidRPr="003A0662">
        <w:rPr>
          <w:rFonts w:ascii="Tahoma" w:eastAsia="Tahoma" w:hAnsi="Tahoma" w:cs="Tahoma"/>
          <w:spacing w:val="1"/>
        </w:rPr>
        <w:t>a</w:t>
      </w:r>
      <w:r w:rsidR="00280ADA" w:rsidRPr="003A0662">
        <w:rPr>
          <w:rFonts w:ascii="Tahoma" w:eastAsia="Tahoma" w:hAnsi="Tahoma" w:cs="Tahoma"/>
        </w:rPr>
        <w:t>mi,</w:t>
      </w:r>
      <w:r w:rsidR="00280ADA" w:rsidRPr="003A0662">
        <w:rPr>
          <w:rFonts w:ascii="Tahoma" w:eastAsia="Tahoma" w:hAnsi="Tahoma" w:cs="Tahoma"/>
          <w:spacing w:val="-2"/>
        </w:rPr>
        <w:t xml:space="preserve"> </w:t>
      </w:r>
      <w:r w:rsidR="00280ADA" w:rsidRPr="003A0662">
        <w:rPr>
          <w:rFonts w:ascii="Tahoma" w:eastAsia="Tahoma" w:hAnsi="Tahoma" w:cs="Tahoma"/>
        </w:rPr>
        <w:t>o</w:t>
      </w:r>
      <w:r w:rsidR="00280ADA" w:rsidRPr="003A0662">
        <w:rPr>
          <w:rFonts w:ascii="Tahoma" w:eastAsia="Tahoma" w:hAnsi="Tahoma" w:cs="Tahoma"/>
          <w:spacing w:val="1"/>
        </w:rPr>
        <w:t xml:space="preserve"> </w:t>
      </w:r>
      <w:r w:rsidR="00280ADA" w:rsidRPr="003A0662">
        <w:rPr>
          <w:rFonts w:ascii="Tahoma" w:eastAsia="Tahoma" w:hAnsi="Tahoma" w:cs="Tahoma"/>
          <w:spacing w:val="-1"/>
        </w:rPr>
        <w:t>k</w:t>
      </w:r>
      <w:r w:rsidR="00280ADA" w:rsidRPr="003A0662">
        <w:rPr>
          <w:rFonts w:ascii="Tahoma" w:eastAsia="Tahoma" w:hAnsi="Tahoma" w:cs="Tahoma"/>
        </w:rPr>
        <w:t>tó</w:t>
      </w:r>
      <w:r w:rsidR="00280ADA" w:rsidRPr="003A0662">
        <w:rPr>
          <w:rFonts w:ascii="Tahoma" w:eastAsia="Tahoma" w:hAnsi="Tahoma" w:cs="Tahoma"/>
          <w:spacing w:val="2"/>
        </w:rPr>
        <w:t>r</w:t>
      </w:r>
      <w:r w:rsidR="00280ADA" w:rsidRPr="003A0662">
        <w:rPr>
          <w:rFonts w:ascii="Tahoma" w:eastAsia="Tahoma" w:hAnsi="Tahoma" w:cs="Tahoma"/>
          <w:spacing w:val="-3"/>
        </w:rPr>
        <w:t>y</w:t>
      </w:r>
      <w:r w:rsidR="00280ADA" w:rsidRPr="003A0662">
        <w:rPr>
          <w:rFonts w:ascii="Tahoma" w:eastAsia="Tahoma" w:hAnsi="Tahoma" w:cs="Tahoma"/>
          <w:spacing w:val="-1"/>
        </w:rPr>
        <w:t>c</w:t>
      </w:r>
      <w:r w:rsidR="00280ADA" w:rsidRPr="003A0662">
        <w:rPr>
          <w:rFonts w:ascii="Tahoma" w:eastAsia="Tahoma" w:hAnsi="Tahoma" w:cs="Tahoma"/>
        </w:rPr>
        <w:t>h</w:t>
      </w:r>
      <w:r w:rsidR="00280ADA" w:rsidRPr="003A0662">
        <w:rPr>
          <w:rFonts w:ascii="Tahoma" w:eastAsia="Tahoma" w:hAnsi="Tahoma" w:cs="Tahoma"/>
          <w:spacing w:val="-5"/>
        </w:rPr>
        <w:t xml:space="preserve"> </w:t>
      </w:r>
      <w:r w:rsidR="00280ADA" w:rsidRPr="003A0662">
        <w:rPr>
          <w:rFonts w:ascii="Tahoma" w:eastAsia="Tahoma" w:hAnsi="Tahoma" w:cs="Tahoma"/>
          <w:spacing w:val="1"/>
        </w:rPr>
        <w:t>m</w:t>
      </w:r>
      <w:r w:rsidR="00280ADA" w:rsidRPr="003A0662">
        <w:rPr>
          <w:rFonts w:ascii="Tahoma" w:eastAsia="Tahoma" w:hAnsi="Tahoma" w:cs="Tahoma"/>
        </w:rPr>
        <w:t>o</w:t>
      </w:r>
      <w:r w:rsidR="00280ADA" w:rsidRPr="003A0662">
        <w:rPr>
          <w:rFonts w:ascii="Tahoma" w:eastAsia="Tahoma" w:hAnsi="Tahoma" w:cs="Tahoma"/>
          <w:spacing w:val="-2"/>
        </w:rPr>
        <w:t>w</w:t>
      </w:r>
      <w:r w:rsidR="00280ADA" w:rsidRPr="003A0662">
        <w:rPr>
          <w:rFonts w:ascii="Tahoma" w:eastAsia="Tahoma" w:hAnsi="Tahoma" w:cs="Tahoma"/>
        </w:rPr>
        <w:t>a</w:t>
      </w:r>
      <w:r w:rsidR="00280ADA" w:rsidRPr="003A0662">
        <w:rPr>
          <w:rFonts w:ascii="Tahoma" w:eastAsia="Tahoma" w:hAnsi="Tahoma" w:cs="Tahoma"/>
          <w:spacing w:val="-4"/>
        </w:rPr>
        <w:t xml:space="preserve"> </w:t>
      </w:r>
      <w:r w:rsidR="00280ADA" w:rsidRPr="003A0662">
        <w:rPr>
          <w:rFonts w:ascii="Tahoma" w:eastAsia="Tahoma" w:hAnsi="Tahoma" w:cs="Tahoma"/>
        </w:rPr>
        <w:t xml:space="preserve">w § </w:t>
      </w:r>
      <w:r w:rsidR="00280ADA" w:rsidRPr="003A0662">
        <w:rPr>
          <w:rFonts w:ascii="Tahoma" w:eastAsia="Tahoma" w:hAnsi="Tahoma" w:cs="Tahoma"/>
          <w:spacing w:val="-1"/>
        </w:rPr>
        <w:t>1</w:t>
      </w:r>
      <w:r w:rsidR="004927A6" w:rsidRPr="003A0662">
        <w:rPr>
          <w:rFonts w:ascii="Tahoma" w:eastAsia="Tahoma" w:hAnsi="Tahoma" w:cs="Tahoma"/>
          <w:spacing w:val="-1"/>
        </w:rPr>
        <w:t>0</w:t>
      </w:r>
      <w:r w:rsidR="00280ADA" w:rsidRPr="003A0662">
        <w:rPr>
          <w:rFonts w:ascii="Tahoma" w:eastAsia="Tahoma" w:hAnsi="Tahoma" w:cs="Tahoma"/>
          <w:spacing w:val="-1"/>
        </w:rPr>
        <w:t xml:space="preserve"> u</w:t>
      </w:r>
      <w:r w:rsidR="00280ADA" w:rsidRPr="003A0662">
        <w:rPr>
          <w:rFonts w:ascii="Tahoma" w:eastAsia="Tahoma" w:hAnsi="Tahoma" w:cs="Tahoma"/>
        </w:rPr>
        <w:t>st.</w:t>
      </w:r>
      <w:r w:rsidR="00280ADA"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69BAFD8A"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4035DA">
        <w:rPr>
          <w:rFonts w:ascii="Tahoma" w:eastAsia="Tahoma" w:hAnsi="Tahoma" w:cs="Tahoma"/>
        </w:rPr>
        <w:t>Beneficjent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5E7D7EAD"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 xml:space="preserve">Końcowe rozliczenie Projektu uwarunkowane jest przekazaniem przez </w:t>
      </w:r>
      <w:r w:rsidR="004035DA">
        <w:rPr>
          <w:rFonts w:ascii="Tahoma" w:eastAsia="Tahoma" w:hAnsi="Tahoma" w:cs="Tahoma"/>
        </w:rPr>
        <w:t>Beneficjent</w:t>
      </w:r>
      <w:r w:rsidR="00BF7ABA" w:rsidRPr="00BF7ABA">
        <w:rPr>
          <w:rFonts w:ascii="Tahoma" w:eastAsia="Tahoma" w:hAnsi="Tahoma" w:cs="Tahoma"/>
        </w:rPr>
        <w: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8B0765">
        <w:rPr>
          <w:rFonts w:ascii="Tahoma" w:eastAsia="Tahoma" w:hAnsi="Tahoma" w:cs="Tahoma"/>
        </w:rPr>
        <w:t>.</w:t>
      </w:r>
      <w:r w:rsidR="00BF7ABA" w:rsidRPr="00BF7ABA">
        <w:rPr>
          <w:rFonts w:ascii="Tahoma" w:eastAsia="Tahoma" w:hAnsi="Tahoma" w:cs="Tahoma"/>
          <w:vertAlign w:val="superscript"/>
        </w:rPr>
        <w:footnoteReference w:id="51"/>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3EA60665" w:rsidR="00472F58" w:rsidRDefault="00852939" w:rsidP="006D4A64">
      <w:pPr>
        <w:spacing w:line="276" w:lineRule="auto"/>
        <w:ind w:right="14"/>
        <w:jc w:val="both"/>
        <w:rPr>
          <w:rFonts w:ascii="Tahoma" w:eastAsia="Tahoma" w:hAnsi="Tahoma" w:cs="Tahoma"/>
        </w:rPr>
      </w:pPr>
      <w:r>
        <w:rPr>
          <w:rFonts w:ascii="Tahoma" w:eastAsia="Tahoma" w:hAnsi="Tahoma" w:cs="Tahoma"/>
        </w:rPr>
        <w:t xml:space="preserve">1. </w:t>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786EC1">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0"/>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F56EDA">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56D18346" w14:textId="499871DB" w:rsidR="00852939" w:rsidRDefault="00852939" w:rsidP="00852939">
      <w:pPr>
        <w:spacing w:line="276" w:lineRule="auto"/>
        <w:ind w:right="14"/>
        <w:jc w:val="both"/>
        <w:rPr>
          <w:rFonts w:ascii="Tahoma" w:eastAsia="Tahoma" w:hAnsi="Tahoma" w:cs="Tahoma"/>
        </w:rPr>
      </w:pPr>
      <w:r>
        <w:rPr>
          <w:rFonts w:ascii="Tahoma" w:eastAsia="Tahoma" w:hAnsi="Tahoma" w:cs="Tahoma"/>
        </w:rPr>
        <w:t xml:space="preserve">2. Zasada, o której mowa w pkt 1 powyżej, nie ma zastosowania w sytuacji niezrealizowania przez </w:t>
      </w:r>
      <w:r w:rsidR="004035DA">
        <w:rPr>
          <w:rFonts w:ascii="Tahoma" w:eastAsia="Tahoma" w:hAnsi="Tahoma" w:cs="Tahoma"/>
        </w:rPr>
        <w:t>Beneficjent</w:t>
      </w:r>
      <w:r>
        <w:rPr>
          <w:rFonts w:ascii="Tahoma" w:eastAsia="Tahoma" w:hAnsi="Tahoma" w:cs="Tahoma"/>
        </w:rPr>
        <w:t xml:space="preserve">a przypisanych bezpośrednio do kwot ryczałtowych wskaźników rezultatu i produktu, </w:t>
      </w:r>
      <w:r>
        <w:rPr>
          <w:rFonts w:ascii="Tahoma" w:eastAsia="Tahoma" w:hAnsi="Tahoma" w:cs="Tahoma"/>
        </w:rPr>
        <w:br/>
        <w:t xml:space="preserve">o których mowa w § 8 pkt 5. W takiej sytuacji obowiązują reguły wskazane pkt 7 i 8 § 8. </w:t>
      </w:r>
    </w:p>
    <w:p w14:paraId="717CABA3" w14:textId="77777777" w:rsidR="00852939" w:rsidRDefault="00852939" w:rsidP="006D4A64">
      <w:pPr>
        <w:spacing w:line="276" w:lineRule="auto"/>
        <w:ind w:right="14"/>
        <w:jc w:val="both"/>
        <w:rPr>
          <w:rFonts w:ascii="Tahoma" w:eastAsia="Tahoma" w:hAnsi="Tahoma" w:cs="Tahoma"/>
        </w:rPr>
      </w:pPr>
    </w:p>
    <w:p w14:paraId="7AF1B6AF" w14:textId="77777777" w:rsidR="006D4A64" w:rsidRPr="006D4A64" w:rsidRDefault="006D4A64" w:rsidP="006D4A64">
      <w:pPr>
        <w:spacing w:line="276" w:lineRule="auto"/>
        <w:ind w:right="14"/>
        <w:jc w:val="both"/>
        <w:rPr>
          <w:rFonts w:ascii="Tahoma" w:eastAsia="Tahoma" w:hAnsi="Tahoma" w:cs="Tahoma"/>
        </w:rPr>
      </w:pPr>
    </w:p>
    <w:p w14:paraId="3EAEC9F3" w14:textId="77777777" w:rsidR="00C71021" w:rsidRPr="00B529A4" w:rsidRDefault="00C71021" w:rsidP="00C71021">
      <w:pPr>
        <w:spacing w:line="276" w:lineRule="auto"/>
        <w:ind w:left="426" w:right="14" w:hanging="426"/>
        <w:jc w:val="center"/>
        <w:rPr>
          <w:rFonts w:ascii="Tahoma" w:eastAsia="Tahoma" w:hAnsi="Tahoma" w:cs="Tahoma"/>
          <w:b/>
        </w:rPr>
      </w:pPr>
      <w:r w:rsidRPr="00B529A4">
        <w:rPr>
          <w:rFonts w:ascii="Tahoma" w:eastAsia="Tahoma" w:hAnsi="Tahoma" w:cs="Tahoma"/>
          <w:b/>
        </w:rPr>
        <w:t>Trwałość projektu</w:t>
      </w:r>
    </w:p>
    <w:p w14:paraId="0534F7AE" w14:textId="7854A909" w:rsidR="0001453D" w:rsidRDefault="00280ADA" w:rsidP="004C5AF5">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2"/>
      </w:r>
      <w:bookmarkStart w:id="2" w:name="_Hlk20836456"/>
    </w:p>
    <w:p w14:paraId="5C0E8CC6" w14:textId="29E78BA3" w:rsidR="0001453D" w:rsidRPr="0029443A" w:rsidRDefault="0001453D" w:rsidP="0001453D">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353B7B78" w14:textId="77777777" w:rsidR="0001453D" w:rsidRDefault="0001453D" w:rsidP="0001453D">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5FC87E1" w14:textId="77777777" w:rsidR="0001453D" w:rsidRDefault="0001453D" w:rsidP="0001453D">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bookmarkEnd w:id="2"/>
    <w:p w14:paraId="3F624248" w14:textId="6B896D4E" w:rsidR="00BA207C" w:rsidRDefault="004035DA"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Pr>
          <w:rFonts w:ascii="Tahoma" w:eastAsia="Tahoma" w:hAnsi="Tahoma" w:cs="Tahoma"/>
        </w:rPr>
        <w:lastRenderedPageBreak/>
        <w:t>Beneficjent</w:t>
      </w:r>
      <w:r w:rsidR="00280ADA" w:rsidRPr="001C3C76">
        <w:rPr>
          <w:rFonts w:ascii="Tahoma" w:eastAsia="Tahoma" w:hAnsi="Tahoma" w:cs="Tahoma"/>
          <w:spacing w:val="3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st</w:t>
      </w:r>
      <w:r w:rsidR="00280ADA" w:rsidRPr="001C3C76">
        <w:rPr>
          <w:rFonts w:ascii="Tahoma" w:eastAsia="Tahoma" w:hAnsi="Tahoma" w:cs="Tahoma"/>
          <w:spacing w:val="35"/>
          <w:position w:val="-1"/>
        </w:rPr>
        <w:t xml:space="preserve"> </w:t>
      </w:r>
      <w:r w:rsidR="00280ADA" w:rsidRPr="001C3C76">
        <w:rPr>
          <w:rFonts w:ascii="Tahoma" w:eastAsia="Tahoma" w:hAnsi="Tahoma" w:cs="Tahoma"/>
          <w:position w:val="-1"/>
        </w:rPr>
        <w:t>zobo</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ą</w:t>
      </w:r>
      <w:r w:rsidR="00280ADA" w:rsidRPr="001C3C76">
        <w:rPr>
          <w:rFonts w:ascii="Tahoma" w:eastAsia="Tahoma" w:hAnsi="Tahoma" w:cs="Tahoma"/>
          <w:position w:val="-1"/>
        </w:rPr>
        <w:t>z</w:t>
      </w:r>
      <w:r w:rsidR="00280ADA" w:rsidRPr="001C3C76">
        <w:rPr>
          <w:rFonts w:ascii="Tahoma" w:eastAsia="Tahoma" w:hAnsi="Tahoma" w:cs="Tahoma"/>
          <w:spacing w:val="4"/>
          <w:position w:val="-1"/>
        </w:rPr>
        <w:t>a</w:t>
      </w:r>
      <w:r w:rsidR="00280ADA" w:rsidRPr="001C3C76">
        <w:rPr>
          <w:rFonts w:ascii="Tahoma" w:eastAsia="Tahoma" w:hAnsi="Tahoma" w:cs="Tahoma"/>
          <w:spacing w:val="-1"/>
          <w:position w:val="-1"/>
        </w:rPr>
        <w:t>n</w:t>
      </w:r>
      <w:r w:rsidR="00280ADA" w:rsidRPr="001C3C76">
        <w:rPr>
          <w:rFonts w:ascii="Tahoma" w:eastAsia="Tahoma" w:hAnsi="Tahoma" w:cs="Tahoma"/>
          <w:position w:val="-1"/>
        </w:rPr>
        <w:t>y</w:t>
      </w:r>
      <w:r w:rsidR="00280ADA" w:rsidRPr="001C3C76">
        <w:rPr>
          <w:rFonts w:ascii="Tahoma" w:eastAsia="Tahoma" w:hAnsi="Tahoma" w:cs="Tahoma"/>
          <w:spacing w:val="26"/>
          <w:position w:val="-1"/>
        </w:rPr>
        <w:t xml:space="preserve"> </w:t>
      </w:r>
      <w:r w:rsidR="00280ADA" w:rsidRPr="001C3C76">
        <w:rPr>
          <w:rFonts w:ascii="Tahoma" w:eastAsia="Tahoma" w:hAnsi="Tahoma" w:cs="Tahoma"/>
          <w:position w:val="-1"/>
        </w:rPr>
        <w:t>zgo</w:t>
      </w:r>
      <w:r w:rsidR="00280ADA" w:rsidRPr="001C3C76">
        <w:rPr>
          <w:rFonts w:ascii="Tahoma" w:eastAsia="Tahoma" w:hAnsi="Tahoma" w:cs="Tahoma"/>
          <w:spacing w:val="2"/>
          <w:position w:val="-1"/>
        </w:rPr>
        <w:t>d</w:t>
      </w:r>
      <w:r w:rsidR="00280ADA" w:rsidRPr="001C3C76">
        <w:rPr>
          <w:rFonts w:ascii="Tahoma" w:eastAsia="Tahoma" w:hAnsi="Tahoma" w:cs="Tahoma"/>
          <w:spacing w:val="-1"/>
          <w:position w:val="-1"/>
        </w:rPr>
        <w:t>n</w:t>
      </w:r>
      <w:r w:rsidR="00280ADA" w:rsidRPr="001C3C76">
        <w:rPr>
          <w:rFonts w:ascii="Tahoma" w:eastAsia="Tahoma" w:hAnsi="Tahoma" w:cs="Tahoma"/>
          <w:position w:val="-1"/>
        </w:rPr>
        <w:t>ie</w:t>
      </w:r>
      <w:r w:rsidR="00280ADA" w:rsidRPr="001C3C76">
        <w:rPr>
          <w:rFonts w:ascii="Tahoma" w:eastAsia="Tahoma" w:hAnsi="Tahoma" w:cs="Tahoma"/>
          <w:spacing w:val="32"/>
          <w:position w:val="-1"/>
        </w:rPr>
        <w:t xml:space="preserve"> </w:t>
      </w:r>
      <w:r w:rsidR="00280ADA" w:rsidRPr="001C3C76">
        <w:rPr>
          <w:rFonts w:ascii="Tahoma" w:eastAsia="Tahoma" w:hAnsi="Tahoma" w:cs="Tahoma"/>
          <w:position w:val="-1"/>
        </w:rPr>
        <w:t>z</w:t>
      </w:r>
      <w:r w:rsidR="00280ADA" w:rsidRPr="001C3C76">
        <w:rPr>
          <w:rFonts w:ascii="Tahoma" w:eastAsia="Tahoma" w:hAnsi="Tahoma" w:cs="Tahoma"/>
          <w:spacing w:val="38"/>
          <w:position w:val="-1"/>
        </w:rPr>
        <w:t xml:space="preserve"> </w:t>
      </w:r>
      <w:r w:rsidR="00280ADA" w:rsidRPr="001C3C76">
        <w:rPr>
          <w:rFonts w:ascii="Tahoma" w:eastAsia="Tahoma" w:hAnsi="Tahoma" w:cs="Tahoma"/>
          <w:position w:val="-1"/>
        </w:rPr>
        <w:t>pol</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c</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m</w:t>
      </w:r>
      <w:r w:rsidR="00280ADA" w:rsidRPr="001C3C76">
        <w:rPr>
          <w:rFonts w:ascii="Tahoma" w:eastAsia="Tahoma" w:hAnsi="Tahoma" w:cs="Tahoma"/>
          <w:spacing w:val="31"/>
          <w:position w:val="-1"/>
        </w:rPr>
        <w:t xml:space="preserve"> </w:t>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w:t>
      </w:r>
      <w:r w:rsidR="00280ADA" w:rsidRPr="001C3C76">
        <w:rPr>
          <w:rFonts w:ascii="Tahoma" w:eastAsia="Tahoma" w:hAnsi="Tahoma" w:cs="Tahoma"/>
          <w:spacing w:val="1"/>
          <w:position w:val="-1"/>
        </w:rPr>
        <w:t>t</w:t>
      </w:r>
      <w:r w:rsidR="00280ADA" w:rsidRPr="001C3C76">
        <w:rPr>
          <w:rFonts w:ascii="Tahoma" w:eastAsia="Tahoma" w:hAnsi="Tahoma" w:cs="Tahoma"/>
          <w:position w:val="-1"/>
        </w:rPr>
        <w:t>u</w:t>
      </w:r>
      <w:r w:rsidR="00280ADA" w:rsidRPr="001C3C76">
        <w:rPr>
          <w:rFonts w:ascii="Tahoma" w:eastAsia="Tahoma" w:hAnsi="Tahoma" w:cs="Tahoma"/>
          <w:spacing w:val="31"/>
          <w:position w:val="-1"/>
        </w:rPr>
        <w:t xml:space="preserve"> </w:t>
      </w:r>
      <w:r w:rsidR="00280ADA" w:rsidRPr="001C3C76">
        <w:rPr>
          <w:rFonts w:ascii="Tahoma" w:eastAsia="Tahoma" w:hAnsi="Tahoma" w:cs="Tahoma"/>
          <w:position w:val="-1"/>
        </w:rPr>
        <w:t>i</w:t>
      </w:r>
      <w:r w:rsidR="00280ADA" w:rsidRPr="001C3C76">
        <w:rPr>
          <w:rFonts w:ascii="Tahoma" w:eastAsia="Tahoma" w:hAnsi="Tahoma" w:cs="Tahoma"/>
          <w:spacing w:val="38"/>
          <w:position w:val="-1"/>
        </w:rPr>
        <w:t xml:space="preserve"> </w:t>
      </w:r>
      <w:r w:rsidR="00280ADA" w:rsidRPr="001C3C76">
        <w:rPr>
          <w:rFonts w:ascii="Tahoma" w:eastAsia="Tahoma" w:hAnsi="Tahoma" w:cs="Tahoma"/>
          <w:position w:val="-1"/>
        </w:rPr>
        <w:t>w</w:t>
      </w:r>
      <w:r w:rsidR="00280ADA" w:rsidRPr="001C3C76">
        <w:rPr>
          <w:rFonts w:ascii="Tahoma" w:eastAsia="Tahoma" w:hAnsi="Tahoma" w:cs="Tahoma"/>
          <w:spacing w:val="38"/>
          <w:position w:val="-1"/>
        </w:rPr>
        <w:t xml:space="preserve"> </w:t>
      </w:r>
      <w:r w:rsidR="00280ADA" w:rsidRPr="001C3C76">
        <w:rPr>
          <w:rFonts w:ascii="Tahoma" w:eastAsia="Tahoma" w:hAnsi="Tahoma" w:cs="Tahoma"/>
          <w:position w:val="-1"/>
        </w:rPr>
        <w:t>t</w:t>
      </w:r>
      <w:r w:rsidR="00280ADA" w:rsidRPr="001C3C76">
        <w:rPr>
          <w:rFonts w:ascii="Tahoma" w:eastAsia="Tahoma" w:hAnsi="Tahoma" w:cs="Tahoma"/>
          <w:spacing w:val="1"/>
          <w:position w:val="-1"/>
        </w:rPr>
        <w:t>e</w:t>
      </w:r>
      <w:r w:rsidR="00280ADA" w:rsidRPr="001C3C76">
        <w:rPr>
          <w:rFonts w:ascii="Tahoma" w:eastAsia="Tahoma" w:hAnsi="Tahoma" w:cs="Tahoma"/>
          <w:position w:val="-1"/>
        </w:rPr>
        <w:t>r</w:t>
      </w:r>
      <w:r w:rsidR="00280ADA" w:rsidRPr="001C3C76">
        <w:rPr>
          <w:rFonts w:ascii="Tahoma" w:eastAsia="Tahoma" w:hAnsi="Tahoma" w:cs="Tahoma"/>
          <w:spacing w:val="1"/>
          <w:position w:val="-1"/>
        </w:rPr>
        <w:t>m</w:t>
      </w:r>
      <w:r w:rsidR="00280ADA" w:rsidRPr="001C3C76">
        <w:rPr>
          <w:rFonts w:ascii="Tahoma" w:eastAsia="Tahoma" w:hAnsi="Tahoma" w:cs="Tahoma"/>
          <w:position w:val="-1"/>
        </w:rPr>
        <w:t>i</w:t>
      </w:r>
      <w:r w:rsidR="00280ADA" w:rsidRPr="001C3C76">
        <w:rPr>
          <w:rFonts w:ascii="Tahoma" w:eastAsia="Tahoma" w:hAnsi="Tahoma" w:cs="Tahoma"/>
          <w:spacing w:val="-1"/>
          <w:position w:val="-1"/>
        </w:rPr>
        <w:t>n</w:t>
      </w:r>
      <w:r w:rsidR="00280ADA" w:rsidRPr="001C3C76">
        <w:rPr>
          <w:rFonts w:ascii="Tahoma" w:eastAsia="Tahoma" w:hAnsi="Tahoma" w:cs="Tahoma"/>
          <w:position w:val="-1"/>
        </w:rPr>
        <w:t>ie</w:t>
      </w:r>
      <w:r w:rsidR="00280ADA" w:rsidRPr="001C3C76">
        <w:rPr>
          <w:rFonts w:ascii="Tahoma" w:eastAsia="Tahoma" w:hAnsi="Tahoma" w:cs="Tahoma"/>
          <w:spacing w:val="31"/>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y</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na</w:t>
      </w:r>
      <w:r w:rsidR="00280ADA" w:rsidRPr="001C3C76">
        <w:rPr>
          <w:rFonts w:ascii="Tahoma" w:eastAsia="Tahoma" w:hAnsi="Tahoma" w:cs="Tahoma"/>
          <w:spacing w:val="-1"/>
          <w:position w:val="-1"/>
        </w:rPr>
        <w:t>c</w:t>
      </w:r>
      <w:r w:rsidR="00280ADA" w:rsidRPr="001C3C76">
        <w:rPr>
          <w:rFonts w:ascii="Tahoma" w:eastAsia="Tahoma" w:hAnsi="Tahoma" w:cs="Tahoma"/>
          <w:position w:val="-1"/>
        </w:rPr>
        <w:t>zon</w:t>
      </w:r>
      <w:r w:rsidR="00280ADA" w:rsidRPr="001C3C76">
        <w:rPr>
          <w:rFonts w:ascii="Tahoma" w:eastAsia="Tahoma" w:hAnsi="Tahoma" w:cs="Tahoma"/>
          <w:spacing w:val="-1"/>
          <w:position w:val="-1"/>
        </w:rPr>
        <w:t>y</w:t>
      </w:r>
      <w:r w:rsidR="00280ADA" w:rsidRPr="001C3C76">
        <w:rPr>
          <w:rFonts w:ascii="Tahoma" w:eastAsia="Tahoma" w:hAnsi="Tahoma" w:cs="Tahoma"/>
          <w:position w:val="-1"/>
        </w:rPr>
        <w:t>m</w:t>
      </w:r>
      <w:r w:rsidR="00280ADA" w:rsidRPr="001C3C76">
        <w:rPr>
          <w:rFonts w:ascii="Tahoma" w:eastAsia="Tahoma" w:hAnsi="Tahoma" w:cs="Tahoma"/>
          <w:spacing w:val="29"/>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rócić</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3"/>
        </w:rPr>
        <w:t>w</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rPr>
        <w:t>z</w:t>
      </w:r>
      <w:r w:rsidR="00280ADA" w:rsidRPr="001C3C76">
        <w:rPr>
          <w:rFonts w:ascii="Tahoma" w:eastAsia="Tahoma" w:hAnsi="Tahoma" w:cs="Tahoma"/>
          <w:spacing w:val="21"/>
        </w:rPr>
        <w:t xml:space="preserve"> </w:t>
      </w:r>
      <w:r w:rsidR="00280ADA" w:rsidRPr="001C3C76">
        <w:rPr>
          <w:rFonts w:ascii="Tahoma" w:eastAsia="Tahoma" w:hAnsi="Tahoma" w:cs="Tahoma"/>
        </w:rPr>
        <w:t>ods</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1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8"/>
        </w:rPr>
        <w:t xml:space="preserve"> </w:t>
      </w:r>
      <w:r w:rsidR="00280ADA" w:rsidRPr="001C3C76">
        <w:rPr>
          <w:rFonts w:ascii="Tahoma" w:eastAsia="Tahoma" w:hAnsi="Tahoma" w:cs="Tahoma"/>
        </w:rPr>
        <w:t>dla</w:t>
      </w:r>
      <w:r w:rsidR="00280ADA" w:rsidRPr="001C3C76">
        <w:rPr>
          <w:rFonts w:ascii="Tahoma" w:eastAsia="Tahoma" w:hAnsi="Tahoma" w:cs="Tahoma"/>
          <w:spacing w:val="25"/>
        </w:rPr>
        <w:t xml:space="preserve"> </w:t>
      </w:r>
      <w:r w:rsidR="00280ADA" w:rsidRPr="001C3C76">
        <w:rPr>
          <w:rFonts w:ascii="Tahoma" w:eastAsia="Tahoma" w:hAnsi="Tahoma" w:cs="Tahoma"/>
          <w:spacing w:val="3"/>
        </w:rPr>
        <w:t>z</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ł</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3"/>
        </w:rPr>
        <w:t xml:space="preserve"> </w:t>
      </w:r>
      <w:r w:rsidR="00280ADA" w:rsidRPr="001C3C76">
        <w:rPr>
          <w:rFonts w:ascii="Tahoma" w:eastAsia="Tahoma" w:hAnsi="Tahoma" w:cs="Tahoma"/>
        </w:rPr>
        <w:t>pod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9"/>
        </w:rPr>
        <w:t xml:space="preserve"> </w:t>
      </w:r>
      <w:r w:rsidR="00280ADA" w:rsidRPr="001C3C76">
        <w:rPr>
          <w:rFonts w:ascii="Tahoma" w:eastAsia="Tahoma" w:hAnsi="Tahoma" w:cs="Tahoma"/>
        </w:rPr>
        <w:t>zg</w:t>
      </w:r>
      <w:r w:rsidR="00280ADA" w:rsidRPr="001C3C76">
        <w:rPr>
          <w:rFonts w:ascii="Tahoma" w:eastAsia="Tahoma" w:hAnsi="Tahoma" w:cs="Tahoma"/>
          <w:spacing w:val="2"/>
        </w:rPr>
        <w:t>o</w:t>
      </w:r>
      <w:r w:rsidR="00280ADA" w:rsidRPr="001C3C76">
        <w:rPr>
          <w:rFonts w:ascii="Tahoma" w:eastAsia="Tahoma" w:hAnsi="Tahoma" w:cs="Tahoma"/>
        </w:rPr>
        <w:t xml:space="preserve">dnie </w:t>
      </w:r>
      <w:r w:rsidR="00280ADA" w:rsidRPr="001C3C76">
        <w:rPr>
          <w:rFonts w:ascii="Tahoma" w:eastAsia="Tahoma" w:hAnsi="Tahoma" w:cs="Tahoma"/>
          <w:spacing w:val="62"/>
        </w:rPr>
        <w:t xml:space="preserve"> </w:t>
      </w:r>
      <w:r w:rsidR="00280ADA" w:rsidRPr="001C3C76">
        <w:rPr>
          <w:rFonts w:ascii="Tahoma" w:eastAsia="Tahoma" w:hAnsi="Tahoma" w:cs="Tahoma"/>
        </w:rPr>
        <w:t>z</w:t>
      </w:r>
      <w:r w:rsidR="00280ADA" w:rsidRPr="001C3C76">
        <w:rPr>
          <w:rFonts w:ascii="Tahoma" w:eastAsia="Tahoma" w:hAnsi="Tahoma" w:cs="Tahoma"/>
          <w:spacing w:val="21"/>
        </w:rPr>
        <w:t xml:space="preserve">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rPr>
        <w:t xml:space="preserve">7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spacing w:val="1"/>
        </w:rPr>
        <w:t>2</w:t>
      </w:r>
      <w:r w:rsidR="00280ADA" w:rsidRPr="001C3C76">
        <w:rPr>
          <w:rFonts w:ascii="Tahoma" w:eastAsia="Tahoma" w:hAnsi="Tahoma" w:cs="Tahoma"/>
        </w:rPr>
        <w:t>7</w:t>
      </w:r>
      <w:r w:rsidR="00280ADA" w:rsidRPr="001C3C76">
        <w:rPr>
          <w:rFonts w:ascii="Tahoma" w:eastAsia="Tahoma" w:hAnsi="Tahoma" w:cs="Tahoma"/>
          <w:spacing w:val="9"/>
        </w:rPr>
        <w:t xml:space="preserve"> </w:t>
      </w:r>
      <w:r w:rsidR="00280ADA" w:rsidRPr="001C3C76">
        <w:rPr>
          <w:rFonts w:ascii="Tahoma" w:eastAsia="Tahoma" w:hAnsi="Tahoma" w:cs="Tahoma"/>
          <w:spacing w:val="2"/>
        </w:rPr>
        <w:t>s</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rpnia</w:t>
      </w:r>
      <w:r w:rsidR="00280ADA" w:rsidRPr="001C3C76">
        <w:rPr>
          <w:rFonts w:ascii="Tahoma" w:eastAsia="Tahoma" w:hAnsi="Tahoma" w:cs="Tahoma"/>
          <w:spacing w:val="7"/>
        </w:rPr>
        <w:t xml:space="preserve"> </w:t>
      </w:r>
      <w:r w:rsidR="00280ADA" w:rsidRPr="001C3C76">
        <w:rPr>
          <w:rFonts w:ascii="Tahoma" w:eastAsia="Tahoma" w:hAnsi="Tahoma" w:cs="Tahoma"/>
          <w:spacing w:val="-1"/>
        </w:rPr>
        <w:t>20</w:t>
      </w:r>
      <w:r w:rsidR="00280ADA" w:rsidRPr="001C3C76">
        <w:rPr>
          <w:rFonts w:ascii="Tahoma" w:eastAsia="Tahoma" w:hAnsi="Tahoma" w:cs="Tahoma"/>
          <w:spacing w:val="1"/>
        </w:rPr>
        <w:t>0</w:t>
      </w:r>
      <w:r w:rsidR="00280ADA" w:rsidRPr="001C3C76">
        <w:rPr>
          <w:rFonts w:ascii="Tahoma" w:eastAsia="Tahoma" w:hAnsi="Tahoma" w:cs="Tahoma"/>
        </w:rPr>
        <w:t>9</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w:t>
      </w:r>
      <w:r w:rsidR="00280ADA" w:rsidRPr="001C3C76">
        <w:rPr>
          <w:rFonts w:ascii="Tahoma" w:eastAsia="Tahoma" w:hAnsi="Tahoma" w:cs="Tahoma"/>
          <w:spacing w:val="2"/>
        </w:rPr>
        <w:t>c</w:t>
      </w:r>
      <w:r w:rsidR="00280ADA" w:rsidRPr="001C3C76">
        <w:rPr>
          <w:rFonts w:ascii="Tahoma" w:eastAsia="Tahoma" w:hAnsi="Tahoma" w:cs="Tahoma"/>
        </w:rPr>
        <w:t>zn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spacing w:val="2"/>
        </w:rPr>
        <w:t>d</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4"/>
        </w:rPr>
        <w:t xml:space="preserve"> </w:t>
      </w:r>
      <w:r w:rsidR="00280ADA" w:rsidRPr="001C3C76">
        <w:rPr>
          <w:rFonts w:ascii="Tahoma" w:eastAsia="Tahoma" w:hAnsi="Tahoma" w:cs="Tahoma"/>
        </w:rPr>
        <w:t>gdy</w:t>
      </w:r>
      <w:r w:rsidR="00280ADA" w:rsidRPr="001C3C76">
        <w:rPr>
          <w:rFonts w:ascii="Tahoma" w:eastAsia="Tahoma" w:hAnsi="Tahoma" w:cs="Tahoma"/>
          <w:spacing w:val="8"/>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6"/>
        </w:rPr>
        <w:t xml:space="preserve"> </w:t>
      </w:r>
      <w:r w:rsidR="00280ADA" w:rsidRPr="001C3C76">
        <w:rPr>
          <w:rFonts w:ascii="Tahoma" w:eastAsia="Tahoma" w:hAnsi="Tahoma" w:cs="Tahoma"/>
        </w:rPr>
        <w:t>tr</w:t>
      </w:r>
      <w:r w:rsidR="00280ADA" w:rsidRPr="001C3C76">
        <w:rPr>
          <w:rFonts w:ascii="Tahoma" w:eastAsia="Tahoma" w:hAnsi="Tahoma" w:cs="Tahoma"/>
          <w:spacing w:val="1"/>
        </w:rPr>
        <w:t>wa</w:t>
      </w:r>
      <w:r w:rsidR="00280ADA" w:rsidRPr="001C3C76">
        <w:rPr>
          <w:rFonts w:ascii="Tahoma" w:eastAsia="Tahoma" w:hAnsi="Tahoma" w:cs="Tahoma"/>
        </w:rPr>
        <w:t>ło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pią</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sł</w:t>
      </w:r>
      <w:r w:rsidR="00280ADA" w:rsidRPr="001C3C76">
        <w:rPr>
          <w:rFonts w:ascii="Tahoma" w:eastAsia="Tahoma" w:hAnsi="Tahoma" w:cs="Tahoma"/>
          <w:spacing w:val="1"/>
        </w:rPr>
        <w:t>an</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7</w:t>
      </w:r>
      <w:r w:rsidR="00280ADA" w:rsidRPr="001C3C76">
        <w:rPr>
          <w:rFonts w:ascii="Tahoma" w:eastAsia="Tahoma" w:hAnsi="Tahoma" w:cs="Tahoma"/>
        </w:rPr>
        <w:t>1</w:t>
      </w:r>
      <w:r w:rsidR="00280ADA" w:rsidRPr="001C3C76">
        <w:rPr>
          <w:rFonts w:ascii="Tahoma" w:eastAsia="Tahoma" w:hAnsi="Tahoma" w:cs="Tahoma"/>
          <w:spacing w:val="10"/>
        </w:rPr>
        <w:t xml:space="preserve"> </w:t>
      </w:r>
      <w:r w:rsidR="00DC6420" w:rsidRPr="001C3C76">
        <w:rPr>
          <w:rFonts w:ascii="Tahoma" w:eastAsia="Tahoma" w:hAnsi="Tahoma" w:cs="Tahoma"/>
        </w:rPr>
        <w:t>R</w:t>
      </w:r>
      <w:r w:rsidR="00280ADA" w:rsidRPr="001C3C76">
        <w:rPr>
          <w:rFonts w:ascii="Tahoma" w:eastAsia="Tahoma" w:hAnsi="Tahoma" w:cs="Tahoma"/>
        </w:rPr>
        <w:t>oz</w:t>
      </w:r>
      <w:r w:rsidR="00280ADA" w:rsidRPr="001C3C76">
        <w:rPr>
          <w:rFonts w:ascii="Tahoma" w:eastAsia="Tahoma" w:hAnsi="Tahoma" w:cs="Tahoma"/>
          <w:spacing w:val="3"/>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ogól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280ADA" w:rsidRPr="001C3C76">
        <w:rPr>
          <w:rFonts w:ascii="Tahoma" w:eastAsia="Tahoma" w:hAnsi="Tahoma" w:cs="Tahoma"/>
          <w:spacing w:val="4"/>
        </w:rPr>
        <w:t xml:space="preserve"> </w:t>
      </w:r>
      <w:r w:rsidR="00280ADA" w:rsidRPr="001C3C76">
        <w:rPr>
          <w:rFonts w:ascii="Tahoma" w:eastAsia="Tahoma" w:hAnsi="Tahoma" w:cs="Tahoma"/>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3"/>
        </w:rPr>
        <w:t>t</w:t>
      </w:r>
      <w:r w:rsidR="00280ADA" w:rsidRPr="001C3C76">
        <w:rPr>
          <w:rFonts w:ascii="Tahoma" w:eastAsia="Tahoma" w:hAnsi="Tahoma" w:cs="Tahoma"/>
        </w:rPr>
        <w:t>ość</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5"/>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a</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rPr>
        <w:t>otu</w:t>
      </w:r>
      <w:r w:rsidR="00280ADA" w:rsidRPr="001C3C76">
        <w:rPr>
          <w:rFonts w:ascii="Tahoma" w:eastAsia="Tahoma" w:hAnsi="Tahoma" w:cs="Tahoma"/>
          <w:spacing w:val="-4"/>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w:t>
      </w:r>
      <w:r w:rsidR="00280ADA" w:rsidRPr="001C3C76">
        <w:rPr>
          <w:rFonts w:ascii="Tahoma" w:eastAsia="Tahoma" w:hAnsi="Tahoma" w:cs="Tahoma"/>
          <w:spacing w:val="2"/>
        </w:rPr>
        <w:t>l</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pro</w:t>
      </w:r>
      <w:r w:rsidR="00280ADA" w:rsidRPr="001C3C76">
        <w:rPr>
          <w:rFonts w:ascii="Tahoma" w:eastAsia="Tahoma" w:hAnsi="Tahoma" w:cs="Tahoma"/>
          <w:spacing w:val="3"/>
        </w:rPr>
        <w:t>p</w:t>
      </w:r>
      <w:r w:rsidR="00280ADA" w:rsidRPr="001C3C76">
        <w:rPr>
          <w:rFonts w:ascii="Tahoma" w:eastAsia="Tahoma" w:hAnsi="Tahoma" w:cs="Tahoma"/>
        </w:rPr>
        <w:t>or</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n</w:t>
      </w:r>
      <w:r w:rsidR="00280ADA" w:rsidRPr="001C3C76">
        <w:rPr>
          <w:rFonts w:ascii="Tahoma" w:eastAsia="Tahoma" w:hAnsi="Tahoma" w:cs="Tahoma"/>
        </w:rPr>
        <w:t>ie</w:t>
      </w:r>
      <w:r w:rsidR="00280ADA" w:rsidRPr="001C3C76">
        <w:rPr>
          <w:rFonts w:ascii="Tahoma" w:eastAsia="Tahoma" w:hAnsi="Tahoma" w:cs="Tahoma"/>
          <w:spacing w:val="-14"/>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su</w:t>
      </w:r>
      <w:r w:rsidR="00280ADA" w:rsidRPr="001C3C76">
        <w:rPr>
          <w:rFonts w:ascii="Tahoma" w:eastAsia="Tahoma" w:hAnsi="Tahoma" w:cs="Tahoma"/>
          <w:spacing w:val="-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u</w:t>
      </w:r>
      <w:r w:rsidR="00280ADA" w:rsidRPr="001C3C76">
        <w:rPr>
          <w:rFonts w:ascii="Tahoma" w:eastAsia="Tahoma" w:hAnsi="Tahoma" w:cs="Tahoma"/>
        </w:rPr>
        <w:t>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spacing w:val="1"/>
        </w:rPr>
        <w:t>t</w:t>
      </w:r>
      <w:r w:rsidR="00280ADA" w:rsidRPr="001C3C76">
        <w:rPr>
          <w:rFonts w:ascii="Tahoma" w:eastAsia="Tahoma" w:hAnsi="Tahoma" w:cs="Tahoma"/>
        </w:rPr>
        <w:t>r</w:t>
      </w:r>
      <w:r w:rsidR="00280ADA" w:rsidRPr="001C3C76">
        <w:rPr>
          <w:rFonts w:ascii="Tahoma" w:eastAsia="Tahoma" w:hAnsi="Tahoma" w:cs="Tahoma"/>
          <w:spacing w:val="1"/>
        </w:rPr>
        <w:t>wa</w:t>
      </w:r>
      <w:r w:rsidR="00280ADA" w:rsidRPr="001C3C76">
        <w:rPr>
          <w:rFonts w:ascii="Tahoma" w:eastAsia="Tahoma" w:hAnsi="Tahoma" w:cs="Tahoma"/>
        </w:rPr>
        <w:t>łoś</w:t>
      </w:r>
      <w:r w:rsidR="00280ADA" w:rsidRPr="001C3C76">
        <w:rPr>
          <w:rFonts w:ascii="Tahoma" w:eastAsia="Tahoma" w:hAnsi="Tahoma" w:cs="Tahoma"/>
          <w:spacing w:val="-1"/>
        </w:rPr>
        <w:t>c</w:t>
      </w:r>
      <w:r w:rsidR="00280ADA" w:rsidRPr="001C3C76">
        <w:rPr>
          <w:rFonts w:ascii="Tahoma" w:eastAsia="Tahoma" w:hAnsi="Tahoma" w:cs="Tahoma"/>
        </w:rPr>
        <w:t>i.</w:t>
      </w:r>
    </w:p>
    <w:p w14:paraId="29058AD2" w14:textId="12333E87" w:rsidR="00CB1EC5" w:rsidRPr="0057680A" w:rsidRDefault="00CB1EC5" w:rsidP="00CB1EC5">
      <w:pPr>
        <w:pStyle w:val="Akapitzlist"/>
        <w:numPr>
          <w:ilvl w:val="0"/>
          <w:numId w:val="19"/>
        </w:numPr>
        <w:tabs>
          <w:tab w:val="clear" w:pos="360"/>
        </w:tabs>
        <w:spacing w:line="276" w:lineRule="auto"/>
        <w:ind w:left="426" w:right="14" w:hanging="426"/>
        <w:jc w:val="both"/>
        <w:rPr>
          <w:rFonts w:ascii="Tahoma" w:eastAsia="Tahoma" w:hAnsi="Tahoma" w:cs="Tahoma"/>
        </w:rPr>
      </w:pPr>
      <w:bookmarkStart w:id="3" w:name="_Hlk20836944"/>
      <w:r w:rsidRPr="0057680A">
        <w:rPr>
          <w:rFonts w:ascii="Tahoma" w:eastAsia="Tahoma" w:hAnsi="Tahoma" w:cs="Tahoma"/>
          <w:spacing w:val="-1"/>
        </w:rPr>
        <w:t xml:space="preserve">W przypadku, gdy projekt przewiduje trwałość, o której mowa w tym paragrafie, </w:t>
      </w:r>
      <w:r w:rsidR="004035DA">
        <w:rPr>
          <w:rFonts w:ascii="Tahoma" w:eastAsia="Tahoma" w:hAnsi="Tahoma" w:cs="Tahoma"/>
          <w:spacing w:val="-1"/>
        </w:rPr>
        <w:t>Beneficjent</w:t>
      </w:r>
      <w:r w:rsidRPr="0057680A">
        <w:rPr>
          <w:rFonts w:ascii="Tahoma" w:eastAsia="Tahoma" w:hAnsi="Tahoma" w:cs="Tahoma"/>
          <w:spacing w:val="-1"/>
        </w:rPr>
        <w:t xml:space="preserve">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53"/>
      </w:r>
    </w:p>
    <w:bookmarkEnd w:id="3"/>
    <w:p w14:paraId="47DEEFC1" w14:textId="77777777" w:rsidR="008057CF" w:rsidRDefault="008057CF" w:rsidP="005B509A">
      <w:pPr>
        <w:spacing w:line="276" w:lineRule="auto"/>
        <w:ind w:left="426" w:right="14" w:hanging="426"/>
        <w:jc w:val="center"/>
        <w:rPr>
          <w:rFonts w:ascii="Tahoma" w:eastAsia="Tahoma" w:hAnsi="Tahoma" w:cs="Tahoma"/>
          <w:b/>
          <w:spacing w:val="1"/>
        </w:rPr>
      </w:pPr>
    </w:p>
    <w:p w14:paraId="716FFC78" w14:textId="1DAD398B" w:rsidR="00DB2347" w:rsidRDefault="00DB2347">
      <w:pPr>
        <w:rPr>
          <w:rFonts w:ascii="Tahoma" w:eastAsia="Tahoma" w:hAnsi="Tahoma" w:cs="Tahoma"/>
          <w:b/>
          <w:spacing w:val="1"/>
        </w:rPr>
      </w:pPr>
    </w:p>
    <w:p w14:paraId="1AC99DBB" w14:textId="193DC309"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4"/>
      </w:r>
    </w:p>
    <w:p w14:paraId="0B984508" w14:textId="189A3292"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 xml:space="preserve">z </w:t>
      </w:r>
      <w:r w:rsidR="004035DA">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5"/>
      </w:r>
    </w:p>
    <w:p w14:paraId="6B9CFAE7" w14:textId="309F54FD"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 xml:space="preserve">k </w:t>
      </w:r>
      <w:r w:rsidR="004035DA">
        <w:rPr>
          <w:rFonts w:ascii="Tahoma" w:eastAsia="Tahoma" w:hAnsi="Tahoma" w:cs="Tahoma"/>
        </w:rPr>
        <w:t>Beneficjent</w:t>
      </w:r>
      <w:r w:rsidRPr="001C3C76">
        <w:rPr>
          <w:rFonts w:ascii="Tahoma" w:eastAsia="Tahoma" w:hAnsi="Tahoma" w:cs="Tahoma"/>
        </w:rPr>
        <w: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FF38B8">
        <w:rPr>
          <w:rFonts w:ascii="Tahoma" w:eastAsia="Tahoma" w:hAnsi="Tahoma" w:cs="Tahoma"/>
        </w:rPr>
        <w:t xml:space="preserve">, o którym mowa w </w:t>
      </w:r>
      <w:r w:rsidR="007F3E72">
        <w:rPr>
          <w:rFonts w:ascii="Tahoma" w:eastAsia="Tahoma" w:hAnsi="Tahoma" w:cs="Tahoma"/>
        </w:rPr>
        <w:t xml:space="preserve">§ 6 </w:t>
      </w:r>
      <w:r w:rsidR="007F3E72" w:rsidRPr="004C5AF5">
        <w:rPr>
          <w:rFonts w:ascii="Tahoma" w:eastAsia="Tahoma" w:hAnsi="Tahoma" w:cs="Tahoma"/>
        </w:rPr>
        <w:t xml:space="preserve">ust. 1 pkt. 4 </w:t>
      </w:r>
      <w:r w:rsidR="007F3E72" w:rsidRPr="0016661F">
        <w:rPr>
          <w:rFonts w:ascii="Tahoma" w:eastAsia="Tahoma" w:hAnsi="Tahoma" w:cs="Tahoma"/>
        </w:rPr>
        <w:t xml:space="preserve"> </w:t>
      </w:r>
      <w:r w:rsidR="007F3E72">
        <w:rPr>
          <w:rFonts w:ascii="Tahoma" w:eastAsia="Tahoma" w:hAnsi="Tahoma" w:cs="Tahoma"/>
        </w:rPr>
        <w:t xml:space="preserve">i </w:t>
      </w:r>
      <w:r w:rsidR="00FF38B8">
        <w:rPr>
          <w:rFonts w:ascii="Tahoma" w:eastAsia="Tahoma" w:hAnsi="Tahoma" w:cs="Tahoma"/>
        </w:rPr>
        <w:t>§ 17</w:t>
      </w:r>
      <w:r w:rsidR="00FF38B8" w:rsidRPr="0016661F">
        <w:rPr>
          <w:rFonts w:ascii="Tahoma" w:eastAsia="Tahoma" w:hAnsi="Tahoma" w:cs="Tahoma"/>
        </w:rPr>
        <w:t xml:space="preserve"> </w:t>
      </w:r>
      <w:r w:rsidR="00FF38B8">
        <w:rPr>
          <w:rFonts w:ascii="Tahoma" w:eastAsia="Tahoma" w:hAnsi="Tahoma" w:cs="Tahoma"/>
          <w:spacing w:val="7"/>
        </w:rPr>
        <w:t>(</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FF38B8">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FF38B8">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FF38B8">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5802AD41"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FF38B8">
        <w:rPr>
          <w:rFonts w:ascii="Tahoma" w:eastAsia="Tahoma" w:hAnsi="Tahoma" w:cs="Tahoma"/>
          <w:position w:val="-1"/>
        </w:rPr>
        <w:t>u</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0E1FBD66"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4035DA">
        <w:rPr>
          <w:rFonts w:ascii="Tahoma" w:eastAsia="Tahoma" w:hAnsi="Tahoma" w:cs="Tahoma"/>
          <w:position w:val="-1"/>
        </w:rPr>
        <w:t>Beneficjent</w:t>
      </w:r>
      <w:r w:rsidR="00280ADA" w:rsidRPr="001C3C76">
        <w:rPr>
          <w:rFonts w:ascii="Tahoma" w:eastAsia="Tahoma" w:hAnsi="Tahoma" w:cs="Tahoma"/>
          <w:position w:val="-1"/>
        </w:rPr>
        <w: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7988E1CF"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FF38B8">
        <w:rPr>
          <w:rFonts w:ascii="Tahoma" w:eastAsia="Tahoma" w:hAnsi="Tahoma" w:cs="Tahoma"/>
        </w:rPr>
        <w:t>wszczęcia</w:t>
      </w:r>
      <w:r w:rsidR="00FF38B8"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FF38B8">
        <w:rPr>
          <w:rFonts w:ascii="Tahoma" w:eastAsia="Tahoma" w:hAnsi="Tahoma" w:cs="Tahoma"/>
        </w:rPr>
        <w:t xml:space="preserve"> ustawy</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3C9055C6"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6"/>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02AED70C" w:rsidR="00942F4E" w:rsidRPr="001C3C76" w:rsidRDefault="004035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position w:val="-1"/>
        </w:rPr>
        <w:t>Beneficjent</w:t>
      </w:r>
      <w:r w:rsidR="00280ADA" w:rsidRPr="001C3C76">
        <w:rPr>
          <w:rFonts w:ascii="Tahoma" w:eastAsia="Tahoma" w:hAnsi="Tahoma" w:cs="Tahoma"/>
          <w:spacing w:val="-9"/>
          <w:position w:val="-1"/>
        </w:rPr>
        <w:t xml:space="preserve"> </w:t>
      </w:r>
      <w:r w:rsidR="00280ADA" w:rsidRPr="001C3C76">
        <w:rPr>
          <w:rFonts w:ascii="Tahoma" w:eastAsia="Tahoma" w:hAnsi="Tahoma" w:cs="Tahoma"/>
          <w:position w:val="-1"/>
        </w:rPr>
        <w:t>zobo</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ą</w:t>
      </w:r>
      <w:r w:rsidR="00280ADA" w:rsidRPr="001C3C76">
        <w:rPr>
          <w:rFonts w:ascii="Tahoma" w:eastAsia="Tahoma" w:hAnsi="Tahoma" w:cs="Tahoma"/>
          <w:position w:val="-1"/>
        </w:rPr>
        <w:t>zu</w:t>
      </w:r>
      <w:r w:rsidR="00280ADA" w:rsidRPr="001C3C76">
        <w:rPr>
          <w:rFonts w:ascii="Tahoma" w:eastAsia="Tahoma" w:hAnsi="Tahoma" w:cs="Tahoma"/>
          <w:spacing w:val="-1"/>
          <w:position w:val="-1"/>
        </w:rPr>
        <w:t>j</w:t>
      </w:r>
      <w:r w:rsidR="00280ADA" w:rsidRPr="001C3C76">
        <w:rPr>
          <w:rFonts w:ascii="Tahoma" w:eastAsia="Tahoma" w:hAnsi="Tahoma" w:cs="Tahoma"/>
          <w:position w:val="-1"/>
        </w:rPr>
        <w:t>e</w:t>
      </w:r>
      <w:r w:rsidR="00280ADA" w:rsidRPr="001C3C76">
        <w:rPr>
          <w:rFonts w:ascii="Tahoma" w:eastAsia="Tahoma" w:hAnsi="Tahoma" w:cs="Tahoma"/>
          <w:spacing w:val="-11"/>
          <w:position w:val="-1"/>
        </w:rPr>
        <w:t xml:space="preserve"> </w:t>
      </w:r>
      <w:r w:rsidR="00280ADA" w:rsidRPr="001C3C76">
        <w:rPr>
          <w:rFonts w:ascii="Tahoma" w:eastAsia="Tahoma" w:hAnsi="Tahoma" w:cs="Tahoma"/>
          <w:position w:val="-1"/>
        </w:rPr>
        <w:t>się</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do:</w:t>
      </w:r>
    </w:p>
    <w:p w14:paraId="1677B4D6"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653A23C2" w14:textId="52471C9B" w:rsidR="00C82ADB" w:rsidRPr="004C5AF5" w:rsidRDefault="00C82ADB" w:rsidP="00304520">
      <w:pPr>
        <w:pStyle w:val="Akapitzlist"/>
        <w:numPr>
          <w:ilvl w:val="1"/>
          <w:numId w:val="21"/>
        </w:numPr>
        <w:tabs>
          <w:tab w:val="clear" w:pos="680"/>
        </w:tabs>
        <w:spacing w:line="276" w:lineRule="auto"/>
        <w:ind w:left="709" w:right="14" w:hanging="352"/>
        <w:jc w:val="both"/>
        <w:rPr>
          <w:rFonts w:ascii="Tahoma" w:eastAsia="Tahoma" w:hAnsi="Tahoma" w:cs="Tahoma"/>
          <w:spacing w:val="-1"/>
        </w:rPr>
      </w:pPr>
      <w:r w:rsidRPr="004C5AF5">
        <w:rPr>
          <w:rFonts w:ascii="Tahoma" w:eastAsia="Tahoma" w:hAnsi="Tahoma" w:cs="Tahoma"/>
          <w:spacing w:val="-1"/>
        </w:rPr>
        <w:t>przesła</w:t>
      </w:r>
      <w:r w:rsidRPr="00C82ADB">
        <w:rPr>
          <w:rFonts w:ascii="Tahoma" w:eastAsia="Tahoma" w:hAnsi="Tahoma" w:cs="Tahoma"/>
          <w:spacing w:val="-1"/>
        </w:rPr>
        <w:t>n</w:t>
      </w:r>
      <w:r w:rsidRPr="004C5AF5">
        <w:rPr>
          <w:rFonts w:ascii="Tahoma" w:eastAsia="Tahoma" w:hAnsi="Tahoma" w:cs="Tahoma"/>
          <w:spacing w:val="-1"/>
        </w:rPr>
        <w:t xml:space="preserve">ia bezpośrednio do opiekuna projektu za pomocą SL2014 </w:t>
      </w:r>
      <w:r w:rsidRPr="00C82ADB">
        <w:rPr>
          <w:rFonts w:ascii="Tahoma" w:eastAsia="Tahoma" w:hAnsi="Tahoma" w:cs="Tahoma"/>
          <w:spacing w:val="-1"/>
        </w:rPr>
        <w:t>kw</w:t>
      </w:r>
      <w:r w:rsidRPr="004C5AF5">
        <w:rPr>
          <w:rFonts w:ascii="Tahoma" w:eastAsia="Tahoma" w:hAnsi="Tahoma" w:cs="Tahoma"/>
          <w:spacing w:val="-1"/>
        </w:rPr>
        <w:t>artal</w:t>
      </w:r>
      <w:r w:rsidRPr="00C82ADB">
        <w:rPr>
          <w:rFonts w:ascii="Tahoma" w:eastAsia="Tahoma" w:hAnsi="Tahoma" w:cs="Tahoma"/>
          <w:spacing w:val="-1"/>
        </w:rPr>
        <w:t>n</w:t>
      </w:r>
      <w:r w:rsidRPr="004C5AF5">
        <w:rPr>
          <w:rFonts w:ascii="Tahoma" w:eastAsia="Tahoma" w:hAnsi="Tahoma" w:cs="Tahoma"/>
          <w:spacing w:val="-1"/>
        </w:rPr>
        <w:t xml:space="preserve">ych </w:t>
      </w:r>
      <w:r w:rsidRPr="00C82ADB">
        <w:rPr>
          <w:rFonts w:ascii="Tahoma" w:eastAsia="Tahoma" w:hAnsi="Tahoma" w:cs="Tahoma"/>
          <w:spacing w:val="-1"/>
        </w:rPr>
        <w:t>h</w:t>
      </w:r>
      <w:r w:rsidRPr="004C5AF5">
        <w:rPr>
          <w:rFonts w:ascii="Tahoma" w:eastAsia="Tahoma" w:hAnsi="Tahoma" w:cs="Tahoma"/>
          <w:spacing w:val="-1"/>
        </w:rPr>
        <w:t>armo</w:t>
      </w:r>
      <w:r w:rsidRPr="00C82ADB">
        <w:rPr>
          <w:rFonts w:ascii="Tahoma" w:eastAsia="Tahoma" w:hAnsi="Tahoma" w:cs="Tahoma"/>
          <w:spacing w:val="-1"/>
        </w:rPr>
        <w:t>n</w:t>
      </w:r>
      <w:r w:rsidRPr="004C5AF5">
        <w:rPr>
          <w:rFonts w:ascii="Tahoma" w:eastAsia="Tahoma" w:hAnsi="Tahoma" w:cs="Tahoma"/>
          <w:spacing w:val="-1"/>
        </w:rPr>
        <w:t xml:space="preserve">ogramów </w:t>
      </w:r>
      <w:r w:rsidRPr="00C82ADB">
        <w:rPr>
          <w:rFonts w:ascii="Tahoma" w:eastAsia="Tahoma" w:hAnsi="Tahoma" w:cs="Tahoma"/>
          <w:spacing w:val="-1"/>
        </w:rPr>
        <w:t>u</w:t>
      </w:r>
      <w:r w:rsidRPr="004C5AF5">
        <w:rPr>
          <w:rFonts w:ascii="Tahoma" w:eastAsia="Tahoma" w:hAnsi="Tahoma" w:cs="Tahoma"/>
          <w:spacing w:val="-1"/>
        </w:rPr>
        <w:t>dziela</w:t>
      </w:r>
      <w:r w:rsidRPr="00C82ADB">
        <w:rPr>
          <w:rFonts w:ascii="Tahoma" w:eastAsia="Tahoma" w:hAnsi="Tahoma" w:cs="Tahoma"/>
          <w:spacing w:val="-1"/>
        </w:rPr>
        <w:t>n</w:t>
      </w:r>
      <w:r w:rsidRPr="004C5AF5">
        <w:rPr>
          <w:rFonts w:ascii="Tahoma" w:eastAsia="Tahoma" w:hAnsi="Tahoma" w:cs="Tahoma"/>
          <w:spacing w:val="-1"/>
        </w:rPr>
        <w:t>ych w rama</w:t>
      </w:r>
      <w:r w:rsidRPr="00C82ADB">
        <w:rPr>
          <w:rFonts w:ascii="Tahoma" w:eastAsia="Tahoma" w:hAnsi="Tahoma" w:cs="Tahoma"/>
          <w:spacing w:val="-1"/>
        </w:rPr>
        <w:t>c</w:t>
      </w:r>
      <w:r w:rsidRPr="004C5AF5">
        <w:rPr>
          <w:rFonts w:ascii="Tahoma" w:eastAsia="Tahoma" w:hAnsi="Tahoma" w:cs="Tahoma"/>
          <w:spacing w:val="-1"/>
        </w:rPr>
        <w:t>h pro</w:t>
      </w:r>
      <w:r w:rsidRPr="00C82ADB">
        <w:rPr>
          <w:rFonts w:ascii="Tahoma" w:eastAsia="Tahoma" w:hAnsi="Tahoma" w:cs="Tahoma"/>
          <w:spacing w:val="-1"/>
        </w:rPr>
        <w:t>j</w:t>
      </w:r>
      <w:r w:rsidRPr="004C5AF5">
        <w:rPr>
          <w:rFonts w:ascii="Tahoma" w:eastAsia="Tahoma" w:hAnsi="Tahoma" w:cs="Tahoma"/>
          <w:spacing w:val="-1"/>
        </w:rPr>
        <w:t>e</w:t>
      </w:r>
      <w:r w:rsidRPr="00C82ADB">
        <w:rPr>
          <w:rFonts w:ascii="Tahoma" w:eastAsia="Tahoma" w:hAnsi="Tahoma" w:cs="Tahoma"/>
          <w:spacing w:val="-1"/>
        </w:rPr>
        <w:t>k</w:t>
      </w:r>
      <w:r w:rsidRPr="004C5AF5">
        <w:rPr>
          <w:rFonts w:ascii="Tahoma" w:eastAsia="Tahoma" w:hAnsi="Tahoma" w:cs="Tahoma"/>
          <w:spacing w:val="-1"/>
        </w:rPr>
        <w:t>tu form wsparcia, w szczegól</w:t>
      </w:r>
      <w:r w:rsidRPr="00C82ADB">
        <w:rPr>
          <w:rFonts w:ascii="Tahoma" w:eastAsia="Tahoma" w:hAnsi="Tahoma" w:cs="Tahoma"/>
          <w:spacing w:val="-1"/>
        </w:rPr>
        <w:t>n</w:t>
      </w:r>
      <w:r w:rsidRPr="004C5AF5">
        <w:rPr>
          <w:rFonts w:ascii="Tahoma" w:eastAsia="Tahoma" w:hAnsi="Tahoma" w:cs="Tahoma"/>
          <w:spacing w:val="-1"/>
        </w:rPr>
        <w:t>ości szkole</w:t>
      </w:r>
      <w:r w:rsidRPr="00C82ADB">
        <w:rPr>
          <w:rFonts w:ascii="Tahoma" w:eastAsia="Tahoma" w:hAnsi="Tahoma" w:cs="Tahoma"/>
          <w:spacing w:val="-1"/>
        </w:rPr>
        <w:t>ń</w:t>
      </w:r>
      <w:r w:rsidRPr="004C5AF5">
        <w:rPr>
          <w:rFonts w:ascii="Tahoma" w:eastAsia="Tahoma" w:hAnsi="Tahoma" w:cs="Tahoma"/>
          <w:spacing w:val="-1"/>
        </w:rPr>
        <w:t xml:space="preserve">, </w:t>
      </w:r>
      <w:r w:rsidRPr="00C82ADB">
        <w:rPr>
          <w:rFonts w:ascii="Tahoma" w:eastAsia="Tahoma" w:hAnsi="Tahoma" w:cs="Tahoma"/>
          <w:spacing w:val="-1"/>
        </w:rPr>
        <w:t>ku</w:t>
      </w:r>
      <w:r w:rsidRPr="004C5AF5">
        <w:rPr>
          <w:rFonts w:ascii="Tahoma" w:eastAsia="Tahoma" w:hAnsi="Tahoma" w:cs="Tahoma"/>
          <w:spacing w:val="-1"/>
        </w:rPr>
        <w:t xml:space="preserve">rsów, </w:t>
      </w:r>
      <w:r w:rsidRPr="00C82ADB">
        <w:rPr>
          <w:rFonts w:ascii="Tahoma" w:eastAsia="Tahoma" w:hAnsi="Tahoma" w:cs="Tahoma"/>
          <w:spacing w:val="-1"/>
        </w:rPr>
        <w:t>k</w:t>
      </w:r>
      <w:r w:rsidRPr="004C5AF5">
        <w:rPr>
          <w:rFonts w:ascii="Tahoma" w:eastAsia="Tahoma" w:hAnsi="Tahoma" w:cs="Tahoma"/>
          <w:spacing w:val="-1"/>
        </w:rPr>
        <w:t>onfere</w:t>
      </w:r>
      <w:r w:rsidRPr="00C82ADB">
        <w:rPr>
          <w:rFonts w:ascii="Tahoma" w:eastAsia="Tahoma" w:hAnsi="Tahoma" w:cs="Tahoma"/>
          <w:spacing w:val="-1"/>
        </w:rPr>
        <w:t>n</w:t>
      </w:r>
      <w:r w:rsidRPr="004C5AF5">
        <w:rPr>
          <w:rFonts w:ascii="Tahoma" w:eastAsia="Tahoma" w:hAnsi="Tahoma" w:cs="Tahoma"/>
          <w:spacing w:val="-1"/>
        </w:rPr>
        <w:t>c</w:t>
      </w:r>
      <w:r w:rsidRPr="00C82ADB">
        <w:rPr>
          <w:rFonts w:ascii="Tahoma" w:eastAsia="Tahoma" w:hAnsi="Tahoma" w:cs="Tahoma"/>
          <w:spacing w:val="-1"/>
        </w:rPr>
        <w:t>j</w:t>
      </w:r>
      <w:r w:rsidRPr="004C5AF5">
        <w:rPr>
          <w:rFonts w:ascii="Tahoma" w:eastAsia="Tahoma" w:hAnsi="Tahoma" w:cs="Tahoma"/>
          <w:spacing w:val="-1"/>
        </w:rPr>
        <w:t xml:space="preserve">i, </w:t>
      </w:r>
      <w:r w:rsidRPr="00C82ADB">
        <w:rPr>
          <w:rFonts w:ascii="Tahoma" w:eastAsia="Tahoma" w:hAnsi="Tahoma" w:cs="Tahoma"/>
          <w:spacing w:val="-1"/>
        </w:rPr>
        <w:t>u</w:t>
      </w:r>
      <w:r w:rsidRPr="004C5AF5">
        <w:rPr>
          <w:rFonts w:ascii="Tahoma" w:eastAsia="Tahoma" w:hAnsi="Tahoma" w:cs="Tahoma"/>
          <w:spacing w:val="-1"/>
        </w:rPr>
        <w:t>sług doradczyc</w:t>
      </w:r>
      <w:r w:rsidRPr="00C82ADB">
        <w:rPr>
          <w:rFonts w:ascii="Tahoma" w:eastAsia="Tahoma" w:hAnsi="Tahoma" w:cs="Tahoma"/>
          <w:spacing w:val="-1"/>
        </w:rPr>
        <w:t>h</w:t>
      </w:r>
      <w:r w:rsidRPr="004C5AF5">
        <w:rPr>
          <w:rFonts w:ascii="Tahoma" w:eastAsia="Tahoma" w:hAnsi="Tahoma" w:cs="Tahoma"/>
          <w:spacing w:val="-1"/>
        </w:rPr>
        <w:t>, poradni</w:t>
      </w:r>
      <w:r w:rsidRPr="00C82ADB">
        <w:rPr>
          <w:rFonts w:ascii="Tahoma" w:eastAsia="Tahoma" w:hAnsi="Tahoma" w:cs="Tahoma"/>
          <w:spacing w:val="-1"/>
        </w:rPr>
        <w:t>c</w:t>
      </w:r>
      <w:r w:rsidRPr="004C5AF5">
        <w:rPr>
          <w:rFonts w:ascii="Tahoma" w:eastAsia="Tahoma" w:hAnsi="Tahoma" w:cs="Tahoma"/>
          <w:spacing w:val="-1"/>
        </w:rPr>
        <w:t>t</w:t>
      </w:r>
      <w:r w:rsidRPr="00C82ADB">
        <w:rPr>
          <w:rFonts w:ascii="Tahoma" w:eastAsia="Tahoma" w:hAnsi="Tahoma" w:cs="Tahoma"/>
          <w:spacing w:val="-1"/>
        </w:rPr>
        <w:t>w</w:t>
      </w:r>
      <w:r w:rsidRPr="004C5AF5">
        <w:rPr>
          <w:rFonts w:ascii="Tahoma" w:eastAsia="Tahoma" w:hAnsi="Tahoma" w:cs="Tahoma"/>
          <w:spacing w:val="-1"/>
        </w:rPr>
        <w:t xml:space="preserve">a, </w:t>
      </w:r>
      <w:r w:rsidRPr="00C82ADB">
        <w:rPr>
          <w:rFonts w:ascii="Tahoma" w:eastAsia="Tahoma" w:hAnsi="Tahoma" w:cs="Tahoma"/>
          <w:spacing w:val="-1"/>
        </w:rPr>
        <w:t>w</w:t>
      </w:r>
      <w:r w:rsidRPr="004C5AF5">
        <w:rPr>
          <w:rFonts w:ascii="Tahoma" w:eastAsia="Tahoma" w:hAnsi="Tahoma" w:cs="Tahoma"/>
          <w:spacing w:val="-1"/>
        </w:rPr>
        <w:t>arsztatów, seminariów, st</w:t>
      </w:r>
      <w:r w:rsidRPr="00C82ADB">
        <w:rPr>
          <w:rFonts w:ascii="Tahoma" w:eastAsia="Tahoma" w:hAnsi="Tahoma" w:cs="Tahoma"/>
          <w:spacing w:val="-1"/>
        </w:rPr>
        <w:t>u</w:t>
      </w:r>
      <w:r w:rsidRPr="004C5AF5">
        <w:rPr>
          <w:rFonts w:ascii="Tahoma" w:eastAsia="Tahoma" w:hAnsi="Tahoma" w:cs="Tahoma"/>
          <w:spacing w:val="-1"/>
        </w:rPr>
        <w:t>diów</w:t>
      </w:r>
      <w:r w:rsidR="00304520">
        <w:rPr>
          <w:rFonts w:ascii="Tahoma" w:eastAsia="Tahoma" w:hAnsi="Tahoma" w:cs="Tahoma"/>
          <w:spacing w:val="-1"/>
        </w:rPr>
        <w:t xml:space="preserve"> </w:t>
      </w:r>
      <w:r w:rsidRPr="004C5AF5">
        <w:rPr>
          <w:rFonts w:ascii="Tahoma" w:eastAsia="Tahoma" w:hAnsi="Tahoma" w:cs="Tahoma"/>
          <w:spacing w:val="-1"/>
        </w:rPr>
        <w:t>w</w:t>
      </w:r>
      <w:r w:rsidRPr="00C82ADB">
        <w:rPr>
          <w:rFonts w:ascii="Tahoma" w:eastAsia="Tahoma" w:hAnsi="Tahoma" w:cs="Tahoma"/>
          <w:spacing w:val="-1"/>
        </w:rPr>
        <w:t>y</w:t>
      </w:r>
      <w:r w:rsidRPr="004C5AF5">
        <w:rPr>
          <w:rFonts w:ascii="Tahoma" w:eastAsia="Tahoma" w:hAnsi="Tahoma" w:cs="Tahoma"/>
          <w:spacing w:val="-1"/>
        </w:rPr>
        <w:t>ższ</w:t>
      </w:r>
      <w:r w:rsidRPr="00C82ADB">
        <w:rPr>
          <w:rFonts w:ascii="Tahoma" w:eastAsia="Tahoma" w:hAnsi="Tahoma" w:cs="Tahoma"/>
          <w:spacing w:val="-1"/>
        </w:rPr>
        <w:t>yc</w:t>
      </w:r>
      <w:r w:rsidRPr="004C5AF5">
        <w:rPr>
          <w:rFonts w:ascii="Tahoma" w:eastAsia="Tahoma" w:hAnsi="Tahoma" w:cs="Tahoma"/>
          <w:spacing w:val="-1"/>
        </w:rPr>
        <w:t>h i pod</w:t>
      </w:r>
      <w:r w:rsidRPr="00C82ADB">
        <w:rPr>
          <w:rFonts w:ascii="Tahoma" w:eastAsia="Tahoma" w:hAnsi="Tahoma" w:cs="Tahoma"/>
          <w:spacing w:val="-1"/>
        </w:rPr>
        <w:t>y</w:t>
      </w:r>
      <w:r w:rsidRPr="004C5AF5">
        <w:rPr>
          <w:rFonts w:ascii="Tahoma" w:eastAsia="Tahoma" w:hAnsi="Tahoma" w:cs="Tahoma"/>
          <w:spacing w:val="-1"/>
        </w:rPr>
        <w:t>plomowyc</w:t>
      </w:r>
      <w:r w:rsidRPr="00C82ADB">
        <w:rPr>
          <w:rFonts w:ascii="Tahoma" w:eastAsia="Tahoma" w:hAnsi="Tahoma" w:cs="Tahoma"/>
          <w:spacing w:val="-1"/>
        </w:rPr>
        <w:t>h</w:t>
      </w:r>
      <w:r w:rsidRPr="004C5AF5">
        <w:rPr>
          <w:rFonts w:ascii="Tahoma" w:eastAsia="Tahoma" w:hAnsi="Tahoma" w:cs="Tahoma"/>
          <w:spacing w:val="-1"/>
        </w:rPr>
        <w:t xml:space="preserve">, </w:t>
      </w:r>
      <w:r w:rsidRPr="004C5AF5">
        <w:rPr>
          <w:rFonts w:ascii="Tahoma" w:eastAsia="Tahoma" w:hAnsi="Tahoma" w:cs="Tahoma"/>
          <w:spacing w:val="-1"/>
        </w:rPr>
        <w:lastRenderedPageBreak/>
        <w:t>zgod</w:t>
      </w:r>
      <w:r w:rsidRPr="00C82ADB">
        <w:rPr>
          <w:rFonts w:ascii="Tahoma" w:eastAsia="Tahoma" w:hAnsi="Tahoma" w:cs="Tahoma"/>
          <w:spacing w:val="-1"/>
        </w:rPr>
        <w:t>n</w:t>
      </w:r>
      <w:r w:rsidRPr="004C5AF5">
        <w:rPr>
          <w:rFonts w:ascii="Tahoma" w:eastAsia="Tahoma" w:hAnsi="Tahoma" w:cs="Tahoma"/>
          <w:spacing w:val="-1"/>
        </w:rPr>
        <w:t>ie z załą</w:t>
      </w:r>
      <w:r w:rsidRPr="00C82ADB">
        <w:rPr>
          <w:rFonts w:ascii="Tahoma" w:eastAsia="Tahoma" w:hAnsi="Tahoma" w:cs="Tahoma"/>
          <w:spacing w:val="-1"/>
        </w:rPr>
        <w:t>c</w:t>
      </w:r>
      <w:r w:rsidRPr="004C5AF5">
        <w:rPr>
          <w:rFonts w:ascii="Tahoma" w:eastAsia="Tahoma" w:hAnsi="Tahoma" w:cs="Tahoma"/>
          <w:spacing w:val="-1"/>
        </w:rPr>
        <w:t>z</w:t>
      </w:r>
      <w:r w:rsidRPr="00C82ADB">
        <w:rPr>
          <w:rFonts w:ascii="Tahoma" w:eastAsia="Tahoma" w:hAnsi="Tahoma" w:cs="Tahoma"/>
          <w:spacing w:val="-1"/>
        </w:rPr>
        <w:t>n</w:t>
      </w:r>
      <w:r w:rsidRPr="004C5AF5">
        <w:rPr>
          <w:rFonts w:ascii="Tahoma" w:eastAsia="Tahoma" w:hAnsi="Tahoma" w:cs="Tahoma"/>
          <w:spacing w:val="-1"/>
        </w:rPr>
        <w:t xml:space="preserve">ikiem nr 4 do </w:t>
      </w:r>
      <w:r w:rsidRPr="00C82ADB">
        <w:rPr>
          <w:rFonts w:ascii="Tahoma" w:eastAsia="Tahoma" w:hAnsi="Tahoma" w:cs="Tahoma"/>
          <w:spacing w:val="-1"/>
        </w:rPr>
        <w:t>u</w:t>
      </w:r>
      <w:r w:rsidRPr="004C5AF5">
        <w:rPr>
          <w:rFonts w:ascii="Tahoma" w:eastAsia="Tahoma" w:hAnsi="Tahoma" w:cs="Tahoma"/>
          <w:spacing w:val="-1"/>
        </w:rPr>
        <w:t>mowy, po</w:t>
      </w:r>
      <w:r w:rsidRPr="00C82ADB">
        <w:rPr>
          <w:rFonts w:ascii="Tahoma" w:eastAsia="Tahoma" w:hAnsi="Tahoma" w:cs="Tahoma"/>
          <w:spacing w:val="-1"/>
        </w:rPr>
        <w:t>c</w:t>
      </w:r>
      <w:r w:rsidRPr="004C5AF5">
        <w:rPr>
          <w:rFonts w:ascii="Tahoma" w:eastAsia="Tahoma" w:hAnsi="Tahoma" w:cs="Tahoma"/>
          <w:spacing w:val="-1"/>
        </w:rPr>
        <w:t>ząwszy od dnia podpisania umowy/rozpoczęcia realiza</w:t>
      </w:r>
      <w:r w:rsidRPr="00C82ADB">
        <w:rPr>
          <w:rFonts w:ascii="Tahoma" w:eastAsia="Tahoma" w:hAnsi="Tahoma" w:cs="Tahoma"/>
          <w:spacing w:val="-1"/>
        </w:rPr>
        <w:t>cj</w:t>
      </w:r>
      <w:r w:rsidRPr="004C5AF5">
        <w:rPr>
          <w:rFonts w:ascii="Tahoma" w:eastAsia="Tahoma" w:hAnsi="Tahoma" w:cs="Tahoma"/>
          <w:spacing w:val="-1"/>
        </w:rPr>
        <w:t>i projektu</w:t>
      </w:r>
      <w:r w:rsidR="00304520">
        <w:rPr>
          <w:rFonts w:ascii="Tahoma" w:eastAsia="Tahoma" w:hAnsi="Tahoma" w:cs="Tahoma"/>
          <w:spacing w:val="-1"/>
        </w:rPr>
        <w:t>.</w:t>
      </w:r>
      <w:r w:rsidRPr="00304520">
        <w:rPr>
          <w:rFonts w:eastAsia="Tahoma"/>
          <w:spacing w:val="-1"/>
          <w:vertAlign w:val="superscript"/>
        </w:rPr>
        <w:footnoteReference w:id="57"/>
      </w:r>
      <w:r w:rsidR="00304520">
        <w:rPr>
          <w:rFonts w:ascii="Tahoma" w:eastAsia="Tahoma" w:hAnsi="Tahoma" w:cs="Tahoma"/>
          <w:spacing w:val="-1"/>
        </w:rPr>
        <w:t xml:space="preserve"> </w:t>
      </w:r>
      <w:r w:rsidRPr="004C5AF5">
        <w:rPr>
          <w:rFonts w:ascii="Tahoma" w:eastAsia="Tahoma" w:hAnsi="Tahoma" w:cs="Tahoma"/>
          <w:spacing w:val="-1"/>
        </w:rPr>
        <w:t>W prz</w:t>
      </w:r>
      <w:r w:rsidRPr="00C82ADB">
        <w:rPr>
          <w:rFonts w:ascii="Tahoma" w:eastAsia="Tahoma" w:hAnsi="Tahoma" w:cs="Tahoma"/>
          <w:spacing w:val="-1"/>
        </w:rPr>
        <w:t>y</w:t>
      </w:r>
      <w:r w:rsidRPr="004C5AF5">
        <w:rPr>
          <w:rFonts w:ascii="Tahoma" w:eastAsia="Tahoma" w:hAnsi="Tahoma" w:cs="Tahoma"/>
          <w:spacing w:val="-1"/>
        </w:rPr>
        <w:t xml:space="preserve">padku zmiany </w:t>
      </w:r>
      <w:r w:rsidRPr="00C82ADB">
        <w:rPr>
          <w:rFonts w:ascii="Tahoma" w:eastAsia="Tahoma" w:hAnsi="Tahoma" w:cs="Tahoma"/>
          <w:spacing w:val="-1"/>
        </w:rPr>
        <w:t>h</w:t>
      </w:r>
      <w:r w:rsidRPr="004C5AF5">
        <w:rPr>
          <w:rFonts w:ascii="Tahoma" w:eastAsia="Tahoma" w:hAnsi="Tahoma" w:cs="Tahoma"/>
          <w:spacing w:val="-1"/>
        </w:rPr>
        <w:t>armo</w:t>
      </w:r>
      <w:r w:rsidRPr="00C82ADB">
        <w:rPr>
          <w:rFonts w:ascii="Tahoma" w:eastAsia="Tahoma" w:hAnsi="Tahoma" w:cs="Tahoma"/>
          <w:spacing w:val="-1"/>
        </w:rPr>
        <w:t>n</w:t>
      </w:r>
      <w:r w:rsidRPr="004C5AF5">
        <w:rPr>
          <w:rFonts w:ascii="Tahoma" w:eastAsia="Tahoma" w:hAnsi="Tahoma" w:cs="Tahoma"/>
          <w:spacing w:val="-1"/>
        </w:rPr>
        <w:t>ogram</w:t>
      </w:r>
      <w:r w:rsidRPr="00C82ADB">
        <w:rPr>
          <w:rFonts w:ascii="Tahoma" w:eastAsia="Tahoma" w:hAnsi="Tahoma" w:cs="Tahoma"/>
          <w:spacing w:val="-1"/>
        </w:rPr>
        <w:t>u</w:t>
      </w:r>
      <w:r w:rsidR="00304520">
        <w:rPr>
          <w:rFonts w:ascii="Tahoma" w:eastAsia="Tahoma" w:hAnsi="Tahoma" w:cs="Tahoma"/>
          <w:spacing w:val="-1"/>
        </w:rPr>
        <w:t xml:space="preserve">, </w:t>
      </w:r>
      <w:r w:rsidRPr="004C5AF5">
        <w:rPr>
          <w:rFonts w:ascii="Tahoma" w:eastAsia="Tahoma" w:hAnsi="Tahoma" w:cs="Tahoma"/>
          <w:spacing w:val="-1"/>
        </w:rPr>
        <w:t>o którym mowa powyżej Be</w:t>
      </w:r>
      <w:r w:rsidRPr="00C82ADB">
        <w:rPr>
          <w:rFonts w:ascii="Tahoma" w:eastAsia="Tahoma" w:hAnsi="Tahoma" w:cs="Tahoma"/>
          <w:spacing w:val="-1"/>
        </w:rPr>
        <w:t>n</w:t>
      </w:r>
      <w:r w:rsidRPr="004C5AF5">
        <w:rPr>
          <w:rFonts w:ascii="Tahoma" w:eastAsia="Tahoma" w:hAnsi="Tahoma" w:cs="Tahoma"/>
          <w:spacing w:val="-1"/>
        </w:rPr>
        <w:t>e</w:t>
      </w:r>
      <w:r w:rsidRPr="00C82ADB">
        <w:rPr>
          <w:rFonts w:ascii="Tahoma" w:eastAsia="Tahoma" w:hAnsi="Tahoma" w:cs="Tahoma"/>
          <w:spacing w:val="-1"/>
        </w:rPr>
        <w:t>f</w:t>
      </w:r>
      <w:r w:rsidRPr="004C5AF5">
        <w:rPr>
          <w:rFonts w:ascii="Tahoma" w:eastAsia="Tahoma" w:hAnsi="Tahoma" w:cs="Tahoma"/>
          <w:spacing w:val="-1"/>
        </w:rPr>
        <w:t>i</w:t>
      </w:r>
      <w:r w:rsidRPr="00C82ADB">
        <w:rPr>
          <w:rFonts w:ascii="Tahoma" w:eastAsia="Tahoma" w:hAnsi="Tahoma" w:cs="Tahoma"/>
          <w:spacing w:val="-1"/>
        </w:rPr>
        <w:t>cj</w:t>
      </w:r>
      <w:r w:rsidRPr="004C5AF5">
        <w:rPr>
          <w:rFonts w:ascii="Tahoma" w:eastAsia="Tahoma" w:hAnsi="Tahoma" w:cs="Tahoma"/>
          <w:spacing w:val="-1"/>
        </w:rPr>
        <w:t>e</w:t>
      </w:r>
      <w:r w:rsidRPr="00C82ADB">
        <w:rPr>
          <w:rFonts w:ascii="Tahoma" w:eastAsia="Tahoma" w:hAnsi="Tahoma" w:cs="Tahoma"/>
          <w:spacing w:val="-1"/>
        </w:rPr>
        <w:t>n</w:t>
      </w:r>
      <w:r w:rsidRPr="004C5AF5">
        <w:rPr>
          <w:rFonts w:ascii="Tahoma" w:eastAsia="Tahoma" w:hAnsi="Tahoma" w:cs="Tahoma"/>
          <w:spacing w:val="-1"/>
        </w:rPr>
        <w:t>t zobowiąz</w:t>
      </w:r>
      <w:r w:rsidRPr="00C82ADB">
        <w:rPr>
          <w:rFonts w:ascii="Tahoma" w:eastAsia="Tahoma" w:hAnsi="Tahoma" w:cs="Tahoma"/>
          <w:spacing w:val="-1"/>
        </w:rPr>
        <w:t>uj</w:t>
      </w:r>
      <w:r w:rsidRPr="004C5AF5">
        <w:rPr>
          <w:rFonts w:ascii="Tahoma" w:eastAsia="Tahoma" w:hAnsi="Tahoma" w:cs="Tahoma"/>
          <w:spacing w:val="-1"/>
        </w:rPr>
        <w:t>e się do przesła</w:t>
      </w:r>
      <w:r w:rsidRPr="00C82ADB">
        <w:rPr>
          <w:rFonts w:ascii="Tahoma" w:eastAsia="Tahoma" w:hAnsi="Tahoma" w:cs="Tahoma"/>
          <w:spacing w:val="-1"/>
        </w:rPr>
        <w:t>n</w:t>
      </w:r>
      <w:r w:rsidRPr="004C5AF5">
        <w:rPr>
          <w:rFonts w:ascii="Tahoma" w:eastAsia="Tahoma" w:hAnsi="Tahoma" w:cs="Tahoma"/>
          <w:spacing w:val="-1"/>
        </w:rPr>
        <w:t>ia za</w:t>
      </w:r>
      <w:r w:rsidRPr="00C82ADB">
        <w:rPr>
          <w:rFonts w:ascii="Tahoma" w:eastAsia="Tahoma" w:hAnsi="Tahoma" w:cs="Tahoma"/>
          <w:spacing w:val="-1"/>
        </w:rPr>
        <w:t>k</w:t>
      </w:r>
      <w:r w:rsidRPr="004C5AF5">
        <w:rPr>
          <w:rFonts w:ascii="Tahoma" w:eastAsia="Tahoma" w:hAnsi="Tahoma" w:cs="Tahoma"/>
          <w:spacing w:val="-1"/>
        </w:rPr>
        <w:t>t</w:t>
      </w:r>
      <w:r w:rsidRPr="00C82ADB">
        <w:rPr>
          <w:rFonts w:ascii="Tahoma" w:eastAsia="Tahoma" w:hAnsi="Tahoma" w:cs="Tahoma"/>
          <w:spacing w:val="-1"/>
        </w:rPr>
        <w:t>u</w:t>
      </w:r>
      <w:r w:rsidRPr="004C5AF5">
        <w:rPr>
          <w:rFonts w:ascii="Tahoma" w:eastAsia="Tahoma" w:hAnsi="Tahoma" w:cs="Tahoma"/>
          <w:spacing w:val="-1"/>
        </w:rPr>
        <w:t>alizo</w:t>
      </w:r>
      <w:r w:rsidRPr="00C82ADB">
        <w:rPr>
          <w:rFonts w:ascii="Tahoma" w:eastAsia="Tahoma" w:hAnsi="Tahoma" w:cs="Tahoma"/>
          <w:spacing w:val="-1"/>
        </w:rPr>
        <w:t>w</w:t>
      </w:r>
      <w:r w:rsidRPr="004C5AF5">
        <w:rPr>
          <w:rFonts w:ascii="Tahoma" w:eastAsia="Tahoma" w:hAnsi="Tahoma" w:cs="Tahoma"/>
          <w:spacing w:val="-1"/>
        </w:rPr>
        <w:t>a</w:t>
      </w:r>
      <w:r w:rsidRPr="00C82ADB">
        <w:rPr>
          <w:rFonts w:ascii="Tahoma" w:eastAsia="Tahoma" w:hAnsi="Tahoma" w:cs="Tahoma"/>
          <w:spacing w:val="-1"/>
        </w:rPr>
        <w:t>n</w:t>
      </w:r>
      <w:r w:rsidRPr="004C5AF5">
        <w:rPr>
          <w:rFonts w:ascii="Tahoma" w:eastAsia="Tahoma" w:hAnsi="Tahoma" w:cs="Tahoma"/>
          <w:spacing w:val="-1"/>
        </w:rPr>
        <w:t xml:space="preserve">ego </w:t>
      </w:r>
      <w:r w:rsidRPr="00C82ADB">
        <w:rPr>
          <w:rFonts w:ascii="Tahoma" w:eastAsia="Tahoma" w:hAnsi="Tahoma" w:cs="Tahoma"/>
          <w:spacing w:val="-1"/>
        </w:rPr>
        <w:t>h</w:t>
      </w:r>
      <w:r w:rsidRPr="004C5AF5">
        <w:rPr>
          <w:rFonts w:ascii="Tahoma" w:eastAsia="Tahoma" w:hAnsi="Tahoma" w:cs="Tahoma"/>
          <w:spacing w:val="-1"/>
        </w:rPr>
        <w:t xml:space="preserve">armonogramu </w:t>
      </w:r>
      <w:r w:rsidRPr="00C82ADB">
        <w:rPr>
          <w:rFonts w:ascii="Tahoma" w:eastAsia="Tahoma" w:hAnsi="Tahoma" w:cs="Tahoma"/>
          <w:spacing w:val="-1"/>
        </w:rPr>
        <w:t xml:space="preserve">do opiekuna projektu </w:t>
      </w:r>
      <w:r w:rsidRPr="004C5AF5">
        <w:rPr>
          <w:rFonts w:ascii="Tahoma" w:eastAsia="Tahoma" w:hAnsi="Tahoma" w:cs="Tahoma"/>
          <w:spacing w:val="-1"/>
        </w:rPr>
        <w:t xml:space="preserve">na 7 dni przed rozpoczęciem danej formy wsparcia. </w:t>
      </w:r>
      <w:r w:rsidRPr="00C82ADB">
        <w:rPr>
          <w:rFonts w:ascii="Tahoma" w:eastAsia="Tahoma" w:hAnsi="Tahoma" w:cs="Tahoma"/>
          <w:spacing w:val="-1"/>
        </w:rPr>
        <w:t>N</w:t>
      </w:r>
      <w:r w:rsidRPr="004C5AF5">
        <w:rPr>
          <w:rFonts w:ascii="Tahoma" w:eastAsia="Tahoma" w:hAnsi="Tahoma" w:cs="Tahoma"/>
          <w:spacing w:val="-1"/>
        </w:rPr>
        <w:t>iedopeł</w:t>
      </w:r>
      <w:r w:rsidRPr="00C82ADB">
        <w:rPr>
          <w:rFonts w:ascii="Tahoma" w:eastAsia="Tahoma" w:hAnsi="Tahoma" w:cs="Tahoma"/>
          <w:spacing w:val="-1"/>
        </w:rPr>
        <w:t>n</w:t>
      </w:r>
      <w:r w:rsidRPr="004C5AF5">
        <w:rPr>
          <w:rFonts w:ascii="Tahoma" w:eastAsia="Tahoma" w:hAnsi="Tahoma" w:cs="Tahoma"/>
          <w:spacing w:val="-1"/>
        </w:rPr>
        <w:t>ie</w:t>
      </w:r>
      <w:r w:rsidRPr="00C82ADB">
        <w:rPr>
          <w:rFonts w:ascii="Tahoma" w:eastAsia="Tahoma" w:hAnsi="Tahoma" w:cs="Tahoma"/>
          <w:spacing w:val="-1"/>
        </w:rPr>
        <w:t>n</w:t>
      </w:r>
      <w:r w:rsidRPr="004C5AF5">
        <w:rPr>
          <w:rFonts w:ascii="Tahoma" w:eastAsia="Tahoma" w:hAnsi="Tahoma" w:cs="Tahoma"/>
          <w:spacing w:val="-1"/>
        </w:rPr>
        <w:t>ie obowiązku przesła</w:t>
      </w:r>
      <w:r w:rsidRPr="00C82ADB">
        <w:rPr>
          <w:rFonts w:ascii="Tahoma" w:eastAsia="Tahoma" w:hAnsi="Tahoma" w:cs="Tahoma"/>
          <w:spacing w:val="-1"/>
        </w:rPr>
        <w:t>n</w:t>
      </w:r>
      <w:r w:rsidRPr="004C5AF5">
        <w:rPr>
          <w:rFonts w:ascii="Tahoma" w:eastAsia="Tahoma" w:hAnsi="Tahoma" w:cs="Tahoma"/>
          <w:spacing w:val="-1"/>
        </w:rPr>
        <w:t>ia za</w:t>
      </w:r>
      <w:r w:rsidRPr="00C82ADB">
        <w:rPr>
          <w:rFonts w:ascii="Tahoma" w:eastAsia="Tahoma" w:hAnsi="Tahoma" w:cs="Tahoma"/>
          <w:spacing w:val="-1"/>
        </w:rPr>
        <w:t>k</w:t>
      </w:r>
      <w:r w:rsidRPr="004C5AF5">
        <w:rPr>
          <w:rFonts w:ascii="Tahoma" w:eastAsia="Tahoma" w:hAnsi="Tahoma" w:cs="Tahoma"/>
          <w:spacing w:val="-1"/>
        </w:rPr>
        <w:t>t</w:t>
      </w:r>
      <w:r w:rsidRPr="00C82ADB">
        <w:rPr>
          <w:rFonts w:ascii="Tahoma" w:eastAsia="Tahoma" w:hAnsi="Tahoma" w:cs="Tahoma"/>
          <w:spacing w:val="-1"/>
        </w:rPr>
        <w:t>u</w:t>
      </w:r>
      <w:r w:rsidRPr="004C5AF5">
        <w:rPr>
          <w:rFonts w:ascii="Tahoma" w:eastAsia="Tahoma" w:hAnsi="Tahoma" w:cs="Tahoma"/>
          <w:spacing w:val="-1"/>
        </w:rPr>
        <w:t>alizo</w:t>
      </w:r>
      <w:r w:rsidRPr="00C82ADB">
        <w:rPr>
          <w:rFonts w:ascii="Tahoma" w:eastAsia="Tahoma" w:hAnsi="Tahoma" w:cs="Tahoma"/>
          <w:spacing w:val="-1"/>
        </w:rPr>
        <w:t>w</w:t>
      </w:r>
      <w:r w:rsidRPr="004C5AF5">
        <w:rPr>
          <w:rFonts w:ascii="Tahoma" w:eastAsia="Tahoma" w:hAnsi="Tahoma" w:cs="Tahoma"/>
          <w:spacing w:val="-1"/>
        </w:rPr>
        <w:t>a</w:t>
      </w:r>
      <w:r w:rsidRPr="00C82ADB">
        <w:rPr>
          <w:rFonts w:ascii="Tahoma" w:eastAsia="Tahoma" w:hAnsi="Tahoma" w:cs="Tahoma"/>
          <w:spacing w:val="-1"/>
        </w:rPr>
        <w:t>n</w:t>
      </w:r>
      <w:r w:rsidRPr="004C5AF5">
        <w:rPr>
          <w:rFonts w:ascii="Tahoma" w:eastAsia="Tahoma" w:hAnsi="Tahoma" w:cs="Tahoma"/>
          <w:spacing w:val="-1"/>
        </w:rPr>
        <w:t xml:space="preserve">ego </w:t>
      </w:r>
      <w:r w:rsidRPr="00C82ADB">
        <w:rPr>
          <w:rFonts w:ascii="Tahoma" w:eastAsia="Tahoma" w:hAnsi="Tahoma" w:cs="Tahoma"/>
          <w:spacing w:val="-1"/>
        </w:rPr>
        <w:t>h</w:t>
      </w:r>
      <w:r w:rsidRPr="004C5AF5">
        <w:rPr>
          <w:rFonts w:ascii="Tahoma" w:eastAsia="Tahoma" w:hAnsi="Tahoma" w:cs="Tahoma"/>
          <w:spacing w:val="-1"/>
        </w:rPr>
        <w:t>armonogramu sk</w:t>
      </w:r>
      <w:r w:rsidRPr="00C82ADB">
        <w:rPr>
          <w:rFonts w:ascii="Tahoma" w:eastAsia="Tahoma" w:hAnsi="Tahoma" w:cs="Tahoma"/>
          <w:spacing w:val="-1"/>
        </w:rPr>
        <w:t>u</w:t>
      </w:r>
      <w:r w:rsidRPr="004C5AF5">
        <w:rPr>
          <w:rFonts w:ascii="Tahoma" w:eastAsia="Tahoma" w:hAnsi="Tahoma" w:cs="Tahoma"/>
          <w:spacing w:val="-1"/>
        </w:rPr>
        <w:t>t</w:t>
      </w:r>
      <w:r w:rsidRPr="00C82ADB">
        <w:rPr>
          <w:rFonts w:ascii="Tahoma" w:eastAsia="Tahoma" w:hAnsi="Tahoma" w:cs="Tahoma"/>
          <w:spacing w:val="-1"/>
        </w:rPr>
        <w:t>k</w:t>
      </w:r>
      <w:r w:rsidRPr="004C5AF5">
        <w:rPr>
          <w:rFonts w:ascii="Tahoma" w:eastAsia="Tahoma" w:hAnsi="Tahoma" w:cs="Tahoma"/>
          <w:spacing w:val="-1"/>
        </w:rPr>
        <w:t>u</w:t>
      </w:r>
      <w:r w:rsidRPr="00C82ADB">
        <w:rPr>
          <w:rFonts w:ascii="Tahoma" w:eastAsia="Tahoma" w:hAnsi="Tahoma" w:cs="Tahoma"/>
          <w:spacing w:val="-1"/>
        </w:rPr>
        <w:t>j</w:t>
      </w:r>
      <w:r w:rsidRPr="004C5AF5">
        <w:rPr>
          <w:rFonts w:ascii="Tahoma" w:eastAsia="Tahoma" w:hAnsi="Tahoma" w:cs="Tahoma"/>
          <w:spacing w:val="-1"/>
        </w:rPr>
        <w:t>ą</w:t>
      </w:r>
      <w:r w:rsidRPr="00C82ADB">
        <w:rPr>
          <w:rFonts w:ascii="Tahoma" w:eastAsia="Tahoma" w:hAnsi="Tahoma" w:cs="Tahoma"/>
          <w:spacing w:val="-1"/>
        </w:rPr>
        <w:t>c</w:t>
      </w:r>
      <w:r w:rsidRPr="004C5AF5">
        <w:rPr>
          <w:rFonts w:ascii="Tahoma" w:eastAsia="Tahoma" w:hAnsi="Tahoma" w:cs="Tahoma"/>
          <w:spacing w:val="-1"/>
        </w:rPr>
        <w:t>e odb</w:t>
      </w:r>
      <w:r w:rsidRPr="00C82ADB">
        <w:rPr>
          <w:rFonts w:ascii="Tahoma" w:eastAsia="Tahoma" w:hAnsi="Tahoma" w:cs="Tahoma"/>
          <w:spacing w:val="-1"/>
        </w:rPr>
        <w:t>y</w:t>
      </w:r>
      <w:r w:rsidRPr="004C5AF5">
        <w:rPr>
          <w:rFonts w:ascii="Tahoma" w:eastAsia="Tahoma" w:hAnsi="Tahoma" w:cs="Tahoma"/>
          <w:spacing w:val="-1"/>
        </w:rPr>
        <w:t>ciem przez IZ bezprzedmiotowej wizyty mo</w:t>
      </w:r>
      <w:r w:rsidRPr="00C82ADB">
        <w:rPr>
          <w:rFonts w:ascii="Tahoma" w:eastAsia="Tahoma" w:hAnsi="Tahoma" w:cs="Tahoma"/>
          <w:spacing w:val="-1"/>
        </w:rPr>
        <w:t>n</w:t>
      </w:r>
      <w:r w:rsidRPr="004C5AF5">
        <w:rPr>
          <w:rFonts w:ascii="Tahoma" w:eastAsia="Tahoma" w:hAnsi="Tahoma" w:cs="Tahoma"/>
          <w:spacing w:val="-1"/>
        </w:rPr>
        <w:t>itori</w:t>
      </w:r>
      <w:r w:rsidRPr="00C82ADB">
        <w:rPr>
          <w:rFonts w:ascii="Tahoma" w:eastAsia="Tahoma" w:hAnsi="Tahoma" w:cs="Tahoma"/>
          <w:spacing w:val="-1"/>
        </w:rPr>
        <w:t>n</w:t>
      </w:r>
      <w:r w:rsidRPr="004C5AF5">
        <w:rPr>
          <w:rFonts w:ascii="Tahoma" w:eastAsia="Tahoma" w:hAnsi="Tahoma" w:cs="Tahoma"/>
          <w:spacing w:val="-1"/>
        </w:rPr>
        <w:t>gowe</w:t>
      </w:r>
      <w:r w:rsidRPr="00C82ADB">
        <w:rPr>
          <w:rFonts w:ascii="Tahoma" w:eastAsia="Tahoma" w:hAnsi="Tahoma" w:cs="Tahoma"/>
          <w:spacing w:val="-1"/>
        </w:rPr>
        <w:t>j</w:t>
      </w:r>
      <w:r w:rsidRPr="004C5AF5">
        <w:rPr>
          <w:rFonts w:ascii="Tahoma" w:eastAsia="Tahoma" w:hAnsi="Tahoma" w:cs="Tahoma"/>
          <w:spacing w:val="-1"/>
        </w:rPr>
        <w:t>, zaplanowa</w:t>
      </w:r>
      <w:r w:rsidRPr="00C82ADB">
        <w:rPr>
          <w:rFonts w:ascii="Tahoma" w:eastAsia="Tahoma" w:hAnsi="Tahoma" w:cs="Tahoma"/>
          <w:spacing w:val="-1"/>
        </w:rPr>
        <w:t>n</w:t>
      </w:r>
      <w:r w:rsidRPr="004C5AF5">
        <w:rPr>
          <w:rFonts w:ascii="Tahoma" w:eastAsia="Tahoma" w:hAnsi="Tahoma" w:cs="Tahoma"/>
          <w:spacing w:val="-1"/>
        </w:rPr>
        <w:t xml:space="preserve">ej w oparciu o </w:t>
      </w:r>
      <w:r w:rsidRPr="00C82ADB">
        <w:rPr>
          <w:rFonts w:ascii="Tahoma" w:eastAsia="Tahoma" w:hAnsi="Tahoma" w:cs="Tahoma"/>
          <w:spacing w:val="-1"/>
        </w:rPr>
        <w:t>n</w:t>
      </w:r>
      <w:r w:rsidRPr="004C5AF5">
        <w:rPr>
          <w:rFonts w:ascii="Tahoma" w:eastAsia="Tahoma" w:hAnsi="Tahoma" w:cs="Tahoma"/>
          <w:spacing w:val="-1"/>
        </w:rPr>
        <w:t>iea</w:t>
      </w:r>
      <w:r w:rsidRPr="00C82ADB">
        <w:rPr>
          <w:rFonts w:ascii="Tahoma" w:eastAsia="Tahoma" w:hAnsi="Tahoma" w:cs="Tahoma"/>
          <w:spacing w:val="-1"/>
        </w:rPr>
        <w:t>k</w:t>
      </w:r>
      <w:r w:rsidRPr="004C5AF5">
        <w:rPr>
          <w:rFonts w:ascii="Tahoma" w:eastAsia="Tahoma" w:hAnsi="Tahoma" w:cs="Tahoma"/>
          <w:spacing w:val="-1"/>
        </w:rPr>
        <w:t>t</w:t>
      </w:r>
      <w:r w:rsidRPr="00C82ADB">
        <w:rPr>
          <w:rFonts w:ascii="Tahoma" w:eastAsia="Tahoma" w:hAnsi="Tahoma" w:cs="Tahoma"/>
          <w:spacing w:val="-1"/>
        </w:rPr>
        <w:t>u</w:t>
      </w:r>
      <w:r w:rsidRPr="004C5AF5">
        <w:rPr>
          <w:rFonts w:ascii="Tahoma" w:eastAsia="Tahoma" w:hAnsi="Tahoma" w:cs="Tahoma"/>
          <w:spacing w:val="-1"/>
        </w:rPr>
        <w:t>al</w:t>
      </w:r>
      <w:r w:rsidRPr="00C82ADB">
        <w:rPr>
          <w:rFonts w:ascii="Tahoma" w:eastAsia="Tahoma" w:hAnsi="Tahoma" w:cs="Tahoma"/>
          <w:spacing w:val="-1"/>
        </w:rPr>
        <w:t>n</w:t>
      </w:r>
      <w:r w:rsidRPr="004C5AF5">
        <w:rPr>
          <w:rFonts w:ascii="Tahoma" w:eastAsia="Tahoma" w:hAnsi="Tahoma" w:cs="Tahoma"/>
          <w:spacing w:val="-1"/>
        </w:rPr>
        <w:t xml:space="preserve">y </w:t>
      </w:r>
      <w:r w:rsidRPr="00C82ADB">
        <w:rPr>
          <w:rFonts w:ascii="Tahoma" w:eastAsia="Tahoma" w:hAnsi="Tahoma" w:cs="Tahoma"/>
          <w:spacing w:val="-1"/>
        </w:rPr>
        <w:t>h</w:t>
      </w:r>
      <w:r w:rsidRPr="004C5AF5">
        <w:rPr>
          <w:rFonts w:ascii="Tahoma" w:eastAsia="Tahoma" w:hAnsi="Tahoma" w:cs="Tahoma"/>
          <w:spacing w:val="-1"/>
        </w:rPr>
        <w:t>armonogram może spowodować obniżenie stawki procentowej kosztów pośrednich;</w:t>
      </w:r>
    </w:p>
    <w:p w14:paraId="6E7FE623" w14:textId="34EC8B2F"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004035DA">
        <w:rPr>
          <w:rFonts w:ascii="Tahoma" w:eastAsia="Tahoma" w:hAnsi="Tahoma" w:cs="Tahoma"/>
        </w:rPr>
        <w:t>Beneficjent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8"/>
      </w:r>
    </w:p>
    <w:p w14:paraId="3BACAF3F"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4B9C8E0A"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241A23">
        <w:rPr>
          <w:rFonts w:ascii="Tahoma" w:eastAsia="Tahoma" w:hAnsi="Tahoma" w:cs="Tahoma"/>
        </w:rPr>
        <w:t xml:space="preserve">2 </w:t>
      </w:r>
      <w:r w:rsidR="008E1A68">
        <w:rPr>
          <w:rFonts w:ascii="Tahoma" w:eastAsia="Tahoma" w:hAnsi="Tahoma" w:cs="Tahoma"/>
        </w:rPr>
        <w:t xml:space="preserve">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1C505D">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3B1828E6"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7019F465"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 xml:space="preserve">dzibie </w:t>
      </w:r>
      <w:r w:rsidR="004035DA">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z </w:t>
      </w:r>
      <w:r w:rsidR="004035DA">
        <w:rPr>
          <w:rFonts w:ascii="Tahoma" w:eastAsia="Tahoma" w:hAnsi="Tahoma" w:cs="Tahoma"/>
        </w:rPr>
        <w:t>Beneficjent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004035DA">
        <w:rPr>
          <w:rFonts w:ascii="Tahoma" w:eastAsia="Tahoma" w:hAnsi="Tahoma" w:cs="Tahoma"/>
        </w:rPr>
        <w:t>Beneficjent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053C8D66" w:rsidR="00D2688E" w:rsidRPr="008057CF" w:rsidRDefault="004035DA" w:rsidP="008057CF">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C26038">
        <w:rPr>
          <w:rFonts w:ascii="Tahoma" w:eastAsia="Tahoma" w:hAnsi="Tahoma" w:cs="Tahoma"/>
        </w:rPr>
        <w:t xml:space="preserve"> ponosi</w:t>
      </w:r>
      <w:r w:rsidR="00280ADA" w:rsidRPr="00C26038">
        <w:rPr>
          <w:rFonts w:ascii="Tahoma" w:eastAsia="Tahoma" w:hAnsi="Tahoma" w:cs="Tahoma"/>
          <w:spacing w:val="8"/>
        </w:rPr>
        <w:t xml:space="preserve"> </w:t>
      </w:r>
      <w:r w:rsidR="00280ADA" w:rsidRPr="00C26038">
        <w:rPr>
          <w:rFonts w:ascii="Tahoma" w:eastAsia="Tahoma" w:hAnsi="Tahoma" w:cs="Tahoma"/>
        </w:rPr>
        <w:t>od</w:t>
      </w:r>
      <w:r w:rsidR="00280ADA" w:rsidRPr="00C26038">
        <w:rPr>
          <w:rFonts w:ascii="Tahoma" w:eastAsia="Tahoma" w:hAnsi="Tahoma" w:cs="Tahoma"/>
          <w:spacing w:val="3"/>
        </w:rPr>
        <w:t>p</w:t>
      </w:r>
      <w:r w:rsidR="00280ADA" w:rsidRPr="00C26038">
        <w:rPr>
          <w:rFonts w:ascii="Tahoma" w:eastAsia="Tahoma" w:hAnsi="Tahoma" w:cs="Tahoma"/>
        </w:rPr>
        <w:t>o</w:t>
      </w:r>
      <w:r w:rsidR="00280ADA" w:rsidRPr="00C26038">
        <w:rPr>
          <w:rFonts w:ascii="Tahoma" w:eastAsia="Tahoma" w:hAnsi="Tahoma" w:cs="Tahoma"/>
          <w:spacing w:val="1"/>
        </w:rPr>
        <w:t>w</w:t>
      </w:r>
      <w:r w:rsidR="00280ADA" w:rsidRPr="00C26038">
        <w:rPr>
          <w:rFonts w:ascii="Tahoma" w:eastAsia="Tahoma" w:hAnsi="Tahoma" w:cs="Tahoma"/>
        </w:rPr>
        <w:t>i</w:t>
      </w:r>
      <w:r w:rsidR="00280ADA" w:rsidRPr="00C26038">
        <w:rPr>
          <w:rFonts w:ascii="Tahoma" w:eastAsia="Tahoma" w:hAnsi="Tahoma" w:cs="Tahoma"/>
          <w:spacing w:val="1"/>
        </w:rPr>
        <w:t>e</w:t>
      </w:r>
      <w:r w:rsidR="00280ADA" w:rsidRPr="00C26038">
        <w:rPr>
          <w:rFonts w:ascii="Tahoma" w:eastAsia="Tahoma" w:hAnsi="Tahoma" w:cs="Tahoma"/>
        </w:rPr>
        <w:t>dzi</w:t>
      </w:r>
      <w:r w:rsidR="00280ADA" w:rsidRPr="00C26038">
        <w:rPr>
          <w:rFonts w:ascii="Tahoma" w:eastAsia="Tahoma" w:hAnsi="Tahoma" w:cs="Tahoma"/>
          <w:spacing w:val="1"/>
        </w:rPr>
        <w:t>a</w:t>
      </w:r>
      <w:r w:rsidR="00280ADA" w:rsidRPr="00C26038">
        <w:rPr>
          <w:rFonts w:ascii="Tahoma" w:eastAsia="Tahoma" w:hAnsi="Tahoma" w:cs="Tahoma"/>
        </w:rPr>
        <w:t>l</w:t>
      </w:r>
      <w:r w:rsidR="00280ADA" w:rsidRPr="00C26038">
        <w:rPr>
          <w:rFonts w:ascii="Tahoma" w:eastAsia="Tahoma" w:hAnsi="Tahoma" w:cs="Tahoma"/>
          <w:spacing w:val="-1"/>
        </w:rPr>
        <w:t>n</w:t>
      </w:r>
      <w:r w:rsidR="00280ADA" w:rsidRPr="00C26038">
        <w:rPr>
          <w:rFonts w:ascii="Tahoma" w:eastAsia="Tahoma" w:hAnsi="Tahoma" w:cs="Tahoma"/>
        </w:rPr>
        <w:t>ość</w:t>
      </w:r>
      <w:r w:rsidR="00280ADA" w:rsidRPr="00C26038">
        <w:rPr>
          <w:rFonts w:ascii="Tahoma" w:eastAsia="Tahoma" w:hAnsi="Tahoma" w:cs="Tahoma"/>
          <w:spacing w:val="60"/>
        </w:rPr>
        <w:t xml:space="preserve"> </w:t>
      </w:r>
      <w:r w:rsidR="00280ADA" w:rsidRPr="00C26038">
        <w:rPr>
          <w:rFonts w:ascii="Tahoma" w:eastAsia="Tahoma" w:hAnsi="Tahoma" w:cs="Tahoma"/>
        </w:rPr>
        <w:t>za</w:t>
      </w:r>
      <w:r w:rsidR="00280ADA" w:rsidRPr="00C26038">
        <w:rPr>
          <w:rFonts w:ascii="Tahoma" w:eastAsia="Tahoma" w:hAnsi="Tahoma" w:cs="Tahoma"/>
          <w:spacing w:val="13"/>
        </w:rPr>
        <w:t xml:space="preserve"> </w:t>
      </w:r>
      <w:r w:rsidR="00280ADA" w:rsidRPr="00C26038">
        <w:rPr>
          <w:rFonts w:ascii="Tahoma" w:eastAsia="Tahoma" w:hAnsi="Tahoma" w:cs="Tahoma"/>
        </w:rPr>
        <w:t>r</w:t>
      </w:r>
      <w:r w:rsidR="00280ADA" w:rsidRPr="00C26038">
        <w:rPr>
          <w:rFonts w:ascii="Tahoma" w:eastAsia="Tahoma" w:hAnsi="Tahoma" w:cs="Tahoma"/>
          <w:spacing w:val="1"/>
        </w:rPr>
        <w:t>ea</w:t>
      </w:r>
      <w:r w:rsidR="00280ADA" w:rsidRPr="00C26038">
        <w:rPr>
          <w:rFonts w:ascii="Tahoma" w:eastAsia="Tahoma" w:hAnsi="Tahoma" w:cs="Tahoma"/>
        </w:rPr>
        <w:t>liz</w:t>
      </w:r>
      <w:r w:rsidR="00280ADA" w:rsidRPr="00C26038">
        <w:rPr>
          <w:rFonts w:ascii="Tahoma" w:eastAsia="Tahoma" w:hAnsi="Tahoma" w:cs="Tahoma"/>
          <w:spacing w:val="1"/>
        </w:rPr>
        <w:t>a</w:t>
      </w:r>
      <w:r w:rsidR="00280ADA" w:rsidRPr="00C26038">
        <w:rPr>
          <w:rFonts w:ascii="Tahoma" w:eastAsia="Tahoma" w:hAnsi="Tahoma" w:cs="Tahoma"/>
          <w:spacing w:val="-1"/>
        </w:rPr>
        <w:t>cj</w:t>
      </w:r>
      <w:r w:rsidR="00280ADA" w:rsidRPr="00C26038">
        <w:rPr>
          <w:rFonts w:ascii="Tahoma" w:eastAsia="Tahoma" w:hAnsi="Tahoma" w:cs="Tahoma"/>
        </w:rPr>
        <w:t xml:space="preserve">ę </w:t>
      </w:r>
      <w:r w:rsidR="00DC10C9" w:rsidRPr="00C26038">
        <w:rPr>
          <w:rFonts w:ascii="Tahoma" w:eastAsia="Tahoma" w:hAnsi="Tahoma" w:cs="Tahoma"/>
          <w:spacing w:val="1"/>
        </w:rPr>
        <w:t>p</w:t>
      </w:r>
      <w:r w:rsidR="00280ADA" w:rsidRPr="00C26038">
        <w:rPr>
          <w:rFonts w:ascii="Tahoma" w:eastAsia="Tahoma" w:hAnsi="Tahoma" w:cs="Tahoma"/>
        </w:rPr>
        <w:t>ro</w:t>
      </w:r>
      <w:r w:rsidR="00280ADA" w:rsidRPr="00C26038">
        <w:rPr>
          <w:rFonts w:ascii="Tahoma" w:eastAsia="Tahoma" w:hAnsi="Tahoma" w:cs="Tahoma"/>
          <w:spacing w:val="-1"/>
        </w:rPr>
        <w:t>j</w:t>
      </w:r>
      <w:r w:rsidR="00280ADA" w:rsidRPr="00C26038">
        <w:rPr>
          <w:rFonts w:ascii="Tahoma" w:eastAsia="Tahoma" w:hAnsi="Tahoma" w:cs="Tahoma"/>
          <w:spacing w:val="1"/>
        </w:rPr>
        <w:t>e</w:t>
      </w:r>
      <w:r w:rsidR="00280ADA" w:rsidRPr="00C26038">
        <w:rPr>
          <w:rFonts w:ascii="Tahoma" w:eastAsia="Tahoma" w:hAnsi="Tahoma" w:cs="Tahoma"/>
          <w:spacing w:val="-1"/>
        </w:rPr>
        <w:t>k</w:t>
      </w:r>
      <w:r w:rsidR="00280ADA" w:rsidRPr="00C26038">
        <w:rPr>
          <w:rFonts w:ascii="Tahoma" w:eastAsia="Tahoma" w:hAnsi="Tahoma" w:cs="Tahoma"/>
        </w:rPr>
        <w:t>tu zgod</w:t>
      </w:r>
      <w:r w:rsidR="00280ADA" w:rsidRPr="00C26038">
        <w:rPr>
          <w:rFonts w:ascii="Tahoma" w:eastAsia="Tahoma" w:hAnsi="Tahoma" w:cs="Tahoma"/>
          <w:spacing w:val="-1"/>
        </w:rPr>
        <w:t>n</w:t>
      </w:r>
      <w:r w:rsidR="00280ADA" w:rsidRPr="00C26038">
        <w:rPr>
          <w:rFonts w:ascii="Tahoma" w:eastAsia="Tahoma" w:hAnsi="Tahoma" w:cs="Tahoma"/>
        </w:rPr>
        <w:t xml:space="preserve">ie z </w:t>
      </w:r>
      <w:r w:rsidR="00280ADA" w:rsidRPr="00C26038">
        <w:rPr>
          <w:rFonts w:ascii="Tahoma" w:eastAsia="Tahoma" w:hAnsi="Tahoma" w:cs="Tahoma"/>
          <w:spacing w:val="1"/>
        </w:rPr>
        <w:t>w</w:t>
      </w:r>
      <w:r w:rsidR="00280ADA" w:rsidRPr="00C26038">
        <w:rPr>
          <w:rFonts w:ascii="Tahoma" w:eastAsia="Tahoma" w:hAnsi="Tahoma" w:cs="Tahoma"/>
        </w:rPr>
        <w:t>ł</w:t>
      </w:r>
      <w:r w:rsidR="00280ADA" w:rsidRPr="00C26038">
        <w:rPr>
          <w:rFonts w:ascii="Tahoma" w:eastAsia="Tahoma" w:hAnsi="Tahoma" w:cs="Tahoma"/>
          <w:spacing w:val="1"/>
        </w:rPr>
        <w:t>a</w:t>
      </w:r>
      <w:r w:rsidR="00280ADA" w:rsidRPr="00C26038">
        <w:rPr>
          <w:rFonts w:ascii="Tahoma" w:eastAsia="Tahoma" w:hAnsi="Tahoma" w:cs="Tahoma"/>
        </w:rPr>
        <w:t>ś</w:t>
      </w:r>
      <w:r w:rsidR="00280ADA" w:rsidRPr="00C26038">
        <w:rPr>
          <w:rFonts w:ascii="Tahoma" w:eastAsia="Tahoma" w:hAnsi="Tahoma" w:cs="Tahoma"/>
          <w:spacing w:val="-1"/>
        </w:rPr>
        <w:t>c</w:t>
      </w:r>
      <w:r w:rsidR="00280ADA" w:rsidRPr="00C26038">
        <w:rPr>
          <w:rFonts w:ascii="Tahoma" w:eastAsia="Tahoma" w:hAnsi="Tahoma" w:cs="Tahoma"/>
        </w:rPr>
        <w:t>i</w:t>
      </w:r>
      <w:r w:rsidR="00280ADA" w:rsidRPr="00C26038">
        <w:rPr>
          <w:rFonts w:ascii="Tahoma" w:eastAsia="Tahoma" w:hAnsi="Tahoma" w:cs="Tahoma"/>
          <w:spacing w:val="1"/>
        </w:rPr>
        <w:t>w</w:t>
      </w:r>
      <w:r w:rsidR="00280ADA" w:rsidRPr="00C26038">
        <w:rPr>
          <w:rFonts w:ascii="Tahoma" w:eastAsia="Tahoma" w:hAnsi="Tahoma" w:cs="Tahoma"/>
          <w:spacing w:val="-1"/>
        </w:rPr>
        <w:t>y</w:t>
      </w:r>
      <w:r w:rsidR="00280ADA" w:rsidRPr="00C26038">
        <w:rPr>
          <w:rFonts w:ascii="Tahoma" w:eastAsia="Tahoma" w:hAnsi="Tahoma" w:cs="Tahoma"/>
        </w:rPr>
        <w:t xml:space="preserve">mi </w:t>
      </w:r>
      <w:r w:rsidR="00280ADA" w:rsidRPr="007F407E">
        <w:rPr>
          <w:rFonts w:ascii="Tahoma" w:eastAsia="Tahoma" w:hAnsi="Tahoma" w:cs="Tahoma"/>
        </w:rPr>
        <w:t>przepisami</w:t>
      </w:r>
      <w:r w:rsidR="00F242FB" w:rsidRPr="007F407E">
        <w:rPr>
          <w:rFonts w:ascii="Tahoma" w:eastAsia="Tahoma" w:hAnsi="Tahoma" w:cs="Tahoma"/>
        </w:rPr>
        <w:t xml:space="preserve"> </w:t>
      </w:r>
      <w:r w:rsidR="00280ADA" w:rsidRPr="00C26038">
        <w:rPr>
          <w:rFonts w:ascii="Tahoma" w:eastAsia="Tahoma" w:hAnsi="Tahoma" w:cs="Tahoma"/>
          <w:spacing w:val="-1"/>
        </w:rPr>
        <w:t>k</w:t>
      </w:r>
      <w:r w:rsidR="00280ADA" w:rsidRPr="00C26038">
        <w:rPr>
          <w:rFonts w:ascii="Tahoma" w:eastAsia="Tahoma" w:hAnsi="Tahoma" w:cs="Tahoma"/>
          <w:spacing w:val="-2"/>
        </w:rPr>
        <w:t>r</w:t>
      </w:r>
      <w:r w:rsidR="00280ADA" w:rsidRPr="00C26038">
        <w:rPr>
          <w:rFonts w:ascii="Tahoma" w:eastAsia="Tahoma" w:hAnsi="Tahoma" w:cs="Tahoma"/>
          <w:spacing w:val="1"/>
        </w:rPr>
        <w:t>a</w:t>
      </w:r>
      <w:r w:rsidR="00280ADA" w:rsidRPr="00C26038">
        <w:rPr>
          <w:rFonts w:ascii="Tahoma" w:eastAsia="Tahoma" w:hAnsi="Tahoma" w:cs="Tahoma"/>
          <w:spacing w:val="-1"/>
        </w:rPr>
        <w:t>j</w:t>
      </w:r>
      <w:r w:rsidR="00280ADA" w:rsidRPr="00C26038">
        <w:rPr>
          <w:rFonts w:ascii="Tahoma" w:eastAsia="Tahoma" w:hAnsi="Tahoma" w:cs="Tahoma"/>
        </w:rPr>
        <w:t>o</w:t>
      </w:r>
      <w:r w:rsidR="00280ADA" w:rsidRPr="00C26038">
        <w:rPr>
          <w:rFonts w:ascii="Tahoma" w:eastAsia="Tahoma" w:hAnsi="Tahoma" w:cs="Tahoma"/>
          <w:spacing w:val="1"/>
        </w:rPr>
        <w:t>w</w:t>
      </w:r>
      <w:r w:rsidR="00280ADA" w:rsidRPr="00C26038">
        <w:rPr>
          <w:rFonts w:ascii="Tahoma" w:eastAsia="Tahoma" w:hAnsi="Tahoma" w:cs="Tahoma"/>
          <w:spacing w:val="-1"/>
        </w:rPr>
        <w:t>y</w:t>
      </w:r>
      <w:r w:rsidR="00280ADA" w:rsidRPr="00C26038">
        <w:rPr>
          <w:rFonts w:ascii="Tahoma" w:eastAsia="Tahoma" w:hAnsi="Tahoma" w:cs="Tahoma"/>
        </w:rPr>
        <w:t>mi</w:t>
      </w:r>
      <w:r w:rsidR="00280ADA" w:rsidRPr="00C26038">
        <w:rPr>
          <w:rFonts w:ascii="Tahoma" w:eastAsia="Tahoma" w:hAnsi="Tahoma" w:cs="Tahoma"/>
          <w:spacing w:val="-9"/>
        </w:rPr>
        <w:t xml:space="preserve"> </w:t>
      </w:r>
      <w:r w:rsidR="00280ADA" w:rsidRPr="00C26038">
        <w:rPr>
          <w:rFonts w:ascii="Tahoma" w:eastAsia="Tahoma" w:hAnsi="Tahoma" w:cs="Tahoma"/>
        </w:rPr>
        <w:t>o</w:t>
      </w:r>
      <w:r w:rsidR="00280ADA" w:rsidRPr="00C26038">
        <w:rPr>
          <w:rFonts w:ascii="Tahoma" w:eastAsia="Tahoma" w:hAnsi="Tahoma" w:cs="Tahoma"/>
          <w:spacing w:val="-2"/>
        </w:rPr>
        <w:t>r</w:t>
      </w:r>
      <w:r w:rsidR="00280ADA" w:rsidRPr="00C26038">
        <w:rPr>
          <w:rFonts w:ascii="Tahoma" w:eastAsia="Tahoma" w:hAnsi="Tahoma" w:cs="Tahoma"/>
          <w:spacing w:val="1"/>
        </w:rPr>
        <w:t>a</w:t>
      </w:r>
      <w:r w:rsidR="00280ADA" w:rsidRPr="00C26038">
        <w:rPr>
          <w:rFonts w:ascii="Tahoma" w:eastAsia="Tahoma" w:hAnsi="Tahoma" w:cs="Tahoma"/>
        </w:rPr>
        <w:t>z</w:t>
      </w:r>
      <w:r w:rsidR="00620846" w:rsidRPr="00C26038">
        <w:rPr>
          <w:rFonts w:ascii="Tahoma" w:eastAsia="Tahoma" w:hAnsi="Tahoma" w:cs="Tahoma"/>
        </w:rPr>
        <w:t xml:space="preserve"> właściwymi</w:t>
      </w:r>
      <w:r w:rsidR="00280ADA" w:rsidRPr="00C26038">
        <w:rPr>
          <w:rFonts w:ascii="Tahoma" w:eastAsia="Tahoma" w:hAnsi="Tahoma" w:cs="Tahoma"/>
          <w:spacing w:val="-4"/>
        </w:rPr>
        <w:t xml:space="preserve"> </w:t>
      </w:r>
      <w:r w:rsidR="00620846" w:rsidRPr="00C26038">
        <w:rPr>
          <w:rFonts w:ascii="Tahoma" w:eastAsia="Tahoma" w:hAnsi="Tahoma" w:cs="Tahoma"/>
          <w:spacing w:val="-4"/>
        </w:rPr>
        <w:t>w</w:t>
      </w:r>
      <w:r w:rsidR="00280ADA" w:rsidRPr="00C26038">
        <w:rPr>
          <w:rFonts w:ascii="Tahoma" w:eastAsia="Tahoma" w:hAnsi="Tahoma" w:cs="Tahoma"/>
          <w:spacing w:val="-1"/>
        </w:rPr>
        <w:t>y</w:t>
      </w:r>
      <w:r w:rsidR="00280ADA" w:rsidRPr="00C26038">
        <w:rPr>
          <w:rFonts w:ascii="Tahoma" w:eastAsia="Tahoma" w:hAnsi="Tahoma" w:cs="Tahoma"/>
        </w:rPr>
        <w:t>t</w:t>
      </w:r>
      <w:r w:rsidR="00280ADA" w:rsidRPr="00C26038">
        <w:rPr>
          <w:rFonts w:ascii="Tahoma" w:eastAsia="Tahoma" w:hAnsi="Tahoma" w:cs="Tahoma"/>
          <w:spacing w:val="-1"/>
        </w:rPr>
        <w:t>yc</w:t>
      </w:r>
      <w:r w:rsidR="00280ADA" w:rsidRPr="00C26038">
        <w:rPr>
          <w:rFonts w:ascii="Tahoma" w:eastAsia="Tahoma" w:hAnsi="Tahoma" w:cs="Tahoma"/>
        </w:rPr>
        <w:t>zn</w:t>
      </w:r>
      <w:r w:rsidR="00280ADA" w:rsidRPr="00C26038">
        <w:rPr>
          <w:rFonts w:ascii="Tahoma" w:eastAsia="Tahoma" w:hAnsi="Tahoma" w:cs="Tahoma"/>
          <w:spacing w:val="-1"/>
        </w:rPr>
        <w:t>y</w:t>
      </w:r>
      <w:r w:rsidR="00280ADA" w:rsidRPr="00C26038">
        <w:rPr>
          <w:rFonts w:ascii="Tahoma" w:eastAsia="Tahoma" w:hAnsi="Tahoma" w:cs="Tahoma"/>
        </w:rPr>
        <w:t>m</w:t>
      </w:r>
      <w:r w:rsidR="00280ADA" w:rsidRPr="00C26038">
        <w:rPr>
          <w:rFonts w:ascii="Tahoma" w:eastAsia="Tahoma" w:hAnsi="Tahoma" w:cs="Tahoma"/>
          <w:spacing w:val="4"/>
        </w:rPr>
        <w:t>i</w:t>
      </w:r>
      <w:r w:rsidR="00280ADA" w:rsidRPr="00C26038">
        <w:rPr>
          <w:rFonts w:ascii="Tahoma" w:eastAsia="Tahoma" w:hAnsi="Tahoma" w:cs="Tahoma"/>
        </w:rPr>
        <w:t>.</w:t>
      </w:r>
    </w:p>
    <w:p w14:paraId="3E9D7FF2" w14:textId="77777777" w:rsidR="000B3327" w:rsidRDefault="000B3327" w:rsidP="005B509A">
      <w:pPr>
        <w:spacing w:line="276" w:lineRule="auto"/>
        <w:ind w:left="426" w:right="14" w:hanging="426"/>
        <w:jc w:val="center"/>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1FE686FB" w:rsidR="00F242FB" w:rsidRPr="0064205C" w:rsidRDefault="004035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64205C">
        <w:rPr>
          <w:rFonts w:ascii="Tahoma" w:eastAsia="Tahoma" w:hAnsi="Tahoma" w:cs="Tahoma"/>
          <w:spacing w:val="1"/>
        </w:rPr>
        <w:t xml:space="preserve"> </w:t>
      </w:r>
      <w:r w:rsidR="00280ADA" w:rsidRPr="0064205C">
        <w:rPr>
          <w:rFonts w:ascii="Tahoma" w:eastAsia="Tahoma" w:hAnsi="Tahoma" w:cs="Tahoma"/>
        </w:rPr>
        <w:t>zobo</w:t>
      </w:r>
      <w:r w:rsidR="00280ADA" w:rsidRPr="0064205C">
        <w:rPr>
          <w:rFonts w:ascii="Tahoma" w:eastAsia="Tahoma" w:hAnsi="Tahoma" w:cs="Tahoma"/>
          <w:spacing w:val="1"/>
        </w:rPr>
        <w:t>w</w:t>
      </w:r>
      <w:r w:rsidR="00280ADA" w:rsidRPr="0064205C">
        <w:rPr>
          <w:rFonts w:ascii="Tahoma" w:eastAsia="Tahoma" w:hAnsi="Tahoma" w:cs="Tahoma"/>
        </w:rPr>
        <w:t>i</w:t>
      </w:r>
      <w:r w:rsidR="00280ADA" w:rsidRPr="0064205C">
        <w:rPr>
          <w:rFonts w:ascii="Tahoma" w:eastAsia="Tahoma" w:hAnsi="Tahoma" w:cs="Tahoma"/>
          <w:spacing w:val="1"/>
        </w:rPr>
        <w:t>ą</w:t>
      </w:r>
      <w:r w:rsidR="00280ADA" w:rsidRPr="0064205C">
        <w:rPr>
          <w:rFonts w:ascii="Tahoma" w:eastAsia="Tahoma" w:hAnsi="Tahoma" w:cs="Tahoma"/>
        </w:rPr>
        <w:t>zu</w:t>
      </w:r>
      <w:r w:rsidR="00280ADA" w:rsidRPr="0064205C">
        <w:rPr>
          <w:rFonts w:ascii="Tahoma" w:eastAsia="Tahoma" w:hAnsi="Tahoma" w:cs="Tahoma"/>
          <w:spacing w:val="-1"/>
        </w:rPr>
        <w:t>j</w:t>
      </w:r>
      <w:r w:rsidR="00280ADA" w:rsidRPr="0064205C">
        <w:rPr>
          <w:rFonts w:ascii="Tahoma" w:eastAsia="Tahoma" w:hAnsi="Tahoma" w:cs="Tahoma"/>
        </w:rPr>
        <w:t>e</w:t>
      </w:r>
      <w:r w:rsidR="00280ADA" w:rsidRPr="0064205C">
        <w:rPr>
          <w:rFonts w:ascii="Tahoma" w:eastAsia="Tahoma" w:hAnsi="Tahoma" w:cs="Tahoma"/>
          <w:spacing w:val="1"/>
        </w:rPr>
        <w:t xml:space="preserve"> </w:t>
      </w:r>
      <w:r w:rsidR="00280ADA" w:rsidRPr="0064205C">
        <w:rPr>
          <w:rFonts w:ascii="Tahoma" w:eastAsia="Tahoma" w:hAnsi="Tahoma" w:cs="Tahoma"/>
        </w:rPr>
        <w:t>się</w:t>
      </w:r>
      <w:r w:rsidR="00280ADA" w:rsidRPr="0064205C">
        <w:rPr>
          <w:rFonts w:ascii="Tahoma" w:eastAsia="Tahoma" w:hAnsi="Tahoma" w:cs="Tahoma"/>
          <w:spacing w:val="8"/>
        </w:rPr>
        <w:t xml:space="preserve"> </w:t>
      </w:r>
      <w:r w:rsidR="00280ADA" w:rsidRPr="0064205C">
        <w:rPr>
          <w:rFonts w:ascii="Tahoma" w:eastAsia="Tahoma" w:hAnsi="Tahoma" w:cs="Tahoma"/>
        </w:rPr>
        <w:t>podd</w:t>
      </w:r>
      <w:r w:rsidR="00280ADA" w:rsidRPr="0064205C">
        <w:rPr>
          <w:rFonts w:ascii="Tahoma" w:eastAsia="Tahoma" w:hAnsi="Tahoma" w:cs="Tahoma"/>
          <w:spacing w:val="1"/>
        </w:rPr>
        <w:t>a</w:t>
      </w:r>
      <w:r w:rsidR="00280ADA" w:rsidRPr="0064205C">
        <w:rPr>
          <w:rFonts w:ascii="Tahoma" w:eastAsia="Tahoma" w:hAnsi="Tahoma" w:cs="Tahoma"/>
        </w:rPr>
        <w:t>ć</w:t>
      </w:r>
      <w:r w:rsidR="00280ADA" w:rsidRPr="0064205C">
        <w:rPr>
          <w:rFonts w:ascii="Tahoma" w:eastAsia="Tahoma" w:hAnsi="Tahoma" w:cs="Tahoma"/>
          <w:spacing w:val="5"/>
        </w:rPr>
        <w:t xml:space="preserve"> </w:t>
      </w:r>
      <w:r w:rsidR="00280ADA" w:rsidRPr="0064205C">
        <w:rPr>
          <w:rFonts w:ascii="Tahoma" w:eastAsia="Tahoma" w:hAnsi="Tahoma" w:cs="Tahoma"/>
          <w:spacing w:val="-3"/>
        </w:rPr>
        <w:t>k</w:t>
      </w:r>
      <w:r w:rsidR="00280ADA" w:rsidRPr="0064205C">
        <w:rPr>
          <w:rFonts w:ascii="Tahoma" w:eastAsia="Tahoma" w:hAnsi="Tahoma" w:cs="Tahoma"/>
        </w:rPr>
        <w:t>o</w:t>
      </w:r>
      <w:r w:rsidR="00280ADA" w:rsidRPr="0064205C">
        <w:rPr>
          <w:rFonts w:ascii="Tahoma" w:eastAsia="Tahoma" w:hAnsi="Tahoma" w:cs="Tahoma"/>
          <w:spacing w:val="-1"/>
        </w:rPr>
        <w:t>n</w:t>
      </w:r>
      <w:r w:rsidR="00280ADA" w:rsidRPr="0064205C">
        <w:rPr>
          <w:rFonts w:ascii="Tahoma" w:eastAsia="Tahoma" w:hAnsi="Tahoma" w:cs="Tahoma"/>
        </w:rPr>
        <w:t>troli</w:t>
      </w:r>
      <w:r w:rsidR="00280ADA" w:rsidRPr="0064205C">
        <w:rPr>
          <w:rFonts w:ascii="Tahoma" w:eastAsia="Tahoma" w:hAnsi="Tahoma" w:cs="Tahoma"/>
          <w:spacing w:val="3"/>
        </w:rPr>
        <w:t xml:space="preserve"> </w:t>
      </w:r>
      <w:r w:rsidR="00280ADA" w:rsidRPr="0064205C">
        <w:rPr>
          <w:rFonts w:ascii="Tahoma" w:eastAsia="Tahoma" w:hAnsi="Tahoma" w:cs="Tahoma"/>
          <w:spacing w:val="2"/>
        </w:rPr>
        <w:t>d</w:t>
      </w:r>
      <w:r w:rsidR="00280ADA" w:rsidRPr="0064205C">
        <w:rPr>
          <w:rFonts w:ascii="Tahoma" w:eastAsia="Tahoma" w:hAnsi="Tahoma" w:cs="Tahoma"/>
        </w:rPr>
        <w:t>o</w:t>
      </w:r>
      <w:r w:rsidR="00280ADA" w:rsidRPr="0064205C">
        <w:rPr>
          <w:rFonts w:ascii="Tahoma" w:eastAsia="Tahoma" w:hAnsi="Tahoma" w:cs="Tahoma"/>
          <w:spacing w:val="-1"/>
        </w:rPr>
        <w:t>k</w:t>
      </w:r>
      <w:r w:rsidR="00280ADA" w:rsidRPr="0064205C">
        <w:rPr>
          <w:rFonts w:ascii="Tahoma" w:eastAsia="Tahoma" w:hAnsi="Tahoma" w:cs="Tahoma"/>
        </w:rPr>
        <w:t>o</w:t>
      </w:r>
      <w:r w:rsidR="00280ADA" w:rsidRPr="0064205C">
        <w:rPr>
          <w:rFonts w:ascii="Tahoma" w:eastAsia="Tahoma" w:hAnsi="Tahoma" w:cs="Tahoma"/>
          <w:spacing w:val="-1"/>
        </w:rPr>
        <w:t>nyw</w:t>
      </w:r>
      <w:r w:rsidR="00280ADA" w:rsidRPr="0064205C">
        <w:rPr>
          <w:rFonts w:ascii="Tahoma" w:eastAsia="Tahoma" w:hAnsi="Tahoma" w:cs="Tahoma"/>
          <w:spacing w:val="3"/>
        </w:rPr>
        <w:t>a</w:t>
      </w:r>
      <w:r w:rsidR="00280ADA" w:rsidRPr="0064205C">
        <w:rPr>
          <w:rFonts w:ascii="Tahoma" w:eastAsia="Tahoma" w:hAnsi="Tahoma" w:cs="Tahoma"/>
          <w:spacing w:val="-1"/>
        </w:rPr>
        <w:t>n</w:t>
      </w:r>
      <w:r w:rsidR="00280ADA" w:rsidRPr="0064205C">
        <w:rPr>
          <w:rFonts w:ascii="Tahoma" w:eastAsia="Tahoma" w:hAnsi="Tahoma" w:cs="Tahoma"/>
          <w:spacing w:val="1"/>
        </w:rPr>
        <w:t>e</w:t>
      </w:r>
      <w:r w:rsidR="00280ADA" w:rsidRPr="0064205C">
        <w:rPr>
          <w:rFonts w:ascii="Tahoma" w:eastAsia="Tahoma" w:hAnsi="Tahoma" w:cs="Tahoma"/>
        </w:rPr>
        <w:t>j</w:t>
      </w:r>
      <w:r w:rsidR="00280ADA" w:rsidRPr="0064205C">
        <w:rPr>
          <w:rFonts w:ascii="Tahoma" w:eastAsia="Tahoma" w:hAnsi="Tahoma" w:cs="Tahoma"/>
          <w:spacing w:val="-4"/>
        </w:rPr>
        <w:t xml:space="preserve"> </w:t>
      </w:r>
      <w:r w:rsidR="00280ADA" w:rsidRPr="0064205C">
        <w:rPr>
          <w:rFonts w:ascii="Tahoma" w:eastAsia="Tahoma" w:hAnsi="Tahoma" w:cs="Tahoma"/>
        </w:rPr>
        <w:t>pr</w:t>
      </w:r>
      <w:r w:rsidR="00280ADA" w:rsidRPr="0064205C">
        <w:rPr>
          <w:rFonts w:ascii="Tahoma" w:eastAsia="Tahoma" w:hAnsi="Tahoma" w:cs="Tahoma"/>
          <w:spacing w:val="1"/>
        </w:rPr>
        <w:t>ze</w:t>
      </w:r>
      <w:r w:rsidR="00280ADA" w:rsidRPr="0064205C">
        <w:rPr>
          <w:rFonts w:ascii="Tahoma" w:eastAsia="Tahoma" w:hAnsi="Tahoma" w:cs="Tahoma"/>
        </w:rPr>
        <w:t>z</w:t>
      </w:r>
      <w:r w:rsidR="00280ADA" w:rsidRPr="0064205C">
        <w:rPr>
          <w:rFonts w:ascii="Tahoma" w:eastAsia="Tahoma" w:hAnsi="Tahoma" w:cs="Tahoma"/>
          <w:spacing w:val="5"/>
        </w:rPr>
        <w:t xml:space="preserve"> </w:t>
      </w:r>
      <w:r w:rsidR="00280ADA" w:rsidRPr="0064205C">
        <w:rPr>
          <w:rFonts w:ascii="Tahoma" w:eastAsia="Tahoma" w:hAnsi="Tahoma" w:cs="Tahoma"/>
        </w:rPr>
        <w:t>IZ</w:t>
      </w:r>
      <w:r w:rsidR="00280ADA" w:rsidRPr="0064205C">
        <w:rPr>
          <w:rFonts w:ascii="Tahoma" w:eastAsia="Tahoma" w:hAnsi="Tahoma" w:cs="Tahoma"/>
          <w:spacing w:val="9"/>
        </w:rPr>
        <w:t xml:space="preserve"> </w:t>
      </w:r>
      <w:r w:rsidR="00280ADA" w:rsidRPr="0064205C">
        <w:rPr>
          <w:rFonts w:ascii="Tahoma" w:eastAsia="Tahoma" w:hAnsi="Tahoma" w:cs="Tahoma"/>
        </w:rPr>
        <w:t>o</w:t>
      </w:r>
      <w:r w:rsidR="00280ADA" w:rsidRPr="0064205C">
        <w:rPr>
          <w:rFonts w:ascii="Tahoma" w:eastAsia="Tahoma" w:hAnsi="Tahoma" w:cs="Tahoma"/>
          <w:spacing w:val="-2"/>
        </w:rPr>
        <w:t>r</w:t>
      </w:r>
      <w:r w:rsidR="00280ADA" w:rsidRPr="0064205C">
        <w:rPr>
          <w:rFonts w:ascii="Tahoma" w:eastAsia="Tahoma" w:hAnsi="Tahoma" w:cs="Tahoma"/>
          <w:spacing w:val="1"/>
        </w:rPr>
        <w:t>a</w:t>
      </w:r>
      <w:r w:rsidR="00280ADA" w:rsidRPr="0064205C">
        <w:rPr>
          <w:rFonts w:ascii="Tahoma" w:eastAsia="Tahoma" w:hAnsi="Tahoma" w:cs="Tahoma"/>
        </w:rPr>
        <w:t>z</w:t>
      </w:r>
      <w:r w:rsidR="00280ADA" w:rsidRPr="0064205C">
        <w:rPr>
          <w:rFonts w:ascii="Tahoma" w:eastAsia="Tahoma" w:hAnsi="Tahoma" w:cs="Tahoma"/>
          <w:spacing w:val="6"/>
        </w:rPr>
        <w:t xml:space="preserve"> </w:t>
      </w:r>
      <w:r w:rsidR="00280ADA" w:rsidRPr="0064205C">
        <w:rPr>
          <w:rFonts w:ascii="Tahoma" w:eastAsia="Tahoma" w:hAnsi="Tahoma" w:cs="Tahoma"/>
        </w:rPr>
        <w:t>i</w:t>
      </w:r>
      <w:r w:rsidR="00280ADA" w:rsidRPr="0064205C">
        <w:rPr>
          <w:rFonts w:ascii="Tahoma" w:eastAsia="Tahoma" w:hAnsi="Tahoma" w:cs="Tahoma"/>
          <w:spacing w:val="-1"/>
        </w:rPr>
        <w:t>nn</w:t>
      </w:r>
      <w:r w:rsidR="00280ADA" w:rsidRPr="0064205C">
        <w:rPr>
          <w:rFonts w:ascii="Tahoma" w:eastAsia="Tahoma" w:hAnsi="Tahoma" w:cs="Tahoma"/>
        </w:rPr>
        <w:t>e</w:t>
      </w:r>
      <w:r w:rsidR="00280ADA" w:rsidRPr="0064205C">
        <w:rPr>
          <w:rFonts w:ascii="Tahoma" w:eastAsia="Tahoma" w:hAnsi="Tahoma" w:cs="Tahoma"/>
          <w:spacing w:val="8"/>
        </w:rPr>
        <w:t xml:space="preserve"> </w:t>
      </w:r>
      <w:r w:rsidR="00280ADA" w:rsidRPr="0064205C">
        <w:rPr>
          <w:rFonts w:ascii="Tahoma" w:eastAsia="Tahoma" w:hAnsi="Tahoma" w:cs="Tahoma"/>
        </w:rPr>
        <w:t>uprawnione podmioty</w:t>
      </w:r>
      <w:r w:rsidR="0045210D">
        <w:rPr>
          <w:rFonts w:ascii="Tahoma" w:eastAsia="Tahoma" w:hAnsi="Tahoma" w:cs="Tahoma"/>
        </w:rPr>
        <w:t xml:space="preserve"> </w:t>
      </w:r>
      <w:r w:rsidR="00280ADA" w:rsidRPr="0064205C">
        <w:rPr>
          <w:rFonts w:ascii="Tahoma" w:eastAsia="Tahoma" w:hAnsi="Tahoma" w:cs="Tahoma"/>
        </w:rPr>
        <w:t>w z</w:t>
      </w:r>
      <w:r w:rsidR="00280ADA" w:rsidRPr="0064205C">
        <w:rPr>
          <w:rFonts w:ascii="Tahoma" w:eastAsia="Tahoma" w:hAnsi="Tahoma" w:cs="Tahoma"/>
          <w:spacing w:val="1"/>
        </w:rPr>
        <w:t>a</w:t>
      </w:r>
      <w:r w:rsidR="00280ADA" w:rsidRPr="0064205C">
        <w:rPr>
          <w:rFonts w:ascii="Tahoma" w:eastAsia="Tahoma" w:hAnsi="Tahoma" w:cs="Tahoma"/>
          <w:spacing w:val="-1"/>
        </w:rPr>
        <w:t>k</w:t>
      </w:r>
      <w:r w:rsidR="00280ADA" w:rsidRPr="0064205C">
        <w:rPr>
          <w:rFonts w:ascii="Tahoma" w:eastAsia="Tahoma" w:hAnsi="Tahoma" w:cs="Tahoma"/>
        </w:rPr>
        <w:t>r</w:t>
      </w:r>
      <w:r w:rsidR="00280ADA" w:rsidRPr="0064205C">
        <w:rPr>
          <w:rFonts w:ascii="Tahoma" w:eastAsia="Tahoma" w:hAnsi="Tahoma" w:cs="Tahoma"/>
          <w:spacing w:val="1"/>
        </w:rPr>
        <w:t>e</w:t>
      </w:r>
      <w:r w:rsidR="00280ADA" w:rsidRPr="0064205C">
        <w:rPr>
          <w:rFonts w:ascii="Tahoma" w:eastAsia="Tahoma" w:hAnsi="Tahoma" w:cs="Tahoma"/>
        </w:rPr>
        <w:t>sie</w:t>
      </w:r>
      <w:r w:rsidR="00280ADA" w:rsidRPr="0064205C">
        <w:rPr>
          <w:rFonts w:ascii="Tahoma" w:eastAsia="Tahoma" w:hAnsi="Tahoma" w:cs="Tahoma"/>
          <w:spacing w:val="-7"/>
        </w:rPr>
        <w:t xml:space="preserve"> </w:t>
      </w:r>
      <w:r w:rsidR="00280ADA" w:rsidRPr="0064205C">
        <w:rPr>
          <w:rFonts w:ascii="Tahoma" w:eastAsia="Tahoma" w:hAnsi="Tahoma" w:cs="Tahoma"/>
        </w:rPr>
        <w:t>p</w:t>
      </w:r>
      <w:r w:rsidR="00280ADA" w:rsidRPr="0064205C">
        <w:rPr>
          <w:rFonts w:ascii="Tahoma" w:eastAsia="Tahoma" w:hAnsi="Tahoma" w:cs="Tahoma"/>
          <w:spacing w:val="-2"/>
        </w:rPr>
        <w:t>r</w:t>
      </w:r>
      <w:r w:rsidR="00280ADA" w:rsidRPr="0064205C">
        <w:rPr>
          <w:rFonts w:ascii="Tahoma" w:eastAsia="Tahoma" w:hAnsi="Tahoma" w:cs="Tahoma"/>
          <w:spacing w:val="1"/>
        </w:rPr>
        <w:t>aw</w:t>
      </w:r>
      <w:r w:rsidR="00280ADA" w:rsidRPr="0064205C">
        <w:rPr>
          <w:rFonts w:ascii="Tahoma" w:eastAsia="Tahoma" w:hAnsi="Tahoma" w:cs="Tahoma"/>
        </w:rPr>
        <w:t>id</w:t>
      </w:r>
      <w:r w:rsidR="00280ADA" w:rsidRPr="0064205C">
        <w:rPr>
          <w:rFonts w:ascii="Tahoma" w:eastAsia="Tahoma" w:hAnsi="Tahoma" w:cs="Tahoma"/>
          <w:spacing w:val="1"/>
        </w:rPr>
        <w:t>ł</w:t>
      </w:r>
      <w:r w:rsidR="00280ADA" w:rsidRPr="0064205C">
        <w:rPr>
          <w:rFonts w:ascii="Tahoma" w:eastAsia="Tahoma" w:hAnsi="Tahoma" w:cs="Tahoma"/>
        </w:rPr>
        <w:t>o</w:t>
      </w:r>
      <w:r w:rsidR="00280ADA" w:rsidRPr="0064205C">
        <w:rPr>
          <w:rFonts w:ascii="Tahoma" w:eastAsia="Tahoma" w:hAnsi="Tahoma" w:cs="Tahoma"/>
          <w:spacing w:val="1"/>
        </w:rPr>
        <w:t>w</w:t>
      </w:r>
      <w:r w:rsidR="00280ADA" w:rsidRPr="0064205C">
        <w:rPr>
          <w:rFonts w:ascii="Tahoma" w:eastAsia="Tahoma" w:hAnsi="Tahoma" w:cs="Tahoma"/>
        </w:rPr>
        <w:t>oś</w:t>
      </w:r>
      <w:r w:rsidR="00280ADA" w:rsidRPr="0064205C">
        <w:rPr>
          <w:rFonts w:ascii="Tahoma" w:eastAsia="Tahoma" w:hAnsi="Tahoma" w:cs="Tahoma"/>
          <w:spacing w:val="-1"/>
        </w:rPr>
        <w:t>c</w:t>
      </w:r>
      <w:r w:rsidR="00280ADA" w:rsidRPr="0064205C">
        <w:rPr>
          <w:rFonts w:ascii="Tahoma" w:eastAsia="Tahoma" w:hAnsi="Tahoma" w:cs="Tahoma"/>
        </w:rPr>
        <w:t>i</w:t>
      </w:r>
      <w:r w:rsidR="00280ADA" w:rsidRPr="0064205C">
        <w:rPr>
          <w:rFonts w:ascii="Tahoma" w:eastAsia="Tahoma" w:hAnsi="Tahoma" w:cs="Tahoma"/>
          <w:spacing w:val="-12"/>
        </w:rPr>
        <w:t xml:space="preserve"> </w:t>
      </w:r>
      <w:r w:rsidR="00280ADA" w:rsidRPr="0064205C">
        <w:rPr>
          <w:rFonts w:ascii="Tahoma" w:eastAsia="Tahoma" w:hAnsi="Tahoma" w:cs="Tahoma"/>
          <w:spacing w:val="-2"/>
        </w:rPr>
        <w:t>r</w:t>
      </w:r>
      <w:r w:rsidR="00280ADA" w:rsidRPr="0064205C">
        <w:rPr>
          <w:rFonts w:ascii="Tahoma" w:eastAsia="Tahoma" w:hAnsi="Tahoma" w:cs="Tahoma"/>
          <w:spacing w:val="1"/>
        </w:rPr>
        <w:t>ea</w:t>
      </w:r>
      <w:r w:rsidR="00280ADA" w:rsidRPr="0064205C">
        <w:rPr>
          <w:rFonts w:ascii="Tahoma" w:eastAsia="Tahoma" w:hAnsi="Tahoma" w:cs="Tahoma"/>
        </w:rPr>
        <w:t>liz</w:t>
      </w:r>
      <w:r w:rsidR="00280ADA" w:rsidRPr="0064205C">
        <w:rPr>
          <w:rFonts w:ascii="Tahoma" w:eastAsia="Tahoma" w:hAnsi="Tahoma" w:cs="Tahoma"/>
          <w:spacing w:val="1"/>
        </w:rPr>
        <w:t>a</w:t>
      </w:r>
      <w:r w:rsidR="00280ADA" w:rsidRPr="0064205C">
        <w:rPr>
          <w:rFonts w:ascii="Tahoma" w:eastAsia="Tahoma" w:hAnsi="Tahoma" w:cs="Tahoma"/>
          <w:spacing w:val="-1"/>
        </w:rPr>
        <w:t>cj</w:t>
      </w:r>
      <w:r w:rsidR="00280ADA" w:rsidRPr="0064205C">
        <w:rPr>
          <w:rFonts w:ascii="Tahoma" w:eastAsia="Tahoma" w:hAnsi="Tahoma" w:cs="Tahoma"/>
        </w:rPr>
        <w:t>i</w:t>
      </w:r>
      <w:r w:rsidR="00280ADA" w:rsidRPr="0064205C">
        <w:rPr>
          <w:rFonts w:ascii="Tahoma" w:eastAsia="Tahoma" w:hAnsi="Tahoma" w:cs="Tahoma"/>
          <w:spacing w:val="-7"/>
        </w:rPr>
        <w:t xml:space="preserve"> </w:t>
      </w:r>
      <w:r w:rsidR="00280ADA" w:rsidRPr="0064205C">
        <w:rPr>
          <w:rFonts w:ascii="Tahoma" w:eastAsia="Tahoma" w:hAnsi="Tahoma" w:cs="Tahoma"/>
          <w:spacing w:val="2"/>
        </w:rPr>
        <w:t>p</w:t>
      </w:r>
      <w:r w:rsidR="00280ADA" w:rsidRPr="0064205C">
        <w:rPr>
          <w:rFonts w:ascii="Tahoma" w:eastAsia="Tahoma" w:hAnsi="Tahoma" w:cs="Tahoma"/>
        </w:rPr>
        <w:t>ro</w:t>
      </w:r>
      <w:r w:rsidR="00280ADA" w:rsidRPr="0064205C">
        <w:rPr>
          <w:rFonts w:ascii="Tahoma" w:eastAsia="Tahoma" w:hAnsi="Tahoma" w:cs="Tahoma"/>
          <w:spacing w:val="-1"/>
        </w:rPr>
        <w:t>j</w:t>
      </w:r>
      <w:r w:rsidR="00280ADA" w:rsidRPr="0064205C">
        <w:rPr>
          <w:rFonts w:ascii="Tahoma" w:eastAsia="Tahoma" w:hAnsi="Tahoma" w:cs="Tahoma"/>
          <w:spacing w:val="1"/>
        </w:rPr>
        <w:t>e</w:t>
      </w:r>
      <w:r w:rsidR="00280ADA" w:rsidRPr="0064205C">
        <w:rPr>
          <w:rFonts w:ascii="Tahoma" w:eastAsia="Tahoma" w:hAnsi="Tahoma" w:cs="Tahoma"/>
          <w:spacing w:val="-1"/>
        </w:rPr>
        <w:t>k</w:t>
      </w:r>
      <w:r w:rsidR="00280ADA" w:rsidRPr="0064205C">
        <w:rPr>
          <w:rFonts w:ascii="Tahoma" w:eastAsia="Tahoma" w:hAnsi="Tahoma" w:cs="Tahoma"/>
          <w:spacing w:val="3"/>
        </w:rPr>
        <w:t>t</w:t>
      </w:r>
      <w:r w:rsidR="00280ADA" w:rsidRPr="0064205C">
        <w:rPr>
          <w:rFonts w:ascii="Tahoma" w:eastAsia="Tahoma" w:hAnsi="Tahoma" w:cs="Tahoma"/>
          <w:spacing w:val="-1"/>
        </w:rPr>
        <w:t>u</w:t>
      </w:r>
      <w:r w:rsidR="00280ADA" w:rsidRPr="0064205C">
        <w:rPr>
          <w:rFonts w:ascii="Tahoma" w:eastAsia="Tahoma" w:hAnsi="Tahoma" w:cs="Tahoma"/>
        </w:rPr>
        <w:t>.</w:t>
      </w:r>
    </w:p>
    <w:p w14:paraId="1C1BE01E" w14:textId="7E8E3E35" w:rsidR="00942F4E" w:rsidRPr="006828E8" w:rsidRDefault="004035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Pr>
          <w:rFonts w:ascii="Tahoma" w:eastAsia="Tahoma" w:hAnsi="Tahoma" w:cs="Tahoma"/>
        </w:rPr>
        <w:t>Beneficjent</w:t>
      </w:r>
      <w:r w:rsidR="00280ADA" w:rsidRPr="0064205C">
        <w:rPr>
          <w:rFonts w:ascii="Tahoma" w:eastAsia="Tahoma" w:hAnsi="Tahoma" w:cs="Tahoma"/>
          <w:spacing w:val="-4"/>
        </w:rPr>
        <w:t xml:space="preserve"> </w:t>
      </w:r>
      <w:r w:rsidR="00280ADA" w:rsidRPr="0064205C">
        <w:rPr>
          <w:rFonts w:ascii="Tahoma" w:eastAsia="Tahoma" w:hAnsi="Tahoma" w:cs="Tahoma"/>
        </w:rPr>
        <w:t>po</w:t>
      </w:r>
      <w:r w:rsidR="00280ADA" w:rsidRPr="0064205C">
        <w:rPr>
          <w:rFonts w:ascii="Tahoma" w:eastAsia="Tahoma" w:hAnsi="Tahoma" w:cs="Tahoma"/>
          <w:spacing w:val="-1"/>
        </w:rPr>
        <w:t>n</w:t>
      </w:r>
      <w:r w:rsidR="00280ADA" w:rsidRPr="0064205C">
        <w:rPr>
          <w:rFonts w:ascii="Tahoma" w:eastAsia="Tahoma" w:hAnsi="Tahoma" w:cs="Tahoma"/>
        </w:rPr>
        <w:t>osi</w:t>
      </w:r>
      <w:r w:rsidR="00280ADA" w:rsidRPr="0064205C">
        <w:rPr>
          <w:rFonts w:ascii="Tahoma" w:eastAsia="Tahoma" w:hAnsi="Tahoma" w:cs="Tahoma"/>
          <w:spacing w:val="-2"/>
        </w:rPr>
        <w:t xml:space="preserve"> </w:t>
      </w:r>
      <w:r w:rsidR="00280ADA" w:rsidRPr="0064205C">
        <w:rPr>
          <w:rFonts w:ascii="Tahoma" w:eastAsia="Tahoma" w:hAnsi="Tahoma" w:cs="Tahoma"/>
        </w:rPr>
        <w:t>od</w:t>
      </w:r>
      <w:r w:rsidR="00280ADA" w:rsidRPr="0064205C">
        <w:rPr>
          <w:rFonts w:ascii="Tahoma" w:eastAsia="Tahoma" w:hAnsi="Tahoma" w:cs="Tahoma"/>
          <w:spacing w:val="3"/>
        </w:rPr>
        <w:t>p</w:t>
      </w:r>
      <w:r w:rsidR="00280ADA" w:rsidRPr="0064205C">
        <w:rPr>
          <w:rFonts w:ascii="Tahoma" w:eastAsia="Tahoma" w:hAnsi="Tahoma" w:cs="Tahoma"/>
        </w:rPr>
        <w:t>o</w:t>
      </w:r>
      <w:r w:rsidR="00280ADA" w:rsidRPr="0064205C">
        <w:rPr>
          <w:rFonts w:ascii="Tahoma" w:eastAsia="Tahoma" w:hAnsi="Tahoma" w:cs="Tahoma"/>
          <w:spacing w:val="1"/>
        </w:rPr>
        <w:t>w</w:t>
      </w:r>
      <w:r w:rsidR="00280ADA" w:rsidRPr="0064205C">
        <w:rPr>
          <w:rFonts w:ascii="Tahoma" w:eastAsia="Tahoma" w:hAnsi="Tahoma" w:cs="Tahoma"/>
        </w:rPr>
        <w:t>i</w:t>
      </w:r>
      <w:r w:rsidR="00280ADA" w:rsidRPr="0064205C">
        <w:rPr>
          <w:rFonts w:ascii="Tahoma" w:eastAsia="Tahoma" w:hAnsi="Tahoma" w:cs="Tahoma"/>
          <w:spacing w:val="1"/>
        </w:rPr>
        <w:t>e</w:t>
      </w:r>
      <w:r w:rsidR="00280ADA" w:rsidRPr="0064205C">
        <w:rPr>
          <w:rFonts w:ascii="Tahoma" w:eastAsia="Tahoma" w:hAnsi="Tahoma" w:cs="Tahoma"/>
        </w:rPr>
        <w:t>dzi</w:t>
      </w:r>
      <w:r w:rsidR="00280ADA" w:rsidRPr="0064205C">
        <w:rPr>
          <w:rFonts w:ascii="Tahoma" w:eastAsia="Tahoma" w:hAnsi="Tahoma" w:cs="Tahoma"/>
          <w:spacing w:val="1"/>
        </w:rPr>
        <w:t>a</w:t>
      </w:r>
      <w:r w:rsidR="00280ADA" w:rsidRPr="0064205C">
        <w:rPr>
          <w:rFonts w:ascii="Tahoma" w:eastAsia="Tahoma" w:hAnsi="Tahoma" w:cs="Tahoma"/>
        </w:rPr>
        <w:t>l</w:t>
      </w:r>
      <w:r w:rsidR="00280ADA" w:rsidRPr="0064205C">
        <w:rPr>
          <w:rFonts w:ascii="Tahoma" w:eastAsia="Tahoma" w:hAnsi="Tahoma" w:cs="Tahoma"/>
          <w:spacing w:val="-1"/>
        </w:rPr>
        <w:t>n</w:t>
      </w:r>
      <w:r w:rsidR="00280ADA" w:rsidRPr="0064205C">
        <w:rPr>
          <w:rFonts w:ascii="Tahoma" w:eastAsia="Tahoma" w:hAnsi="Tahoma" w:cs="Tahoma"/>
        </w:rPr>
        <w:t>ość</w:t>
      </w:r>
      <w:r w:rsidR="00280ADA" w:rsidRPr="0064205C">
        <w:rPr>
          <w:rFonts w:ascii="Tahoma" w:eastAsia="Tahoma" w:hAnsi="Tahoma" w:cs="Tahoma"/>
          <w:spacing w:val="-11"/>
        </w:rPr>
        <w:t xml:space="preserve"> </w:t>
      </w:r>
      <w:r w:rsidR="00280ADA" w:rsidRPr="0064205C">
        <w:rPr>
          <w:rFonts w:ascii="Tahoma" w:eastAsia="Tahoma" w:hAnsi="Tahoma" w:cs="Tahoma"/>
        </w:rPr>
        <w:t>za</w:t>
      </w:r>
      <w:r w:rsidR="00280ADA" w:rsidRPr="0064205C">
        <w:rPr>
          <w:rFonts w:ascii="Tahoma" w:eastAsia="Tahoma" w:hAnsi="Tahoma" w:cs="Tahoma"/>
          <w:spacing w:val="8"/>
        </w:rPr>
        <w:t xml:space="preserve"> </w:t>
      </w:r>
      <w:r w:rsidR="00280ADA" w:rsidRPr="0064205C">
        <w:rPr>
          <w:rFonts w:ascii="Tahoma" w:eastAsia="Tahoma" w:hAnsi="Tahoma" w:cs="Tahoma"/>
          <w:spacing w:val="-1"/>
        </w:rPr>
        <w:t>u</w:t>
      </w:r>
      <w:r w:rsidR="00280ADA" w:rsidRPr="0064205C">
        <w:rPr>
          <w:rFonts w:ascii="Tahoma" w:eastAsia="Tahoma" w:hAnsi="Tahoma" w:cs="Tahoma"/>
        </w:rPr>
        <w:t>dos</w:t>
      </w:r>
      <w:r w:rsidR="00280ADA" w:rsidRPr="0064205C">
        <w:rPr>
          <w:rFonts w:ascii="Tahoma" w:eastAsia="Tahoma" w:hAnsi="Tahoma" w:cs="Tahoma"/>
          <w:spacing w:val="1"/>
        </w:rPr>
        <w:t>tę</w:t>
      </w:r>
      <w:r w:rsidR="00280ADA" w:rsidRPr="0064205C">
        <w:rPr>
          <w:rFonts w:ascii="Tahoma" w:eastAsia="Tahoma" w:hAnsi="Tahoma" w:cs="Tahoma"/>
          <w:spacing w:val="2"/>
        </w:rPr>
        <w:t>p</w:t>
      </w:r>
      <w:r w:rsidR="00280ADA" w:rsidRPr="0064205C">
        <w:rPr>
          <w:rFonts w:ascii="Tahoma" w:eastAsia="Tahoma" w:hAnsi="Tahoma" w:cs="Tahoma"/>
          <w:spacing w:val="-1"/>
        </w:rPr>
        <w:t>n</w:t>
      </w:r>
      <w:r w:rsidR="00280ADA" w:rsidRPr="0064205C">
        <w:rPr>
          <w:rFonts w:ascii="Tahoma" w:eastAsia="Tahoma" w:hAnsi="Tahoma" w:cs="Tahoma"/>
        </w:rPr>
        <w:t>i</w:t>
      </w:r>
      <w:r w:rsidR="00280ADA" w:rsidRPr="0064205C">
        <w:rPr>
          <w:rFonts w:ascii="Tahoma" w:eastAsia="Tahoma" w:hAnsi="Tahoma" w:cs="Tahoma"/>
          <w:spacing w:val="1"/>
        </w:rPr>
        <w:t>e</w:t>
      </w:r>
      <w:r w:rsidR="00280ADA" w:rsidRPr="0064205C">
        <w:rPr>
          <w:rFonts w:ascii="Tahoma" w:eastAsia="Tahoma" w:hAnsi="Tahoma" w:cs="Tahoma"/>
          <w:spacing w:val="-1"/>
        </w:rPr>
        <w:t>n</w:t>
      </w:r>
      <w:r w:rsidR="00280ADA" w:rsidRPr="0064205C">
        <w:rPr>
          <w:rFonts w:ascii="Tahoma" w:eastAsia="Tahoma" w:hAnsi="Tahoma" w:cs="Tahoma"/>
        </w:rPr>
        <w:t>ie</w:t>
      </w:r>
      <w:r w:rsidR="00280ADA" w:rsidRPr="0064205C">
        <w:rPr>
          <w:rFonts w:ascii="Tahoma" w:eastAsia="Tahoma" w:hAnsi="Tahoma" w:cs="Tahoma"/>
          <w:spacing w:val="-4"/>
        </w:rPr>
        <w:t xml:space="preserve"> </w:t>
      </w:r>
      <w:r w:rsidR="00280ADA" w:rsidRPr="0064205C">
        <w:rPr>
          <w:rFonts w:ascii="Tahoma" w:eastAsia="Tahoma" w:hAnsi="Tahoma" w:cs="Tahoma"/>
        </w:rPr>
        <w:t>do</w:t>
      </w:r>
      <w:r w:rsidR="00280ADA" w:rsidRPr="0064205C">
        <w:rPr>
          <w:rFonts w:ascii="Tahoma" w:eastAsia="Tahoma" w:hAnsi="Tahoma" w:cs="Tahoma"/>
          <w:spacing w:val="-1"/>
        </w:rPr>
        <w:t>ku</w:t>
      </w:r>
      <w:r w:rsidR="00280ADA" w:rsidRPr="0064205C">
        <w:rPr>
          <w:rFonts w:ascii="Tahoma" w:eastAsia="Tahoma" w:hAnsi="Tahoma" w:cs="Tahoma"/>
          <w:spacing w:val="3"/>
        </w:rPr>
        <w:t>me</w:t>
      </w:r>
      <w:r w:rsidR="00280ADA" w:rsidRPr="0064205C">
        <w:rPr>
          <w:rFonts w:ascii="Tahoma" w:eastAsia="Tahoma" w:hAnsi="Tahoma" w:cs="Tahoma"/>
          <w:spacing w:val="-1"/>
        </w:rPr>
        <w:t>n</w:t>
      </w:r>
      <w:r w:rsidR="00280ADA" w:rsidRPr="0064205C">
        <w:rPr>
          <w:rFonts w:ascii="Tahoma" w:eastAsia="Tahoma" w:hAnsi="Tahoma" w:cs="Tahoma"/>
        </w:rPr>
        <w:t>t</w:t>
      </w:r>
      <w:r w:rsidR="00280ADA" w:rsidRPr="0064205C">
        <w:rPr>
          <w:rFonts w:ascii="Tahoma" w:eastAsia="Tahoma" w:hAnsi="Tahoma" w:cs="Tahoma"/>
          <w:spacing w:val="1"/>
        </w:rPr>
        <w:t>a</w:t>
      </w:r>
      <w:r w:rsidR="00280ADA" w:rsidRPr="0064205C">
        <w:rPr>
          <w:rFonts w:ascii="Tahoma" w:eastAsia="Tahoma" w:hAnsi="Tahoma" w:cs="Tahoma"/>
          <w:spacing w:val="-1"/>
        </w:rPr>
        <w:t>cj</w:t>
      </w:r>
      <w:r w:rsidR="00280ADA" w:rsidRPr="0064205C">
        <w:rPr>
          <w:rFonts w:ascii="Tahoma" w:eastAsia="Tahoma" w:hAnsi="Tahoma" w:cs="Tahoma"/>
        </w:rPr>
        <w:t>i</w:t>
      </w:r>
      <w:r w:rsidR="00280ADA" w:rsidRPr="0064205C">
        <w:rPr>
          <w:rFonts w:ascii="Tahoma" w:eastAsia="Tahoma" w:hAnsi="Tahoma" w:cs="Tahoma"/>
          <w:spacing w:val="-6"/>
        </w:rPr>
        <w:t xml:space="preserve"> </w:t>
      </w:r>
      <w:r w:rsidR="00280ADA" w:rsidRPr="0064205C">
        <w:rPr>
          <w:rFonts w:ascii="Tahoma" w:eastAsia="Tahoma" w:hAnsi="Tahoma" w:cs="Tahoma"/>
        </w:rPr>
        <w:t>z</w:t>
      </w:r>
      <w:r w:rsidR="00280ADA" w:rsidRPr="0064205C">
        <w:rPr>
          <w:rFonts w:ascii="Tahoma" w:eastAsia="Tahoma" w:hAnsi="Tahoma" w:cs="Tahoma"/>
          <w:spacing w:val="1"/>
        </w:rPr>
        <w:t>w</w:t>
      </w:r>
      <w:r w:rsidR="00280ADA" w:rsidRPr="0064205C">
        <w:rPr>
          <w:rFonts w:ascii="Tahoma" w:eastAsia="Tahoma" w:hAnsi="Tahoma" w:cs="Tahoma"/>
        </w:rPr>
        <w:t>i</w:t>
      </w:r>
      <w:r w:rsidR="00280ADA" w:rsidRPr="0064205C">
        <w:rPr>
          <w:rFonts w:ascii="Tahoma" w:eastAsia="Tahoma" w:hAnsi="Tahoma" w:cs="Tahoma"/>
          <w:spacing w:val="1"/>
        </w:rPr>
        <w:t>ą</w:t>
      </w:r>
      <w:r w:rsidR="00280ADA" w:rsidRPr="0064205C">
        <w:rPr>
          <w:rFonts w:ascii="Tahoma" w:eastAsia="Tahoma" w:hAnsi="Tahoma" w:cs="Tahoma"/>
        </w:rPr>
        <w:t>z</w:t>
      </w:r>
      <w:r w:rsidR="00280ADA" w:rsidRPr="0064205C">
        <w:rPr>
          <w:rFonts w:ascii="Tahoma" w:eastAsia="Tahoma" w:hAnsi="Tahoma" w:cs="Tahoma"/>
          <w:spacing w:val="1"/>
        </w:rPr>
        <w:t>a</w:t>
      </w:r>
      <w:r w:rsidR="00280ADA" w:rsidRPr="0064205C">
        <w:rPr>
          <w:rFonts w:ascii="Tahoma" w:eastAsia="Tahoma" w:hAnsi="Tahoma" w:cs="Tahoma"/>
          <w:spacing w:val="-1"/>
        </w:rPr>
        <w:t>n</w:t>
      </w:r>
      <w:r w:rsidR="00280ADA" w:rsidRPr="0064205C">
        <w:rPr>
          <w:rFonts w:ascii="Tahoma" w:eastAsia="Tahoma" w:hAnsi="Tahoma" w:cs="Tahoma"/>
          <w:spacing w:val="1"/>
        </w:rPr>
        <w:t>e</w:t>
      </w:r>
      <w:r w:rsidR="00280ADA" w:rsidRPr="0064205C">
        <w:rPr>
          <w:rFonts w:ascii="Tahoma" w:eastAsia="Tahoma" w:hAnsi="Tahoma" w:cs="Tahoma"/>
        </w:rPr>
        <w:t>j</w:t>
      </w:r>
      <w:r w:rsidR="00280ADA" w:rsidRPr="0064205C">
        <w:rPr>
          <w:rFonts w:ascii="Tahoma" w:eastAsia="Tahoma" w:hAnsi="Tahoma" w:cs="Tahoma"/>
          <w:spacing w:val="-5"/>
        </w:rPr>
        <w:t xml:space="preserve"> </w:t>
      </w:r>
      <w:r w:rsidR="00280ADA" w:rsidRPr="0064205C">
        <w:rPr>
          <w:rFonts w:ascii="Tahoma" w:eastAsia="Tahoma" w:hAnsi="Tahoma" w:cs="Tahoma"/>
        </w:rPr>
        <w:t>z</w:t>
      </w:r>
      <w:r w:rsidR="00280ADA" w:rsidRPr="0064205C">
        <w:rPr>
          <w:rFonts w:ascii="Tahoma" w:eastAsia="Tahoma" w:hAnsi="Tahoma" w:cs="Tahoma"/>
          <w:spacing w:val="4"/>
        </w:rPr>
        <w:t xml:space="preserve"> </w:t>
      </w:r>
      <w:r w:rsidR="00280ADA" w:rsidRPr="0064205C">
        <w:rPr>
          <w:rFonts w:ascii="Tahoma" w:eastAsia="Tahoma" w:hAnsi="Tahoma" w:cs="Tahoma"/>
        </w:rPr>
        <w:t>r</w:t>
      </w:r>
      <w:r w:rsidR="00280ADA" w:rsidRPr="0064205C">
        <w:rPr>
          <w:rFonts w:ascii="Tahoma" w:eastAsia="Tahoma" w:hAnsi="Tahoma" w:cs="Tahoma"/>
          <w:spacing w:val="1"/>
        </w:rPr>
        <w:t>ea</w:t>
      </w:r>
      <w:r w:rsidR="00280ADA" w:rsidRPr="0064205C">
        <w:rPr>
          <w:rFonts w:ascii="Tahoma" w:eastAsia="Tahoma" w:hAnsi="Tahoma" w:cs="Tahoma"/>
        </w:rPr>
        <w:t>liz</w:t>
      </w:r>
      <w:r w:rsidR="00280ADA" w:rsidRPr="0064205C">
        <w:rPr>
          <w:rFonts w:ascii="Tahoma" w:eastAsia="Tahoma" w:hAnsi="Tahoma" w:cs="Tahoma"/>
          <w:spacing w:val="1"/>
        </w:rPr>
        <w:t>a</w:t>
      </w:r>
      <w:r w:rsidR="00280ADA" w:rsidRPr="0064205C">
        <w:rPr>
          <w:rFonts w:ascii="Tahoma" w:eastAsia="Tahoma" w:hAnsi="Tahoma" w:cs="Tahoma"/>
          <w:spacing w:val="-1"/>
        </w:rPr>
        <w:t>cj</w:t>
      </w:r>
      <w:r w:rsidR="00280ADA" w:rsidRPr="0064205C">
        <w:rPr>
          <w:rFonts w:ascii="Tahoma" w:eastAsia="Tahoma" w:hAnsi="Tahoma" w:cs="Tahoma"/>
        </w:rPr>
        <w:t>ą</w:t>
      </w:r>
      <w:r w:rsidR="00280ADA" w:rsidRPr="0064205C">
        <w:rPr>
          <w:rFonts w:ascii="Tahoma" w:eastAsia="Tahoma" w:hAnsi="Tahoma" w:cs="Tahoma"/>
          <w:spacing w:val="-3"/>
        </w:rPr>
        <w:t xml:space="preserve"> </w:t>
      </w:r>
      <w:r w:rsidR="00280ADA" w:rsidRPr="0064205C">
        <w:rPr>
          <w:rFonts w:ascii="Tahoma" w:eastAsia="Tahoma" w:hAnsi="Tahoma" w:cs="Tahoma"/>
        </w:rPr>
        <w:t>projektu</w:t>
      </w:r>
      <w:r w:rsidR="00C26038">
        <w:rPr>
          <w:rFonts w:ascii="Tahoma" w:eastAsia="Tahoma" w:hAnsi="Tahoma" w:cs="Tahoma"/>
        </w:rPr>
        <w:t xml:space="preserve"> </w:t>
      </w:r>
      <w:r w:rsidR="00280ADA" w:rsidRPr="0064205C">
        <w:rPr>
          <w:rFonts w:ascii="Tahoma" w:eastAsia="Tahoma" w:hAnsi="Tahoma" w:cs="Tahoma"/>
          <w:position w:val="-1"/>
        </w:rPr>
        <w:t>do</w:t>
      </w:r>
      <w:r w:rsidR="00280ADA" w:rsidRPr="0064205C">
        <w:rPr>
          <w:rFonts w:ascii="Tahoma" w:eastAsia="Tahoma" w:hAnsi="Tahoma" w:cs="Tahoma"/>
          <w:spacing w:val="-2"/>
          <w:position w:val="-1"/>
        </w:rPr>
        <w:t>t</w:t>
      </w:r>
      <w:r w:rsidR="00280ADA" w:rsidRPr="0064205C">
        <w:rPr>
          <w:rFonts w:ascii="Tahoma" w:eastAsia="Tahoma" w:hAnsi="Tahoma" w:cs="Tahoma"/>
          <w:spacing w:val="-1"/>
          <w:position w:val="-1"/>
        </w:rPr>
        <w:t>yc</w:t>
      </w:r>
      <w:r w:rsidR="00280ADA" w:rsidRPr="0064205C">
        <w:rPr>
          <w:rFonts w:ascii="Tahoma" w:eastAsia="Tahoma" w:hAnsi="Tahoma" w:cs="Tahoma"/>
          <w:position w:val="-1"/>
        </w:rPr>
        <w:t>z</w:t>
      </w:r>
      <w:r w:rsidR="00280ADA" w:rsidRPr="0064205C">
        <w:rPr>
          <w:rFonts w:ascii="Tahoma" w:eastAsia="Tahoma" w:hAnsi="Tahoma" w:cs="Tahoma"/>
          <w:spacing w:val="1"/>
          <w:position w:val="-1"/>
        </w:rPr>
        <w:t>ą</w:t>
      </w:r>
      <w:r w:rsidR="00280ADA" w:rsidRPr="0064205C">
        <w:rPr>
          <w:rFonts w:ascii="Tahoma" w:eastAsia="Tahoma" w:hAnsi="Tahoma" w:cs="Tahoma"/>
          <w:spacing w:val="-1"/>
          <w:position w:val="-1"/>
        </w:rPr>
        <w:t>c</w:t>
      </w:r>
      <w:r w:rsidR="00280ADA" w:rsidRPr="0064205C">
        <w:rPr>
          <w:rFonts w:ascii="Tahoma" w:eastAsia="Tahoma" w:hAnsi="Tahoma" w:cs="Tahoma"/>
          <w:spacing w:val="1"/>
          <w:position w:val="-1"/>
        </w:rPr>
        <w:t>e</w:t>
      </w:r>
      <w:r w:rsidR="00280ADA" w:rsidRPr="0064205C">
        <w:rPr>
          <w:rFonts w:ascii="Tahoma" w:eastAsia="Tahoma" w:hAnsi="Tahoma" w:cs="Tahoma"/>
          <w:position w:val="-1"/>
        </w:rPr>
        <w:t>j</w:t>
      </w:r>
      <w:r w:rsidR="00280ADA" w:rsidRPr="0064205C">
        <w:rPr>
          <w:rFonts w:ascii="Tahoma" w:eastAsia="Tahoma" w:hAnsi="Tahoma" w:cs="Tahoma"/>
          <w:spacing w:val="-7"/>
          <w:position w:val="-1"/>
        </w:rPr>
        <w:t xml:space="preserve"> </w:t>
      </w:r>
      <w:r w:rsidR="00280ADA" w:rsidRPr="0064205C">
        <w:rPr>
          <w:rFonts w:ascii="Tahoma" w:eastAsia="Tahoma" w:hAnsi="Tahoma" w:cs="Tahoma"/>
          <w:spacing w:val="-1"/>
          <w:position w:val="-1"/>
        </w:rPr>
        <w:t>k</w:t>
      </w:r>
      <w:r w:rsidR="00280ADA" w:rsidRPr="0064205C">
        <w:rPr>
          <w:rFonts w:ascii="Tahoma" w:eastAsia="Tahoma" w:hAnsi="Tahoma" w:cs="Tahoma"/>
          <w:spacing w:val="1"/>
          <w:position w:val="-1"/>
        </w:rPr>
        <w:t>a</w:t>
      </w:r>
      <w:r w:rsidR="00280ADA" w:rsidRPr="0064205C">
        <w:rPr>
          <w:rFonts w:ascii="Tahoma" w:eastAsia="Tahoma" w:hAnsi="Tahoma" w:cs="Tahoma"/>
          <w:position w:val="-1"/>
        </w:rPr>
        <w:t>żd</w:t>
      </w:r>
      <w:r w:rsidR="00280ADA" w:rsidRPr="0064205C">
        <w:rPr>
          <w:rFonts w:ascii="Tahoma" w:eastAsia="Tahoma" w:hAnsi="Tahoma" w:cs="Tahoma"/>
          <w:spacing w:val="1"/>
          <w:position w:val="-1"/>
        </w:rPr>
        <w:t>e</w:t>
      </w:r>
      <w:r w:rsidR="00280ADA" w:rsidRPr="0064205C">
        <w:rPr>
          <w:rFonts w:ascii="Tahoma" w:eastAsia="Tahoma" w:hAnsi="Tahoma" w:cs="Tahoma"/>
          <w:position w:val="-1"/>
        </w:rPr>
        <w:t>go</w:t>
      </w:r>
      <w:r w:rsidR="00280ADA" w:rsidRPr="0064205C">
        <w:rPr>
          <w:rFonts w:ascii="Tahoma" w:eastAsia="Tahoma" w:hAnsi="Tahoma" w:cs="Tahoma"/>
          <w:spacing w:val="-7"/>
          <w:position w:val="-1"/>
        </w:rPr>
        <w:t xml:space="preserve"> </w:t>
      </w:r>
      <w:r w:rsidR="00280ADA" w:rsidRPr="0064205C">
        <w:rPr>
          <w:rFonts w:ascii="Tahoma" w:eastAsia="Tahoma" w:hAnsi="Tahoma" w:cs="Tahoma"/>
          <w:position w:val="-1"/>
        </w:rPr>
        <w:t xml:space="preserve">z </w:t>
      </w:r>
      <w:r w:rsidR="00280ADA" w:rsidRPr="0064205C">
        <w:rPr>
          <w:rFonts w:ascii="Tahoma" w:eastAsia="Tahoma" w:hAnsi="Tahoma" w:cs="Tahoma"/>
          <w:spacing w:val="-4"/>
          <w:position w:val="-1"/>
        </w:rPr>
        <w:t>P</w:t>
      </w:r>
      <w:r w:rsidR="00280ADA" w:rsidRPr="0064205C">
        <w:rPr>
          <w:rFonts w:ascii="Tahoma" w:eastAsia="Tahoma" w:hAnsi="Tahoma" w:cs="Tahoma"/>
          <w:spacing w:val="1"/>
          <w:position w:val="-1"/>
        </w:rPr>
        <w:t>a</w:t>
      </w:r>
      <w:r w:rsidR="00280ADA" w:rsidRPr="0064205C">
        <w:rPr>
          <w:rFonts w:ascii="Tahoma" w:eastAsia="Tahoma" w:hAnsi="Tahoma" w:cs="Tahoma"/>
          <w:position w:val="-1"/>
        </w:rPr>
        <w:t>r</w:t>
      </w:r>
      <w:r w:rsidR="00280ADA" w:rsidRPr="0064205C">
        <w:rPr>
          <w:rFonts w:ascii="Tahoma" w:eastAsia="Tahoma" w:hAnsi="Tahoma" w:cs="Tahoma"/>
          <w:spacing w:val="1"/>
          <w:position w:val="-1"/>
        </w:rPr>
        <w:t>tne</w:t>
      </w:r>
      <w:r w:rsidR="00280ADA" w:rsidRPr="0064205C">
        <w:rPr>
          <w:rFonts w:ascii="Tahoma" w:eastAsia="Tahoma" w:hAnsi="Tahoma" w:cs="Tahoma"/>
          <w:position w:val="-1"/>
        </w:rPr>
        <w:t>ró</w:t>
      </w:r>
      <w:r w:rsidR="00280ADA"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9"/>
      </w:r>
    </w:p>
    <w:p w14:paraId="74718D47" w14:textId="2F3FA8E9"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0511C">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4035DA">
        <w:rPr>
          <w:rFonts w:ascii="Tahoma" w:eastAsia="Tahoma" w:hAnsi="Tahoma" w:cs="Tahoma"/>
          <w:spacing w:val="1"/>
          <w:position w:val="-1"/>
        </w:rPr>
        <w:t>Beneficjent</w:t>
      </w:r>
      <w:r>
        <w:rPr>
          <w:rFonts w:ascii="Tahoma" w:eastAsia="Tahoma" w:hAnsi="Tahoma" w:cs="Tahoma"/>
          <w:spacing w:val="1"/>
          <w:position w:val="-1"/>
        </w:rPr>
        <w:t xml:space="preserve">owi </w:t>
      </w:r>
      <w:r>
        <w:rPr>
          <w:rFonts w:ascii="Tahoma" w:eastAsia="Tahoma" w:hAnsi="Tahoma" w:cs="Tahoma"/>
          <w:spacing w:val="1"/>
          <w:position w:val="-1"/>
        </w:rPr>
        <w:lastRenderedPageBreak/>
        <w:t>drogą elektroniczną lub faksem. Zasada ta nie dotyczy kontroli doraźnych i wizyt monitoringowych, które mogą być przeprowadzone bez zapowiedzi.</w:t>
      </w:r>
    </w:p>
    <w:p w14:paraId="4345C757" w14:textId="2B480A93"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1EAD792F"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004035DA">
        <w:rPr>
          <w:rFonts w:ascii="Tahoma" w:eastAsia="Tahoma" w:hAnsi="Tahoma" w:cs="Tahoma"/>
        </w:rPr>
        <w:t>Beneficjent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60"/>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4035DA">
        <w:rPr>
          <w:rFonts w:ascii="Tahoma" w:eastAsia="Tahoma" w:hAnsi="Tahoma" w:cs="Tahoma"/>
        </w:rPr>
        <w:t>Beneficjent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004035DA">
        <w:rPr>
          <w:rFonts w:ascii="Tahoma" w:eastAsia="Tahoma" w:hAnsi="Tahoma" w:cs="Tahoma"/>
        </w:rPr>
        <w:t>Beneficjent</w:t>
      </w:r>
      <w:r w:rsidRPr="00DE36AF">
        <w:rPr>
          <w:rFonts w:ascii="Tahoma" w:eastAsia="Tahoma" w:hAnsi="Tahoma" w:cs="Tahoma"/>
        </w:rPr>
        <w: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1C505D">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004035DA">
        <w:rPr>
          <w:rFonts w:ascii="Tahoma" w:eastAsia="Tahoma" w:hAnsi="Tahoma" w:cs="Tahoma"/>
        </w:rPr>
        <w:t>Beneficjent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9FF6CEE" w:rsidR="00942F4E" w:rsidRPr="00DE36AF" w:rsidRDefault="004035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DE36AF">
        <w:rPr>
          <w:rFonts w:ascii="Tahoma" w:eastAsia="Tahoma" w:hAnsi="Tahoma" w:cs="Tahoma"/>
        </w:rPr>
        <w:t xml:space="preserve"> z</w:t>
      </w:r>
      <w:r w:rsidR="00280ADA" w:rsidRPr="00DE36AF">
        <w:rPr>
          <w:rFonts w:ascii="Tahoma" w:eastAsia="Tahoma" w:hAnsi="Tahoma" w:cs="Tahoma"/>
          <w:spacing w:val="1"/>
        </w:rPr>
        <w:t>a</w:t>
      </w:r>
      <w:r w:rsidR="00280ADA" w:rsidRPr="00DE36AF">
        <w:rPr>
          <w:rFonts w:ascii="Tahoma" w:eastAsia="Tahoma" w:hAnsi="Tahoma" w:cs="Tahoma"/>
        </w:rPr>
        <w:t>p</w:t>
      </w:r>
      <w:r w:rsidR="00280ADA" w:rsidRPr="00DE36AF">
        <w:rPr>
          <w:rFonts w:ascii="Tahoma" w:eastAsia="Tahoma" w:hAnsi="Tahoma" w:cs="Tahoma"/>
          <w:spacing w:val="1"/>
        </w:rPr>
        <w:t>ew</w:t>
      </w:r>
      <w:r w:rsidR="00280ADA" w:rsidRPr="00DE36AF">
        <w:rPr>
          <w:rFonts w:ascii="Tahoma" w:eastAsia="Tahoma" w:hAnsi="Tahoma" w:cs="Tahoma"/>
          <w:spacing w:val="-1"/>
        </w:rPr>
        <w:t>n</w:t>
      </w:r>
      <w:r w:rsidR="00280ADA" w:rsidRPr="00DE36AF">
        <w:rPr>
          <w:rFonts w:ascii="Tahoma" w:eastAsia="Tahoma" w:hAnsi="Tahoma" w:cs="Tahoma"/>
        </w:rPr>
        <w:t>ia po</w:t>
      </w:r>
      <w:r w:rsidR="00280ADA" w:rsidRPr="00DE36AF">
        <w:rPr>
          <w:rFonts w:ascii="Tahoma" w:eastAsia="Tahoma" w:hAnsi="Tahoma" w:cs="Tahoma"/>
          <w:spacing w:val="3"/>
        </w:rPr>
        <w:t>d</w:t>
      </w:r>
      <w:r w:rsidR="00280ADA" w:rsidRPr="00DE36AF">
        <w:rPr>
          <w:rFonts w:ascii="Tahoma" w:eastAsia="Tahoma" w:hAnsi="Tahoma" w:cs="Tahoma"/>
        </w:rPr>
        <w:t>mioto</w:t>
      </w:r>
      <w:r w:rsidR="00280ADA" w:rsidRPr="00DE36AF">
        <w:rPr>
          <w:rFonts w:ascii="Tahoma" w:eastAsia="Tahoma" w:hAnsi="Tahoma" w:cs="Tahoma"/>
          <w:spacing w:val="1"/>
        </w:rPr>
        <w:t>m</w:t>
      </w:r>
      <w:r w:rsidR="00280ADA" w:rsidRPr="00DE36AF">
        <w:rPr>
          <w:rFonts w:ascii="Tahoma" w:eastAsia="Tahoma" w:hAnsi="Tahoma" w:cs="Tahoma"/>
        </w:rPr>
        <w:t xml:space="preserve">, o </w:t>
      </w:r>
      <w:r w:rsidR="00280ADA" w:rsidRPr="00DE36AF">
        <w:rPr>
          <w:rFonts w:ascii="Tahoma" w:eastAsia="Tahoma" w:hAnsi="Tahoma" w:cs="Tahoma"/>
          <w:spacing w:val="-1"/>
        </w:rPr>
        <w:t>k</w:t>
      </w:r>
      <w:r w:rsidR="00280ADA" w:rsidRPr="00DE36AF">
        <w:rPr>
          <w:rFonts w:ascii="Tahoma" w:eastAsia="Tahoma" w:hAnsi="Tahoma" w:cs="Tahoma"/>
        </w:rPr>
        <w:t>tó</w:t>
      </w:r>
      <w:r w:rsidR="00280ADA" w:rsidRPr="00DE36AF">
        <w:rPr>
          <w:rFonts w:ascii="Tahoma" w:eastAsia="Tahoma" w:hAnsi="Tahoma" w:cs="Tahoma"/>
          <w:spacing w:val="2"/>
        </w:rPr>
        <w:t>r</w:t>
      </w:r>
      <w:r w:rsidR="00280ADA" w:rsidRPr="00DE36AF">
        <w:rPr>
          <w:rFonts w:ascii="Tahoma" w:eastAsia="Tahoma" w:hAnsi="Tahoma" w:cs="Tahoma"/>
          <w:spacing w:val="-3"/>
        </w:rPr>
        <w:t>y</w:t>
      </w:r>
      <w:r w:rsidR="00280ADA" w:rsidRPr="00DE36AF">
        <w:rPr>
          <w:rFonts w:ascii="Tahoma" w:eastAsia="Tahoma" w:hAnsi="Tahoma" w:cs="Tahoma"/>
          <w:spacing w:val="2"/>
        </w:rPr>
        <w:t>c</w:t>
      </w:r>
      <w:r w:rsidR="00280ADA" w:rsidRPr="00DE36AF">
        <w:rPr>
          <w:rFonts w:ascii="Tahoma" w:eastAsia="Tahoma" w:hAnsi="Tahoma" w:cs="Tahoma"/>
        </w:rPr>
        <w:t>h m</w:t>
      </w:r>
      <w:r w:rsidR="00280ADA" w:rsidRPr="00DE36AF">
        <w:rPr>
          <w:rFonts w:ascii="Tahoma" w:eastAsia="Tahoma" w:hAnsi="Tahoma" w:cs="Tahoma"/>
          <w:spacing w:val="2"/>
        </w:rPr>
        <w:t>o</w:t>
      </w:r>
      <w:r w:rsidR="00280ADA" w:rsidRPr="00DE36AF">
        <w:rPr>
          <w:rFonts w:ascii="Tahoma" w:eastAsia="Tahoma" w:hAnsi="Tahoma" w:cs="Tahoma"/>
          <w:spacing w:val="-1"/>
        </w:rPr>
        <w:t>w</w:t>
      </w:r>
      <w:r w:rsidR="00280ADA" w:rsidRPr="00DE36AF">
        <w:rPr>
          <w:rFonts w:ascii="Tahoma" w:eastAsia="Tahoma" w:hAnsi="Tahoma" w:cs="Tahoma"/>
        </w:rPr>
        <w:t xml:space="preserve">a w </w:t>
      </w:r>
      <w:r w:rsidR="00280ADA" w:rsidRPr="00DE36AF">
        <w:rPr>
          <w:rFonts w:ascii="Tahoma" w:eastAsia="Tahoma" w:hAnsi="Tahoma" w:cs="Tahoma"/>
          <w:spacing w:val="-1"/>
        </w:rPr>
        <w:t>u</w:t>
      </w:r>
      <w:r w:rsidR="00280ADA" w:rsidRPr="00DE36AF">
        <w:rPr>
          <w:rFonts w:ascii="Tahoma" w:eastAsia="Tahoma" w:hAnsi="Tahoma" w:cs="Tahoma"/>
        </w:rPr>
        <w:t xml:space="preserve">st. </w:t>
      </w:r>
      <w:r w:rsidR="00280ADA" w:rsidRPr="00DE36AF">
        <w:rPr>
          <w:rFonts w:ascii="Tahoma" w:eastAsia="Tahoma" w:hAnsi="Tahoma" w:cs="Tahoma"/>
          <w:spacing w:val="-1"/>
        </w:rPr>
        <w:t>1</w:t>
      </w:r>
      <w:r w:rsidR="00280ADA"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00280ADA" w:rsidRPr="00DE36AF">
        <w:rPr>
          <w:rFonts w:ascii="Tahoma" w:eastAsia="Tahoma" w:hAnsi="Tahoma" w:cs="Tahoma"/>
        </w:rPr>
        <w:t>o</w:t>
      </w:r>
      <w:r w:rsidR="00280ADA" w:rsidRPr="00DE36AF">
        <w:rPr>
          <w:rFonts w:ascii="Tahoma" w:eastAsia="Tahoma" w:hAnsi="Tahoma" w:cs="Tahoma"/>
          <w:spacing w:val="-2"/>
        </w:rPr>
        <w:t>r</w:t>
      </w:r>
      <w:r w:rsidR="00280ADA" w:rsidRPr="00DE36AF">
        <w:rPr>
          <w:rFonts w:ascii="Tahoma" w:eastAsia="Tahoma" w:hAnsi="Tahoma" w:cs="Tahoma"/>
          <w:spacing w:val="1"/>
        </w:rPr>
        <w:t>a</w:t>
      </w:r>
      <w:r w:rsidR="00280ADA" w:rsidRPr="00DE36AF">
        <w:rPr>
          <w:rFonts w:ascii="Tahoma" w:eastAsia="Tahoma" w:hAnsi="Tahoma" w:cs="Tahoma"/>
        </w:rPr>
        <w:t>z</w:t>
      </w:r>
      <w:r w:rsidR="00280ADA" w:rsidRPr="00DE36AF">
        <w:rPr>
          <w:rFonts w:ascii="Tahoma" w:eastAsia="Tahoma" w:hAnsi="Tahoma" w:cs="Tahoma"/>
          <w:spacing w:val="10"/>
        </w:rPr>
        <w:t xml:space="preserve"> </w:t>
      </w:r>
      <w:r w:rsidR="00280ADA" w:rsidRPr="00DE36AF">
        <w:rPr>
          <w:rFonts w:ascii="Tahoma" w:eastAsia="Tahoma" w:hAnsi="Tahoma" w:cs="Tahoma"/>
        </w:rPr>
        <w:t>z</w:t>
      </w:r>
      <w:r w:rsidR="00280ADA" w:rsidRPr="00DE36AF">
        <w:rPr>
          <w:rFonts w:ascii="Tahoma" w:eastAsia="Tahoma" w:hAnsi="Tahoma" w:cs="Tahoma"/>
          <w:spacing w:val="1"/>
        </w:rPr>
        <w:t>a</w:t>
      </w:r>
      <w:r w:rsidR="00280ADA" w:rsidRPr="00DE36AF">
        <w:rPr>
          <w:rFonts w:ascii="Tahoma" w:eastAsia="Tahoma" w:hAnsi="Tahoma" w:cs="Tahoma"/>
        </w:rPr>
        <w:t>p</w:t>
      </w:r>
      <w:r w:rsidR="00280ADA" w:rsidRPr="00DE36AF">
        <w:rPr>
          <w:rFonts w:ascii="Tahoma" w:eastAsia="Tahoma" w:hAnsi="Tahoma" w:cs="Tahoma"/>
          <w:spacing w:val="1"/>
        </w:rPr>
        <w:t>e</w:t>
      </w:r>
      <w:r w:rsidR="00280ADA" w:rsidRPr="00DE36AF">
        <w:rPr>
          <w:rFonts w:ascii="Tahoma" w:eastAsia="Tahoma" w:hAnsi="Tahoma" w:cs="Tahoma"/>
          <w:spacing w:val="3"/>
        </w:rPr>
        <w:t>w</w:t>
      </w:r>
      <w:r w:rsidR="00280ADA" w:rsidRPr="00DE36AF">
        <w:rPr>
          <w:rFonts w:ascii="Tahoma" w:eastAsia="Tahoma" w:hAnsi="Tahoma" w:cs="Tahoma"/>
          <w:spacing w:val="-1"/>
        </w:rPr>
        <w:t>n</w:t>
      </w:r>
      <w:r w:rsidR="00280ADA" w:rsidRPr="00DE36AF">
        <w:rPr>
          <w:rFonts w:ascii="Tahoma" w:eastAsia="Tahoma" w:hAnsi="Tahoma" w:cs="Tahoma"/>
        </w:rPr>
        <w:t>ia</w:t>
      </w:r>
      <w:r w:rsidR="00280ADA" w:rsidRPr="00DE36AF">
        <w:rPr>
          <w:rFonts w:ascii="Tahoma" w:eastAsia="Tahoma" w:hAnsi="Tahoma" w:cs="Tahoma"/>
          <w:spacing w:val="7"/>
        </w:rPr>
        <w:t xml:space="preserve"> </w:t>
      </w:r>
      <w:r w:rsidR="00280ADA" w:rsidRPr="00DE36AF">
        <w:rPr>
          <w:rFonts w:ascii="Tahoma" w:eastAsia="Tahoma" w:hAnsi="Tahoma" w:cs="Tahoma"/>
        </w:rPr>
        <w:t>dos</w:t>
      </w:r>
      <w:r w:rsidR="00280ADA" w:rsidRPr="00DE36AF">
        <w:rPr>
          <w:rFonts w:ascii="Tahoma" w:eastAsia="Tahoma" w:hAnsi="Tahoma" w:cs="Tahoma"/>
          <w:spacing w:val="1"/>
        </w:rPr>
        <w:t>tę</w:t>
      </w:r>
      <w:r w:rsidR="00280ADA" w:rsidRPr="00DE36AF">
        <w:rPr>
          <w:rFonts w:ascii="Tahoma" w:eastAsia="Tahoma" w:hAnsi="Tahoma" w:cs="Tahoma"/>
        </w:rPr>
        <w:t>p</w:t>
      </w:r>
      <w:r w:rsidR="00280ADA" w:rsidRPr="00DE36AF">
        <w:rPr>
          <w:rFonts w:ascii="Tahoma" w:eastAsia="Tahoma" w:hAnsi="Tahoma" w:cs="Tahoma"/>
          <w:spacing w:val="8"/>
        </w:rPr>
        <w:t xml:space="preserve"> </w:t>
      </w:r>
      <w:r w:rsidR="00280ADA" w:rsidRPr="00DE36AF">
        <w:rPr>
          <w:rFonts w:ascii="Tahoma" w:eastAsia="Tahoma" w:hAnsi="Tahoma" w:cs="Tahoma"/>
          <w:spacing w:val="2"/>
        </w:rPr>
        <w:t>d</w:t>
      </w:r>
      <w:r w:rsidR="00280ADA" w:rsidRPr="00DE36AF">
        <w:rPr>
          <w:rFonts w:ascii="Tahoma" w:eastAsia="Tahoma" w:hAnsi="Tahoma" w:cs="Tahoma"/>
        </w:rPr>
        <w:t>o</w:t>
      </w:r>
      <w:r w:rsidR="00280ADA" w:rsidRPr="00DE36AF">
        <w:rPr>
          <w:rFonts w:ascii="Tahoma" w:eastAsia="Tahoma" w:hAnsi="Tahoma" w:cs="Tahoma"/>
          <w:spacing w:val="12"/>
        </w:rPr>
        <w:t xml:space="preserve"> </w:t>
      </w:r>
      <w:r w:rsidR="00280ADA" w:rsidRPr="00DE36AF">
        <w:rPr>
          <w:rFonts w:ascii="Tahoma" w:eastAsia="Tahoma" w:hAnsi="Tahoma" w:cs="Tahoma"/>
        </w:rPr>
        <w:t>po</w:t>
      </w:r>
      <w:r w:rsidR="00280ADA" w:rsidRPr="00DE36AF">
        <w:rPr>
          <w:rFonts w:ascii="Tahoma" w:eastAsia="Tahoma" w:hAnsi="Tahoma" w:cs="Tahoma"/>
          <w:spacing w:val="1"/>
        </w:rPr>
        <w:t>m</w:t>
      </w:r>
      <w:r w:rsidR="00280ADA" w:rsidRPr="00DE36AF">
        <w:rPr>
          <w:rFonts w:ascii="Tahoma" w:eastAsia="Tahoma" w:hAnsi="Tahoma" w:cs="Tahoma"/>
        </w:rPr>
        <w:t>i</w:t>
      </w:r>
      <w:r w:rsidR="00280ADA" w:rsidRPr="00DE36AF">
        <w:rPr>
          <w:rFonts w:ascii="Tahoma" w:eastAsia="Tahoma" w:hAnsi="Tahoma" w:cs="Tahoma"/>
          <w:spacing w:val="1"/>
        </w:rPr>
        <w:t>e</w:t>
      </w:r>
      <w:r w:rsidR="00280ADA" w:rsidRPr="00DE36AF">
        <w:rPr>
          <w:rFonts w:ascii="Tahoma" w:eastAsia="Tahoma" w:hAnsi="Tahoma" w:cs="Tahoma"/>
        </w:rPr>
        <w:t>s</w:t>
      </w:r>
      <w:r w:rsidR="00280ADA" w:rsidRPr="00DE36AF">
        <w:rPr>
          <w:rFonts w:ascii="Tahoma" w:eastAsia="Tahoma" w:hAnsi="Tahoma" w:cs="Tahoma"/>
          <w:spacing w:val="3"/>
        </w:rPr>
        <w:t>z</w:t>
      </w:r>
      <w:r w:rsidR="00280ADA" w:rsidRPr="00DE36AF">
        <w:rPr>
          <w:rFonts w:ascii="Tahoma" w:eastAsia="Tahoma" w:hAnsi="Tahoma" w:cs="Tahoma"/>
          <w:spacing w:val="-1"/>
        </w:rPr>
        <w:t>c</w:t>
      </w:r>
      <w:r w:rsidR="00280ADA" w:rsidRPr="00DE36AF">
        <w:rPr>
          <w:rFonts w:ascii="Tahoma" w:eastAsia="Tahoma" w:hAnsi="Tahoma" w:cs="Tahoma"/>
        </w:rPr>
        <w:t>z</w:t>
      </w:r>
      <w:r w:rsidR="00280ADA" w:rsidRPr="00DE36AF">
        <w:rPr>
          <w:rFonts w:ascii="Tahoma" w:eastAsia="Tahoma" w:hAnsi="Tahoma" w:cs="Tahoma"/>
          <w:spacing w:val="1"/>
        </w:rPr>
        <w:t>e</w:t>
      </w:r>
      <w:r w:rsidR="00280ADA" w:rsidRPr="00DE36AF">
        <w:rPr>
          <w:rFonts w:ascii="Tahoma" w:eastAsia="Tahoma" w:hAnsi="Tahoma" w:cs="Tahoma"/>
        </w:rPr>
        <w:t>ń</w:t>
      </w:r>
      <w:r w:rsidR="00280ADA" w:rsidRPr="00DE36AF">
        <w:rPr>
          <w:rFonts w:ascii="Tahoma" w:eastAsia="Tahoma" w:hAnsi="Tahoma" w:cs="Tahoma"/>
          <w:spacing w:val="4"/>
        </w:rPr>
        <w:t xml:space="preserve"> </w:t>
      </w:r>
      <w:r w:rsidR="00280ADA" w:rsidRPr="00DE36AF">
        <w:rPr>
          <w:rFonts w:ascii="Tahoma" w:eastAsia="Tahoma" w:hAnsi="Tahoma" w:cs="Tahoma"/>
        </w:rPr>
        <w:t>i</w:t>
      </w:r>
      <w:r w:rsidR="00280ADA" w:rsidRPr="00DE36AF">
        <w:rPr>
          <w:rFonts w:ascii="Tahoma" w:eastAsia="Tahoma" w:hAnsi="Tahoma" w:cs="Tahoma"/>
          <w:spacing w:val="14"/>
        </w:rPr>
        <w:t xml:space="preserve"> </w:t>
      </w:r>
      <w:r w:rsidR="00280ADA" w:rsidRPr="00DE36AF">
        <w:rPr>
          <w:rFonts w:ascii="Tahoma" w:eastAsia="Tahoma" w:hAnsi="Tahoma" w:cs="Tahoma"/>
        </w:rPr>
        <w:t>t</w:t>
      </w:r>
      <w:r w:rsidR="00280ADA" w:rsidRPr="00DE36AF">
        <w:rPr>
          <w:rFonts w:ascii="Tahoma" w:eastAsia="Tahoma" w:hAnsi="Tahoma" w:cs="Tahoma"/>
          <w:spacing w:val="1"/>
        </w:rPr>
        <w:t>e</w:t>
      </w:r>
      <w:r w:rsidR="00280ADA" w:rsidRPr="00DE36AF">
        <w:rPr>
          <w:rFonts w:ascii="Tahoma" w:eastAsia="Tahoma" w:hAnsi="Tahoma" w:cs="Tahoma"/>
        </w:rPr>
        <w:t>r</w:t>
      </w:r>
      <w:r w:rsidR="00280ADA" w:rsidRPr="00DE36AF">
        <w:rPr>
          <w:rFonts w:ascii="Tahoma" w:eastAsia="Tahoma" w:hAnsi="Tahoma" w:cs="Tahoma"/>
          <w:spacing w:val="1"/>
        </w:rPr>
        <w:t>e</w:t>
      </w:r>
      <w:r w:rsidR="00280ADA" w:rsidRPr="00DE36AF">
        <w:rPr>
          <w:rFonts w:ascii="Tahoma" w:eastAsia="Tahoma" w:hAnsi="Tahoma" w:cs="Tahoma"/>
          <w:spacing w:val="-1"/>
        </w:rPr>
        <w:t>n</w:t>
      </w:r>
      <w:r w:rsidR="00280ADA" w:rsidRPr="00DE36AF">
        <w:rPr>
          <w:rFonts w:ascii="Tahoma" w:eastAsia="Tahoma" w:hAnsi="Tahoma" w:cs="Tahoma"/>
        </w:rPr>
        <w:t>u</w:t>
      </w:r>
      <w:r w:rsidR="00280ADA" w:rsidRPr="00DE36AF">
        <w:rPr>
          <w:rFonts w:ascii="Tahoma" w:eastAsia="Tahoma" w:hAnsi="Tahoma" w:cs="Tahoma"/>
          <w:spacing w:val="7"/>
        </w:rPr>
        <w:t xml:space="preserve"> </w:t>
      </w:r>
      <w:r w:rsidR="00280ADA" w:rsidRPr="00DE36AF">
        <w:rPr>
          <w:rFonts w:ascii="Tahoma" w:eastAsia="Tahoma" w:hAnsi="Tahoma" w:cs="Tahoma"/>
        </w:rPr>
        <w:t>r</w:t>
      </w:r>
      <w:r w:rsidR="00280ADA" w:rsidRPr="00DE36AF">
        <w:rPr>
          <w:rFonts w:ascii="Tahoma" w:eastAsia="Tahoma" w:hAnsi="Tahoma" w:cs="Tahoma"/>
          <w:spacing w:val="1"/>
        </w:rPr>
        <w:t>ea</w:t>
      </w:r>
      <w:r w:rsidR="00280ADA" w:rsidRPr="00DE36AF">
        <w:rPr>
          <w:rFonts w:ascii="Tahoma" w:eastAsia="Tahoma" w:hAnsi="Tahoma" w:cs="Tahoma"/>
        </w:rPr>
        <w:t>liz</w:t>
      </w:r>
      <w:r w:rsidR="00280ADA" w:rsidRPr="00DE36AF">
        <w:rPr>
          <w:rFonts w:ascii="Tahoma" w:eastAsia="Tahoma" w:hAnsi="Tahoma" w:cs="Tahoma"/>
          <w:spacing w:val="1"/>
        </w:rPr>
        <w:t>a</w:t>
      </w:r>
      <w:r w:rsidR="00280ADA" w:rsidRPr="00DE36AF">
        <w:rPr>
          <w:rFonts w:ascii="Tahoma" w:eastAsia="Tahoma" w:hAnsi="Tahoma" w:cs="Tahoma"/>
          <w:spacing w:val="2"/>
        </w:rPr>
        <w:t>c</w:t>
      </w:r>
      <w:r w:rsidR="00280ADA" w:rsidRPr="00DE36AF">
        <w:rPr>
          <w:rFonts w:ascii="Tahoma" w:eastAsia="Tahoma" w:hAnsi="Tahoma" w:cs="Tahoma"/>
          <w:spacing w:val="-1"/>
        </w:rPr>
        <w:t>j</w:t>
      </w:r>
      <w:r w:rsidR="00280ADA" w:rsidRPr="00DE36AF">
        <w:rPr>
          <w:rFonts w:ascii="Tahoma" w:eastAsia="Tahoma" w:hAnsi="Tahoma" w:cs="Tahoma"/>
        </w:rPr>
        <w:t>i pro</w:t>
      </w:r>
      <w:r w:rsidR="00280ADA" w:rsidRPr="00DE36AF">
        <w:rPr>
          <w:rFonts w:ascii="Tahoma" w:eastAsia="Tahoma" w:hAnsi="Tahoma" w:cs="Tahoma"/>
          <w:spacing w:val="-1"/>
        </w:rPr>
        <w:t>j</w:t>
      </w:r>
      <w:r w:rsidR="00280ADA" w:rsidRPr="00DE36AF">
        <w:rPr>
          <w:rFonts w:ascii="Tahoma" w:eastAsia="Tahoma" w:hAnsi="Tahoma" w:cs="Tahoma"/>
          <w:spacing w:val="1"/>
        </w:rPr>
        <w:t>e</w:t>
      </w:r>
      <w:r w:rsidR="00280ADA" w:rsidRPr="00DE36AF">
        <w:rPr>
          <w:rFonts w:ascii="Tahoma" w:eastAsia="Tahoma" w:hAnsi="Tahoma" w:cs="Tahoma"/>
          <w:spacing w:val="-1"/>
        </w:rPr>
        <w:t>k</w:t>
      </w:r>
      <w:r w:rsidR="00280ADA" w:rsidRPr="00DE36AF">
        <w:rPr>
          <w:rFonts w:ascii="Tahoma" w:eastAsia="Tahoma" w:hAnsi="Tahoma" w:cs="Tahoma"/>
        </w:rPr>
        <w:t>t</w:t>
      </w:r>
      <w:r w:rsidR="00280ADA" w:rsidRPr="00DE36AF">
        <w:rPr>
          <w:rFonts w:ascii="Tahoma" w:eastAsia="Tahoma" w:hAnsi="Tahoma" w:cs="Tahoma"/>
          <w:spacing w:val="-1"/>
        </w:rPr>
        <w:t>u</w:t>
      </w:r>
      <w:r w:rsidR="00280ADA" w:rsidRPr="00DE36AF">
        <w:rPr>
          <w:rFonts w:ascii="Tahoma" w:eastAsia="Tahoma" w:hAnsi="Tahoma" w:cs="Tahoma"/>
        </w:rPr>
        <w:t>,</w:t>
      </w:r>
      <w:r w:rsidR="00280ADA" w:rsidRPr="00DE36AF">
        <w:rPr>
          <w:rFonts w:ascii="Tahoma" w:eastAsia="Tahoma" w:hAnsi="Tahoma" w:cs="Tahoma"/>
          <w:spacing w:val="10"/>
        </w:rPr>
        <w:t xml:space="preserve"> </w:t>
      </w:r>
      <w:r w:rsidR="00280ADA" w:rsidRPr="00DE36AF">
        <w:rPr>
          <w:rFonts w:ascii="Tahoma" w:eastAsia="Tahoma" w:hAnsi="Tahoma" w:cs="Tahoma"/>
          <w:spacing w:val="2"/>
        </w:rPr>
        <w:t>d</w:t>
      </w:r>
      <w:r w:rsidR="00280ADA" w:rsidRPr="00DE36AF">
        <w:rPr>
          <w:rFonts w:ascii="Tahoma" w:eastAsia="Tahoma" w:hAnsi="Tahoma" w:cs="Tahoma"/>
        </w:rPr>
        <w:t>ost</w:t>
      </w:r>
      <w:r w:rsidR="00280ADA" w:rsidRPr="00DE36AF">
        <w:rPr>
          <w:rFonts w:ascii="Tahoma" w:eastAsia="Tahoma" w:hAnsi="Tahoma" w:cs="Tahoma"/>
          <w:spacing w:val="1"/>
        </w:rPr>
        <w:t>ę</w:t>
      </w:r>
      <w:r w:rsidR="00280ADA" w:rsidRPr="00DE36AF">
        <w:rPr>
          <w:rFonts w:ascii="Tahoma" w:eastAsia="Tahoma" w:hAnsi="Tahoma" w:cs="Tahoma"/>
        </w:rPr>
        <w:t>p</w:t>
      </w:r>
      <w:r w:rsidR="00280ADA" w:rsidRPr="00DE36AF">
        <w:rPr>
          <w:rFonts w:ascii="Tahoma" w:eastAsia="Tahoma" w:hAnsi="Tahoma" w:cs="Tahoma"/>
          <w:spacing w:val="13"/>
        </w:rPr>
        <w:t xml:space="preserve"> </w:t>
      </w:r>
      <w:r w:rsidR="00280ADA" w:rsidRPr="00DE36AF">
        <w:rPr>
          <w:rFonts w:ascii="Tahoma" w:eastAsia="Tahoma" w:hAnsi="Tahoma" w:cs="Tahoma"/>
        </w:rPr>
        <w:t>do</w:t>
      </w:r>
      <w:r w:rsidR="00280ADA" w:rsidRPr="00DE36AF">
        <w:rPr>
          <w:rFonts w:ascii="Tahoma" w:eastAsia="Tahoma" w:hAnsi="Tahoma" w:cs="Tahoma"/>
          <w:spacing w:val="16"/>
        </w:rPr>
        <w:t xml:space="preserve"> </w:t>
      </w:r>
      <w:r w:rsidR="00280ADA" w:rsidRPr="00DE36AF">
        <w:rPr>
          <w:rFonts w:ascii="Tahoma" w:eastAsia="Tahoma" w:hAnsi="Tahoma" w:cs="Tahoma"/>
        </w:rPr>
        <w:t>z</w:t>
      </w:r>
      <w:r w:rsidR="00280ADA" w:rsidRPr="00DE36AF">
        <w:rPr>
          <w:rFonts w:ascii="Tahoma" w:eastAsia="Tahoma" w:hAnsi="Tahoma" w:cs="Tahoma"/>
          <w:spacing w:val="1"/>
        </w:rPr>
        <w:t>w</w:t>
      </w:r>
      <w:r w:rsidR="00280ADA" w:rsidRPr="00DE36AF">
        <w:rPr>
          <w:rFonts w:ascii="Tahoma" w:eastAsia="Tahoma" w:hAnsi="Tahoma" w:cs="Tahoma"/>
        </w:rPr>
        <w:t>i</w:t>
      </w:r>
      <w:r w:rsidR="00280ADA" w:rsidRPr="00DE36AF">
        <w:rPr>
          <w:rFonts w:ascii="Tahoma" w:eastAsia="Tahoma" w:hAnsi="Tahoma" w:cs="Tahoma"/>
          <w:spacing w:val="1"/>
        </w:rPr>
        <w:t>ą</w:t>
      </w:r>
      <w:r w:rsidR="00280ADA" w:rsidRPr="00DE36AF">
        <w:rPr>
          <w:rFonts w:ascii="Tahoma" w:eastAsia="Tahoma" w:hAnsi="Tahoma" w:cs="Tahoma"/>
        </w:rPr>
        <w:t>z</w:t>
      </w:r>
      <w:r w:rsidR="00280ADA" w:rsidRPr="00DE36AF">
        <w:rPr>
          <w:rFonts w:ascii="Tahoma" w:eastAsia="Tahoma" w:hAnsi="Tahoma" w:cs="Tahoma"/>
          <w:spacing w:val="1"/>
        </w:rPr>
        <w:t>a</w:t>
      </w:r>
      <w:r w:rsidR="00280ADA" w:rsidRPr="00DE36AF">
        <w:rPr>
          <w:rFonts w:ascii="Tahoma" w:eastAsia="Tahoma" w:hAnsi="Tahoma" w:cs="Tahoma"/>
          <w:spacing w:val="-3"/>
        </w:rPr>
        <w:t>n</w:t>
      </w:r>
      <w:r w:rsidR="00280ADA" w:rsidRPr="00DE36AF">
        <w:rPr>
          <w:rFonts w:ascii="Tahoma" w:eastAsia="Tahoma" w:hAnsi="Tahoma" w:cs="Tahoma"/>
          <w:spacing w:val="-1"/>
        </w:rPr>
        <w:t>yc</w:t>
      </w:r>
      <w:r w:rsidR="00280ADA" w:rsidRPr="00DE36AF">
        <w:rPr>
          <w:rFonts w:ascii="Tahoma" w:eastAsia="Tahoma" w:hAnsi="Tahoma" w:cs="Tahoma"/>
        </w:rPr>
        <w:t>h</w:t>
      </w:r>
      <w:r w:rsidR="00280ADA" w:rsidRPr="00DE36AF">
        <w:rPr>
          <w:rFonts w:ascii="Tahoma" w:eastAsia="Tahoma" w:hAnsi="Tahoma" w:cs="Tahoma"/>
          <w:spacing w:val="8"/>
        </w:rPr>
        <w:t xml:space="preserve"> </w:t>
      </w:r>
      <w:r w:rsidR="00280ADA" w:rsidRPr="00DE36AF">
        <w:rPr>
          <w:rFonts w:ascii="Tahoma" w:eastAsia="Tahoma" w:hAnsi="Tahoma" w:cs="Tahoma"/>
        </w:rPr>
        <w:t>z</w:t>
      </w:r>
      <w:r w:rsidR="00280ADA" w:rsidRPr="00DE36AF">
        <w:rPr>
          <w:rFonts w:ascii="Tahoma" w:eastAsia="Tahoma" w:hAnsi="Tahoma" w:cs="Tahoma"/>
          <w:spacing w:val="18"/>
        </w:rPr>
        <w:t xml:space="preserve"> </w:t>
      </w:r>
      <w:r w:rsidR="00280ADA" w:rsidRPr="00DE36AF">
        <w:rPr>
          <w:rFonts w:ascii="Tahoma" w:eastAsia="Tahoma" w:hAnsi="Tahoma" w:cs="Tahoma"/>
        </w:rPr>
        <w:t>pro</w:t>
      </w:r>
      <w:r w:rsidR="00280ADA" w:rsidRPr="00DE36AF">
        <w:rPr>
          <w:rFonts w:ascii="Tahoma" w:eastAsia="Tahoma" w:hAnsi="Tahoma" w:cs="Tahoma"/>
          <w:spacing w:val="-1"/>
        </w:rPr>
        <w:t>j</w:t>
      </w:r>
      <w:r w:rsidR="00280ADA" w:rsidRPr="00DE36AF">
        <w:rPr>
          <w:rFonts w:ascii="Tahoma" w:eastAsia="Tahoma" w:hAnsi="Tahoma" w:cs="Tahoma"/>
          <w:spacing w:val="3"/>
        </w:rPr>
        <w:t>e</w:t>
      </w:r>
      <w:r w:rsidR="00280ADA" w:rsidRPr="00DE36AF">
        <w:rPr>
          <w:rFonts w:ascii="Tahoma" w:eastAsia="Tahoma" w:hAnsi="Tahoma" w:cs="Tahoma"/>
          <w:spacing w:val="-1"/>
        </w:rPr>
        <w:t>k</w:t>
      </w:r>
      <w:r w:rsidR="00280ADA" w:rsidRPr="00DE36AF">
        <w:rPr>
          <w:rFonts w:ascii="Tahoma" w:eastAsia="Tahoma" w:hAnsi="Tahoma" w:cs="Tahoma"/>
        </w:rPr>
        <w:t>t</w:t>
      </w:r>
      <w:r w:rsidR="00280ADA" w:rsidRPr="00DE36AF">
        <w:rPr>
          <w:rFonts w:ascii="Tahoma" w:eastAsia="Tahoma" w:hAnsi="Tahoma" w:cs="Tahoma"/>
          <w:spacing w:val="1"/>
        </w:rPr>
        <w:t>e</w:t>
      </w:r>
      <w:r w:rsidR="00280ADA" w:rsidRPr="00DE36AF">
        <w:rPr>
          <w:rFonts w:ascii="Tahoma" w:eastAsia="Tahoma" w:hAnsi="Tahoma" w:cs="Tahoma"/>
        </w:rPr>
        <w:t>m</w:t>
      </w:r>
      <w:r w:rsidR="00280ADA" w:rsidRPr="00DE36AF">
        <w:rPr>
          <w:rFonts w:ascii="Tahoma" w:eastAsia="Tahoma" w:hAnsi="Tahoma" w:cs="Tahoma"/>
          <w:spacing w:val="10"/>
        </w:rPr>
        <w:t xml:space="preserve"> </w:t>
      </w:r>
      <w:r w:rsidR="00280ADA" w:rsidRPr="00DE36AF">
        <w:rPr>
          <w:rFonts w:ascii="Tahoma" w:eastAsia="Tahoma" w:hAnsi="Tahoma" w:cs="Tahoma"/>
        </w:rPr>
        <w:t>s</w:t>
      </w:r>
      <w:r w:rsidR="00280ADA" w:rsidRPr="00DE36AF">
        <w:rPr>
          <w:rFonts w:ascii="Tahoma" w:eastAsia="Tahoma" w:hAnsi="Tahoma" w:cs="Tahoma"/>
          <w:spacing w:val="-1"/>
        </w:rPr>
        <w:t>y</w:t>
      </w:r>
      <w:r w:rsidR="00280ADA" w:rsidRPr="00DE36AF">
        <w:rPr>
          <w:rFonts w:ascii="Tahoma" w:eastAsia="Tahoma" w:hAnsi="Tahoma" w:cs="Tahoma"/>
        </w:rPr>
        <w:t>st</w:t>
      </w:r>
      <w:r w:rsidR="00280ADA" w:rsidRPr="00DE36AF">
        <w:rPr>
          <w:rFonts w:ascii="Tahoma" w:eastAsia="Tahoma" w:hAnsi="Tahoma" w:cs="Tahoma"/>
          <w:spacing w:val="1"/>
        </w:rPr>
        <w:t>e</w:t>
      </w:r>
      <w:r w:rsidR="00280ADA" w:rsidRPr="00DE36AF">
        <w:rPr>
          <w:rFonts w:ascii="Tahoma" w:eastAsia="Tahoma" w:hAnsi="Tahoma" w:cs="Tahoma"/>
          <w:spacing w:val="3"/>
        </w:rPr>
        <w:t>m</w:t>
      </w:r>
      <w:r w:rsidR="00280ADA" w:rsidRPr="00DE36AF">
        <w:rPr>
          <w:rFonts w:ascii="Tahoma" w:eastAsia="Tahoma" w:hAnsi="Tahoma" w:cs="Tahoma"/>
        </w:rPr>
        <w:t>ów</w:t>
      </w:r>
      <w:r w:rsidR="00280ADA" w:rsidRPr="00DE36AF">
        <w:rPr>
          <w:rFonts w:ascii="Tahoma" w:eastAsia="Tahoma" w:hAnsi="Tahoma" w:cs="Tahoma"/>
          <w:spacing w:val="10"/>
        </w:rPr>
        <w:t xml:space="preserve"> </w:t>
      </w:r>
      <w:r w:rsidR="00280ADA" w:rsidRPr="00DE36AF">
        <w:rPr>
          <w:rFonts w:ascii="Tahoma" w:eastAsia="Tahoma" w:hAnsi="Tahoma" w:cs="Tahoma"/>
        </w:rPr>
        <w:t>t</w:t>
      </w:r>
      <w:r w:rsidR="00280ADA" w:rsidRPr="00DE36AF">
        <w:rPr>
          <w:rFonts w:ascii="Tahoma" w:eastAsia="Tahoma" w:hAnsi="Tahoma" w:cs="Tahoma"/>
          <w:spacing w:val="1"/>
        </w:rPr>
        <w:t>e</w:t>
      </w:r>
      <w:r w:rsidR="00280ADA" w:rsidRPr="00DE36AF">
        <w:rPr>
          <w:rFonts w:ascii="Tahoma" w:eastAsia="Tahoma" w:hAnsi="Tahoma" w:cs="Tahoma"/>
        </w:rPr>
        <w:t>l</w:t>
      </w:r>
      <w:r w:rsidR="00280ADA" w:rsidRPr="00DE36AF">
        <w:rPr>
          <w:rFonts w:ascii="Tahoma" w:eastAsia="Tahoma" w:hAnsi="Tahoma" w:cs="Tahoma"/>
          <w:spacing w:val="1"/>
        </w:rPr>
        <w:t>e</w:t>
      </w:r>
      <w:r w:rsidR="00280ADA" w:rsidRPr="00DE36AF">
        <w:rPr>
          <w:rFonts w:ascii="Tahoma" w:eastAsia="Tahoma" w:hAnsi="Tahoma" w:cs="Tahoma"/>
        </w:rPr>
        <w:t>i</w:t>
      </w:r>
      <w:r w:rsidR="00280ADA" w:rsidRPr="00DE36AF">
        <w:rPr>
          <w:rFonts w:ascii="Tahoma" w:eastAsia="Tahoma" w:hAnsi="Tahoma" w:cs="Tahoma"/>
          <w:spacing w:val="-1"/>
        </w:rPr>
        <w:t>n</w:t>
      </w:r>
      <w:r w:rsidR="00280ADA" w:rsidRPr="00DE36AF">
        <w:rPr>
          <w:rFonts w:ascii="Tahoma" w:eastAsia="Tahoma" w:hAnsi="Tahoma" w:cs="Tahoma"/>
          <w:spacing w:val="-3"/>
        </w:rPr>
        <w:t>f</w:t>
      </w:r>
      <w:r w:rsidR="00280ADA" w:rsidRPr="00DE36AF">
        <w:rPr>
          <w:rFonts w:ascii="Tahoma" w:eastAsia="Tahoma" w:hAnsi="Tahoma" w:cs="Tahoma"/>
        </w:rPr>
        <w:t>or</w:t>
      </w:r>
      <w:r w:rsidR="00280ADA" w:rsidRPr="00DE36AF">
        <w:rPr>
          <w:rFonts w:ascii="Tahoma" w:eastAsia="Tahoma" w:hAnsi="Tahoma" w:cs="Tahoma"/>
          <w:spacing w:val="1"/>
        </w:rPr>
        <w:t>ma</w:t>
      </w:r>
      <w:r w:rsidR="00280ADA" w:rsidRPr="00DE36AF">
        <w:rPr>
          <w:rFonts w:ascii="Tahoma" w:eastAsia="Tahoma" w:hAnsi="Tahoma" w:cs="Tahoma"/>
        </w:rPr>
        <w:t>t</w:t>
      </w:r>
      <w:r w:rsidR="00280ADA" w:rsidRPr="00DE36AF">
        <w:rPr>
          <w:rFonts w:ascii="Tahoma" w:eastAsia="Tahoma" w:hAnsi="Tahoma" w:cs="Tahoma"/>
          <w:spacing w:val="-3"/>
        </w:rPr>
        <w:t>y</w:t>
      </w:r>
      <w:r w:rsidR="00280ADA" w:rsidRPr="00DE36AF">
        <w:rPr>
          <w:rFonts w:ascii="Tahoma" w:eastAsia="Tahoma" w:hAnsi="Tahoma" w:cs="Tahoma"/>
          <w:spacing w:val="-1"/>
        </w:rPr>
        <w:t>c</w:t>
      </w:r>
      <w:r w:rsidR="00280ADA" w:rsidRPr="00DE36AF">
        <w:rPr>
          <w:rFonts w:ascii="Tahoma" w:eastAsia="Tahoma" w:hAnsi="Tahoma" w:cs="Tahoma"/>
          <w:spacing w:val="3"/>
        </w:rPr>
        <w:t>z</w:t>
      </w:r>
      <w:r w:rsidR="00280ADA" w:rsidRPr="00DE36AF">
        <w:rPr>
          <w:rFonts w:ascii="Tahoma" w:eastAsia="Tahoma" w:hAnsi="Tahoma" w:cs="Tahoma"/>
          <w:spacing w:val="-1"/>
        </w:rPr>
        <w:t>n</w:t>
      </w:r>
      <w:r w:rsidR="00280ADA" w:rsidRPr="00DE36AF">
        <w:rPr>
          <w:rFonts w:ascii="Tahoma" w:eastAsia="Tahoma" w:hAnsi="Tahoma" w:cs="Tahoma"/>
          <w:spacing w:val="-3"/>
        </w:rPr>
        <w:t>y</w:t>
      </w:r>
      <w:r w:rsidR="00280ADA" w:rsidRPr="00DE36AF">
        <w:rPr>
          <w:rFonts w:ascii="Tahoma" w:eastAsia="Tahoma" w:hAnsi="Tahoma" w:cs="Tahoma"/>
          <w:spacing w:val="2"/>
        </w:rPr>
        <w:t>c</w:t>
      </w:r>
      <w:r w:rsidR="00280ADA" w:rsidRPr="00DE36AF">
        <w:rPr>
          <w:rFonts w:ascii="Tahoma" w:eastAsia="Tahoma" w:hAnsi="Tahoma" w:cs="Tahoma"/>
        </w:rPr>
        <w:t>h i</w:t>
      </w:r>
      <w:r w:rsidR="00280ADA" w:rsidRPr="00DE36AF">
        <w:rPr>
          <w:rFonts w:ascii="Tahoma" w:eastAsia="Tahoma" w:hAnsi="Tahoma" w:cs="Tahoma"/>
          <w:spacing w:val="21"/>
        </w:rPr>
        <w:t xml:space="preserve"> </w:t>
      </w:r>
      <w:r w:rsidR="00280ADA" w:rsidRPr="00DE36AF">
        <w:rPr>
          <w:rFonts w:ascii="Tahoma" w:eastAsia="Tahoma" w:hAnsi="Tahoma" w:cs="Tahoma"/>
          <w:spacing w:val="-1"/>
        </w:rPr>
        <w:t>u</w:t>
      </w:r>
      <w:r w:rsidR="00280ADA" w:rsidRPr="00DE36AF">
        <w:rPr>
          <w:rFonts w:ascii="Tahoma" w:eastAsia="Tahoma" w:hAnsi="Tahoma" w:cs="Tahoma"/>
        </w:rPr>
        <w:t>dzi</w:t>
      </w:r>
      <w:r w:rsidR="00280ADA" w:rsidRPr="00DE36AF">
        <w:rPr>
          <w:rFonts w:ascii="Tahoma" w:eastAsia="Tahoma" w:hAnsi="Tahoma" w:cs="Tahoma"/>
          <w:spacing w:val="1"/>
        </w:rPr>
        <w:t>e</w:t>
      </w:r>
      <w:r w:rsidR="00280ADA" w:rsidRPr="00DE36AF">
        <w:rPr>
          <w:rFonts w:ascii="Tahoma" w:eastAsia="Tahoma" w:hAnsi="Tahoma" w:cs="Tahoma"/>
        </w:rPr>
        <w:t>la</w:t>
      </w:r>
      <w:r w:rsidR="00280ADA" w:rsidRPr="00DE36AF">
        <w:rPr>
          <w:rFonts w:ascii="Tahoma" w:eastAsia="Tahoma" w:hAnsi="Tahoma" w:cs="Tahoma"/>
          <w:spacing w:val="12"/>
        </w:rPr>
        <w:t xml:space="preserve"> </w:t>
      </w:r>
      <w:r w:rsidR="00280ADA" w:rsidRPr="00DE36AF">
        <w:rPr>
          <w:rFonts w:ascii="Tahoma" w:eastAsia="Tahoma" w:hAnsi="Tahoma" w:cs="Tahoma"/>
          <w:spacing w:val="1"/>
        </w:rPr>
        <w:t>w</w:t>
      </w:r>
      <w:r w:rsidR="00280ADA" w:rsidRPr="00DE36AF">
        <w:rPr>
          <w:rFonts w:ascii="Tahoma" w:eastAsia="Tahoma" w:hAnsi="Tahoma" w:cs="Tahoma"/>
        </w:rPr>
        <w:t>sz</w:t>
      </w:r>
      <w:r w:rsidR="00280ADA" w:rsidRPr="00DE36AF">
        <w:rPr>
          <w:rFonts w:ascii="Tahoma" w:eastAsia="Tahoma" w:hAnsi="Tahoma" w:cs="Tahoma"/>
          <w:spacing w:val="1"/>
        </w:rPr>
        <w:t>e</w:t>
      </w:r>
      <w:r w:rsidR="00280ADA" w:rsidRPr="00DE36AF">
        <w:rPr>
          <w:rFonts w:ascii="Tahoma" w:eastAsia="Tahoma" w:hAnsi="Tahoma" w:cs="Tahoma"/>
        </w:rPr>
        <w:t>l</w:t>
      </w:r>
      <w:r w:rsidR="00280ADA" w:rsidRPr="00DE36AF">
        <w:rPr>
          <w:rFonts w:ascii="Tahoma" w:eastAsia="Tahoma" w:hAnsi="Tahoma" w:cs="Tahoma"/>
          <w:spacing w:val="-1"/>
        </w:rPr>
        <w:t>k</w:t>
      </w:r>
      <w:r w:rsidR="00280ADA" w:rsidRPr="00DE36AF">
        <w:rPr>
          <w:rFonts w:ascii="Tahoma" w:eastAsia="Tahoma" w:hAnsi="Tahoma" w:cs="Tahoma"/>
        </w:rPr>
        <w:t>i</w:t>
      </w:r>
      <w:r w:rsidR="00280ADA" w:rsidRPr="00DE36AF">
        <w:rPr>
          <w:rFonts w:ascii="Tahoma" w:eastAsia="Tahoma" w:hAnsi="Tahoma" w:cs="Tahoma"/>
          <w:spacing w:val="-1"/>
        </w:rPr>
        <w:t>c</w:t>
      </w:r>
      <w:r w:rsidR="00280ADA" w:rsidRPr="00DE36AF">
        <w:rPr>
          <w:rFonts w:ascii="Tahoma" w:eastAsia="Tahoma" w:hAnsi="Tahoma" w:cs="Tahoma"/>
        </w:rPr>
        <w:t xml:space="preserve">h </w:t>
      </w:r>
      <w:r w:rsidR="00280ADA" w:rsidRPr="00DE36AF">
        <w:rPr>
          <w:rFonts w:ascii="Tahoma" w:eastAsia="Tahoma" w:hAnsi="Tahoma" w:cs="Tahoma"/>
          <w:spacing w:val="1"/>
        </w:rPr>
        <w:t>w</w:t>
      </w:r>
      <w:r w:rsidR="00280ADA" w:rsidRPr="00DE36AF">
        <w:rPr>
          <w:rFonts w:ascii="Tahoma" w:eastAsia="Tahoma" w:hAnsi="Tahoma" w:cs="Tahoma"/>
          <w:spacing w:val="-1"/>
        </w:rPr>
        <w:t>yj</w:t>
      </w:r>
      <w:r w:rsidR="00280ADA" w:rsidRPr="00DE36AF">
        <w:rPr>
          <w:rFonts w:ascii="Tahoma" w:eastAsia="Tahoma" w:hAnsi="Tahoma" w:cs="Tahoma"/>
          <w:spacing w:val="1"/>
        </w:rPr>
        <w:t>a</w:t>
      </w:r>
      <w:r w:rsidR="00280ADA" w:rsidRPr="00DE36AF">
        <w:rPr>
          <w:rFonts w:ascii="Tahoma" w:eastAsia="Tahoma" w:hAnsi="Tahoma" w:cs="Tahoma"/>
        </w:rPr>
        <w:t>ś</w:t>
      </w:r>
      <w:r w:rsidR="00280ADA" w:rsidRPr="00DE36AF">
        <w:rPr>
          <w:rFonts w:ascii="Tahoma" w:eastAsia="Tahoma" w:hAnsi="Tahoma" w:cs="Tahoma"/>
          <w:spacing w:val="-1"/>
        </w:rPr>
        <w:t>n</w:t>
      </w:r>
      <w:r w:rsidR="00280ADA" w:rsidRPr="00DE36AF">
        <w:rPr>
          <w:rFonts w:ascii="Tahoma" w:eastAsia="Tahoma" w:hAnsi="Tahoma" w:cs="Tahoma"/>
        </w:rPr>
        <w:t>i</w:t>
      </w:r>
      <w:r w:rsidR="00280ADA" w:rsidRPr="00DE36AF">
        <w:rPr>
          <w:rFonts w:ascii="Tahoma" w:eastAsia="Tahoma" w:hAnsi="Tahoma" w:cs="Tahoma"/>
          <w:spacing w:val="3"/>
        </w:rPr>
        <w:t>e</w:t>
      </w:r>
      <w:r w:rsidR="00280ADA" w:rsidRPr="00DE36AF">
        <w:rPr>
          <w:rFonts w:ascii="Tahoma" w:eastAsia="Tahoma" w:hAnsi="Tahoma" w:cs="Tahoma"/>
        </w:rPr>
        <w:t>ń</w:t>
      </w:r>
      <w:r w:rsidR="00280ADA" w:rsidRPr="00DE36AF">
        <w:rPr>
          <w:rFonts w:ascii="Tahoma" w:eastAsia="Tahoma" w:hAnsi="Tahoma" w:cs="Tahoma"/>
          <w:spacing w:val="-10"/>
        </w:rPr>
        <w:t xml:space="preserve"> </w:t>
      </w:r>
      <w:r w:rsidR="00280ADA" w:rsidRPr="00DE36AF">
        <w:rPr>
          <w:rFonts w:ascii="Tahoma" w:eastAsia="Tahoma" w:hAnsi="Tahoma" w:cs="Tahoma"/>
        </w:rPr>
        <w:t>do</w:t>
      </w:r>
      <w:r w:rsidR="00280ADA" w:rsidRPr="00DE36AF">
        <w:rPr>
          <w:rFonts w:ascii="Tahoma" w:eastAsia="Tahoma" w:hAnsi="Tahoma" w:cs="Tahoma"/>
          <w:spacing w:val="1"/>
        </w:rPr>
        <w:t>t</w:t>
      </w:r>
      <w:r w:rsidR="00280ADA" w:rsidRPr="00DE36AF">
        <w:rPr>
          <w:rFonts w:ascii="Tahoma" w:eastAsia="Tahoma" w:hAnsi="Tahoma" w:cs="Tahoma"/>
          <w:spacing w:val="-3"/>
        </w:rPr>
        <w:t>y</w:t>
      </w:r>
      <w:r w:rsidR="00280ADA" w:rsidRPr="00DE36AF">
        <w:rPr>
          <w:rFonts w:ascii="Tahoma" w:eastAsia="Tahoma" w:hAnsi="Tahoma" w:cs="Tahoma"/>
          <w:spacing w:val="-1"/>
        </w:rPr>
        <w:t>c</w:t>
      </w:r>
      <w:r w:rsidR="00280ADA" w:rsidRPr="00DE36AF">
        <w:rPr>
          <w:rFonts w:ascii="Tahoma" w:eastAsia="Tahoma" w:hAnsi="Tahoma" w:cs="Tahoma"/>
        </w:rPr>
        <w:t>z</w:t>
      </w:r>
      <w:r w:rsidR="00280ADA" w:rsidRPr="00DE36AF">
        <w:rPr>
          <w:rFonts w:ascii="Tahoma" w:eastAsia="Tahoma" w:hAnsi="Tahoma" w:cs="Tahoma"/>
          <w:spacing w:val="4"/>
        </w:rPr>
        <w:t>ą</w:t>
      </w:r>
      <w:r w:rsidR="00280ADA" w:rsidRPr="00DE36AF">
        <w:rPr>
          <w:rFonts w:ascii="Tahoma" w:eastAsia="Tahoma" w:hAnsi="Tahoma" w:cs="Tahoma"/>
          <w:spacing w:val="-1"/>
        </w:rPr>
        <w:t>cyc</w:t>
      </w:r>
      <w:r w:rsidR="00280ADA" w:rsidRPr="00DE36AF">
        <w:rPr>
          <w:rFonts w:ascii="Tahoma" w:eastAsia="Tahoma" w:hAnsi="Tahoma" w:cs="Tahoma"/>
        </w:rPr>
        <w:t>h</w:t>
      </w:r>
      <w:r w:rsidR="00280ADA" w:rsidRPr="00DE36AF">
        <w:rPr>
          <w:rFonts w:ascii="Tahoma" w:eastAsia="Tahoma" w:hAnsi="Tahoma" w:cs="Tahoma"/>
          <w:spacing w:val="-12"/>
        </w:rPr>
        <w:t xml:space="preserve"> </w:t>
      </w:r>
      <w:r w:rsidR="00280ADA" w:rsidRPr="00DE36AF">
        <w:rPr>
          <w:rFonts w:ascii="Tahoma" w:eastAsia="Tahoma" w:hAnsi="Tahoma" w:cs="Tahoma"/>
        </w:rPr>
        <w:t>r</w:t>
      </w:r>
      <w:r w:rsidR="00280ADA" w:rsidRPr="00DE36AF">
        <w:rPr>
          <w:rFonts w:ascii="Tahoma" w:eastAsia="Tahoma" w:hAnsi="Tahoma" w:cs="Tahoma"/>
          <w:spacing w:val="1"/>
        </w:rPr>
        <w:t>ea</w:t>
      </w:r>
      <w:r w:rsidR="00280ADA" w:rsidRPr="00DE36AF">
        <w:rPr>
          <w:rFonts w:ascii="Tahoma" w:eastAsia="Tahoma" w:hAnsi="Tahoma" w:cs="Tahoma"/>
        </w:rPr>
        <w:t>l</w:t>
      </w:r>
      <w:r w:rsidR="00280ADA" w:rsidRPr="00DE36AF">
        <w:rPr>
          <w:rFonts w:ascii="Tahoma" w:eastAsia="Tahoma" w:hAnsi="Tahoma" w:cs="Tahoma"/>
          <w:spacing w:val="2"/>
        </w:rPr>
        <w:t>i</w:t>
      </w:r>
      <w:r w:rsidR="00280ADA" w:rsidRPr="00DE36AF">
        <w:rPr>
          <w:rFonts w:ascii="Tahoma" w:eastAsia="Tahoma" w:hAnsi="Tahoma" w:cs="Tahoma"/>
        </w:rPr>
        <w:t>z</w:t>
      </w:r>
      <w:r w:rsidR="00280ADA" w:rsidRPr="00DE36AF">
        <w:rPr>
          <w:rFonts w:ascii="Tahoma" w:eastAsia="Tahoma" w:hAnsi="Tahoma" w:cs="Tahoma"/>
          <w:spacing w:val="1"/>
        </w:rPr>
        <w:t>a</w:t>
      </w:r>
      <w:r w:rsidR="00280ADA" w:rsidRPr="00DE36AF">
        <w:rPr>
          <w:rFonts w:ascii="Tahoma" w:eastAsia="Tahoma" w:hAnsi="Tahoma" w:cs="Tahoma"/>
          <w:spacing w:val="-1"/>
        </w:rPr>
        <w:t>cj</w:t>
      </w:r>
      <w:r w:rsidR="00280ADA" w:rsidRPr="00DE36AF">
        <w:rPr>
          <w:rFonts w:ascii="Tahoma" w:eastAsia="Tahoma" w:hAnsi="Tahoma" w:cs="Tahoma"/>
        </w:rPr>
        <w:t>i</w:t>
      </w:r>
      <w:r w:rsidR="00280ADA" w:rsidRPr="00DE36AF">
        <w:rPr>
          <w:rFonts w:ascii="Tahoma" w:eastAsia="Tahoma" w:hAnsi="Tahoma" w:cs="Tahoma"/>
          <w:spacing w:val="-6"/>
        </w:rPr>
        <w:t xml:space="preserve"> </w:t>
      </w:r>
      <w:r w:rsidR="00280ADA" w:rsidRPr="00DE36AF">
        <w:rPr>
          <w:rFonts w:ascii="Tahoma" w:eastAsia="Tahoma" w:hAnsi="Tahoma" w:cs="Tahoma"/>
        </w:rPr>
        <w:t>proj</w:t>
      </w:r>
      <w:r w:rsidR="00280ADA" w:rsidRPr="00DE36AF">
        <w:rPr>
          <w:rFonts w:ascii="Tahoma" w:eastAsia="Tahoma" w:hAnsi="Tahoma" w:cs="Tahoma"/>
          <w:spacing w:val="2"/>
        </w:rPr>
        <w:t>e</w:t>
      </w:r>
      <w:r w:rsidR="00280ADA" w:rsidRPr="00DE36AF">
        <w:rPr>
          <w:rFonts w:ascii="Tahoma" w:eastAsia="Tahoma" w:hAnsi="Tahoma" w:cs="Tahoma"/>
          <w:spacing w:val="-1"/>
        </w:rPr>
        <w:t>k</w:t>
      </w:r>
      <w:r w:rsidR="00280ADA" w:rsidRPr="00DE36AF">
        <w:rPr>
          <w:rFonts w:ascii="Tahoma" w:eastAsia="Tahoma" w:hAnsi="Tahoma" w:cs="Tahoma"/>
        </w:rPr>
        <w:t>t</w:t>
      </w:r>
      <w:r w:rsidR="00280ADA" w:rsidRPr="00DE36AF">
        <w:rPr>
          <w:rFonts w:ascii="Tahoma" w:eastAsia="Tahoma" w:hAnsi="Tahoma" w:cs="Tahoma"/>
          <w:spacing w:val="-1"/>
        </w:rPr>
        <w:t>u</w:t>
      </w:r>
      <w:r w:rsidR="00280ADA" w:rsidRPr="00DE36AF">
        <w:rPr>
          <w:rFonts w:ascii="Tahoma" w:eastAsia="Tahoma" w:hAnsi="Tahoma" w:cs="Tahoma"/>
        </w:rPr>
        <w:t>.</w:t>
      </w:r>
    </w:p>
    <w:p w14:paraId="3AADD2A6" w14:textId="3AEC9C20"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42C8E80B" w:rsidR="00BB3BF0" w:rsidRPr="002E0D70" w:rsidRDefault="00BB3BF0"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7D087A">
        <w:rPr>
          <w:rFonts w:ascii="Tahoma" w:hAnsi="Tahoma" w:cs="Tahoma"/>
        </w:rPr>
        <w:t xml:space="preserve">W </w:t>
      </w:r>
      <w:r w:rsidRPr="002E0D70">
        <w:rPr>
          <w:rFonts w:ascii="Tahoma" w:eastAsia="Tahoma" w:hAnsi="Tahoma" w:cs="Tahoma"/>
        </w:rPr>
        <w:t xml:space="preserve">wyniku kontroli wydawana jest informacja pokontrolna, uzupełniana w razie konieczności </w:t>
      </w:r>
      <w:r w:rsidRPr="002E0D70">
        <w:rPr>
          <w:rFonts w:ascii="Tahoma" w:eastAsia="Tahoma" w:hAnsi="Tahoma" w:cs="Tahoma"/>
        </w:rPr>
        <w:br/>
        <w:t xml:space="preserve">o zalecenia pokontrolne lub rekomendacje. </w:t>
      </w:r>
      <w:r w:rsidR="004035DA">
        <w:rPr>
          <w:rFonts w:ascii="Tahoma" w:eastAsia="Tahoma" w:hAnsi="Tahoma" w:cs="Tahoma"/>
        </w:rPr>
        <w:t>Beneficjent</w:t>
      </w:r>
      <w:r w:rsidRPr="002E0D70">
        <w:rPr>
          <w:rFonts w:ascii="Tahoma" w:eastAsia="Tahoma" w:hAnsi="Tahoma" w:cs="Tahoma"/>
        </w:rPr>
        <w:t xml:space="preserve"> jest zobowiązany do podjęcia działań naprawczych lub wskazania sposobu wykorzystania rekomendacji w terminie określonym </w:t>
      </w:r>
      <w:r w:rsidRPr="002E0D70">
        <w:rPr>
          <w:rFonts w:ascii="Tahoma" w:eastAsia="Tahoma" w:hAnsi="Tahoma" w:cs="Tahoma"/>
        </w:rPr>
        <w:br/>
        <w:t>w informacji pokontrolnej lub przyczyn niepodjęcia odpowiednich działań.</w:t>
      </w:r>
    </w:p>
    <w:p w14:paraId="7DD548DA" w14:textId="77777777" w:rsidR="0006573A" w:rsidRPr="00DE36AF" w:rsidRDefault="0006573A" w:rsidP="005B509A">
      <w:pPr>
        <w:pStyle w:val="Akapitzlist"/>
        <w:spacing w:line="276" w:lineRule="auto"/>
        <w:ind w:left="426" w:right="14" w:hanging="426"/>
        <w:jc w:val="both"/>
        <w:rPr>
          <w:rFonts w:ascii="Tahoma" w:eastAsia="Tahoma" w:hAnsi="Tahoma" w:cs="Tahoma"/>
        </w:rPr>
      </w:pPr>
    </w:p>
    <w:p w14:paraId="7A58D71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368740CA" w:rsidR="00942F4E" w:rsidRPr="001C3C76" w:rsidRDefault="004035DA" w:rsidP="00932238">
      <w:pPr>
        <w:pStyle w:val="Akapitzlist"/>
        <w:numPr>
          <w:ilvl w:val="0"/>
          <w:numId w:val="8"/>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6"/>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55"/>
        </w:rPr>
        <w:t xml:space="preserve"> </w:t>
      </w:r>
      <w:r w:rsidR="00280ADA" w:rsidRPr="001C3C76">
        <w:rPr>
          <w:rFonts w:ascii="Tahoma" w:eastAsia="Tahoma" w:hAnsi="Tahoma" w:cs="Tahoma"/>
        </w:rPr>
        <w:t>s</w:t>
      </w:r>
      <w:r w:rsidR="00280ADA" w:rsidRPr="001C3C76">
        <w:rPr>
          <w:rFonts w:ascii="Tahoma" w:eastAsia="Tahoma" w:hAnsi="Tahoma" w:cs="Tahoma"/>
          <w:spacing w:val="2"/>
        </w:rPr>
        <w:t>i</w:t>
      </w:r>
      <w:r w:rsidR="00280ADA" w:rsidRPr="001C3C76">
        <w:rPr>
          <w:rFonts w:ascii="Tahoma" w:eastAsia="Tahoma" w:hAnsi="Tahoma" w:cs="Tahoma"/>
        </w:rPr>
        <w:t>ę do</w:t>
      </w:r>
      <w:r w:rsidR="00280ADA" w:rsidRPr="001C3C76">
        <w:rPr>
          <w:rFonts w:ascii="Tahoma" w:eastAsia="Tahoma" w:hAnsi="Tahoma" w:cs="Tahoma"/>
          <w:spacing w:val="6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ch</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spacing w:val="6"/>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5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5"/>
        </w:rPr>
        <w:t xml:space="preserve"> </w:t>
      </w:r>
      <w:r w:rsidR="00280ADA" w:rsidRPr="001C3C76">
        <w:rPr>
          <w:rFonts w:ascii="Tahoma" w:eastAsia="Tahoma" w:hAnsi="Tahoma" w:cs="Tahoma"/>
        </w:rPr>
        <w:t>z 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w:t>
      </w:r>
      <w:r w:rsidR="00280ADA" w:rsidRPr="001C3C76">
        <w:rPr>
          <w:rFonts w:ascii="Tahoma" w:eastAsia="Tahoma" w:hAnsi="Tahoma" w:cs="Tahoma"/>
          <w:spacing w:val="57"/>
        </w:rPr>
        <w:t xml:space="preserve"> </w:t>
      </w:r>
      <w:r w:rsidR="00280ADA" w:rsidRPr="001C3C76">
        <w:rPr>
          <w:rFonts w:ascii="Tahoma" w:eastAsia="Tahoma" w:hAnsi="Tahoma" w:cs="Tahoma"/>
          <w:spacing w:val="4"/>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w</w:t>
      </w:r>
      <w:r w:rsidR="00280ADA" w:rsidRPr="001C3C76">
        <w:rPr>
          <w:rFonts w:ascii="Tahoma" w:eastAsia="Tahoma" w:hAnsi="Tahoma" w:cs="Tahoma"/>
        </w:rPr>
        <w:t>zgl</w:t>
      </w:r>
      <w:r w:rsidR="00280ADA" w:rsidRPr="001C3C76">
        <w:rPr>
          <w:rFonts w:ascii="Tahoma" w:eastAsia="Tahoma" w:hAnsi="Tahoma" w:cs="Tahoma"/>
          <w:spacing w:val="1"/>
        </w:rPr>
        <w:t>ę</w:t>
      </w:r>
      <w:r w:rsidR="00280ADA" w:rsidRPr="001C3C76">
        <w:rPr>
          <w:rFonts w:ascii="Tahoma" w:eastAsia="Tahoma" w:hAnsi="Tahoma" w:cs="Tahoma"/>
        </w:rPr>
        <w:t xml:space="preserve">dnieniem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14</w:t>
      </w:r>
      <w:r w:rsidR="00280ADA" w:rsidRPr="001C3C76">
        <w:rPr>
          <w:rFonts w:ascii="Tahoma" w:eastAsia="Tahoma" w:hAnsi="Tahoma" w:cs="Tahoma"/>
        </w:rPr>
        <w:t>0</w:t>
      </w:r>
      <w:r w:rsidR="00280ADA" w:rsidRPr="001C3C76">
        <w:rPr>
          <w:rFonts w:ascii="Tahoma" w:eastAsia="Tahoma" w:hAnsi="Tahoma" w:cs="Tahoma"/>
          <w:spacing w:val="10"/>
        </w:rPr>
        <w:t xml:space="preserve"> </w:t>
      </w:r>
      <w:r w:rsidR="00280ADA" w:rsidRPr="001C3C76">
        <w:rPr>
          <w:rFonts w:ascii="Tahoma" w:eastAsia="Tahoma" w:hAnsi="Tahoma" w:cs="Tahoma"/>
        </w:rPr>
        <w:t>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ogól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4"/>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sposób</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1"/>
        </w:rPr>
        <w:t>ew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ę</w:t>
      </w:r>
      <w:r w:rsidR="00280ADA" w:rsidRPr="001C3C76">
        <w:rPr>
          <w:rFonts w:ascii="Tahoma" w:eastAsia="Tahoma" w:hAnsi="Tahoma" w:cs="Tahoma"/>
        </w:rPr>
        <w:t>pn</w:t>
      </w:r>
      <w:r w:rsidR="00280ADA" w:rsidRPr="001C3C76">
        <w:rPr>
          <w:rFonts w:ascii="Tahoma" w:eastAsia="Tahoma" w:hAnsi="Tahoma" w:cs="Tahoma"/>
          <w:spacing w:val="-1"/>
        </w:rPr>
        <w:t>o</w:t>
      </w:r>
      <w:r w:rsidR="00280ADA" w:rsidRPr="001C3C76">
        <w:rPr>
          <w:rFonts w:ascii="Tahoma" w:eastAsia="Tahoma" w:hAnsi="Tahoma" w:cs="Tahoma"/>
        </w:rPr>
        <w:t>ś</w:t>
      </w:r>
      <w:r w:rsidR="00280ADA" w:rsidRPr="001C3C76">
        <w:rPr>
          <w:rFonts w:ascii="Tahoma" w:eastAsia="Tahoma" w:hAnsi="Tahoma" w:cs="Tahoma"/>
          <w:spacing w:val="2"/>
        </w:rPr>
        <w:t>ć</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po</w:t>
      </w:r>
      <w:r w:rsidR="00280ADA" w:rsidRPr="001C3C76">
        <w:rPr>
          <w:rFonts w:ascii="Tahoma" w:eastAsia="Tahoma" w:hAnsi="Tahoma" w:cs="Tahoma"/>
          <w:spacing w:val="-1"/>
        </w:rPr>
        <w:t>u</w:t>
      </w:r>
      <w:r w:rsidR="00280ADA" w:rsidRPr="001C3C76">
        <w:rPr>
          <w:rFonts w:ascii="Tahoma" w:eastAsia="Tahoma" w:hAnsi="Tahoma" w:cs="Tahoma"/>
          <w:spacing w:val="1"/>
        </w:rPr>
        <w:t>f</w:t>
      </w:r>
      <w:r w:rsidR="00280ADA" w:rsidRPr="001C3C76">
        <w:rPr>
          <w:rFonts w:ascii="Tahoma" w:eastAsia="Tahoma" w:hAnsi="Tahoma" w:cs="Tahoma"/>
          <w:spacing w:val="-1"/>
        </w:rPr>
        <w:t>n</w:t>
      </w:r>
      <w:r w:rsidR="00280ADA" w:rsidRPr="001C3C76">
        <w:rPr>
          <w:rFonts w:ascii="Tahoma" w:eastAsia="Tahoma" w:hAnsi="Tahoma" w:cs="Tahoma"/>
        </w:rPr>
        <w:t>ość</w:t>
      </w:r>
      <w:r w:rsidR="00610491" w:rsidRPr="001C3C76">
        <w:rPr>
          <w:rFonts w:ascii="Tahoma" w:eastAsia="Tahoma" w:hAnsi="Tahoma" w:cs="Tahoma"/>
          <w:w w:val="99"/>
        </w:rPr>
        <w:t xml:space="preserve"> </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ń</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strz</w:t>
      </w:r>
      <w:r w:rsidR="00280ADA" w:rsidRPr="001C3C76">
        <w:rPr>
          <w:rFonts w:ascii="Tahoma" w:eastAsia="Tahoma" w:hAnsi="Tahoma" w:cs="Tahoma"/>
          <w:spacing w:val="3"/>
        </w:rPr>
        <w:t>e</w:t>
      </w:r>
      <w:r w:rsidR="00280ADA" w:rsidRPr="001C3C76">
        <w:rPr>
          <w:rFonts w:ascii="Tahoma" w:eastAsia="Tahoma" w:hAnsi="Tahoma" w:cs="Tahoma"/>
        </w:rPr>
        <w:t>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4</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spacing w:val="2"/>
        </w:rPr>
        <w:t>p</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3"/>
        </w:rPr>
        <w:t>f</w:t>
      </w:r>
      <w:r w:rsidR="00280ADA" w:rsidRPr="001C3C76">
        <w:rPr>
          <w:rFonts w:ascii="Tahoma" w:eastAsia="Tahoma" w:hAnsi="Tahoma" w:cs="Tahoma"/>
          <w:spacing w:val="-1"/>
        </w:rPr>
        <w:t>u</w:t>
      </w:r>
      <w:r w:rsidR="00280ADA" w:rsidRPr="001C3C76">
        <w:rPr>
          <w:rFonts w:ascii="Tahoma" w:eastAsia="Tahoma" w:hAnsi="Tahoma" w:cs="Tahoma"/>
        </w:rPr>
        <w:t>, 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2"/>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rPr>
        <w:t>IZ</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8"/>
        </w:rPr>
        <w:t xml:space="preserve"> </w:t>
      </w:r>
      <w:r w:rsidR="00280ADA" w:rsidRPr="001C3C76">
        <w:rPr>
          <w:rFonts w:ascii="Tahoma" w:eastAsia="Tahoma" w:hAnsi="Tahoma" w:cs="Tahoma"/>
        </w:rPr>
        <w:t>mi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spacing w:val="2"/>
        </w:rPr>
        <w:t>s</w:t>
      </w:r>
      <w:r w:rsidR="00280ADA" w:rsidRPr="001C3C76">
        <w:rPr>
          <w:rFonts w:ascii="Tahoma" w:eastAsia="Tahoma" w:hAnsi="Tahoma" w:cs="Tahoma"/>
          <w:spacing w:val="-1"/>
        </w:rPr>
        <w:t>c</w:t>
      </w:r>
      <w:r w:rsidR="00280ADA" w:rsidRPr="001C3C76">
        <w:rPr>
          <w:rFonts w:ascii="Tahoma" w:eastAsia="Tahoma" w:hAnsi="Tahoma" w:cs="Tahoma"/>
        </w:rPr>
        <w:t>u prz</w:t>
      </w:r>
      <w:r w:rsidR="00280ADA" w:rsidRPr="001C3C76">
        <w:rPr>
          <w:rFonts w:ascii="Tahoma" w:eastAsia="Tahoma" w:hAnsi="Tahoma" w:cs="Tahoma"/>
          <w:spacing w:val="1"/>
        </w:rPr>
        <w:t>e</w:t>
      </w:r>
      <w:r w:rsidR="00280ADA" w:rsidRPr="001C3C76">
        <w:rPr>
          <w:rFonts w:ascii="Tahoma" w:eastAsia="Tahoma" w:hAnsi="Tahoma" w:cs="Tahoma"/>
          <w:spacing w:val="-1"/>
        </w:rPr>
        <w:t>ch</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w:t>
      </w:r>
      <w:r w:rsidR="00280ADA" w:rsidRPr="001C3C76">
        <w:rPr>
          <w:rFonts w:ascii="Tahoma" w:eastAsia="Tahoma" w:hAnsi="Tahoma" w:cs="Tahoma"/>
          <w:spacing w:val="1"/>
        </w:rPr>
        <w:t>an</w:t>
      </w:r>
      <w:r w:rsidR="00280ADA" w:rsidRPr="001C3C76">
        <w:rPr>
          <w:rFonts w:ascii="Tahoma" w:eastAsia="Tahoma" w:hAnsi="Tahoma" w:cs="Tahoma"/>
        </w:rPr>
        <w:t>ia</w:t>
      </w:r>
      <w:r w:rsidR="00280ADA" w:rsidRPr="001C3C76">
        <w:rPr>
          <w:rFonts w:ascii="Tahoma" w:eastAsia="Tahoma" w:hAnsi="Tahoma" w:cs="Tahoma"/>
          <w:spacing w:val="-13"/>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rea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r</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m.</w:t>
      </w:r>
    </w:p>
    <w:p w14:paraId="45C14666" w14:textId="7F792C91"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 xml:space="preserve">biorcom </w:t>
      </w:r>
      <w:r w:rsidR="004035DA">
        <w:rPr>
          <w:rFonts w:ascii="Tahoma" w:eastAsia="Tahoma" w:hAnsi="Tahoma" w:cs="Tahoma"/>
        </w:rPr>
        <w:t>Beneficjent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1"/>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64C96E8"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004035DA">
        <w:rPr>
          <w:rFonts w:ascii="Tahoma" w:eastAsia="Tahoma" w:hAnsi="Tahoma" w:cs="Tahoma"/>
        </w:rPr>
        <w:t>Beneficjent</w:t>
      </w:r>
      <w:r w:rsidRPr="001C3C76">
        <w:rPr>
          <w:rFonts w:ascii="Tahoma" w:eastAsia="Tahoma" w:hAnsi="Tahoma" w:cs="Tahoma"/>
        </w:rPr>
        <w: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4035DA">
        <w:rPr>
          <w:rFonts w:ascii="Tahoma" w:eastAsia="Tahoma" w:hAnsi="Tahoma" w:cs="Tahoma"/>
        </w:rPr>
        <w:t>Beneficjent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62"/>
      </w:r>
    </w:p>
    <w:p w14:paraId="7BDA2C24" w14:textId="3C36CEBB"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004035DA">
        <w:rPr>
          <w:rFonts w:ascii="Tahoma" w:eastAsia="Tahoma" w:hAnsi="Tahoma" w:cs="Tahoma"/>
          <w:position w:val="-1"/>
        </w:rPr>
        <w:t>Beneficjent</w:t>
      </w:r>
      <w:r w:rsidRPr="001C3C76">
        <w:rPr>
          <w:rFonts w:ascii="Tahoma" w:eastAsia="Tahoma" w:hAnsi="Tahoma" w:cs="Tahoma"/>
          <w:position w:val="-1"/>
        </w:rPr>
        <w: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1DA5BE64"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 xml:space="preserve">Postanowienia ust. 1-5 stosuje się odpowiednio do Partnerów, z zastrzeżeniem, że obowiązek informowania o miejscu przechowywania całej dokumentacji projektu, w tym gromadzonej przez Partnerów dotyczy wyłącznie </w:t>
      </w:r>
      <w:r w:rsidR="004035DA">
        <w:rPr>
          <w:rFonts w:ascii="Tahoma" w:eastAsia="Tahoma" w:hAnsi="Tahoma" w:cs="Tahoma"/>
        </w:rPr>
        <w:t>Beneficjent</w:t>
      </w:r>
      <w:r w:rsidRPr="001C3C76">
        <w:rPr>
          <w:rFonts w:ascii="Tahoma" w:eastAsia="Tahoma" w:hAnsi="Tahoma" w:cs="Tahoma"/>
        </w:rPr>
        <w: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3"/>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4"/>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00C1693F"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w:t>
      </w:r>
      <w:r w:rsidR="00796AC8">
        <w:rPr>
          <w:rFonts w:ascii="Tahoma" w:eastAsia="Tahoma" w:hAnsi="Tahoma" w:cs="Tahoma"/>
          <w:spacing w:val="-10"/>
          <w:position w:val="-1"/>
        </w:rPr>
        <w:t xml:space="preserve">. z </w:t>
      </w:r>
      <w:r w:rsidR="0045210D">
        <w:rPr>
          <w:rFonts w:ascii="Tahoma" w:eastAsia="Tahoma" w:hAnsi="Tahoma" w:cs="Tahoma"/>
          <w:spacing w:val="-10"/>
          <w:position w:val="-1"/>
        </w:rPr>
        <w:t xml:space="preserve"> 2015</w:t>
      </w:r>
      <w:r w:rsidR="00796AC8">
        <w:rPr>
          <w:rFonts w:ascii="Tahoma" w:eastAsia="Tahoma" w:hAnsi="Tahoma" w:cs="Tahoma"/>
          <w:spacing w:val="-10"/>
          <w:position w:val="-1"/>
        </w:rPr>
        <w:t xml:space="preserve"> r.</w:t>
      </w:r>
      <w:r w:rsidR="0045210D">
        <w:rPr>
          <w:rFonts w:ascii="Tahoma" w:eastAsia="Tahoma" w:hAnsi="Tahoma" w:cs="Tahoma"/>
          <w:spacing w:val="-10"/>
          <w:position w:val="-1"/>
        </w:rPr>
        <w:t xml:space="preserve">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5"/>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6"/>
      </w:r>
    </w:p>
    <w:p w14:paraId="4A1C800A" w14:textId="28675FD1" w:rsidR="00942F4E" w:rsidRPr="001C3C76" w:rsidRDefault="004035DA" w:rsidP="00932238">
      <w:pPr>
        <w:pStyle w:val="Akapitzlist"/>
        <w:numPr>
          <w:ilvl w:val="0"/>
          <w:numId w:val="9"/>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3"/>
        </w:rPr>
        <w:t>y</w:t>
      </w:r>
      <w:r w:rsidR="00280ADA" w:rsidRPr="001C3C76">
        <w:rPr>
          <w:rFonts w:ascii="Tahoma" w:eastAsia="Tahoma" w:hAnsi="Tahoma" w:cs="Tahoma"/>
        </w:rPr>
        <w:t>zna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1"/>
        </w:rPr>
        <w:t xml:space="preserve"> </w:t>
      </w:r>
      <w:r w:rsidR="00280ADA" w:rsidRPr="001C3C76">
        <w:rPr>
          <w:rFonts w:ascii="Tahoma" w:eastAsia="Tahoma" w:hAnsi="Tahoma" w:cs="Tahoma"/>
          <w:spacing w:val="3"/>
        </w:rPr>
        <w:t>z</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14"/>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rPr>
        <w:t>c</w:t>
      </w:r>
      <w:r w:rsidR="00280ADA" w:rsidRPr="001C3C76">
        <w:rPr>
          <w:rFonts w:ascii="Tahoma" w:eastAsia="Tahoma" w:hAnsi="Tahoma" w:cs="Tahoma"/>
          <w:spacing w:val="12"/>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w:t>
      </w:r>
      <w:r w:rsidR="00280ADA" w:rsidRPr="001C3C76">
        <w:rPr>
          <w:rFonts w:ascii="Tahoma" w:eastAsia="Tahoma" w:hAnsi="Tahoma" w:cs="Tahoma"/>
          <w:spacing w:val="2"/>
        </w:rPr>
        <w:t>z</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5"/>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9"/>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rPr>
        <w:t>oc</w:t>
      </w:r>
      <w:r w:rsidR="00280ADA" w:rsidRPr="001C3C76">
        <w:rPr>
          <w:rFonts w:ascii="Tahoma" w:eastAsia="Tahoma" w:hAnsi="Tahoma" w:cs="Tahoma"/>
          <w:spacing w:val="15"/>
        </w:rPr>
        <w:t xml:space="preserve"> </w:t>
      </w:r>
      <w:r w:rsidR="00280ADA" w:rsidRPr="001C3C76">
        <w:rPr>
          <w:rFonts w:ascii="Tahoma" w:eastAsia="Tahoma" w:hAnsi="Tahoma" w:cs="Tahoma"/>
        </w:rPr>
        <w:t>de</w:t>
      </w:r>
      <w:r w:rsidR="00280ADA" w:rsidRPr="001C3C76">
        <w:rPr>
          <w:rFonts w:ascii="Tahoma" w:eastAsia="Tahoma" w:hAnsi="Tahoma" w:cs="Tahoma"/>
          <w:spacing w:val="18"/>
        </w:rPr>
        <w:t xml:space="preserve"> </w:t>
      </w:r>
      <w:proofErr w:type="spellStart"/>
      <w:r w:rsidR="00280ADA" w:rsidRPr="001C3C76">
        <w:rPr>
          <w:rFonts w:ascii="Tahoma" w:eastAsia="Tahoma" w:hAnsi="Tahoma" w:cs="Tahoma"/>
        </w:rPr>
        <w:t>m</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rPr>
        <w:t>imis</w:t>
      </w:r>
      <w:proofErr w:type="spellEnd"/>
      <w:r w:rsidR="00280ADA" w:rsidRPr="001C3C76">
        <w:rPr>
          <w:rFonts w:ascii="Tahoma" w:eastAsia="Tahoma" w:hAnsi="Tahoma" w:cs="Tahoma"/>
          <w:spacing w:val="14"/>
        </w:rPr>
        <w:t xml:space="preserve"> </w:t>
      </w:r>
      <w:r w:rsidR="00280ADA" w:rsidRPr="001C3C76">
        <w:rPr>
          <w:rFonts w:ascii="Tahoma" w:eastAsia="Tahoma" w:hAnsi="Tahoma" w:cs="Tahoma"/>
        </w:rPr>
        <w:t>w</w:t>
      </w:r>
      <w:r w:rsidR="00280ADA" w:rsidRPr="001C3C76">
        <w:rPr>
          <w:rFonts w:ascii="Tahoma" w:eastAsia="Tahoma" w:hAnsi="Tahoma" w:cs="Tahoma"/>
          <w:spacing w:val="1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ślo</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 xml:space="preserve">j </w:t>
      </w:r>
      <w:r w:rsidR="00280ADA" w:rsidRPr="001C3C76">
        <w:rPr>
          <w:rFonts w:ascii="Tahoma" w:eastAsia="Tahoma" w:hAnsi="Tahoma" w:cs="Tahoma"/>
          <w:spacing w:val="1"/>
        </w:rPr>
        <w:t>w</w:t>
      </w:r>
      <w:r w:rsidR="00280ADA" w:rsidRPr="001C3C76">
        <w:rPr>
          <w:rFonts w:ascii="Tahoma" w:eastAsia="Tahoma" w:hAnsi="Tahoma" w:cs="Tahoma"/>
        </w:rPr>
        <w:t xml:space="preserve">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3"/>
        </w:rPr>
        <w:t xml:space="preserve"> </w:t>
      </w:r>
      <w:r>
        <w:rPr>
          <w:rFonts w:ascii="Tahoma" w:eastAsia="Tahoma" w:hAnsi="Tahoma" w:cs="Tahoma"/>
        </w:rPr>
        <w:t>Beneficjent</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spacing w:val="2"/>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spacing w:val="-1"/>
        </w:rPr>
        <w:t>u</w:t>
      </w:r>
      <w:r w:rsidR="00280ADA"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1D0409">
      <w:pPr>
        <w:pStyle w:val="Akapitzlist"/>
        <w:numPr>
          <w:ilvl w:val="1"/>
          <w:numId w:val="52"/>
        </w:numPr>
        <w:spacing w:line="276" w:lineRule="auto"/>
        <w:ind w:right="14"/>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4747F40D" w:rsidR="001D0409" w:rsidRP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r w:rsidR="000B3327" w:rsidRPr="001D0409">
        <w:rPr>
          <w:rFonts w:ascii="Tahoma" w:eastAsia="Tahoma" w:hAnsi="Tahoma" w:cs="Tahoma"/>
        </w:rPr>
        <w:t xml:space="preserve"> </w:t>
      </w:r>
    </w:p>
    <w:p w14:paraId="4A7A13E7" w14:textId="251B32BF" w:rsidR="00942F4E" w:rsidRPr="001D0409" w:rsidRDefault="00280ADA" w:rsidP="001D0409">
      <w:pPr>
        <w:pStyle w:val="Akapitzlist"/>
        <w:numPr>
          <w:ilvl w:val="1"/>
          <w:numId w:val="52"/>
        </w:numPr>
        <w:spacing w:line="276" w:lineRule="auto"/>
        <w:ind w:right="14"/>
        <w:jc w:val="both"/>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proofErr w:type="spellStart"/>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proofErr w:type="spellEnd"/>
      <w:r w:rsidRPr="001D0409">
        <w:rPr>
          <w:rFonts w:ascii="Tahoma" w:eastAsia="Tahoma" w:hAnsi="Tahoma" w:cs="Tahoma"/>
          <w:position w:val="-1"/>
        </w:rPr>
        <w:t>:</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proofErr w:type="spellStart"/>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proofErr w:type="spellEnd"/>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6D534A7C" w:rsidR="00942F4E" w:rsidRPr="001C3C76" w:rsidRDefault="004035DA" w:rsidP="00D52324">
      <w:pPr>
        <w:spacing w:line="276" w:lineRule="auto"/>
        <w:ind w:left="426" w:right="14"/>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1"/>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 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u</w:t>
      </w:r>
      <w:r w:rsidR="00280ADA" w:rsidRPr="001C3C76">
        <w:rPr>
          <w:rFonts w:ascii="Tahoma" w:eastAsia="Tahoma" w:hAnsi="Tahoma" w:cs="Tahoma"/>
          <w:spacing w:val="4"/>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rPr>
        <w:t>łoś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9"/>
        </w:rPr>
        <w:t xml:space="preserve"> </w:t>
      </w:r>
      <w:r w:rsidR="00280ADA" w:rsidRPr="001C3C76">
        <w:rPr>
          <w:rFonts w:ascii="Tahoma" w:eastAsia="Tahoma" w:hAnsi="Tahoma" w:cs="Tahoma"/>
          <w:spacing w:val="2"/>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2"/>
        </w:rPr>
        <w:t>p</w:t>
      </w:r>
      <w:r w:rsidR="00280ADA" w:rsidRPr="001C3C76">
        <w:rPr>
          <w:rFonts w:ascii="Tahoma" w:eastAsia="Tahoma" w:hAnsi="Tahoma" w:cs="Tahoma"/>
        </w:rPr>
        <w:t>omo</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5"/>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rPr>
        <w:t>ods</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 xml:space="preserve">mi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licz</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mi</w:t>
      </w:r>
      <w:r w:rsidR="00280ADA" w:rsidRPr="001C3C76">
        <w:rPr>
          <w:rFonts w:ascii="Tahoma" w:eastAsia="Tahoma" w:hAnsi="Tahoma" w:cs="Tahoma"/>
          <w:spacing w:val="2"/>
        </w:rPr>
        <w:t xml:space="preserve"> </w:t>
      </w:r>
      <w:r w:rsidR="00280ADA" w:rsidRPr="001C3C76">
        <w:rPr>
          <w:rFonts w:ascii="Tahoma" w:eastAsia="Tahoma" w:hAnsi="Tahoma" w:cs="Tahoma"/>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rPr>
        <w:t>dla</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ł</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od</w:t>
      </w:r>
      <w:r w:rsidR="00280ADA" w:rsidRPr="001C3C76">
        <w:rPr>
          <w:rFonts w:ascii="Tahoma" w:eastAsia="Tahoma" w:hAnsi="Tahoma" w:cs="Tahoma"/>
          <w:spacing w:val="7"/>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c</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3"/>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w</w:t>
      </w:r>
      <w:r w:rsidR="00280ADA" w:rsidRPr="001C3C76">
        <w:rPr>
          <w:rFonts w:ascii="Tahoma" w:eastAsia="Tahoma" w:hAnsi="Tahoma" w:cs="Tahoma"/>
          <w:spacing w:val="9"/>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 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w §</w:t>
      </w:r>
      <w:r w:rsidR="00280ADA" w:rsidRPr="001C3C76">
        <w:rPr>
          <w:rFonts w:ascii="Tahoma" w:eastAsia="Tahoma" w:hAnsi="Tahoma" w:cs="Tahoma"/>
          <w:spacing w:val="1"/>
        </w:rPr>
        <w:t xml:space="preserve"> </w:t>
      </w:r>
      <w:r w:rsidR="00280ADA" w:rsidRPr="001C3C76">
        <w:rPr>
          <w:rFonts w:ascii="Tahoma" w:eastAsia="Tahoma" w:hAnsi="Tahoma" w:cs="Tahoma"/>
          <w:spacing w:val="-1"/>
        </w:rPr>
        <w:t>1</w:t>
      </w:r>
      <w:r w:rsidR="004927A6" w:rsidRPr="001C3C76">
        <w:rPr>
          <w:rFonts w:ascii="Tahoma" w:eastAsia="Tahoma" w:hAnsi="Tahoma" w:cs="Tahoma"/>
          <w:spacing w:val="-1"/>
        </w:rPr>
        <w:t>5</w:t>
      </w:r>
      <w:r w:rsidR="00280ADA" w:rsidRPr="001C3C76">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 xml:space="preserve"> 2</w:t>
      </w:r>
      <w:r w:rsidR="00280ADA" w:rsidRPr="001C3C76">
        <w:rPr>
          <w:rFonts w:ascii="Tahoma" w:eastAsia="Tahoma" w:hAnsi="Tahoma" w:cs="Tahoma"/>
        </w:rPr>
        <w:t xml:space="preserve">, </w:t>
      </w:r>
      <w:r w:rsidR="00280ADA" w:rsidRPr="001C3C76">
        <w:rPr>
          <w:rFonts w:ascii="Tahoma" w:eastAsia="Tahoma" w:hAnsi="Tahoma" w:cs="Tahoma"/>
          <w:spacing w:val="-1"/>
        </w:rPr>
        <w:t>3</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8"/>
        </w:rPr>
        <w:t>y</w:t>
      </w:r>
      <w:r w:rsidR="00280ADA"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7"/>
      </w:r>
    </w:p>
    <w:p w14:paraId="7814C42B" w14:textId="00C74A1C" w:rsidR="00942F4E" w:rsidRPr="001C3C76" w:rsidRDefault="004035DA" w:rsidP="00932238">
      <w:pPr>
        <w:pStyle w:val="Akapitzlist"/>
        <w:numPr>
          <w:ilvl w:val="0"/>
          <w:numId w:val="10"/>
        </w:num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44"/>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pod</w:t>
      </w:r>
      <w:r w:rsidR="00280ADA" w:rsidRPr="001C3C76">
        <w:rPr>
          <w:rFonts w:ascii="Tahoma" w:eastAsia="Tahoma" w:hAnsi="Tahoma" w:cs="Tahoma"/>
          <w:spacing w:val="1"/>
        </w:rPr>
        <w:t>m</w:t>
      </w:r>
      <w:r w:rsidR="00280ADA" w:rsidRPr="001C3C76">
        <w:rPr>
          <w:rFonts w:ascii="Tahoma" w:eastAsia="Tahoma" w:hAnsi="Tahoma" w:cs="Tahoma"/>
          <w:spacing w:val="2"/>
        </w:rPr>
        <w:t>i</w:t>
      </w:r>
      <w:r w:rsidR="00280ADA" w:rsidRPr="001C3C76">
        <w:rPr>
          <w:rFonts w:ascii="Tahoma" w:eastAsia="Tahoma" w:hAnsi="Tahoma" w:cs="Tahoma"/>
        </w:rPr>
        <w:t>ot</w:t>
      </w:r>
      <w:r w:rsidR="00280ADA" w:rsidRPr="001C3C76">
        <w:rPr>
          <w:rFonts w:ascii="Tahoma" w:eastAsia="Tahoma" w:hAnsi="Tahoma" w:cs="Tahoma"/>
          <w:spacing w:val="47"/>
        </w:rPr>
        <w:t xml:space="preserv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45"/>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4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50"/>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40"/>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50"/>
        </w:rPr>
        <w:t xml:space="preserve"> </w:t>
      </w:r>
      <w:r w:rsidR="00280ADA" w:rsidRPr="001C3C76">
        <w:rPr>
          <w:rFonts w:ascii="Tahoma" w:eastAsia="Tahoma" w:hAnsi="Tahoma" w:cs="Tahoma"/>
          <w:spacing w:val="1"/>
        </w:rPr>
        <w:t>w</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ie o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 po</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y 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61"/>
        </w:rPr>
        <w:t xml:space="preserve"> </w:t>
      </w:r>
      <w:r w:rsidR="00280ADA" w:rsidRPr="001C3C76">
        <w:rPr>
          <w:rFonts w:ascii="Tahoma" w:eastAsia="Tahoma" w:hAnsi="Tahoma" w:cs="Tahoma"/>
        </w:rPr>
        <w:t xml:space="preserve">z </w:t>
      </w:r>
      <w:r w:rsidR="00B43364">
        <w:rPr>
          <w:rFonts w:ascii="Tahoma" w:eastAsia="Tahoma" w:hAnsi="Tahoma" w:cs="Tahoma"/>
        </w:rPr>
        <w:t>beneficjentem</w:t>
      </w:r>
      <w:r w:rsidR="00796AC8" w:rsidRPr="001C3C76">
        <w:rPr>
          <w:rFonts w:ascii="Tahoma" w:eastAsia="Tahoma" w:hAnsi="Tahoma" w:cs="Tahoma"/>
        </w:rPr>
        <w:t xml:space="preserve"> </w:t>
      </w:r>
      <w:r w:rsidR="00280ADA" w:rsidRPr="001C3C76">
        <w:rPr>
          <w:rFonts w:ascii="Tahoma" w:eastAsia="Tahoma" w:hAnsi="Tahoma" w:cs="Tahoma"/>
        </w:rPr>
        <w:t>po</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rPr>
        <w:t>y</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 xml:space="preserve">pisów </w:t>
      </w:r>
      <w:r w:rsidR="00280ADA" w:rsidRPr="001C3C76">
        <w:rPr>
          <w:rFonts w:ascii="Tahoma" w:eastAsia="Tahoma" w:hAnsi="Tahoma" w:cs="Tahoma"/>
          <w:spacing w:val="-1"/>
        </w:rPr>
        <w:t>uj</w:t>
      </w:r>
      <w:r w:rsidR="00280ADA" w:rsidRPr="001C3C76">
        <w:rPr>
          <w:rFonts w:ascii="Tahoma" w:eastAsia="Tahoma" w:hAnsi="Tahoma" w:cs="Tahoma"/>
          <w:spacing w:val="1"/>
        </w:rPr>
        <w:t>ę</w:t>
      </w:r>
      <w:r w:rsidR="00280ADA" w:rsidRPr="001C3C76">
        <w:rPr>
          <w:rFonts w:ascii="Tahoma" w:eastAsia="Tahoma" w:hAnsi="Tahoma" w:cs="Tahoma"/>
        </w:rPr>
        <w:t>t</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 §</w:t>
      </w:r>
      <w:r w:rsidR="00280ADA" w:rsidRPr="001C3C76">
        <w:rPr>
          <w:rFonts w:ascii="Tahoma" w:eastAsia="Tahoma" w:hAnsi="Tahoma" w:cs="Tahoma"/>
          <w:spacing w:val="-2"/>
        </w:rPr>
        <w:t xml:space="preserve"> </w:t>
      </w:r>
      <w:r w:rsidR="00280ADA" w:rsidRPr="001C3C76">
        <w:rPr>
          <w:rFonts w:ascii="Tahoma" w:eastAsia="Tahoma" w:hAnsi="Tahoma" w:cs="Tahoma"/>
          <w:spacing w:val="-1"/>
        </w:rPr>
        <w:t>2</w:t>
      </w:r>
      <w:r w:rsidR="004927A6" w:rsidRPr="001C3C76">
        <w:rPr>
          <w:rFonts w:ascii="Tahoma" w:eastAsia="Tahoma" w:hAnsi="Tahoma" w:cs="Tahoma"/>
          <w:spacing w:val="-1"/>
        </w:rPr>
        <w:t>3</w:t>
      </w:r>
      <w:r w:rsidR="00280ADA" w:rsidRPr="001C3C76">
        <w:rPr>
          <w:rFonts w:ascii="Tahoma" w:eastAsia="Tahoma" w:hAnsi="Tahoma" w:cs="Tahoma"/>
        </w:rPr>
        <w:t xml:space="preserve"> </w:t>
      </w:r>
      <w:r w:rsidR="00796AC8">
        <w:rPr>
          <w:rFonts w:ascii="Tahoma" w:eastAsia="Tahoma" w:hAnsi="Tahoma" w:cs="Tahoma"/>
        </w:rPr>
        <w:t xml:space="preserve">i </w:t>
      </w:r>
      <w:r w:rsidR="00280ADA" w:rsidRPr="001C3C76">
        <w:rPr>
          <w:rFonts w:ascii="Tahoma" w:eastAsia="Tahoma" w:hAnsi="Tahoma" w:cs="Tahoma"/>
        </w:rPr>
        <w:t xml:space="preserve">§ </w:t>
      </w:r>
      <w:r w:rsidR="00280ADA" w:rsidRPr="001C3C76">
        <w:rPr>
          <w:rFonts w:ascii="Tahoma" w:eastAsia="Tahoma" w:hAnsi="Tahoma" w:cs="Tahoma"/>
          <w:spacing w:val="-1"/>
        </w:rPr>
        <w:t>2</w:t>
      </w:r>
      <w:r w:rsidR="004927A6" w:rsidRPr="001C3C76">
        <w:rPr>
          <w:rFonts w:ascii="Tahoma" w:eastAsia="Tahoma" w:hAnsi="Tahoma" w:cs="Tahoma"/>
          <w:spacing w:val="-1"/>
        </w:rPr>
        <w:t>4</w:t>
      </w:r>
      <w:r w:rsidR="00796AC8">
        <w:rPr>
          <w:rFonts w:ascii="Tahoma" w:eastAsia="Tahoma" w:hAnsi="Tahoma" w:cs="Tahoma"/>
          <w:spacing w:val="-1"/>
        </w:rPr>
        <w:t xml:space="preserve"> umowy</w:t>
      </w:r>
      <w:r w:rsidR="00280ADA"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rPr>
        <w:lastRenderedPageBreak/>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457F411E" w:rsidR="00942F4E"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00B43364">
        <w:rPr>
          <w:rFonts w:ascii="Tahoma" w:eastAsia="Tahoma" w:hAnsi="Tahoma" w:cs="Tahoma"/>
          <w:spacing w:val="-10"/>
        </w:rPr>
        <w:t xml:space="preserve">beneficjentom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proofErr w:type="spellStart"/>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roofErr w:type="spellEnd"/>
      <w:r w:rsidRPr="000B3327">
        <w:rPr>
          <w:rFonts w:ascii="Tahoma" w:eastAsia="Tahoma" w:hAnsi="Tahoma" w:cs="Tahoma"/>
        </w:rPr>
        <w:t>.</w:t>
      </w:r>
    </w:p>
    <w:p w14:paraId="1C5A240C" w14:textId="09749FCA" w:rsidR="0006573A" w:rsidRDefault="00280ADA" w:rsidP="00263E4B">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004035DA">
        <w:rPr>
          <w:rFonts w:ascii="Tahoma" w:eastAsia="Tahoma" w:hAnsi="Tahoma" w:cs="Tahoma"/>
        </w:rPr>
        <w:t>Beneficjent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2EF1AE4" w14:textId="77777777" w:rsidR="00B0108F" w:rsidRPr="00263E4B" w:rsidRDefault="00B0108F" w:rsidP="004C5AF5">
      <w:pPr>
        <w:pStyle w:val="Akapitzlist"/>
        <w:spacing w:line="276" w:lineRule="auto"/>
        <w:ind w:left="426" w:right="14"/>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62995914" w:rsidR="00942F4E" w:rsidRPr="001C3C76" w:rsidRDefault="004035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rPr>
        <w:t xml:space="preserve">do </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 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i </w:t>
      </w:r>
      <w:r w:rsidR="00280ADA" w:rsidRPr="001C3C76">
        <w:rPr>
          <w:rFonts w:ascii="Tahoma" w:eastAsia="Tahoma" w:hAnsi="Tahoma" w:cs="Tahoma"/>
          <w:spacing w:val="1"/>
        </w:rPr>
        <w:t>w</w:t>
      </w:r>
      <w:r w:rsidR="00280ADA" w:rsidRPr="001C3C76">
        <w:rPr>
          <w:rFonts w:ascii="Tahoma" w:eastAsia="Tahoma" w:hAnsi="Tahoma" w:cs="Tahoma"/>
          <w:spacing w:val="-1"/>
        </w:rPr>
        <w:t>yj</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ń 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CA7347" w:rsidRPr="001C3C76">
        <w:rPr>
          <w:rFonts w:ascii="Tahoma" w:eastAsia="Tahoma" w:hAnsi="Tahoma" w:cs="Tahoma"/>
        </w:rPr>
        <w:br/>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w:t>
      </w:r>
      <w:r w:rsidR="00280ADA" w:rsidRPr="001C3C76">
        <w:rPr>
          <w:rFonts w:ascii="Tahoma" w:eastAsia="Tahoma" w:hAnsi="Tahoma" w:cs="Tahoma"/>
          <w:spacing w:val="-7"/>
        </w:rPr>
        <w:t xml:space="preserve">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8"/>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rPr>
        <w:t>szcz</w:t>
      </w:r>
      <w:r w:rsidR="00280ADA" w:rsidRPr="001C3C76">
        <w:rPr>
          <w:rFonts w:ascii="Tahoma" w:eastAsia="Tahoma" w:hAnsi="Tahoma" w:cs="Tahoma"/>
          <w:spacing w:val="1"/>
        </w:rPr>
        <w:t>e</w:t>
      </w:r>
      <w:r w:rsidR="00280ADA" w:rsidRPr="001C3C76">
        <w:rPr>
          <w:rFonts w:ascii="Tahoma" w:eastAsia="Tahoma" w:hAnsi="Tahoma" w:cs="Tahoma"/>
        </w:rPr>
        <w:t>gól</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p>
    <w:p w14:paraId="1E968CFD" w14:textId="4AA23A27" w:rsidR="00942F4E" w:rsidRPr="00F42BD2" w:rsidRDefault="004035DA" w:rsidP="00F42BD2">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spacing w:val="1"/>
        </w:rPr>
        <w:t>Beneficjent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w:t>
      </w:r>
      <w:r w:rsidR="00CE5A4E">
        <w:rPr>
          <w:rFonts w:ascii="Tahoma" w:eastAsia="Tahoma" w:hAnsi="Tahoma" w:cs="Tahoma"/>
        </w:rPr>
        <w:br/>
      </w:r>
      <w:r w:rsidR="005761C2" w:rsidRPr="00F42BD2">
        <w:rPr>
          <w:rFonts w:ascii="Tahoma" w:eastAsia="Tahoma" w:hAnsi="Tahoma" w:cs="Tahoma"/>
        </w:rPr>
        <w:t xml:space="preserve">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2E85F118" w:rsidR="00942F4E" w:rsidRPr="00F42BD2" w:rsidRDefault="004035DA" w:rsidP="00F42BD2">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spacing w:val="3"/>
        </w:rPr>
        <w:t xml:space="preserve"> </w:t>
      </w:r>
      <w:r w:rsidR="00280ADA" w:rsidRPr="00F42BD2">
        <w:rPr>
          <w:rFonts w:ascii="Tahoma" w:eastAsia="Tahoma" w:hAnsi="Tahoma" w:cs="Tahoma"/>
          <w:spacing w:val="-1"/>
        </w:rPr>
        <w:t>n</w:t>
      </w:r>
      <w:r w:rsidR="00280ADA" w:rsidRPr="00F42BD2">
        <w:rPr>
          <w:rFonts w:ascii="Tahoma" w:eastAsia="Tahoma" w:hAnsi="Tahoma" w:cs="Tahoma"/>
        </w:rPr>
        <w:t>a</w:t>
      </w:r>
      <w:r w:rsidR="00280ADA" w:rsidRPr="00F42BD2">
        <w:rPr>
          <w:rFonts w:ascii="Tahoma" w:eastAsia="Tahoma" w:hAnsi="Tahoma" w:cs="Tahoma"/>
          <w:spacing w:val="9"/>
        </w:rPr>
        <w:t xml:space="preserve"> </w:t>
      </w:r>
      <w:r w:rsidR="00280ADA" w:rsidRPr="00F42BD2">
        <w:rPr>
          <w:rFonts w:ascii="Tahoma" w:eastAsia="Tahoma" w:hAnsi="Tahoma" w:cs="Tahoma"/>
          <w:spacing w:val="1"/>
        </w:rPr>
        <w:t>we</w:t>
      </w:r>
      <w:r w:rsidR="00280ADA" w:rsidRPr="00F42BD2">
        <w:rPr>
          <w:rFonts w:ascii="Tahoma" w:eastAsia="Tahoma" w:hAnsi="Tahoma" w:cs="Tahoma"/>
        </w:rPr>
        <w:t>z</w:t>
      </w:r>
      <w:r w:rsidR="00280ADA" w:rsidRPr="00F42BD2">
        <w:rPr>
          <w:rFonts w:ascii="Tahoma" w:eastAsia="Tahoma" w:hAnsi="Tahoma" w:cs="Tahoma"/>
          <w:spacing w:val="1"/>
        </w:rPr>
        <w:t>wa</w:t>
      </w:r>
      <w:r w:rsidR="00280ADA" w:rsidRPr="00F42BD2">
        <w:rPr>
          <w:rFonts w:ascii="Tahoma" w:eastAsia="Tahoma" w:hAnsi="Tahoma" w:cs="Tahoma"/>
          <w:spacing w:val="-1"/>
        </w:rPr>
        <w:t>n</w:t>
      </w:r>
      <w:r w:rsidR="00280ADA" w:rsidRPr="00F42BD2">
        <w:rPr>
          <w:rFonts w:ascii="Tahoma" w:eastAsia="Tahoma" w:hAnsi="Tahoma" w:cs="Tahoma"/>
        </w:rPr>
        <w:t>ie</w:t>
      </w:r>
      <w:r w:rsidR="00280ADA" w:rsidRPr="00F42BD2">
        <w:rPr>
          <w:rFonts w:ascii="Tahoma" w:eastAsia="Tahoma" w:hAnsi="Tahoma" w:cs="Tahoma"/>
          <w:spacing w:val="2"/>
        </w:rPr>
        <w:t xml:space="preserve"> </w:t>
      </w:r>
      <w:r w:rsidR="00280ADA" w:rsidRPr="00F42BD2">
        <w:rPr>
          <w:rFonts w:ascii="Tahoma" w:eastAsia="Tahoma" w:hAnsi="Tahoma" w:cs="Tahoma"/>
        </w:rPr>
        <w:t>IZ</w:t>
      </w:r>
      <w:r w:rsidR="00280ADA" w:rsidRPr="00F42BD2">
        <w:rPr>
          <w:rFonts w:ascii="Tahoma" w:eastAsia="Tahoma" w:hAnsi="Tahoma" w:cs="Tahoma"/>
          <w:spacing w:val="9"/>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10"/>
        </w:rPr>
        <w:t xml:space="preserve"> </w:t>
      </w:r>
      <w:r w:rsidR="00280ADA" w:rsidRPr="00F42BD2">
        <w:rPr>
          <w:rFonts w:ascii="Tahoma" w:eastAsia="Tahoma" w:hAnsi="Tahoma" w:cs="Tahoma"/>
        </w:rPr>
        <w:t>zobo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8"/>
        </w:rPr>
        <w:t xml:space="preserve"> </w:t>
      </w:r>
      <w:r w:rsidR="00280ADA" w:rsidRPr="00F42BD2">
        <w:rPr>
          <w:rFonts w:ascii="Tahoma" w:eastAsia="Tahoma" w:hAnsi="Tahoma" w:cs="Tahoma"/>
          <w:spacing w:val="3"/>
        </w:rPr>
        <w:t>a</w:t>
      </w:r>
      <w:r w:rsidR="00280ADA" w:rsidRPr="00F42BD2">
        <w:rPr>
          <w:rFonts w:ascii="Tahoma" w:eastAsia="Tahoma" w:hAnsi="Tahoma" w:cs="Tahoma"/>
          <w:spacing w:val="-1"/>
        </w:rPr>
        <w:t>k</w:t>
      </w:r>
      <w:r w:rsidR="00280ADA" w:rsidRPr="00F42BD2">
        <w:rPr>
          <w:rFonts w:ascii="Tahoma" w:eastAsia="Tahoma" w:hAnsi="Tahoma" w:cs="Tahoma"/>
        </w:rPr>
        <w:t>t</w:t>
      </w:r>
      <w:r w:rsidR="00280ADA" w:rsidRPr="00F42BD2">
        <w:rPr>
          <w:rFonts w:ascii="Tahoma" w:eastAsia="Tahoma" w:hAnsi="Tahoma" w:cs="Tahoma"/>
          <w:spacing w:val="-1"/>
        </w:rPr>
        <w:t>u</w:t>
      </w:r>
      <w:r w:rsidR="00280ADA" w:rsidRPr="00F42BD2">
        <w:rPr>
          <w:rFonts w:ascii="Tahoma" w:eastAsia="Tahoma" w:hAnsi="Tahoma" w:cs="Tahoma"/>
          <w:spacing w:val="1"/>
        </w:rPr>
        <w:t>a</w:t>
      </w:r>
      <w:r w:rsidR="00280ADA" w:rsidRPr="00F42BD2">
        <w:rPr>
          <w:rFonts w:ascii="Tahoma" w:eastAsia="Tahoma" w:hAnsi="Tahoma" w:cs="Tahoma"/>
        </w:rPr>
        <w:t>l</w:t>
      </w:r>
      <w:r w:rsidR="00280ADA" w:rsidRPr="00F42BD2">
        <w:rPr>
          <w:rFonts w:ascii="Tahoma" w:eastAsia="Tahoma" w:hAnsi="Tahoma" w:cs="Tahoma"/>
          <w:spacing w:val="11"/>
        </w:rPr>
        <w:t>i</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1"/>
        </w:rPr>
        <w:t>cj</w:t>
      </w:r>
      <w:r w:rsidR="00280ADA" w:rsidRPr="00F42BD2">
        <w:rPr>
          <w:rFonts w:ascii="Tahoma" w:eastAsia="Tahoma" w:hAnsi="Tahoma" w:cs="Tahoma"/>
        </w:rPr>
        <w:t>i</w:t>
      </w:r>
      <w:r w:rsidR="00280ADA" w:rsidRPr="00F42BD2">
        <w:rPr>
          <w:rFonts w:ascii="Tahoma" w:eastAsia="Tahoma" w:hAnsi="Tahoma" w:cs="Tahoma"/>
          <w:spacing w:val="2"/>
        </w:rPr>
        <w:t xml:space="preserve"> </w:t>
      </w:r>
      <w:r w:rsidR="00280ADA" w:rsidRPr="00F42BD2">
        <w:rPr>
          <w:rFonts w:ascii="Tahoma" w:eastAsia="Tahoma" w:hAnsi="Tahoma" w:cs="Tahoma"/>
        </w:rPr>
        <w:t>d</w:t>
      </w:r>
      <w:r w:rsidR="00280ADA" w:rsidRPr="00F42BD2">
        <w:rPr>
          <w:rFonts w:ascii="Tahoma" w:eastAsia="Tahoma" w:hAnsi="Tahoma" w:cs="Tahoma"/>
          <w:spacing w:val="2"/>
        </w:rPr>
        <w:t>o</w:t>
      </w:r>
      <w:r w:rsidR="00280ADA" w:rsidRPr="00F42BD2">
        <w:rPr>
          <w:rFonts w:ascii="Tahoma" w:eastAsia="Tahoma" w:hAnsi="Tahoma" w:cs="Tahoma"/>
          <w:spacing w:val="-1"/>
        </w:rPr>
        <w:t>ku</w:t>
      </w:r>
      <w:r w:rsidR="00280ADA" w:rsidRPr="00F42BD2">
        <w:rPr>
          <w:rFonts w:ascii="Tahoma" w:eastAsia="Tahoma" w:hAnsi="Tahoma" w:cs="Tahoma"/>
        </w:rPr>
        <w:t>m</w:t>
      </w:r>
      <w:r w:rsidR="00280ADA" w:rsidRPr="00F42BD2">
        <w:rPr>
          <w:rFonts w:ascii="Tahoma" w:eastAsia="Tahoma" w:hAnsi="Tahoma" w:cs="Tahoma"/>
          <w:spacing w:val="3"/>
        </w:rPr>
        <w:t>e</w:t>
      </w:r>
      <w:r w:rsidR="00280ADA" w:rsidRPr="00F42BD2">
        <w:rPr>
          <w:rFonts w:ascii="Tahoma" w:eastAsia="Tahoma" w:hAnsi="Tahoma" w:cs="Tahoma"/>
          <w:spacing w:val="-1"/>
        </w:rPr>
        <w:t>n</w:t>
      </w:r>
      <w:r w:rsidR="00280ADA" w:rsidRPr="00F42BD2">
        <w:rPr>
          <w:rFonts w:ascii="Tahoma" w:eastAsia="Tahoma" w:hAnsi="Tahoma" w:cs="Tahoma"/>
        </w:rPr>
        <w:t xml:space="preserve">tów </w:t>
      </w:r>
      <w:r w:rsidR="00280ADA" w:rsidRPr="00F42BD2">
        <w:rPr>
          <w:rFonts w:ascii="Tahoma" w:eastAsia="Tahoma" w:hAnsi="Tahoma" w:cs="Tahoma"/>
          <w:spacing w:val="1"/>
        </w:rPr>
        <w:t>a</w:t>
      </w:r>
      <w:r w:rsidR="00280ADA" w:rsidRPr="00F42BD2">
        <w:rPr>
          <w:rFonts w:ascii="Tahoma" w:eastAsia="Tahoma" w:hAnsi="Tahoma" w:cs="Tahoma"/>
        </w:rPr>
        <w:t>plikac</w:t>
      </w:r>
      <w:r w:rsidR="00280ADA" w:rsidRPr="00F42BD2">
        <w:rPr>
          <w:rFonts w:ascii="Tahoma" w:eastAsia="Tahoma" w:hAnsi="Tahoma" w:cs="Tahoma"/>
          <w:spacing w:val="1"/>
        </w:rPr>
        <w:t>y</w:t>
      </w:r>
      <w:r w:rsidR="00280ADA" w:rsidRPr="00F42BD2">
        <w:rPr>
          <w:rFonts w:ascii="Tahoma" w:eastAsia="Tahoma" w:hAnsi="Tahoma" w:cs="Tahoma"/>
          <w:spacing w:val="-1"/>
        </w:rPr>
        <w:t>jnyc</w:t>
      </w:r>
      <w:r w:rsidR="00280ADA" w:rsidRPr="00F42BD2">
        <w:rPr>
          <w:rFonts w:ascii="Tahoma" w:eastAsia="Tahoma" w:hAnsi="Tahoma" w:cs="Tahoma"/>
        </w:rPr>
        <w:t>h</w:t>
      </w:r>
      <w:r w:rsidR="00A62D4B" w:rsidRPr="00F42BD2">
        <w:rPr>
          <w:rFonts w:ascii="Tahoma" w:eastAsia="Tahoma" w:hAnsi="Tahoma" w:cs="Tahoma"/>
        </w:rPr>
        <w:br/>
      </w:r>
      <w:r w:rsidR="00280ADA" w:rsidRPr="00F42BD2">
        <w:rPr>
          <w:rFonts w:ascii="Tahoma" w:eastAsia="Tahoma" w:hAnsi="Tahoma" w:cs="Tahoma"/>
        </w:rPr>
        <w:t xml:space="preserve">w </w:t>
      </w:r>
      <w:r w:rsidR="00280ADA" w:rsidRPr="00F42BD2">
        <w:rPr>
          <w:rFonts w:ascii="Tahoma" w:eastAsia="Tahoma" w:hAnsi="Tahoma" w:cs="Tahoma"/>
          <w:spacing w:val="1"/>
        </w:rPr>
        <w:t>we</w:t>
      </w:r>
      <w:r w:rsidR="00280ADA" w:rsidRPr="00F42BD2">
        <w:rPr>
          <w:rFonts w:ascii="Tahoma" w:eastAsia="Tahoma" w:hAnsi="Tahoma" w:cs="Tahoma"/>
        </w:rPr>
        <w:t>rs</w:t>
      </w:r>
      <w:r w:rsidR="00280ADA" w:rsidRPr="00F42BD2">
        <w:rPr>
          <w:rFonts w:ascii="Tahoma" w:eastAsia="Tahoma" w:hAnsi="Tahoma" w:cs="Tahoma"/>
          <w:spacing w:val="-1"/>
        </w:rPr>
        <w:t>j</w:t>
      </w:r>
      <w:r w:rsidR="00280ADA" w:rsidRPr="00F42BD2">
        <w:rPr>
          <w:rFonts w:ascii="Tahoma" w:eastAsia="Tahoma" w:hAnsi="Tahoma" w:cs="Tahoma"/>
        </w:rPr>
        <w:t xml:space="preserve">i </w:t>
      </w:r>
      <w:r w:rsidR="00280ADA" w:rsidRPr="00F42BD2">
        <w:rPr>
          <w:rFonts w:ascii="Tahoma" w:eastAsia="Tahoma" w:hAnsi="Tahoma" w:cs="Tahoma"/>
          <w:spacing w:val="1"/>
        </w:rPr>
        <w:t>e</w:t>
      </w:r>
      <w:r w:rsidR="00280ADA" w:rsidRPr="00F42BD2">
        <w:rPr>
          <w:rFonts w:ascii="Tahoma" w:eastAsia="Tahoma" w:hAnsi="Tahoma" w:cs="Tahoma"/>
        </w:rPr>
        <w:t>l</w:t>
      </w:r>
      <w:r w:rsidR="00280ADA" w:rsidRPr="00F42BD2">
        <w:rPr>
          <w:rFonts w:ascii="Tahoma" w:eastAsia="Tahoma" w:hAnsi="Tahoma" w:cs="Tahoma"/>
          <w:spacing w:val="1"/>
        </w:rPr>
        <w:t>e</w:t>
      </w:r>
      <w:r w:rsidR="00280ADA" w:rsidRPr="00F42BD2">
        <w:rPr>
          <w:rFonts w:ascii="Tahoma" w:eastAsia="Tahoma" w:hAnsi="Tahoma" w:cs="Tahoma"/>
          <w:spacing w:val="-1"/>
        </w:rPr>
        <w:t>k</w:t>
      </w:r>
      <w:r w:rsidR="00280ADA" w:rsidRPr="00F42BD2">
        <w:rPr>
          <w:rFonts w:ascii="Tahoma" w:eastAsia="Tahoma" w:hAnsi="Tahoma" w:cs="Tahoma"/>
        </w:rPr>
        <w:t>tro</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c</w:t>
      </w:r>
      <w:r w:rsidR="00280ADA" w:rsidRPr="00F42BD2">
        <w:rPr>
          <w:rFonts w:ascii="Tahoma" w:eastAsia="Tahoma" w:hAnsi="Tahoma" w:cs="Tahoma"/>
          <w:spacing w:val="3"/>
        </w:rPr>
        <w:t>z</w:t>
      </w:r>
      <w:r w:rsidR="00280ADA" w:rsidRPr="00F42BD2">
        <w:rPr>
          <w:rFonts w:ascii="Tahoma" w:eastAsia="Tahoma" w:hAnsi="Tahoma" w:cs="Tahoma"/>
          <w:spacing w:val="-1"/>
        </w:rPr>
        <w:t>n</w:t>
      </w:r>
      <w:r w:rsidR="00280ADA" w:rsidRPr="00F42BD2">
        <w:rPr>
          <w:rFonts w:ascii="Tahoma" w:eastAsia="Tahoma" w:hAnsi="Tahoma" w:cs="Tahoma"/>
          <w:spacing w:val="1"/>
        </w:rPr>
        <w:t>e</w:t>
      </w:r>
      <w:r w:rsidR="00280ADA" w:rsidRPr="00F42BD2">
        <w:rPr>
          <w:rFonts w:ascii="Tahoma" w:eastAsia="Tahoma" w:hAnsi="Tahoma" w:cs="Tahoma"/>
        </w:rPr>
        <w:t>j</w:t>
      </w:r>
      <w:r w:rsidR="00280ADA" w:rsidRPr="00F42BD2">
        <w:rPr>
          <w:rFonts w:ascii="Tahoma" w:eastAsia="Tahoma" w:hAnsi="Tahoma" w:cs="Tahoma"/>
          <w:spacing w:val="54"/>
        </w:rPr>
        <w:t xml:space="preserve"> </w:t>
      </w:r>
      <w:r w:rsidR="00280ADA" w:rsidRPr="00F42BD2">
        <w:rPr>
          <w:rFonts w:ascii="Tahoma" w:eastAsia="Tahoma" w:hAnsi="Tahoma" w:cs="Tahoma"/>
        </w:rPr>
        <w:t xml:space="preserve">z </w:t>
      </w:r>
      <w:r w:rsidR="00280ADA" w:rsidRPr="00F42BD2">
        <w:rPr>
          <w:rFonts w:ascii="Tahoma" w:eastAsia="Tahoma" w:hAnsi="Tahoma" w:cs="Tahoma"/>
          <w:spacing w:val="1"/>
        </w:rPr>
        <w:t>w</w:t>
      </w:r>
      <w:r w:rsidR="00280ADA" w:rsidRPr="00F42BD2">
        <w:rPr>
          <w:rFonts w:ascii="Tahoma" w:eastAsia="Tahoma" w:hAnsi="Tahoma" w:cs="Tahoma"/>
          <w:spacing w:val="-1"/>
        </w:rPr>
        <w:t>yk</w:t>
      </w:r>
      <w:r w:rsidR="00280ADA" w:rsidRPr="00F42BD2">
        <w:rPr>
          <w:rFonts w:ascii="Tahoma" w:eastAsia="Tahoma" w:hAnsi="Tahoma" w:cs="Tahoma"/>
        </w:rPr>
        <w:t>orz</w:t>
      </w:r>
      <w:r w:rsidR="00280ADA" w:rsidRPr="00F42BD2">
        <w:rPr>
          <w:rFonts w:ascii="Tahoma" w:eastAsia="Tahoma" w:hAnsi="Tahoma" w:cs="Tahoma"/>
          <w:spacing w:val="2"/>
        </w:rPr>
        <w:t>y</w:t>
      </w:r>
      <w:r w:rsidR="00280ADA" w:rsidRPr="00F42BD2">
        <w:rPr>
          <w:rFonts w:ascii="Tahoma" w:eastAsia="Tahoma" w:hAnsi="Tahoma" w:cs="Tahoma"/>
        </w:rPr>
        <w:t>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B80530" w:rsidRPr="00F42BD2">
        <w:rPr>
          <w:rFonts w:ascii="Tahoma" w:eastAsia="Tahoma" w:hAnsi="Tahoma" w:cs="Tahoma"/>
          <w:spacing w:val="-1"/>
        </w:rPr>
        <w:t>LSI</w:t>
      </w:r>
      <w:r w:rsidR="00280ADA" w:rsidRPr="00F42BD2">
        <w:rPr>
          <w:rFonts w:ascii="Tahoma" w:eastAsia="Tahoma" w:hAnsi="Tahoma" w:cs="Tahoma"/>
        </w:rPr>
        <w:t>;</w:t>
      </w:r>
    </w:p>
    <w:p w14:paraId="1CE10233" w14:textId="6D74606B" w:rsidR="00942F4E" w:rsidRPr="00F42BD2" w:rsidRDefault="004035DA" w:rsidP="00F42BD2">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spacing w:val="1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16"/>
        </w:rPr>
        <w:t xml:space="preserve"> </w:t>
      </w:r>
      <w:r w:rsidR="00280ADA" w:rsidRPr="00F42BD2">
        <w:rPr>
          <w:rFonts w:ascii="Tahoma" w:eastAsia="Tahoma" w:hAnsi="Tahoma" w:cs="Tahoma"/>
        </w:rPr>
        <w:t>zobo</w:t>
      </w:r>
      <w:r w:rsidR="00280ADA" w:rsidRPr="00F42BD2">
        <w:rPr>
          <w:rFonts w:ascii="Tahoma" w:eastAsia="Tahoma" w:hAnsi="Tahoma" w:cs="Tahoma"/>
          <w:spacing w:val="1"/>
        </w:rPr>
        <w:t>w</w:t>
      </w:r>
      <w:r w:rsidR="00280ADA" w:rsidRPr="00F42BD2">
        <w:rPr>
          <w:rFonts w:ascii="Tahoma" w:eastAsia="Tahoma" w:hAnsi="Tahoma" w:cs="Tahoma"/>
          <w:spacing w:val="2"/>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w:t>
      </w:r>
      <w:r w:rsidR="00280ADA" w:rsidRPr="00F42BD2">
        <w:rPr>
          <w:rFonts w:ascii="Tahoma" w:eastAsia="Tahoma" w:hAnsi="Tahoma" w:cs="Tahoma"/>
          <w:spacing w:val="7"/>
        </w:rPr>
        <w:t xml:space="preserve"> </w:t>
      </w:r>
      <w:r w:rsidR="00280ADA" w:rsidRPr="00F42BD2">
        <w:rPr>
          <w:rFonts w:ascii="Tahoma" w:eastAsia="Tahoma" w:hAnsi="Tahoma" w:cs="Tahoma"/>
        </w:rPr>
        <w:t>do</w:t>
      </w:r>
      <w:r w:rsidR="00280ADA" w:rsidRPr="00F42BD2">
        <w:rPr>
          <w:rFonts w:ascii="Tahoma" w:eastAsia="Tahoma" w:hAnsi="Tahoma" w:cs="Tahoma"/>
          <w:spacing w:val="19"/>
        </w:rPr>
        <w:t xml:space="preserve"> </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z</w:t>
      </w:r>
      <w:r w:rsidR="00280ADA" w:rsidRPr="00F42BD2">
        <w:rPr>
          <w:rFonts w:ascii="Tahoma" w:eastAsia="Tahoma" w:hAnsi="Tahoma" w:cs="Tahoma"/>
          <w:spacing w:val="1"/>
        </w:rPr>
        <w:t>w</w:t>
      </w:r>
      <w:r w:rsidR="00280ADA" w:rsidRPr="00F42BD2">
        <w:rPr>
          <w:rFonts w:ascii="Tahoma" w:eastAsia="Tahoma" w:hAnsi="Tahoma" w:cs="Tahoma"/>
        </w:rPr>
        <w:t>ło</w:t>
      </w:r>
      <w:r w:rsidR="00280ADA" w:rsidRPr="00F42BD2">
        <w:rPr>
          <w:rFonts w:ascii="Tahoma" w:eastAsia="Tahoma" w:hAnsi="Tahoma" w:cs="Tahoma"/>
          <w:spacing w:val="-1"/>
        </w:rPr>
        <w:t>c</w:t>
      </w:r>
      <w:r w:rsidR="00280ADA" w:rsidRPr="00F42BD2">
        <w:rPr>
          <w:rFonts w:ascii="Tahoma" w:eastAsia="Tahoma" w:hAnsi="Tahoma" w:cs="Tahoma"/>
          <w:spacing w:val="3"/>
        </w:rPr>
        <w:t>z</w:t>
      </w:r>
      <w:r w:rsidR="00280ADA" w:rsidRPr="00F42BD2">
        <w:rPr>
          <w:rFonts w:ascii="Tahoma" w:eastAsia="Tahoma" w:hAnsi="Tahoma" w:cs="Tahoma"/>
          <w:spacing w:val="-1"/>
        </w:rPr>
        <w:t>n</w:t>
      </w:r>
      <w:r w:rsidR="00280ADA" w:rsidRPr="00F42BD2">
        <w:rPr>
          <w:rFonts w:ascii="Tahoma" w:eastAsia="Tahoma" w:hAnsi="Tahoma" w:cs="Tahoma"/>
          <w:spacing w:val="1"/>
        </w:rPr>
        <w:t>e</w:t>
      </w:r>
      <w:r w:rsidR="00280ADA" w:rsidRPr="00F42BD2">
        <w:rPr>
          <w:rFonts w:ascii="Tahoma" w:eastAsia="Tahoma" w:hAnsi="Tahoma" w:cs="Tahoma"/>
        </w:rPr>
        <w:t>j</w:t>
      </w:r>
      <w:r w:rsidR="00280ADA" w:rsidRPr="00F42BD2">
        <w:rPr>
          <w:rFonts w:ascii="Tahoma" w:eastAsia="Tahoma" w:hAnsi="Tahoma" w:cs="Tahoma"/>
          <w:spacing w:val="7"/>
        </w:rPr>
        <w:t xml:space="preserve"> </w:t>
      </w:r>
      <w:r w:rsidR="00280ADA" w:rsidRPr="00F42BD2">
        <w:rPr>
          <w:rFonts w:ascii="Tahoma" w:eastAsia="Tahoma" w:hAnsi="Tahoma" w:cs="Tahoma"/>
          <w:spacing w:val="1"/>
        </w:rPr>
        <w:t>a</w:t>
      </w:r>
      <w:r w:rsidR="00280ADA" w:rsidRPr="00F42BD2">
        <w:rPr>
          <w:rFonts w:ascii="Tahoma" w:eastAsia="Tahoma" w:hAnsi="Tahoma" w:cs="Tahoma"/>
          <w:spacing w:val="-1"/>
        </w:rPr>
        <w:t>k</w:t>
      </w:r>
      <w:r w:rsidR="00280ADA" w:rsidRPr="00F42BD2">
        <w:rPr>
          <w:rFonts w:ascii="Tahoma" w:eastAsia="Tahoma" w:hAnsi="Tahoma" w:cs="Tahoma"/>
          <w:spacing w:val="3"/>
        </w:rPr>
        <w:t>t</w:t>
      </w:r>
      <w:r w:rsidR="00280ADA" w:rsidRPr="00F42BD2">
        <w:rPr>
          <w:rFonts w:ascii="Tahoma" w:eastAsia="Tahoma" w:hAnsi="Tahoma" w:cs="Tahoma"/>
          <w:spacing w:val="-1"/>
        </w:rPr>
        <w:t>u</w:t>
      </w:r>
      <w:r w:rsidR="00280ADA" w:rsidRPr="00F42BD2">
        <w:rPr>
          <w:rFonts w:ascii="Tahoma" w:eastAsia="Tahoma" w:hAnsi="Tahoma" w:cs="Tahoma"/>
          <w:spacing w:val="1"/>
        </w:rPr>
        <w:t>a</w:t>
      </w:r>
      <w:r w:rsidR="00280ADA" w:rsidRPr="00F42BD2">
        <w:rPr>
          <w:rFonts w:ascii="Tahoma" w:eastAsia="Tahoma" w:hAnsi="Tahoma" w:cs="Tahoma"/>
        </w:rPr>
        <w:t>liz</w:t>
      </w:r>
      <w:r w:rsidR="00280ADA" w:rsidRPr="00F42BD2">
        <w:rPr>
          <w:rFonts w:ascii="Tahoma" w:eastAsia="Tahoma" w:hAnsi="Tahoma" w:cs="Tahoma"/>
          <w:spacing w:val="1"/>
        </w:rPr>
        <w:t>a</w:t>
      </w:r>
      <w:r w:rsidR="00280ADA" w:rsidRPr="00F42BD2">
        <w:rPr>
          <w:rFonts w:ascii="Tahoma" w:eastAsia="Tahoma" w:hAnsi="Tahoma" w:cs="Tahoma"/>
          <w:spacing w:val="-1"/>
        </w:rPr>
        <w:t>cj</w:t>
      </w:r>
      <w:r w:rsidR="00280ADA" w:rsidRPr="00F42BD2">
        <w:rPr>
          <w:rFonts w:ascii="Tahoma" w:eastAsia="Tahoma" w:hAnsi="Tahoma" w:cs="Tahoma"/>
        </w:rPr>
        <w:t>i</w:t>
      </w:r>
      <w:r w:rsidR="00280ADA" w:rsidRPr="00F42BD2">
        <w:rPr>
          <w:rFonts w:ascii="Tahoma" w:eastAsia="Tahoma" w:hAnsi="Tahoma" w:cs="Tahoma"/>
          <w:spacing w:val="12"/>
        </w:rPr>
        <w:t xml:space="preserve"> </w:t>
      </w:r>
      <w:r w:rsidR="00280ADA" w:rsidRPr="00F42BD2">
        <w:rPr>
          <w:rFonts w:ascii="Tahoma" w:eastAsia="Tahoma" w:hAnsi="Tahoma" w:cs="Tahoma"/>
          <w:spacing w:val="-1"/>
        </w:rPr>
        <w:t>h</w:t>
      </w:r>
      <w:r w:rsidR="00280ADA" w:rsidRPr="00F42BD2">
        <w:rPr>
          <w:rFonts w:ascii="Tahoma" w:eastAsia="Tahoma" w:hAnsi="Tahoma" w:cs="Tahoma"/>
          <w:spacing w:val="1"/>
        </w:rPr>
        <w:t>a</w:t>
      </w:r>
      <w:r w:rsidR="00280ADA" w:rsidRPr="00F42BD2">
        <w:rPr>
          <w:rFonts w:ascii="Tahoma" w:eastAsia="Tahoma" w:hAnsi="Tahoma" w:cs="Tahoma"/>
        </w:rPr>
        <w:t>r</w:t>
      </w:r>
      <w:r w:rsidR="00280ADA" w:rsidRPr="00F42BD2">
        <w:rPr>
          <w:rFonts w:ascii="Tahoma" w:eastAsia="Tahoma" w:hAnsi="Tahoma" w:cs="Tahoma"/>
          <w:spacing w:val="1"/>
        </w:rPr>
        <w:t>m</w:t>
      </w:r>
      <w:r w:rsidR="00280ADA" w:rsidRPr="00F42BD2">
        <w:rPr>
          <w:rFonts w:ascii="Tahoma" w:eastAsia="Tahoma" w:hAnsi="Tahoma" w:cs="Tahoma"/>
        </w:rPr>
        <w:t>o</w:t>
      </w:r>
      <w:r w:rsidR="00280ADA" w:rsidRPr="00F42BD2">
        <w:rPr>
          <w:rFonts w:ascii="Tahoma" w:eastAsia="Tahoma" w:hAnsi="Tahoma" w:cs="Tahoma"/>
          <w:spacing w:val="-1"/>
        </w:rPr>
        <w:t>n</w:t>
      </w:r>
      <w:r w:rsidR="00280ADA" w:rsidRPr="00F42BD2">
        <w:rPr>
          <w:rFonts w:ascii="Tahoma" w:eastAsia="Tahoma" w:hAnsi="Tahoma" w:cs="Tahoma"/>
          <w:spacing w:val="2"/>
        </w:rPr>
        <w:t>o</w:t>
      </w:r>
      <w:r w:rsidR="00280ADA" w:rsidRPr="00F42BD2">
        <w:rPr>
          <w:rFonts w:ascii="Tahoma" w:eastAsia="Tahoma" w:hAnsi="Tahoma" w:cs="Tahoma"/>
        </w:rPr>
        <w:t>g</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mu</w:t>
      </w:r>
      <w:r w:rsidR="00280ADA" w:rsidRPr="00F42BD2">
        <w:rPr>
          <w:rFonts w:ascii="Tahoma" w:eastAsia="Tahoma" w:hAnsi="Tahoma" w:cs="Tahoma"/>
          <w:spacing w:val="4"/>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spacing w:val="3"/>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12"/>
        </w:rPr>
        <w:t xml:space="preserve"> </w:t>
      </w:r>
      <w:r w:rsidR="00280ADA" w:rsidRPr="00F42BD2">
        <w:rPr>
          <w:rFonts w:ascii="Tahoma" w:eastAsia="Tahoma" w:hAnsi="Tahoma" w:cs="Tahoma"/>
          <w:spacing w:val="1"/>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CE5A4E">
        <w:rPr>
          <w:rFonts w:ascii="Tahoma" w:eastAsia="Tahoma" w:hAnsi="Tahoma" w:cs="Tahoma"/>
        </w:rPr>
        <w:t xml:space="preserve"> </w:t>
      </w:r>
      <w:r w:rsidR="00280ADA" w:rsidRPr="00F42BD2">
        <w:rPr>
          <w:rFonts w:ascii="Tahoma" w:eastAsia="Tahoma" w:hAnsi="Tahoma" w:cs="Tahoma"/>
        </w:rPr>
        <w:t>o</w:t>
      </w:r>
      <w:r w:rsidR="00280ADA" w:rsidRPr="00F42BD2">
        <w:rPr>
          <w:rFonts w:ascii="Tahoma" w:eastAsia="Tahoma" w:hAnsi="Tahoma" w:cs="Tahoma"/>
          <w:spacing w:val="1"/>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3"/>
        </w:rPr>
        <w:t xml:space="preserve"> </w:t>
      </w:r>
      <w:r w:rsidR="00280ADA" w:rsidRPr="00F42BD2">
        <w:rPr>
          <w:rFonts w:ascii="Tahoma" w:eastAsia="Tahoma" w:hAnsi="Tahoma" w:cs="Tahoma"/>
        </w:rPr>
        <w:t>w</w:t>
      </w:r>
      <w:r w:rsidR="00280ADA" w:rsidRPr="00F42BD2">
        <w:rPr>
          <w:rFonts w:ascii="Tahoma" w:eastAsia="Tahoma" w:hAnsi="Tahoma" w:cs="Tahoma"/>
          <w:spacing w:val="2"/>
        </w:rPr>
        <w:t xml:space="preserve"> </w:t>
      </w:r>
      <w:r w:rsidR="00280ADA" w:rsidRPr="00F42BD2">
        <w:rPr>
          <w:rFonts w:ascii="Tahoma" w:eastAsia="Tahoma" w:hAnsi="Tahoma" w:cs="Tahoma"/>
          <w:spacing w:val="1"/>
        </w:rPr>
        <w:t>we</w:t>
      </w:r>
      <w:r w:rsidR="00280ADA" w:rsidRPr="00F42BD2">
        <w:rPr>
          <w:rFonts w:ascii="Tahoma" w:eastAsia="Tahoma" w:hAnsi="Tahoma" w:cs="Tahoma"/>
        </w:rPr>
        <w:t>rs</w:t>
      </w:r>
      <w:r w:rsidR="00280ADA" w:rsidRPr="00F42BD2">
        <w:rPr>
          <w:rFonts w:ascii="Tahoma" w:eastAsia="Tahoma" w:hAnsi="Tahoma" w:cs="Tahoma"/>
          <w:spacing w:val="-1"/>
        </w:rPr>
        <w:t>j</w:t>
      </w:r>
      <w:r w:rsidR="00280ADA" w:rsidRPr="00F42BD2">
        <w:rPr>
          <w:rFonts w:ascii="Tahoma" w:eastAsia="Tahoma" w:hAnsi="Tahoma" w:cs="Tahoma"/>
        </w:rPr>
        <w:t>i</w:t>
      </w:r>
      <w:r w:rsidR="00280ADA" w:rsidRPr="00F42BD2">
        <w:rPr>
          <w:rFonts w:ascii="Tahoma" w:eastAsia="Tahoma" w:hAnsi="Tahoma" w:cs="Tahoma"/>
          <w:spacing w:val="-1"/>
        </w:rPr>
        <w:t xml:space="preserve"> </w:t>
      </w:r>
      <w:r w:rsidR="00280ADA" w:rsidRPr="00F42BD2">
        <w:rPr>
          <w:rFonts w:ascii="Tahoma" w:eastAsia="Tahoma" w:hAnsi="Tahoma" w:cs="Tahoma"/>
          <w:spacing w:val="1"/>
        </w:rPr>
        <w:t>e</w:t>
      </w:r>
      <w:r w:rsidR="00280ADA" w:rsidRPr="00F42BD2">
        <w:rPr>
          <w:rFonts w:ascii="Tahoma" w:eastAsia="Tahoma" w:hAnsi="Tahoma" w:cs="Tahoma"/>
        </w:rPr>
        <w:t>l</w:t>
      </w:r>
      <w:r w:rsidR="00280ADA" w:rsidRPr="00F42BD2">
        <w:rPr>
          <w:rFonts w:ascii="Tahoma" w:eastAsia="Tahoma" w:hAnsi="Tahoma" w:cs="Tahoma"/>
          <w:spacing w:val="1"/>
        </w:rPr>
        <w:t>e</w:t>
      </w:r>
      <w:r w:rsidR="00280ADA" w:rsidRPr="00F42BD2">
        <w:rPr>
          <w:rFonts w:ascii="Tahoma" w:eastAsia="Tahoma" w:hAnsi="Tahoma" w:cs="Tahoma"/>
          <w:spacing w:val="-1"/>
        </w:rPr>
        <w:t>k</w:t>
      </w:r>
      <w:r w:rsidR="00280ADA" w:rsidRPr="00F42BD2">
        <w:rPr>
          <w:rFonts w:ascii="Tahoma" w:eastAsia="Tahoma" w:hAnsi="Tahoma" w:cs="Tahoma"/>
        </w:rPr>
        <w:t>tr</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c</w:t>
      </w:r>
      <w:r w:rsidR="00280ADA" w:rsidRPr="00F42BD2">
        <w:rPr>
          <w:rFonts w:ascii="Tahoma" w:eastAsia="Tahoma" w:hAnsi="Tahoma" w:cs="Tahoma"/>
        </w:rPr>
        <w:t>zn</w:t>
      </w:r>
      <w:r w:rsidR="00280ADA" w:rsidRPr="00F42BD2">
        <w:rPr>
          <w:rFonts w:ascii="Tahoma" w:eastAsia="Tahoma" w:hAnsi="Tahoma" w:cs="Tahoma"/>
          <w:spacing w:val="7"/>
        </w:rPr>
        <w:t>e</w:t>
      </w:r>
      <w:r w:rsidR="00280ADA" w:rsidRPr="00F42BD2">
        <w:rPr>
          <w:rFonts w:ascii="Tahoma" w:eastAsia="Tahoma" w:hAnsi="Tahoma" w:cs="Tahoma"/>
        </w:rPr>
        <w:t>j</w:t>
      </w:r>
      <w:r w:rsidR="00280ADA" w:rsidRPr="00F42BD2">
        <w:rPr>
          <w:rFonts w:ascii="Tahoma" w:eastAsia="Tahoma" w:hAnsi="Tahoma" w:cs="Tahoma"/>
          <w:spacing w:val="-11"/>
        </w:rPr>
        <w:t xml:space="preserve"> </w:t>
      </w:r>
      <w:r w:rsidR="00280ADA" w:rsidRPr="00F42BD2">
        <w:rPr>
          <w:rFonts w:ascii="Tahoma" w:eastAsia="Tahoma" w:hAnsi="Tahoma" w:cs="Tahoma"/>
        </w:rPr>
        <w:t>z</w:t>
      </w:r>
      <w:r w:rsidR="00280ADA" w:rsidRPr="00F42BD2">
        <w:rPr>
          <w:rFonts w:ascii="Tahoma" w:eastAsia="Tahoma" w:hAnsi="Tahoma" w:cs="Tahoma"/>
          <w:spacing w:val="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w:t>
      </w:r>
      <w:r w:rsidR="00280ADA" w:rsidRPr="00F42BD2">
        <w:rPr>
          <w:rFonts w:ascii="Tahoma" w:eastAsia="Tahoma" w:hAnsi="Tahoma" w:cs="Tahoma"/>
        </w:rPr>
        <w:t>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m</w:t>
      </w:r>
      <w:r w:rsidR="00280ADA" w:rsidRPr="00F42BD2">
        <w:rPr>
          <w:rFonts w:ascii="Tahoma" w:eastAsia="Tahoma" w:hAnsi="Tahoma" w:cs="Tahoma"/>
          <w:spacing w:val="-11"/>
        </w:rPr>
        <w:t xml:space="preserve"> </w:t>
      </w:r>
      <w:r w:rsidR="00BE11F7" w:rsidRPr="00F42BD2">
        <w:rPr>
          <w:rFonts w:ascii="Tahoma" w:eastAsia="Tahoma" w:hAnsi="Tahoma" w:cs="Tahoma"/>
          <w:spacing w:val="1"/>
        </w:rPr>
        <w:t>SL2014</w:t>
      </w:r>
      <w:r w:rsidR="00280ADA" w:rsidRPr="00F42BD2">
        <w:rPr>
          <w:rFonts w:ascii="Tahoma" w:eastAsia="Tahoma" w:hAnsi="Tahoma" w:cs="Tahoma"/>
        </w:rPr>
        <w:t>;</w:t>
      </w:r>
    </w:p>
    <w:p w14:paraId="7F1E294D" w14:textId="7959B418" w:rsidR="00942F4E" w:rsidRPr="00F42BD2" w:rsidRDefault="004035DA" w:rsidP="00F42BD2">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 obo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 xml:space="preserve">y do </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z</w:t>
      </w:r>
      <w:r w:rsidR="00280ADA" w:rsidRPr="00F42BD2">
        <w:rPr>
          <w:rFonts w:ascii="Tahoma" w:eastAsia="Tahoma" w:hAnsi="Tahoma" w:cs="Tahoma"/>
          <w:spacing w:val="1"/>
        </w:rPr>
        <w:t>w</w:t>
      </w:r>
      <w:r w:rsidR="00280ADA" w:rsidRPr="00F42BD2">
        <w:rPr>
          <w:rFonts w:ascii="Tahoma" w:eastAsia="Tahoma" w:hAnsi="Tahoma" w:cs="Tahoma"/>
        </w:rPr>
        <w:t>ło</w:t>
      </w:r>
      <w:r w:rsidR="00280ADA" w:rsidRPr="00F42BD2">
        <w:rPr>
          <w:rFonts w:ascii="Tahoma" w:eastAsia="Tahoma" w:hAnsi="Tahoma" w:cs="Tahoma"/>
          <w:spacing w:val="-1"/>
        </w:rPr>
        <w:t>c</w:t>
      </w:r>
      <w:r w:rsidR="00280ADA" w:rsidRPr="00F42BD2">
        <w:rPr>
          <w:rFonts w:ascii="Tahoma" w:eastAsia="Tahoma" w:hAnsi="Tahoma" w:cs="Tahoma"/>
        </w:rPr>
        <w:t xml:space="preserve">znej </w:t>
      </w:r>
      <w:r w:rsidR="00280ADA" w:rsidRPr="00F42BD2">
        <w:rPr>
          <w:rFonts w:ascii="Tahoma" w:eastAsia="Tahoma" w:hAnsi="Tahoma" w:cs="Tahoma"/>
          <w:spacing w:val="1"/>
        </w:rPr>
        <w:t>a</w:t>
      </w:r>
      <w:r w:rsidR="00280ADA" w:rsidRPr="00F42BD2">
        <w:rPr>
          <w:rFonts w:ascii="Tahoma" w:eastAsia="Tahoma" w:hAnsi="Tahoma" w:cs="Tahoma"/>
          <w:spacing w:val="-1"/>
        </w:rPr>
        <w:t>k</w:t>
      </w:r>
      <w:r w:rsidR="00280ADA" w:rsidRPr="00F42BD2">
        <w:rPr>
          <w:rFonts w:ascii="Tahoma" w:eastAsia="Tahoma" w:hAnsi="Tahoma" w:cs="Tahoma"/>
          <w:spacing w:val="3"/>
        </w:rPr>
        <w:t>t</w:t>
      </w:r>
      <w:r w:rsidR="00280ADA" w:rsidRPr="00F42BD2">
        <w:rPr>
          <w:rFonts w:ascii="Tahoma" w:eastAsia="Tahoma" w:hAnsi="Tahoma" w:cs="Tahoma"/>
          <w:spacing w:val="1"/>
        </w:rPr>
        <w:t>ua</w:t>
      </w:r>
      <w:r w:rsidR="00280ADA" w:rsidRPr="00F42BD2">
        <w:rPr>
          <w:rFonts w:ascii="Tahoma" w:eastAsia="Tahoma" w:hAnsi="Tahoma" w:cs="Tahoma"/>
        </w:rPr>
        <w:t>liz</w:t>
      </w:r>
      <w:r w:rsidR="00280ADA" w:rsidRPr="00F42BD2">
        <w:rPr>
          <w:rFonts w:ascii="Tahoma" w:eastAsia="Tahoma" w:hAnsi="Tahoma" w:cs="Tahoma"/>
          <w:spacing w:val="1"/>
        </w:rPr>
        <w:t>a</w:t>
      </w:r>
      <w:r w:rsidR="00280ADA" w:rsidRPr="00F42BD2">
        <w:rPr>
          <w:rFonts w:ascii="Tahoma" w:eastAsia="Tahoma" w:hAnsi="Tahoma" w:cs="Tahoma"/>
          <w:spacing w:val="-1"/>
        </w:rPr>
        <w:t>cj</w:t>
      </w:r>
      <w:r w:rsidR="00280ADA" w:rsidRPr="00F42BD2">
        <w:rPr>
          <w:rFonts w:ascii="Tahoma" w:eastAsia="Tahoma" w:hAnsi="Tahoma" w:cs="Tahoma"/>
        </w:rPr>
        <w:t>i i</w:t>
      </w:r>
      <w:r w:rsidR="00280ADA" w:rsidRPr="00F42BD2">
        <w:rPr>
          <w:rFonts w:ascii="Tahoma" w:eastAsia="Tahoma" w:hAnsi="Tahoma" w:cs="Tahoma"/>
          <w:spacing w:val="1"/>
        </w:rPr>
        <w:t>n</w:t>
      </w:r>
      <w:r w:rsidR="00280ADA" w:rsidRPr="00F42BD2">
        <w:rPr>
          <w:rFonts w:ascii="Tahoma" w:eastAsia="Tahoma" w:hAnsi="Tahoma" w:cs="Tahoma"/>
          <w:spacing w:val="-3"/>
        </w:rPr>
        <w:t>f</w:t>
      </w:r>
      <w:r w:rsidR="00280ADA" w:rsidRPr="00F42BD2">
        <w:rPr>
          <w:rFonts w:ascii="Tahoma" w:eastAsia="Tahoma" w:hAnsi="Tahoma" w:cs="Tahoma"/>
        </w:rPr>
        <w:t>or</w:t>
      </w:r>
      <w:r w:rsidR="00280ADA" w:rsidRPr="00F42BD2">
        <w:rPr>
          <w:rFonts w:ascii="Tahoma" w:eastAsia="Tahoma" w:hAnsi="Tahoma" w:cs="Tahoma"/>
          <w:spacing w:val="1"/>
        </w:rPr>
        <w:t>ma</w:t>
      </w:r>
      <w:r w:rsidR="00280ADA" w:rsidRPr="00F42BD2">
        <w:rPr>
          <w:rFonts w:ascii="Tahoma" w:eastAsia="Tahoma" w:hAnsi="Tahoma" w:cs="Tahoma"/>
          <w:spacing w:val="2"/>
        </w:rPr>
        <w:t>c</w:t>
      </w:r>
      <w:r w:rsidR="00280ADA" w:rsidRPr="00F42BD2">
        <w:rPr>
          <w:rFonts w:ascii="Tahoma" w:eastAsia="Tahoma" w:hAnsi="Tahoma" w:cs="Tahoma"/>
          <w:spacing w:val="-1"/>
        </w:rPr>
        <w:t>j</w:t>
      </w:r>
      <w:r w:rsidR="006C46E0" w:rsidRPr="00F42BD2">
        <w:rPr>
          <w:rFonts w:ascii="Tahoma" w:eastAsia="Tahoma" w:hAnsi="Tahoma" w:cs="Tahoma"/>
        </w:rPr>
        <w:t xml:space="preserve">i </w:t>
      </w:r>
      <w:r w:rsidR="00280ADA" w:rsidRPr="00F42BD2">
        <w:rPr>
          <w:rFonts w:ascii="Tahoma" w:eastAsia="Tahoma" w:hAnsi="Tahoma" w:cs="Tahoma"/>
        </w:rPr>
        <w:t>o</w:t>
      </w:r>
      <w:r w:rsidR="00280ADA" w:rsidRPr="00F42BD2">
        <w:rPr>
          <w:rFonts w:ascii="Tahoma" w:eastAsia="Tahoma" w:hAnsi="Tahoma" w:cs="Tahoma"/>
          <w:spacing w:val="27"/>
        </w:rPr>
        <w:t xml:space="preserve"> </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rPr>
        <w:t>mó</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a</w:t>
      </w:r>
      <w:r w:rsidR="00280ADA"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00280ADA" w:rsidRPr="00F42BD2">
        <w:rPr>
          <w:rFonts w:ascii="Tahoma" w:eastAsia="Tahoma" w:hAnsi="Tahoma" w:cs="Tahoma"/>
        </w:rPr>
        <w:t>pos</w:t>
      </w:r>
      <w:r w:rsidR="00280ADA" w:rsidRPr="00F42BD2">
        <w:rPr>
          <w:rFonts w:ascii="Tahoma" w:eastAsia="Tahoma" w:hAnsi="Tahoma" w:cs="Tahoma"/>
          <w:spacing w:val="1"/>
        </w:rPr>
        <w:t>tę</w:t>
      </w:r>
      <w:r w:rsidR="00280ADA" w:rsidRPr="00F42BD2">
        <w:rPr>
          <w:rFonts w:ascii="Tahoma" w:eastAsia="Tahoma" w:hAnsi="Tahoma" w:cs="Tahoma"/>
        </w:rPr>
        <w:t>p</w:t>
      </w:r>
      <w:r w:rsidR="00280ADA" w:rsidRPr="00F42BD2">
        <w:rPr>
          <w:rFonts w:ascii="Tahoma" w:eastAsia="Tahoma" w:hAnsi="Tahoma" w:cs="Tahoma"/>
          <w:spacing w:val="2"/>
        </w:rPr>
        <w:t>o</w:t>
      </w:r>
      <w:r w:rsidR="00280ADA" w:rsidRPr="00F42BD2">
        <w:rPr>
          <w:rFonts w:ascii="Tahoma" w:eastAsia="Tahoma" w:hAnsi="Tahoma" w:cs="Tahoma"/>
          <w:spacing w:val="1"/>
        </w:rPr>
        <w:t>wa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a</w:t>
      </w:r>
      <w:r w:rsidR="00280ADA" w:rsidRPr="00F42BD2">
        <w:rPr>
          <w:rFonts w:ascii="Tahoma" w:eastAsia="Tahoma" w:hAnsi="Tahoma" w:cs="Tahoma"/>
          <w:spacing w:val="-1"/>
        </w:rPr>
        <w:t>c</w:t>
      </w:r>
      <w:r w:rsidR="00280ADA" w:rsidRPr="00F42BD2">
        <w:rPr>
          <w:rFonts w:ascii="Tahoma" w:eastAsia="Tahoma" w:hAnsi="Tahoma" w:cs="Tahoma"/>
        </w:rPr>
        <w:t>h w</w:t>
      </w:r>
      <w:r w:rsidR="00280ADA" w:rsidRPr="00F42BD2">
        <w:rPr>
          <w:rFonts w:ascii="Tahoma" w:eastAsia="Tahoma" w:hAnsi="Tahoma" w:cs="Tahoma"/>
          <w:spacing w:val="28"/>
        </w:rPr>
        <w:t xml:space="preserve"> </w:t>
      </w:r>
      <w:r w:rsidR="00280ADA" w:rsidRPr="00F42BD2">
        <w:rPr>
          <w:rFonts w:ascii="Tahoma" w:eastAsia="Tahoma" w:hAnsi="Tahoma" w:cs="Tahoma"/>
        </w:rPr>
        <w:t>pro</w:t>
      </w:r>
      <w:r w:rsidR="00280ADA" w:rsidRPr="00F42BD2">
        <w:rPr>
          <w:rFonts w:ascii="Tahoma" w:eastAsia="Tahoma" w:hAnsi="Tahoma" w:cs="Tahoma"/>
          <w:spacing w:val="-1"/>
        </w:rPr>
        <w:t>j</w:t>
      </w:r>
      <w:r w:rsidR="00280ADA" w:rsidRPr="00F42BD2">
        <w:rPr>
          <w:rFonts w:ascii="Tahoma" w:eastAsia="Tahoma" w:hAnsi="Tahoma" w:cs="Tahoma"/>
          <w:spacing w:val="1"/>
        </w:rPr>
        <w:t>ek</w:t>
      </w:r>
      <w:r w:rsidR="00280ADA" w:rsidRPr="00F42BD2">
        <w:rPr>
          <w:rFonts w:ascii="Tahoma" w:eastAsia="Tahoma" w:hAnsi="Tahoma" w:cs="Tahoma"/>
          <w:spacing w:val="-1"/>
        </w:rPr>
        <w:t>c</w:t>
      </w:r>
      <w:r w:rsidR="00280ADA" w:rsidRPr="00F42BD2">
        <w:rPr>
          <w:rFonts w:ascii="Tahoma" w:eastAsia="Tahoma" w:hAnsi="Tahoma" w:cs="Tahoma"/>
        </w:rPr>
        <w:t>ie</w:t>
      </w:r>
      <w:r w:rsidR="00280ADA" w:rsidRPr="00F42BD2">
        <w:rPr>
          <w:rFonts w:ascii="Tahoma" w:eastAsia="Tahoma" w:hAnsi="Tahoma" w:cs="Tahoma"/>
          <w:spacing w:val="21"/>
        </w:rPr>
        <w:t xml:space="preserve"> </w:t>
      </w:r>
      <w:r w:rsidR="00280ADA" w:rsidRPr="00F42BD2">
        <w:rPr>
          <w:rFonts w:ascii="Tahoma" w:eastAsia="Tahoma" w:hAnsi="Tahoma" w:cs="Tahoma"/>
        </w:rPr>
        <w:t>w</w:t>
      </w:r>
      <w:r w:rsidR="00280ADA" w:rsidRPr="00F42BD2">
        <w:rPr>
          <w:rFonts w:ascii="Tahoma" w:eastAsia="Tahoma" w:hAnsi="Tahoma" w:cs="Tahoma"/>
          <w:spacing w:val="28"/>
        </w:rPr>
        <w:t xml:space="preserve"> </w:t>
      </w:r>
      <w:r w:rsidR="00280ADA" w:rsidRPr="00F42BD2">
        <w:rPr>
          <w:rFonts w:ascii="Tahoma" w:eastAsia="Tahoma" w:hAnsi="Tahoma" w:cs="Tahoma"/>
          <w:spacing w:val="1"/>
        </w:rPr>
        <w:t>we</w:t>
      </w:r>
      <w:r w:rsidR="00280ADA" w:rsidRPr="00F42BD2">
        <w:rPr>
          <w:rFonts w:ascii="Tahoma" w:eastAsia="Tahoma" w:hAnsi="Tahoma" w:cs="Tahoma"/>
        </w:rPr>
        <w:t>rs</w:t>
      </w:r>
      <w:r w:rsidR="00280ADA" w:rsidRPr="00F42BD2">
        <w:rPr>
          <w:rFonts w:ascii="Tahoma" w:eastAsia="Tahoma" w:hAnsi="Tahoma" w:cs="Tahoma"/>
          <w:spacing w:val="-1"/>
        </w:rPr>
        <w:t>j</w:t>
      </w:r>
      <w:r w:rsidR="00280ADA" w:rsidRPr="00F42BD2">
        <w:rPr>
          <w:rFonts w:ascii="Tahoma" w:eastAsia="Tahoma" w:hAnsi="Tahoma" w:cs="Tahoma"/>
        </w:rPr>
        <w:t>i</w:t>
      </w:r>
      <w:r w:rsidR="00280ADA" w:rsidRPr="00F42BD2">
        <w:rPr>
          <w:rFonts w:ascii="Tahoma" w:eastAsia="Tahoma" w:hAnsi="Tahoma" w:cs="Tahoma"/>
          <w:spacing w:val="24"/>
        </w:rPr>
        <w:t xml:space="preserve"> </w:t>
      </w:r>
      <w:r w:rsidR="00280ADA" w:rsidRPr="00F42BD2">
        <w:rPr>
          <w:rFonts w:ascii="Tahoma" w:eastAsia="Tahoma" w:hAnsi="Tahoma" w:cs="Tahoma"/>
          <w:spacing w:val="1"/>
        </w:rPr>
        <w:t>e</w:t>
      </w:r>
      <w:r w:rsidR="00280ADA" w:rsidRPr="00F42BD2">
        <w:rPr>
          <w:rFonts w:ascii="Tahoma" w:eastAsia="Tahoma" w:hAnsi="Tahoma" w:cs="Tahoma"/>
        </w:rPr>
        <w:t>l</w:t>
      </w:r>
      <w:r w:rsidR="00280ADA" w:rsidRPr="00F42BD2">
        <w:rPr>
          <w:rFonts w:ascii="Tahoma" w:eastAsia="Tahoma" w:hAnsi="Tahoma" w:cs="Tahoma"/>
          <w:spacing w:val="1"/>
        </w:rPr>
        <w:t>e</w:t>
      </w:r>
      <w:r w:rsidR="00280ADA" w:rsidRPr="00F42BD2">
        <w:rPr>
          <w:rFonts w:ascii="Tahoma" w:eastAsia="Tahoma" w:hAnsi="Tahoma" w:cs="Tahoma"/>
          <w:spacing w:val="-1"/>
        </w:rPr>
        <w:t>k</w:t>
      </w:r>
      <w:r w:rsidR="00280ADA" w:rsidRPr="00F42BD2">
        <w:rPr>
          <w:rFonts w:ascii="Tahoma" w:eastAsia="Tahoma" w:hAnsi="Tahoma" w:cs="Tahoma"/>
        </w:rPr>
        <w:t>tro</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rPr>
        <w:t>znej</w:t>
      </w:r>
      <w:r w:rsidR="00280ADA" w:rsidRPr="00F42BD2">
        <w:rPr>
          <w:rFonts w:ascii="Tahoma" w:eastAsia="Tahoma" w:hAnsi="Tahoma" w:cs="Tahoma"/>
          <w:spacing w:val="15"/>
        </w:rPr>
        <w:t xml:space="preserve"> </w:t>
      </w:r>
      <w:r w:rsidR="00280ADA" w:rsidRPr="00F42BD2">
        <w:rPr>
          <w:rFonts w:ascii="Tahoma" w:eastAsia="Tahoma" w:hAnsi="Tahoma" w:cs="Tahoma"/>
        </w:rPr>
        <w:t>z</w:t>
      </w:r>
      <w:r w:rsidR="00280ADA" w:rsidRPr="00F42BD2">
        <w:rPr>
          <w:rFonts w:ascii="Tahoma" w:eastAsia="Tahoma" w:hAnsi="Tahoma" w:cs="Tahoma"/>
          <w:spacing w:val="27"/>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w:t>
      </w:r>
      <w:r w:rsidR="00280ADA" w:rsidRPr="00F42BD2">
        <w:rPr>
          <w:rFonts w:ascii="Tahoma" w:eastAsia="Tahoma" w:hAnsi="Tahoma" w:cs="Tahoma"/>
          <w:spacing w:val="3"/>
        </w:rPr>
        <w:t>z</w:t>
      </w:r>
      <w:r w:rsidR="00280ADA" w:rsidRPr="00F42BD2">
        <w:rPr>
          <w:rFonts w:ascii="Tahoma" w:eastAsia="Tahoma" w:hAnsi="Tahoma" w:cs="Tahoma"/>
          <w:spacing w:val="-1"/>
        </w:rPr>
        <w:t>y</w:t>
      </w:r>
      <w:r w:rsidR="00280ADA" w:rsidRPr="00F42BD2">
        <w:rPr>
          <w:rFonts w:ascii="Tahoma" w:eastAsia="Tahoma" w:hAnsi="Tahoma" w:cs="Tahoma"/>
        </w:rPr>
        <w:t>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m</w:t>
      </w:r>
      <w:r w:rsidR="00280ADA"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00280ADA" w:rsidRPr="00F42BD2">
        <w:rPr>
          <w:rFonts w:ascii="Tahoma" w:eastAsia="Tahoma" w:hAnsi="Tahoma" w:cs="Tahoma"/>
        </w:rPr>
        <w:t>;</w:t>
      </w:r>
      <w:r w:rsidR="00BB32D5" w:rsidRPr="001C3C76">
        <w:rPr>
          <w:rStyle w:val="Odwoanieprzypisudolnego"/>
          <w:rFonts w:ascii="Tahoma" w:eastAsia="Tahoma" w:hAnsi="Tahoma" w:cs="Tahoma"/>
        </w:rPr>
        <w:footnoteReference w:id="68"/>
      </w:r>
    </w:p>
    <w:p w14:paraId="432379D1" w14:textId="688019E4"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004035DA">
        <w:rPr>
          <w:rFonts w:ascii="Tahoma" w:eastAsia="Tahoma" w:hAnsi="Tahoma" w:cs="Tahoma"/>
          <w:spacing w:val="5"/>
        </w:rPr>
        <w:t>Beneficjent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1A661A3E" w:rsidR="00942F4E" w:rsidRPr="00F42BD2" w:rsidRDefault="004035DA" w:rsidP="00F42BD2">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4"/>
        </w:rPr>
        <w:t xml:space="preserve"> </w:t>
      </w:r>
      <w:r w:rsidR="00280ADA" w:rsidRPr="00F42BD2">
        <w:rPr>
          <w:rFonts w:ascii="Tahoma" w:eastAsia="Tahoma" w:hAnsi="Tahoma" w:cs="Tahoma"/>
        </w:rPr>
        <w:t>zobo</w:t>
      </w:r>
      <w:r w:rsidR="00280ADA" w:rsidRPr="00F42BD2">
        <w:rPr>
          <w:rFonts w:ascii="Tahoma" w:eastAsia="Tahoma" w:hAnsi="Tahoma" w:cs="Tahoma"/>
          <w:spacing w:val="3"/>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w:t>
      </w:r>
      <w:r w:rsidR="00280ADA" w:rsidRPr="00F42BD2">
        <w:rPr>
          <w:rFonts w:ascii="Tahoma" w:eastAsia="Tahoma" w:hAnsi="Tahoma" w:cs="Tahoma"/>
          <w:spacing w:val="-5"/>
        </w:rPr>
        <w:t xml:space="preserve"> </w:t>
      </w:r>
      <w:r w:rsidR="00280ADA" w:rsidRPr="00F42BD2">
        <w:rPr>
          <w:rFonts w:ascii="Tahoma" w:eastAsia="Tahoma" w:hAnsi="Tahoma" w:cs="Tahoma"/>
          <w:spacing w:val="2"/>
        </w:rPr>
        <w:t>d</w:t>
      </w:r>
      <w:r w:rsidR="00280ADA" w:rsidRPr="00F42BD2">
        <w:rPr>
          <w:rFonts w:ascii="Tahoma" w:eastAsia="Tahoma" w:hAnsi="Tahoma" w:cs="Tahoma"/>
        </w:rPr>
        <w:t>o</w:t>
      </w:r>
      <w:r w:rsidR="00280ADA" w:rsidRPr="00F42BD2">
        <w:rPr>
          <w:rFonts w:ascii="Tahoma" w:eastAsia="Tahoma" w:hAnsi="Tahoma" w:cs="Tahoma"/>
          <w:spacing w:val="5"/>
        </w:rPr>
        <w:t xml:space="preserve"> </w:t>
      </w:r>
      <w:r w:rsidR="00280ADA" w:rsidRPr="00F42BD2">
        <w:rPr>
          <w:rFonts w:ascii="Tahoma" w:eastAsia="Tahoma" w:hAnsi="Tahoma" w:cs="Tahoma"/>
          <w:spacing w:val="1"/>
        </w:rPr>
        <w:t>w</w:t>
      </w:r>
      <w:r w:rsidR="00280ADA" w:rsidRPr="00F42BD2">
        <w:rPr>
          <w:rFonts w:ascii="Tahoma" w:eastAsia="Tahoma" w:hAnsi="Tahoma" w:cs="Tahoma"/>
        </w:rPr>
        <w:t>pro</w:t>
      </w:r>
      <w:r w:rsidR="00280ADA" w:rsidRPr="00F42BD2">
        <w:rPr>
          <w:rFonts w:ascii="Tahoma" w:eastAsia="Tahoma" w:hAnsi="Tahoma" w:cs="Tahoma"/>
          <w:spacing w:val="-1"/>
        </w:rPr>
        <w:t>w</w:t>
      </w:r>
      <w:r w:rsidR="00280ADA" w:rsidRPr="00F42BD2">
        <w:rPr>
          <w:rFonts w:ascii="Tahoma" w:eastAsia="Tahoma" w:hAnsi="Tahoma" w:cs="Tahoma"/>
          <w:spacing w:val="1"/>
        </w:rPr>
        <w:t>a</w:t>
      </w:r>
      <w:r w:rsidR="00280ADA" w:rsidRPr="00F42BD2">
        <w:rPr>
          <w:rFonts w:ascii="Tahoma" w:eastAsia="Tahoma" w:hAnsi="Tahoma" w:cs="Tahoma"/>
        </w:rPr>
        <w:t>dz</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280ADA" w:rsidRPr="00F42BD2">
        <w:rPr>
          <w:rFonts w:ascii="Tahoma" w:eastAsia="Tahoma" w:hAnsi="Tahoma" w:cs="Tahoma"/>
          <w:spacing w:val="2"/>
        </w:rPr>
        <w:t>d</w:t>
      </w:r>
      <w:r w:rsidR="00280ADA" w:rsidRPr="00F42BD2">
        <w:rPr>
          <w:rFonts w:ascii="Tahoma" w:eastAsia="Tahoma" w:hAnsi="Tahoma" w:cs="Tahoma"/>
        </w:rPr>
        <w:t>o</w:t>
      </w:r>
      <w:r w:rsidR="00280ADA" w:rsidRPr="00F42BD2">
        <w:rPr>
          <w:rFonts w:ascii="Tahoma" w:eastAsia="Tahoma" w:hAnsi="Tahoma" w:cs="Tahoma"/>
          <w:spacing w:val="-5"/>
        </w:rPr>
        <w:t xml:space="preserve"> </w:t>
      </w:r>
      <w:r w:rsidR="00BE11F7" w:rsidRPr="00F42BD2">
        <w:rPr>
          <w:rFonts w:ascii="Tahoma" w:eastAsia="Tahoma" w:hAnsi="Tahoma" w:cs="Tahoma"/>
          <w:spacing w:val="-1"/>
        </w:rPr>
        <w:t>SL</w:t>
      </w:r>
      <w:r w:rsidR="00280ADA" w:rsidRPr="00F42BD2">
        <w:rPr>
          <w:rFonts w:ascii="Tahoma" w:eastAsia="Tahoma" w:hAnsi="Tahoma" w:cs="Tahoma"/>
          <w:spacing w:val="1"/>
        </w:rPr>
        <w:t>2</w:t>
      </w:r>
      <w:r w:rsidR="00280ADA" w:rsidRPr="00F42BD2">
        <w:rPr>
          <w:rFonts w:ascii="Tahoma" w:eastAsia="Tahoma" w:hAnsi="Tahoma" w:cs="Tahoma"/>
          <w:spacing w:val="-1"/>
        </w:rPr>
        <w:t>0</w:t>
      </w:r>
      <w:r w:rsidR="00280ADA" w:rsidRPr="00F42BD2">
        <w:rPr>
          <w:rFonts w:ascii="Tahoma" w:eastAsia="Tahoma" w:hAnsi="Tahoma" w:cs="Tahoma"/>
          <w:spacing w:val="1"/>
        </w:rPr>
        <w:t>1</w:t>
      </w:r>
      <w:r w:rsidR="00280ADA" w:rsidRPr="00F42BD2">
        <w:rPr>
          <w:rFonts w:ascii="Tahoma" w:eastAsia="Tahoma" w:hAnsi="Tahoma" w:cs="Tahoma"/>
        </w:rPr>
        <w:t>4</w:t>
      </w:r>
      <w:r w:rsidR="003C48B2" w:rsidRPr="00F42BD2">
        <w:rPr>
          <w:rFonts w:ascii="Tahoma" w:eastAsia="Tahoma" w:hAnsi="Tahoma" w:cs="Tahoma"/>
        </w:rPr>
        <w:t xml:space="preserve"> </w:t>
      </w:r>
      <w:r w:rsidR="00280ADA" w:rsidRPr="00F42BD2">
        <w:rPr>
          <w:rFonts w:ascii="Tahoma" w:eastAsia="Tahoma" w:hAnsi="Tahoma" w:cs="Tahoma"/>
        </w:rPr>
        <w:t>d</w:t>
      </w:r>
      <w:r w:rsidR="00280ADA" w:rsidRPr="00F42BD2">
        <w:rPr>
          <w:rFonts w:ascii="Tahoma" w:eastAsia="Tahoma" w:hAnsi="Tahoma" w:cs="Tahoma"/>
          <w:spacing w:val="3"/>
        </w:rPr>
        <w:t>a</w:t>
      </w:r>
      <w:r w:rsidR="00280ADA" w:rsidRPr="00F42BD2">
        <w:rPr>
          <w:rFonts w:ascii="Tahoma" w:eastAsia="Tahoma" w:hAnsi="Tahoma" w:cs="Tahoma"/>
          <w:spacing w:val="-3"/>
        </w:rPr>
        <w:t>n</w:t>
      </w:r>
      <w:r w:rsidR="00280ADA" w:rsidRPr="00F42BD2">
        <w:rPr>
          <w:rFonts w:ascii="Tahoma" w:eastAsia="Tahoma" w:hAnsi="Tahoma" w:cs="Tahoma"/>
          <w:spacing w:val="-1"/>
        </w:rPr>
        <w:t>y</w:t>
      </w:r>
      <w:r w:rsidR="00280ADA" w:rsidRPr="00F42BD2">
        <w:rPr>
          <w:rFonts w:ascii="Tahoma" w:eastAsia="Tahoma" w:hAnsi="Tahoma" w:cs="Tahoma"/>
          <w:spacing w:val="2"/>
        </w:rPr>
        <w:t>c</w:t>
      </w:r>
      <w:r w:rsidR="00280ADA" w:rsidRPr="00F42BD2">
        <w:rPr>
          <w:rFonts w:ascii="Tahoma" w:eastAsia="Tahoma" w:hAnsi="Tahoma" w:cs="Tahoma"/>
        </w:rPr>
        <w:t>h</w:t>
      </w:r>
      <w:r w:rsidR="00280ADA" w:rsidRPr="00F42BD2">
        <w:rPr>
          <w:rFonts w:ascii="Tahoma" w:eastAsia="Tahoma" w:hAnsi="Tahoma" w:cs="Tahoma"/>
          <w:position w:val="-1"/>
        </w:rPr>
        <w:t>w</w:t>
      </w:r>
      <w:r w:rsidR="00280ADA" w:rsidRPr="00F42BD2">
        <w:rPr>
          <w:rFonts w:ascii="Tahoma" w:eastAsia="Tahoma" w:hAnsi="Tahoma" w:cs="Tahoma"/>
          <w:spacing w:val="7"/>
          <w:position w:val="-1"/>
        </w:rPr>
        <w:t xml:space="preserve"> </w:t>
      </w:r>
      <w:r w:rsidR="00280ADA" w:rsidRPr="00F42BD2">
        <w:rPr>
          <w:rFonts w:ascii="Tahoma" w:eastAsia="Tahoma" w:hAnsi="Tahoma" w:cs="Tahoma"/>
          <w:position w:val="-1"/>
        </w:rPr>
        <w:t>z</w:t>
      </w:r>
      <w:r w:rsidR="00280ADA" w:rsidRPr="00F42BD2">
        <w:rPr>
          <w:rFonts w:ascii="Tahoma" w:eastAsia="Tahoma" w:hAnsi="Tahoma" w:cs="Tahoma"/>
          <w:spacing w:val="1"/>
          <w:position w:val="-1"/>
        </w:rPr>
        <w:t>a</w:t>
      </w:r>
      <w:r w:rsidR="00280ADA" w:rsidRPr="00F42BD2">
        <w:rPr>
          <w:rFonts w:ascii="Tahoma" w:eastAsia="Tahoma" w:hAnsi="Tahoma" w:cs="Tahoma"/>
          <w:spacing w:val="-1"/>
          <w:position w:val="-1"/>
        </w:rPr>
        <w:t>k</w:t>
      </w:r>
      <w:r w:rsidR="00280ADA" w:rsidRPr="00F42BD2">
        <w:rPr>
          <w:rFonts w:ascii="Tahoma" w:eastAsia="Tahoma" w:hAnsi="Tahoma" w:cs="Tahoma"/>
          <w:position w:val="-1"/>
        </w:rPr>
        <w:t>r</w:t>
      </w:r>
      <w:r w:rsidR="00280ADA" w:rsidRPr="00F42BD2">
        <w:rPr>
          <w:rFonts w:ascii="Tahoma" w:eastAsia="Tahoma" w:hAnsi="Tahoma" w:cs="Tahoma"/>
          <w:spacing w:val="1"/>
          <w:position w:val="-1"/>
        </w:rPr>
        <w:t>e</w:t>
      </w:r>
      <w:r w:rsidR="00280ADA" w:rsidRPr="00F42BD2">
        <w:rPr>
          <w:rFonts w:ascii="Tahoma" w:eastAsia="Tahoma" w:hAnsi="Tahoma" w:cs="Tahoma"/>
          <w:position w:val="-1"/>
        </w:rPr>
        <w:t>sie</w:t>
      </w:r>
      <w:r w:rsidR="00280ADA" w:rsidRPr="00F42BD2">
        <w:rPr>
          <w:rFonts w:ascii="Tahoma" w:eastAsia="Tahoma" w:hAnsi="Tahoma" w:cs="Tahoma"/>
          <w:spacing w:val="1"/>
          <w:position w:val="-1"/>
        </w:rPr>
        <w:t xml:space="preserve"> a</w:t>
      </w:r>
      <w:r w:rsidR="00280ADA" w:rsidRPr="00F42BD2">
        <w:rPr>
          <w:rFonts w:ascii="Tahoma" w:eastAsia="Tahoma" w:hAnsi="Tahoma" w:cs="Tahoma"/>
          <w:spacing w:val="-1"/>
          <w:position w:val="-1"/>
        </w:rPr>
        <w:t>n</w:t>
      </w:r>
      <w:r w:rsidR="00280ADA" w:rsidRPr="00F42BD2">
        <w:rPr>
          <w:rFonts w:ascii="Tahoma" w:eastAsia="Tahoma" w:hAnsi="Tahoma" w:cs="Tahoma"/>
          <w:position w:val="-1"/>
        </w:rPr>
        <w:t>g</w:t>
      </w:r>
      <w:r w:rsidR="00280ADA" w:rsidRPr="00F42BD2">
        <w:rPr>
          <w:rFonts w:ascii="Tahoma" w:eastAsia="Tahoma" w:hAnsi="Tahoma" w:cs="Tahoma"/>
          <w:spacing w:val="1"/>
          <w:position w:val="-1"/>
        </w:rPr>
        <w:t>a</w:t>
      </w:r>
      <w:r w:rsidR="00280ADA" w:rsidRPr="00F42BD2">
        <w:rPr>
          <w:rFonts w:ascii="Tahoma" w:eastAsia="Tahoma" w:hAnsi="Tahoma" w:cs="Tahoma"/>
          <w:position w:val="-1"/>
        </w:rPr>
        <w:t>żo</w:t>
      </w:r>
      <w:r w:rsidR="00280ADA" w:rsidRPr="00F42BD2">
        <w:rPr>
          <w:rFonts w:ascii="Tahoma" w:eastAsia="Tahoma" w:hAnsi="Tahoma" w:cs="Tahoma"/>
          <w:spacing w:val="-1"/>
          <w:position w:val="-1"/>
        </w:rPr>
        <w:t>w</w:t>
      </w:r>
      <w:r w:rsidR="00280ADA" w:rsidRPr="00F42BD2">
        <w:rPr>
          <w:rFonts w:ascii="Tahoma" w:eastAsia="Tahoma" w:hAnsi="Tahoma" w:cs="Tahoma"/>
          <w:spacing w:val="1"/>
          <w:position w:val="-1"/>
        </w:rPr>
        <w:t>a</w:t>
      </w:r>
      <w:r w:rsidR="00280ADA" w:rsidRPr="00F42BD2">
        <w:rPr>
          <w:rFonts w:ascii="Tahoma" w:eastAsia="Tahoma" w:hAnsi="Tahoma" w:cs="Tahoma"/>
          <w:spacing w:val="-1"/>
          <w:position w:val="-1"/>
        </w:rPr>
        <w:t>n</w:t>
      </w:r>
      <w:r w:rsidR="00280ADA" w:rsidRPr="00F42BD2">
        <w:rPr>
          <w:rFonts w:ascii="Tahoma" w:eastAsia="Tahoma" w:hAnsi="Tahoma" w:cs="Tahoma"/>
          <w:position w:val="-1"/>
        </w:rPr>
        <w:t>ia</w:t>
      </w:r>
      <w:r w:rsidR="00280ADA" w:rsidRPr="00F42BD2">
        <w:rPr>
          <w:rFonts w:ascii="Tahoma" w:eastAsia="Tahoma" w:hAnsi="Tahoma" w:cs="Tahoma"/>
          <w:spacing w:val="-3"/>
          <w:position w:val="-1"/>
        </w:rPr>
        <w:t xml:space="preserve"> </w:t>
      </w:r>
      <w:r w:rsidR="00280ADA" w:rsidRPr="00F42BD2">
        <w:rPr>
          <w:rFonts w:ascii="Tahoma" w:eastAsia="Tahoma" w:hAnsi="Tahoma" w:cs="Tahoma"/>
          <w:position w:val="-1"/>
        </w:rPr>
        <w:t>p</w:t>
      </w:r>
      <w:r w:rsidR="00280ADA" w:rsidRPr="00F42BD2">
        <w:rPr>
          <w:rFonts w:ascii="Tahoma" w:eastAsia="Tahoma" w:hAnsi="Tahoma" w:cs="Tahoma"/>
          <w:spacing w:val="1"/>
          <w:position w:val="-1"/>
        </w:rPr>
        <w:t>e</w:t>
      </w:r>
      <w:r w:rsidR="00280ADA" w:rsidRPr="00F42BD2">
        <w:rPr>
          <w:rFonts w:ascii="Tahoma" w:eastAsia="Tahoma" w:hAnsi="Tahoma" w:cs="Tahoma"/>
          <w:position w:val="-1"/>
        </w:rPr>
        <w:t>rso</w:t>
      </w:r>
      <w:r w:rsidR="00280ADA" w:rsidRPr="00F42BD2">
        <w:rPr>
          <w:rFonts w:ascii="Tahoma" w:eastAsia="Tahoma" w:hAnsi="Tahoma" w:cs="Tahoma"/>
          <w:spacing w:val="-1"/>
          <w:position w:val="-1"/>
        </w:rPr>
        <w:t>n</w:t>
      </w:r>
      <w:r w:rsidR="00280ADA" w:rsidRPr="00F42BD2">
        <w:rPr>
          <w:rFonts w:ascii="Tahoma" w:eastAsia="Tahoma" w:hAnsi="Tahoma" w:cs="Tahoma"/>
          <w:spacing w:val="1"/>
          <w:position w:val="-1"/>
        </w:rPr>
        <w:t>e</w:t>
      </w:r>
      <w:r w:rsidR="00280ADA" w:rsidRPr="00F42BD2">
        <w:rPr>
          <w:rFonts w:ascii="Tahoma" w:eastAsia="Tahoma" w:hAnsi="Tahoma" w:cs="Tahoma"/>
          <w:position w:val="-1"/>
        </w:rPr>
        <w:t>lu</w:t>
      </w:r>
      <w:r w:rsidR="00280ADA" w:rsidRPr="00F42BD2">
        <w:rPr>
          <w:rFonts w:ascii="Tahoma" w:eastAsia="Tahoma" w:hAnsi="Tahoma" w:cs="Tahoma"/>
          <w:spacing w:val="-3"/>
          <w:position w:val="-1"/>
        </w:rPr>
        <w:t xml:space="preserve"> </w:t>
      </w:r>
      <w:r w:rsidR="00280ADA" w:rsidRPr="00F42BD2">
        <w:rPr>
          <w:rFonts w:ascii="Tahoma" w:eastAsia="Tahoma" w:hAnsi="Tahoma" w:cs="Tahoma"/>
          <w:spacing w:val="4"/>
          <w:position w:val="-1"/>
        </w:rPr>
        <w:t>p</w:t>
      </w:r>
      <w:r w:rsidR="00280ADA" w:rsidRPr="00F42BD2">
        <w:rPr>
          <w:rFonts w:ascii="Tahoma" w:eastAsia="Tahoma" w:hAnsi="Tahoma" w:cs="Tahoma"/>
          <w:position w:val="-1"/>
        </w:rPr>
        <w:t>r</w:t>
      </w:r>
      <w:r w:rsidR="00280ADA" w:rsidRPr="00F42BD2">
        <w:rPr>
          <w:rFonts w:ascii="Tahoma" w:eastAsia="Tahoma" w:hAnsi="Tahoma" w:cs="Tahoma"/>
          <w:spacing w:val="2"/>
          <w:position w:val="-1"/>
        </w:rPr>
        <w:t>o</w:t>
      </w:r>
      <w:r w:rsidR="00280ADA" w:rsidRPr="00F42BD2">
        <w:rPr>
          <w:rFonts w:ascii="Tahoma" w:eastAsia="Tahoma" w:hAnsi="Tahoma" w:cs="Tahoma"/>
          <w:spacing w:val="-1"/>
          <w:position w:val="-1"/>
        </w:rPr>
        <w:t>j</w:t>
      </w:r>
      <w:r w:rsidR="00280ADA" w:rsidRPr="00F42BD2">
        <w:rPr>
          <w:rFonts w:ascii="Tahoma" w:eastAsia="Tahoma" w:hAnsi="Tahoma" w:cs="Tahoma"/>
          <w:spacing w:val="1"/>
          <w:position w:val="-1"/>
        </w:rPr>
        <w:t>e</w:t>
      </w:r>
      <w:r w:rsidR="00280ADA" w:rsidRPr="00F42BD2">
        <w:rPr>
          <w:rFonts w:ascii="Tahoma" w:eastAsia="Tahoma" w:hAnsi="Tahoma" w:cs="Tahoma"/>
          <w:spacing w:val="-1"/>
          <w:position w:val="-1"/>
        </w:rPr>
        <w:t>k</w:t>
      </w:r>
      <w:r w:rsidR="00280ADA" w:rsidRPr="00F42BD2">
        <w:rPr>
          <w:rFonts w:ascii="Tahoma" w:eastAsia="Tahoma" w:hAnsi="Tahoma" w:cs="Tahoma"/>
          <w:position w:val="-1"/>
        </w:rPr>
        <w:t>tu</w:t>
      </w:r>
      <w:r w:rsidR="00280ADA" w:rsidRPr="00F42BD2">
        <w:rPr>
          <w:rFonts w:ascii="Tahoma" w:eastAsia="Tahoma" w:hAnsi="Tahoma" w:cs="Tahoma"/>
          <w:spacing w:val="-1"/>
          <w:position w:val="-1"/>
        </w:rPr>
        <w:t xml:space="preserve"> </w:t>
      </w:r>
      <w:r w:rsidR="00280ADA" w:rsidRPr="00F42BD2">
        <w:rPr>
          <w:rFonts w:ascii="Tahoma" w:eastAsia="Tahoma" w:hAnsi="Tahoma" w:cs="Tahoma"/>
          <w:position w:val="-1"/>
        </w:rPr>
        <w:t>zgo</w:t>
      </w:r>
      <w:r w:rsidR="00280ADA" w:rsidRPr="00F42BD2">
        <w:rPr>
          <w:rFonts w:ascii="Tahoma" w:eastAsia="Tahoma" w:hAnsi="Tahoma" w:cs="Tahoma"/>
          <w:spacing w:val="2"/>
          <w:position w:val="-1"/>
        </w:rPr>
        <w:t>d</w:t>
      </w:r>
      <w:r w:rsidR="00280ADA" w:rsidRPr="00F42BD2">
        <w:rPr>
          <w:rFonts w:ascii="Tahoma" w:eastAsia="Tahoma" w:hAnsi="Tahoma" w:cs="Tahoma"/>
          <w:spacing w:val="-1"/>
          <w:position w:val="-1"/>
        </w:rPr>
        <w:t>n</w:t>
      </w:r>
      <w:r w:rsidR="00280ADA" w:rsidRPr="00F42BD2">
        <w:rPr>
          <w:rFonts w:ascii="Tahoma" w:eastAsia="Tahoma" w:hAnsi="Tahoma" w:cs="Tahoma"/>
          <w:position w:val="-1"/>
        </w:rPr>
        <w:t>ie</w:t>
      </w:r>
      <w:r w:rsidR="00280ADA" w:rsidRPr="00F42BD2">
        <w:rPr>
          <w:rFonts w:ascii="Tahoma" w:eastAsia="Tahoma" w:hAnsi="Tahoma" w:cs="Tahoma"/>
          <w:spacing w:val="1"/>
          <w:position w:val="-1"/>
        </w:rPr>
        <w:t xml:space="preserve"> </w:t>
      </w:r>
      <w:r w:rsidR="00280ADA" w:rsidRPr="00F42BD2">
        <w:rPr>
          <w:rFonts w:ascii="Tahoma" w:eastAsia="Tahoma" w:hAnsi="Tahoma" w:cs="Tahoma"/>
          <w:position w:val="-1"/>
        </w:rPr>
        <w:t>z</w:t>
      </w:r>
      <w:r w:rsidR="00280ADA" w:rsidRPr="00F42BD2">
        <w:rPr>
          <w:rFonts w:ascii="Tahoma" w:eastAsia="Tahoma" w:hAnsi="Tahoma" w:cs="Tahoma"/>
          <w:spacing w:val="6"/>
          <w:position w:val="-1"/>
        </w:rPr>
        <w:t xml:space="preserve"> </w:t>
      </w:r>
      <w:r w:rsidR="00280ADA" w:rsidRPr="00F42BD2">
        <w:rPr>
          <w:rFonts w:ascii="Tahoma" w:eastAsia="Tahoma" w:hAnsi="Tahoma" w:cs="Tahoma"/>
          <w:i/>
          <w:spacing w:val="-2"/>
          <w:position w:val="-1"/>
        </w:rPr>
        <w:t>W</w:t>
      </w:r>
      <w:r w:rsidR="00280ADA" w:rsidRPr="00F42BD2">
        <w:rPr>
          <w:rFonts w:ascii="Tahoma" w:eastAsia="Tahoma" w:hAnsi="Tahoma" w:cs="Tahoma"/>
          <w:i/>
          <w:spacing w:val="-1"/>
          <w:position w:val="-1"/>
        </w:rPr>
        <w:t>y</w:t>
      </w:r>
      <w:r w:rsidR="00280ADA" w:rsidRPr="00F42BD2">
        <w:rPr>
          <w:rFonts w:ascii="Tahoma" w:eastAsia="Tahoma" w:hAnsi="Tahoma" w:cs="Tahoma"/>
          <w:i/>
          <w:spacing w:val="-2"/>
          <w:position w:val="-1"/>
        </w:rPr>
        <w:t>t</w:t>
      </w:r>
      <w:r w:rsidR="00280ADA" w:rsidRPr="00F42BD2">
        <w:rPr>
          <w:rFonts w:ascii="Tahoma" w:eastAsia="Tahoma" w:hAnsi="Tahoma" w:cs="Tahoma"/>
          <w:i/>
          <w:spacing w:val="-1"/>
          <w:position w:val="-1"/>
        </w:rPr>
        <w:t>yc</w:t>
      </w:r>
      <w:r w:rsidR="00280ADA" w:rsidRPr="00F42BD2">
        <w:rPr>
          <w:rFonts w:ascii="Tahoma" w:eastAsia="Tahoma" w:hAnsi="Tahoma" w:cs="Tahoma"/>
          <w:i/>
          <w:spacing w:val="3"/>
          <w:position w:val="-1"/>
        </w:rPr>
        <w:t>z</w:t>
      </w:r>
      <w:r w:rsidR="00280ADA" w:rsidRPr="00F42BD2">
        <w:rPr>
          <w:rFonts w:ascii="Tahoma" w:eastAsia="Tahoma" w:hAnsi="Tahoma" w:cs="Tahoma"/>
          <w:i/>
          <w:spacing w:val="-3"/>
          <w:position w:val="-1"/>
        </w:rPr>
        <w:t>n</w:t>
      </w:r>
      <w:r w:rsidR="00280ADA" w:rsidRPr="00F42BD2">
        <w:rPr>
          <w:rFonts w:ascii="Tahoma" w:eastAsia="Tahoma" w:hAnsi="Tahoma" w:cs="Tahoma"/>
          <w:i/>
          <w:spacing w:val="-1"/>
          <w:position w:val="-1"/>
        </w:rPr>
        <w:t>y</w:t>
      </w:r>
      <w:r w:rsidR="00280ADA" w:rsidRPr="00F42BD2">
        <w:rPr>
          <w:rFonts w:ascii="Tahoma" w:eastAsia="Tahoma" w:hAnsi="Tahoma" w:cs="Tahoma"/>
          <w:i/>
          <w:position w:val="-1"/>
        </w:rPr>
        <w:t>m</w:t>
      </w:r>
      <w:r w:rsidR="00280ADA"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5A0986ED" w:rsidR="002D5302" w:rsidRDefault="004035DA" w:rsidP="00F42BD2">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Beneficjent</w:t>
      </w:r>
      <w:r w:rsidR="002D5302" w:rsidRPr="00F42BD2">
        <w:rPr>
          <w:rFonts w:ascii="Tahoma" w:eastAsia="Tahoma" w:hAnsi="Tahoma" w:cs="Tahoma"/>
        </w:rPr>
        <w:t xml:space="preserve"> jest zobowiązany do zbierania danych osobowych nt. uczestników p</w:t>
      </w:r>
      <w:r w:rsidR="00BD7BD9" w:rsidRPr="00F42BD2">
        <w:rPr>
          <w:rFonts w:ascii="Tahoma" w:eastAsia="Tahoma" w:hAnsi="Tahoma" w:cs="Tahoma"/>
        </w:rPr>
        <w:t>rojektu osób lub podmiotów w SL</w:t>
      </w:r>
      <w:r w:rsidR="002D5302" w:rsidRPr="00F42BD2">
        <w:rPr>
          <w:rFonts w:ascii="Tahoma" w:eastAsia="Tahoma" w:hAnsi="Tahoma" w:cs="Tahoma"/>
        </w:rPr>
        <w:t>2014.</w:t>
      </w:r>
    </w:p>
    <w:p w14:paraId="2208FC63" w14:textId="391449A6" w:rsidR="003E374A" w:rsidRPr="002E0D70" w:rsidRDefault="004035DA" w:rsidP="00DF3D1F">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Beneficjent</w:t>
      </w:r>
      <w:r w:rsidR="003E374A">
        <w:rPr>
          <w:rFonts w:ascii="Tahoma" w:eastAsia="Tahoma" w:hAnsi="Tahoma" w:cs="Tahoma"/>
        </w:rPr>
        <w:t xml:space="preserve"> jest zobowiązany do </w:t>
      </w:r>
      <w:r w:rsidR="003E374A" w:rsidRPr="003E374A">
        <w:rPr>
          <w:rFonts w:ascii="Tahoma" w:eastAsia="Tahoma" w:hAnsi="Tahoma" w:cs="Tahoma"/>
        </w:rPr>
        <w:t xml:space="preserve">przesłania bezpośrednio do opiekuna projektu za pomocą SL2014 zeskanowanego pisma zatwierdzonego przez osobę uprawnioną do reprezentowania </w:t>
      </w:r>
      <w:r>
        <w:rPr>
          <w:rFonts w:ascii="Tahoma" w:eastAsia="Tahoma" w:hAnsi="Tahoma" w:cs="Tahoma"/>
        </w:rPr>
        <w:t>Beneficjent</w:t>
      </w:r>
      <w:r w:rsidR="003E374A" w:rsidRPr="003E374A">
        <w:rPr>
          <w:rFonts w:ascii="Tahoma" w:eastAsia="Tahoma" w:hAnsi="Tahoma" w:cs="Tahoma"/>
        </w:rPr>
        <w:t>a kwartalnych harmonogramów udzielanych w ramach projektu form wsparcia,</w:t>
      </w:r>
      <w:r w:rsidR="00DF3D1F">
        <w:rPr>
          <w:rFonts w:ascii="Tahoma" w:eastAsia="Tahoma" w:hAnsi="Tahoma" w:cs="Tahoma"/>
        </w:rPr>
        <w:br/>
      </w:r>
      <w:r w:rsidR="003E374A" w:rsidRPr="003E374A">
        <w:rPr>
          <w:rFonts w:ascii="Tahoma" w:eastAsia="Tahoma" w:hAnsi="Tahoma" w:cs="Tahoma"/>
        </w:rPr>
        <w:t xml:space="preserve">w szczególności szkoleń, kursów, konferencji, usług doradczych, poradnictwa, warsztatów, seminariów, studiów wyższych i podyplomowych, zgodnie </w:t>
      </w:r>
      <w:r w:rsidR="003E374A" w:rsidRPr="002E0D70">
        <w:rPr>
          <w:rFonts w:ascii="Tahoma" w:eastAsia="Tahoma" w:hAnsi="Tahoma" w:cs="Tahoma"/>
        </w:rPr>
        <w:t xml:space="preserve">z załącznikiem nr </w:t>
      </w:r>
      <w:r w:rsidR="00C141F3">
        <w:rPr>
          <w:rFonts w:ascii="Tahoma" w:eastAsia="Tahoma" w:hAnsi="Tahoma" w:cs="Tahoma"/>
        </w:rPr>
        <w:t>4</w:t>
      </w:r>
      <w:r w:rsidR="003E374A" w:rsidRPr="002E0D70">
        <w:rPr>
          <w:rFonts w:ascii="Tahoma" w:eastAsia="Tahoma" w:hAnsi="Tahoma" w:cs="Tahoma"/>
        </w:rPr>
        <w:t xml:space="preserve"> do umowy, począwszy od dnia podpisania umowy/rozpoczęcia realizacji projektu . W przypadku zmiany harmonogramu, o którym mowa powyżej </w:t>
      </w:r>
      <w:r>
        <w:rPr>
          <w:rFonts w:ascii="Tahoma" w:eastAsia="Tahoma" w:hAnsi="Tahoma" w:cs="Tahoma"/>
        </w:rPr>
        <w:t>Beneficjent</w:t>
      </w:r>
      <w:r w:rsidR="003E374A" w:rsidRPr="002E0D70">
        <w:rPr>
          <w:rFonts w:ascii="Tahoma" w:eastAsia="Tahoma" w:hAnsi="Tahoma" w:cs="Tahoma"/>
        </w:rPr>
        <w:t xml:space="preserve"> zobowiązuje się do przesłania zaktualizowanego harmonogramu </w:t>
      </w:r>
      <w:r w:rsidR="003E374A">
        <w:rPr>
          <w:rFonts w:ascii="Tahoma" w:eastAsia="Tahoma" w:hAnsi="Tahoma" w:cs="Tahoma"/>
        </w:rPr>
        <w:t xml:space="preserve">do </w:t>
      </w:r>
      <w:r w:rsidR="003E374A" w:rsidRPr="002E0D70">
        <w:rPr>
          <w:rFonts w:ascii="Tahoma" w:eastAsia="Tahoma" w:hAnsi="Tahoma" w:cs="Tahoma"/>
        </w:rPr>
        <w:t>opiekuna projektu na 7 dni przed rozpoczęciem danej formy wsparcia.</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40DF02FB"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lastRenderedPageBreak/>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1D4B34B0"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004035DA">
        <w:rPr>
          <w:rFonts w:ascii="Tahoma" w:eastAsia="Tahoma" w:hAnsi="Tahoma" w:cs="Tahoma"/>
          <w:spacing w:val="1"/>
        </w:rPr>
        <w:t>Beneficjent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9"/>
      </w:r>
    </w:p>
    <w:p w14:paraId="18C2C6B8" w14:textId="21DACC9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008B0765">
        <w:rPr>
          <w:rFonts w:ascii="Tahoma" w:eastAsia="Tahoma" w:hAnsi="Tahoma" w:cs="Tahoma"/>
          <w:spacing w:val="-2"/>
        </w:rPr>
        <w:br/>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3FEC6D02"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004035DA">
        <w:rPr>
          <w:rFonts w:ascii="Tahoma" w:eastAsia="Tahoma" w:hAnsi="Tahoma" w:cs="Tahoma"/>
          <w:spacing w:val="4"/>
        </w:rPr>
        <w:t>Beneficjent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5C6BF56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004035DA">
        <w:rPr>
          <w:rFonts w:ascii="Tahoma" w:eastAsia="Tahoma" w:hAnsi="Tahoma" w:cs="Tahoma"/>
          <w:spacing w:val="6"/>
        </w:rPr>
        <w:t>Beneficjent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038CBD56" w:rsidR="00942F4E" w:rsidRPr="003029ED" w:rsidRDefault="004035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 xml:space="preserve">y do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żyt</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 p</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mi dos</w:t>
      </w:r>
      <w:r w:rsidR="00280ADA" w:rsidRPr="001C3C76">
        <w:rPr>
          <w:rFonts w:ascii="Tahoma" w:eastAsia="Tahoma" w:hAnsi="Tahoma" w:cs="Tahoma"/>
          <w:spacing w:val="1"/>
        </w:rPr>
        <w:t>tę</w:t>
      </w:r>
      <w:r w:rsidR="00280ADA" w:rsidRPr="001C3C76">
        <w:rPr>
          <w:rFonts w:ascii="Tahoma" w:eastAsia="Tahoma" w:hAnsi="Tahoma" w:cs="Tahoma"/>
        </w:rPr>
        <w:t xml:space="preserve">pu w </w:t>
      </w:r>
      <w:r w:rsidR="00BE11F7" w:rsidRPr="001C3C76">
        <w:rPr>
          <w:rFonts w:ascii="Tahoma" w:eastAsia="Tahoma" w:hAnsi="Tahoma" w:cs="Tahoma"/>
          <w:spacing w:val="1"/>
        </w:rPr>
        <w:t>SL2014</w:t>
      </w:r>
      <w:r w:rsidR="00280ADA" w:rsidRPr="001C3C76">
        <w:rPr>
          <w:rFonts w:ascii="Tahoma" w:eastAsia="Tahoma" w:hAnsi="Tahoma" w:cs="Tahoma"/>
        </w:rPr>
        <w:t xml:space="preserve"> dla osób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do</w:t>
      </w:r>
      <w:r w:rsidR="00280ADA" w:rsidRPr="001C3C76">
        <w:rPr>
          <w:rFonts w:ascii="Tahoma" w:eastAsia="Tahoma" w:hAnsi="Tahoma" w:cs="Tahoma"/>
          <w:spacing w:val="1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5"/>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9"/>
        </w:rPr>
        <w:t xml:space="preserve"> </w:t>
      </w:r>
      <w:r w:rsidR="00280ADA" w:rsidRPr="001C3C76">
        <w:rPr>
          <w:rFonts w:ascii="Tahoma" w:eastAsia="Tahoma" w:hAnsi="Tahoma" w:cs="Tahoma"/>
        </w:rPr>
        <w:t>i</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9"/>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spacing w:val="-1"/>
        </w:rPr>
        <w:t>nn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4"/>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40"/>
        </w:rPr>
        <w:t xml:space="preserve"> </w:t>
      </w:r>
      <w:r w:rsidR="00280ADA" w:rsidRPr="001C3C76">
        <w:rPr>
          <w:rFonts w:ascii="Tahoma" w:eastAsia="Tahoma" w:hAnsi="Tahoma" w:cs="Tahoma"/>
        </w:rPr>
        <w:t>zgo</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e</w:t>
      </w:r>
      <w:r w:rsidR="00280ADA" w:rsidRPr="001C3C76">
        <w:rPr>
          <w:rFonts w:ascii="Tahoma" w:eastAsia="Tahoma" w:hAnsi="Tahoma" w:cs="Tahoma"/>
          <w:spacing w:val="52"/>
        </w:rPr>
        <w:t xml:space="preserve"> </w:t>
      </w:r>
      <w:r w:rsidR="00280ADA" w:rsidRPr="001C3C76">
        <w:rPr>
          <w:rFonts w:ascii="Tahoma" w:eastAsia="Tahoma" w:hAnsi="Tahoma" w:cs="Tahoma"/>
        </w:rPr>
        <w:t>z</w:t>
      </w:r>
      <w:r w:rsidR="00280ADA" w:rsidRPr="001C3C76">
        <w:rPr>
          <w:rFonts w:ascii="Tahoma" w:eastAsia="Tahoma" w:hAnsi="Tahoma" w:cs="Tahoma"/>
          <w:spacing w:val="57"/>
        </w:rPr>
        <w:t xml:space="preserve"> </w:t>
      </w:r>
      <w:r w:rsidR="00885D27">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gula</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00280ADA" w:rsidRPr="001C3C76">
        <w:rPr>
          <w:rFonts w:ascii="Tahoma" w:eastAsia="Tahoma" w:hAnsi="Tahoma" w:cs="Tahoma"/>
        </w:rPr>
        <w:t>.</w:t>
      </w:r>
      <w:r w:rsidR="00280ADA" w:rsidRPr="001C3C76">
        <w:rPr>
          <w:rFonts w:ascii="Tahoma" w:eastAsia="Tahoma" w:hAnsi="Tahoma" w:cs="Tahoma"/>
          <w:spacing w:val="53"/>
        </w:rPr>
        <w:t xml:space="preserve"> </w:t>
      </w:r>
      <w:r w:rsidR="00280ADA" w:rsidRPr="001C3C76">
        <w:rPr>
          <w:rFonts w:ascii="Tahoma" w:eastAsia="Tahoma" w:hAnsi="Tahoma" w:cs="Tahoma"/>
          <w:spacing w:val="3"/>
        </w:rPr>
        <w:t>W</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k</w:t>
      </w:r>
      <w:r w:rsidR="00280ADA" w:rsidRPr="001C3C76">
        <w:rPr>
          <w:rFonts w:ascii="Tahoma" w:eastAsia="Tahoma" w:hAnsi="Tahoma" w:cs="Tahoma"/>
        </w:rPr>
        <w:t>ie</w:t>
      </w:r>
      <w:r w:rsidR="00280ADA" w:rsidRPr="001C3C76">
        <w:rPr>
          <w:rFonts w:ascii="Tahoma" w:eastAsia="Tahoma" w:hAnsi="Tahoma" w:cs="Tahoma"/>
          <w:spacing w:val="51"/>
        </w:rPr>
        <w:t xml:space="preserve"> </w:t>
      </w:r>
      <w:r w:rsidR="00280ADA" w:rsidRPr="001C3C76">
        <w:rPr>
          <w:rFonts w:ascii="Tahoma" w:eastAsia="Tahoma" w:hAnsi="Tahoma" w:cs="Tahoma"/>
        </w:rPr>
        <w:t>dzi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3C48B2">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57"/>
        </w:rPr>
        <w:t xml:space="preserve"> </w:t>
      </w:r>
      <w:r w:rsidR="00BE11F7" w:rsidRPr="001C3C76">
        <w:rPr>
          <w:rFonts w:ascii="Tahoma" w:eastAsia="Tahoma" w:hAnsi="Tahoma" w:cs="Tahoma"/>
          <w:spacing w:val="1"/>
        </w:rPr>
        <w:t>SL2014</w:t>
      </w:r>
      <w:r w:rsidR="00280ADA" w:rsidRPr="001C3C76">
        <w:rPr>
          <w:rFonts w:ascii="Tahoma" w:eastAsia="Tahoma" w:hAnsi="Tahoma" w:cs="Tahoma"/>
          <w:spacing w:val="55"/>
        </w:rPr>
        <w:t xml:space="preserve"> </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ób</w:t>
      </w:r>
      <w:r w:rsidR="00511CF3" w:rsidRPr="001C3C76">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są</w:t>
      </w:r>
      <w:r w:rsidR="00280ADA" w:rsidRPr="001C3C76">
        <w:rPr>
          <w:rFonts w:ascii="Tahoma" w:eastAsia="Tahoma" w:hAnsi="Tahoma" w:cs="Tahoma"/>
          <w:spacing w:val="-1"/>
        </w:rPr>
        <w:t xml:space="preserve"> </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3"/>
        </w:rPr>
        <w:t xml:space="preserve"> </w:t>
      </w:r>
      <w:r w:rsidR="00280ADA" w:rsidRPr="001C3C76">
        <w:rPr>
          <w:rFonts w:ascii="Tahoma" w:eastAsia="Tahoma" w:hAnsi="Tahoma" w:cs="Tahoma"/>
        </w:rPr>
        <w:t>s</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sie</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4"/>
        </w:rPr>
        <w:t xml:space="preserve"> </w:t>
      </w:r>
      <w:r w:rsidR="00280ADA" w:rsidRPr="001C3C76">
        <w:rPr>
          <w:rFonts w:ascii="Tahoma" w:eastAsia="Tahoma" w:hAnsi="Tahoma" w:cs="Tahoma"/>
          <w:spacing w:val="2"/>
        </w:rPr>
        <w:t>d</w:t>
      </w:r>
      <w:r w:rsidR="00280ADA" w:rsidRPr="001C3C76">
        <w:rPr>
          <w:rFonts w:ascii="Tahoma" w:eastAsia="Tahoma" w:hAnsi="Tahoma" w:cs="Tahoma"/>
        </w:rPr>
        <w:t>zi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Pr>
          <w:rFonts w:ascii="Tahoma" w:eastAsia="Tahoma" w:hAnsi="Tahoma" w:cs="Tahoma"/>
          <w:spacing w:val="3"/>
        </w:rPr>
        <w:t>Beneficjent</w:t>
      </w:r>
      <w:r w:rsidR="00280ADA" w:rsidRPr="001C3C76">
        <w:rPr>
          <w:rFonts w:ascii="Tahoma" w:eastAsia="Tahoma" w:hAnsi="Tahoma" w:cs="Tahoma"/>
          <w:spacing w:val="1"/>
        </w:rPr>
        <w:t>a</w:t>
      </w:r>
      <w:r w:rsidR="00280ADA" w:rsidRPr="001C3C76">
        <w:rPr>
          <w:rFonts w:ascii="Tahoma" w:eastAsia="Tahoma" w:hAnsi="Tahoma" w:cs="Tahoma"/>
        </w:rPr>
        <w:t>.</w:t>
      </w:r>
      <w:r w:rsidR="001B7CF3">
        <w:rPr>
          <w:rFonts w:ascii="Tahoma" w:eastAsia="Tahoma" w:hAnsi="Tahoma" w:cs="Tahoma"/>
        </w:rPr>
        <w:t xml:space="preserve"> </w:t>
      </w:r>
      <w:r>
        <w:rPr>
          <w:rFonts w:ascii="Tahoma" w:hAnsi="Tahoma" w:cs="Tahoma"/>
        </w:rPr>
        <w:t>Beneficjent</w:t>
      </w:r>
      <w:r w:rsidR="001B7CF3" w:rsidRPr="001B7CF3">
        <w:rPr>
          <w:rFonts w:ascii="Tahoma" w:hAnsi="Tahoma" w:cs="Tahoma"/>
        </w:rPr>
        <w:t xml:space="preserve">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70"/>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930DE2">
        <w:rPr>
          <w:rFonts w:ascii="Tahoma" w:hAnsi="Tahoma" w:cs="Tahoma"/>
        </w:rPr>
        <w:t>0</w:t>
      </w:r>
      <w:r w:rsidR="001B7CF3" w:rsidRPr="003029ED">
        <w:rPr>
          <w:rFonts w:ascii="Tahoma" w:hAnsi="Tahoma" w:cs="Tahoma"/>
        </w:rPr>
        <w:t xml:space="preserve"> do przedmiotowej umowy. Zmiana załącznika nie wymaga aneksowania umowy.</w:t>
      </w:r>
    </w:p>
    <w:p w14:paraId="6FC6574D" w14:textId="174F3C61" w:rsidR="00942F4E" w:rsidRDefault="004035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55"/>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2"/>
        </w:rPr>
        <w:t xml:space="preserve"> </w:t>
      </w:r>
      <w:r w:rsidR="00280ADA" w:rsidRPr="001C3C76">
        <w:rPr>
          <w:rFonts w:ascii="Tahoma" w:eastAsia="Tahoma" w:hAnsi="Tahoma" w:cs="Tahoma"/>
        </w:rPr>
        <w:t>może 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5"/>
        </w:rPr>
        <w:t xml:space="preserve"> </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60"/>
        </w:rPr>
        <w:t xml:space="preserve"> </w:t>
      </w:r>
      <w:r w:rsidR="00280ADA" w:rsidRPr="001C3C76">
        <w:rPr>
          <w:rFonts w:ascii="Tahoma" w:eastAsia="Tahoma" w:hAnsi="Tahoma" w:cs="Tahoma"/>
        </w:rPr>
        <w:t xml:space="preserve">o </w:t>
      </w:r>
      <w:r w:rsidR="00280ADA" w:rsidRPr="001C3C76">
        <w:rPr>
          <w:rFonts w:ascii="Tahoma" w:eastAsia="Tahoma" w:hAnsi="Tahoma" w:cs="Tahoma"/>
          <w:spacing w:val="-1"/>
        </w:rPr>
        <w:t>c</w:t>
      </w:r>
      <w:r w:rsidR="00280ADA" w:rsidRPr="001C3C76">
        <w:rPr>
          <w:rFonts w:ascii="Tahoma" w:eastAsia="Tahoma" w:hAnsi="Tahoma" w:cs="Tahoma"/>
          <w:spacing w:val="1"/>
        </w:rPr>
        <w:t>ha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rze</w:t>
      </w:r>
      <w:r w:rsidR="00280ADA" w:rsidRPr="001C3C76">
        <w:rPr>
          <w:rFonts w:ascii="Tahoma" w:eastAsia="Tahoma" w:hAnsi="Tahoma" w:cs="Tahoma"/>
          <w:spacing w:val="55"/>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w:t>
      </w:r>
      <w:r w:rsidR="00280ADA" w:rsidRPr="001C3C76">
        <w:rPr>
          <w:rFonts w:ascii="Tahoma" w:eastAsia="Tahoma" w:hAnsi="Tahoma" w:cs="Tahoma"/>
          <w:spacing w:val="-5"/>
        </w:rPr>
        <w:t>r</w:t>
      </w:r>
      <w:r w:rsidR="00280ADA" w:rsidRPr="001C3C76">
        <w:rPr>
          <w:rFonts w:ascii="Tahoma" w:eastAsia="Tahoma" w:hAnsi="Tahoma" w:cs="Tahoma"/>
          <w:spacing w:val="1"/>
        </w:rPr>
        <w:t>aw</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56"/>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55"/>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stoso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8"/>
        </w:rPr>
        <w:t xml:space="preserve"> </w:t>
      </w:r>
      <w:r w:rsidR="00280ADA" w:rsidRPr="001C3C76">
        <w:rPr>
          <w:rFonts w:ascii="Tahoma" w:eastAsia="Tahoma" w:hAnsi="Tahoma" w:cs="Tahoma"/>
          <w:spacing w:val="2"/>
        </w:rPr>
        <w:t>s</w:t>
      </w:r>
      <w:r w:rsidR="00280ADA" w:rsidRPr="001C3C76">
        <w:rPr>
          <w:rFonts w:ascii="Tahoma" w:eastAsia="Tahoma" w:hAnsi="Tahoma" w:cs="Tahoma"/>
        </w:rPr>
        <w:t>ię</w:t>
      </w:r>
      <w:r w:rsidR="00280ADA" w:rsidRPr="001C3C76">
        <w:rPr>
          <w:rFonts w:ascii="Tahoma" w:eastAsia="Tahoma" w:hAnsi="Tahoma" w:cs="Tahoma"/>
          <w:spacing w:val="4"/>
        </w:rPr>
        <w:t xml:space="preserve"> </w:t>
      </w:r>
      <w:r w:rsidR="00280ADA" w:rsidRPr="001C3C76">
        <w:rPr>
          <w:rFonts w:ascii="Tahoma" w:eastAsia="Tahoma" w:hAnsi="Tahoma" w:cs="Tahoma"/>
        </w:rPr>
        <w:t>do</w:t>
      </w:r>
      <w:r w:rsidR="00280ADA" w:rsidRPr="001C3C76">
        <w:rPr>
          <w:rFonts w:ascii="Tahoma" w:eastAsia="Tahoma" w:hAnsi="Tahoma" w:cs="Tahoma"/>
          <w:spacing w:val="3"/>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 xml:space="preserve">d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56"/>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ń</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57"/>
        </w:rPr>
        <w:t xml:space="preserve"> </w:t>
      </w:r>
      <w:r w:rsidR="00280ADA" w:rsidRPr="001C3C76">
        <w:rPr>
          <w:rFonts w:ascii="Tahoma" w:eastAsia="Tahoma" w:hAnsi="Tahoma" w:cs="Tahoma"/>
        </w:rPr>
        <w:t>podcz</w:t>
      </w:r>
      <w:r w:rsidR="00280ADA" w:rsidRPr="001C3C76">
        <w:rPr>
          <w:rFonts w:ascii="Tahoma" w:eastAsia="Tahoma" w:hAnsi="Tahoma" w:cs="Tahoma"/>
          <w:spacing w:val="1"/>
        </w:rPr>
        <w:t>a</w:t>
      </w:r>
      <w:r w:rsidR="00280ADA" w:rsidRPr="001C3C76">
        <w:rPr>
          <w:rFonts w:ascii="Tahoma" w:eastAsia="Tahoma" w:hAnsi="Tahoma" w:cs="Tahoma"/>
        </w:rPr>
        <w:t xml:space="preserve">s  </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9"/>
        </w:rPr>
        <w:t xml:space="preserve"> </w:t>
      </w:r>
      <w:r w:rsidR="00280ADA" w:rsidRPr="001C3C76">
        <w:rPr>
          <w:rFonts w:ascii="Tahoma" w:eastAsia="Tahoma" w:hAnsi="Tahoma" w:cs="Tahoma"/>
        </w:rPr>
        <w:t xml:space="preserve">z </w:t>
      </w:r>
      <w:r w:rsidR="00511CF3" w:rsidRPr="001C3C76">
        <w:rPr>
          <w:rFonts w:ascii="Tahoma" w:eastAsia="Tahoma" w:hAnsi="Tahoma" w:cs="Tahoma"/>
          <w:spacing w:val="1"/>
        </w:rPr>
        <w:t>SL2014</w:t>
      </w:r>
      <w:r w:rsidR="00280ADA" w:rsidRPr="001C3C76">
        <w:rPr>
          <w:rFonts w:ascii="Tahoma" w:eastAsia="Tahoma" w:hAnsi="Tahoma" w:cs="Tahoma"/>
        </w:rPr>
        <w:t>. W t</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5"/>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 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n</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żytą</w:t>
      </w:r>
      <w:r w:rsidR="00280ADA" w:rsidRPr="001C3C76">
        <w:rPr>
          <w:rFonts w:ascii="Tahoma" w:eastAsia="Tahoma" w:hAnsi="Tahoma" w:cs="Tahoma"/>
          <w:spacing w:val="-6"/>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ią</w:t>
      </w:r>
      <w:r w:rsidR="00280ADA" w:rsidRPr="001C3C76">
        <w:rPr>
          <w:rFonts w:ascii="Tahoma" w:eastAsia="Tahoma" w:hAnsi="Tahoma" w:cs="Tahoma"/>
          <w:spacing w:val="-10"/>
        </w:rPr>
        <w:t xml:space="preserve"> </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ro</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ć</w:t>
      </w:r>
      <w:r w:rsidR="00280ADA" w:rsidRPr="001C3C76">
        <w:rPr>
          <w:rFonts w:ascii="Tahoma" w:eastAsia="Tahoma" w:hAnsi="Tahoma" w:cs="Tahoma"/>
          <w:spacing w:val="-7"/>
        </w:rPr>
        <w:t xml:space="preserve"> </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4"/>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3"/>
        </w:rPr>
        <w:t>p</w:t>
      </w:r>
      <w:r w:rsidR="00280ADA" w:rsidRPr="001C3C76">
        <w:rPr>
          <w:rFonts w:ascii="Tahoma" w:eastAsia="Tahoma" w:hAnsi="Tahoma" w:cs="Tahoma"/>
        </w:rPr>
        <w:t>ot</w:t>
      </w:r>
      <w:r w:rsidR="00280ADA" w:rsidRPr="001C3C76">
        <w:rPr>
          <w:rFonts w:ascii="Tahoma" w:eastAsia="Tahoma" w:hAnsi="Tahoma" w:cs="Tahoma"/>
          <w:spacing w:val="1"/>
        </w:rPr>
        <w:t>r</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by</w:t>
      </w:r>
      <w:r w:rsidR="00280ADA" w:rsidRPr="001C3C76">
        <w:rPr>
          <w:rFonts w:ascii="Tahoma" w:eastAsia="Tahoma" w:hAnsi="Tahoma" w:cs="Tahoma"/>
          <w:spacing w:val="-8"/>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
        </w:rPr>
        <w:t>u</w:t>
      </w:r>
      <w:r w:rsidR="00280ADA"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1CE2B6D7" w14:textId="29315E35" w:rsidR="0087355C" w:rsidRPr="004C5AF5" w:rsidRDefault="001D0409" w:rsidP="004C5AF5">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d</w:t>
      </w:r>
      <w:r w:rsidR="00AD579E" w:rsidRPr="00F42BD2">
        <w:rPr>
          <w:rFonts w:ascii="Tahoma" w:eastAsia="Tahoma" w:hAnsi="Tahoma" w:cs="Tahoma"/>
        </w:rPr>
        <w:t xml:space="preserve">ochodzenie zwrotu środków od </w:t>
      </w:r>
      <w:r w:rsidR="004035DA">
        <w:rPr>
          <w:rFonts w:ascii="Tahoma" w:eastAsia="Tahoma" w:hAnsi="Tahoma" w:cs="Tahoma"/>
        </w:rPr>
        <w:t>Beneficjent</w:t>
      </w:r>
      <w:r w:rsidR="00AD579E" w:rsidRPr="00F42BD2">
        <w:rPr>
          <w:rFonts w:ascii="Tahoma" w:eastAsia="Tahoma" w:hAnsi="Tahoma" w:cs="Tahoma"/>
        </w:rPr>
        <w:t>a, w tym prowadzenie postępowania administracyjnego w celu wy</w:t>
      </w:r>
      <w:r w:rsidR="004C5AF5">
        <w:rPr>
          <w:rFonts w:ascii="Tahoma" w:eastAsia="Tahoma" w:hAnsi="Tahoma" w:cs="Tahoma"/>
        </w:rPr>
        <w:t>dania decyzji o zwrocie środków.</w:t>
      </w:r>
    </w:p>
    <w:p w14:paraId="7CB8F506" w14:textId="6D3171AC"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347189BA" w:rsid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4FD170B" w14:textId="75EC3052" w:rsidR="00274FB5" w:rsidRPr="00F7655A" w:rsidRDefault="00274FB5" w:rsidP="0087355C">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Administratorem danych osobowych gromadz</w:t>
      </w:r>
      <w:r>
        <w:rPr>
          <w:rFonts w:ascii="Tahoma" w:hAnsi="Tahoma" w:cs="Tahoma"/>
        </w:rPr>
        <w:t>onych w ramach</w:t>
      </w:r>
      <w:r w:rsidRPr="00274FB5">
        <w:rPr>
          <w:rFonts w:ascii="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2BAE7127" w14:textId="6144D231"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Administrator danych osobowych dalej IZ powierza przetwarzanie danych osobowych uczestników projektu </w:t>
      </w:r>
      <w:r w:rsidR="004035DA">
        <w:rPr>
          <w:rFonts w:ascii="Tahoma" w:hAnsi="Tahoma" w:cs="Tahoma"/>
        </w:rPr>
        <w:t>Beneficjent</w:t>
      </w:r>
      <w:r w:rsidRPr="00F7655A">
        <w:rPr>
          <w:rFonts w:ascii="Tahoma" w:hAnsi="Tahoma" w:cs="Tahoma"/>
        </w:rPr>
        <w:t>owi w celu prawidłowej realizacji projektu na okres realizacji projektu oraz trwałości wskazany we wniosku o dofinansowanie.  Zakres danych osobowych powierzonych do przetwarzania stanowi załącznik nr 1</w:t>
      </w:r>
      <w:r w:rsidR="00930DE2">
        <w:rPr>
          <w:rFonts w:ascii="Tahoma" w:hAnsi="Tahoma" w:cs="Tahoma"/>
        </w:rPr>
        <w:t>1</w:t>
      </w:r>
      <w:r w:rsidRPr="00F7655A">
        <w:rPr>
          <w:rFonts w:ascii="Tahoma" w:hAnsi="Tahoma" w:cs="Tahoma"/>
        </w:rPr>
        <w:t xml:space="preserve"> do niniejszej umowy.</w:t>
      </w:r>
    </w:p>
    <w:p w14:paraId="5E37BCD5" w14:textId="28409F28"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w:t>
      </w:r>
      <w:r w:rsidR="004035DA">
        <w:rPr>
          <w:rFonts w:ascii="Tahoma" w:hAnsi="Tahoma" w:cs="Tahoma"/>
        </w:rPr>
        <w:t>Beneficjent</w:t>
      </w:r>
      <w:r w:rsidRPr="00F7655A">
        <w:rPr>
          <w:rFonts w:ascii="Tahoma" w:hAnsi="Tahoma" w:cs="Tahoma"/>
        </w:rPr>
        <w:t>a.</w:t>
      </w:r>
    </w:p>
    <w:p w14:paraId="0622009E" w14:textId="36AABD7D"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umocowuje </w:t>
      </w:r>
      <w:r w:rsidR="004035DA">
        <w:rPr>
          <w:rFonts w:ascii="Tahoma" w:hAnsi="Tahoma" w:cs="Tahoma"/>
        </w:rPr>
        <w:t>Beneficjent</w:t>
      </w:r>
      <w:r w:rsidRPr="00F7655A">
        <w:rPr>
          <w:rFonts w:ascii="Tahoma" w:hAnsi="Tahoma" w:cs="Tahoma"/>
        </w:rPr>
        <w:t xml:space="preserve">a do wydawania i odwoływania jego pracownikom imiennych upoważnień do przetwarzania danych osobowych. Upoważnienia przechowuje </w:t>
      </w:r>
      <w:r w:rsidR="004035DA">
        <w:rPr>
          <w:rFonts w:ascii="Tahoma" w:hAnsi="Tahoma" w:cs="Tahoma"/>
        </w:rPr>
        <w:t>Beneficjent</w:t>
      </w:r>
      <w:r w:rsidRPr="00F7655A">
        <w:rPr>
          <w:rFonts w:ascii="Tahoma" w:hAnsi="Tahoma" w:cs="Tahoma"/>
        </w:rPr>
        <w:t xml:space="preserve"> </w:t>
      </w:r>
      <w:r w:rsidRPr="00F7655A">
        <w:rPr>
          <w:rFonts w:ascii="Tahoma" w:hAnsi="Tahoma" w:cs="Tahoma"/>
        </w:rPr>
        <w:br/>
        <w:t>w swojej siedzibie. Wzór upoważnienia do przetwarzania danych osobowych</w:t>
      </w:r>
      <w:r w:rsidR="000E52A7" w:rsidRPr="00F7655A">
        <w:rPr>
          <w:rFonts w:ascii="Tahoma" w:hAnsi="Tahoma" w:cs="Tahoma"/>
        </w:rPr>
        <w:t xml:space="preserve"> – Załącznik nr </w:t>
      </w:r>
      <w:r w:rsidR="00930DE2">
        <w:rPr>
          <w:rFonts w:ascii="Tahoma" w:hAnsi="Tahoma" w:cs="Tahoma"/>
        </w:rPr>
        <w:t>7</w:t>
      </w:r>
      <w:r w:rsidR="000E52A7" w:rsidRPr="00F7655A">
        <w:rPr>
          <w:rFonts w:ascii="Tahoma" w:hAnsi="Tahoma" w:cs="Tahoma"/>
        </w:rPr>
        <w:t xml:space="preserve"> do</w:t>
      </w:r>
      <w:r w:rsidR="000E52A7">
        <w:rPr>
          <w:rFonts w:ascii="Tahoma" w:eastAsia="Tahoma" w:hAnsi="Tahoma" w:cs="Tahoma"/>
        </w:rPr>
        <w:t xml:space="preserve"> </w:t>
      </w:r>
      <w:r w:rsidR="000E52A7" w:rsidRPr="00F7655A">
        <w:rPr>
          <w:rFonts w:ascii="Tahoma" w:hAnsi="Tahoma" w:cs="Tahoma"/>
        </w:rPr>
        <w:t>niniejszej umowy</w:t>
      </w:r>
      <w:r w:rsidRPr="00F7655A">
        <w:rPr>
          <w:rFonts w:ascii="Tahoma" w:hAnsi="Tahoma" w:cs="Tahoma"/>
        </w:rPr>
        <w:t xml:space="preserve"> oraz wzór odwołania upoważnienia do przetwarzania danych osobowych</w:t>
      </w:r>
      <w:r w:rsidR="000E52A7" w:rsidRPr="00F7655A">
        <w:rPr>
          <w:rFonts w:ascii="Tahoma" w:hAnsi="Tahoma" w:cs="Tahoma"/>
        </w:rPr>
        <w:t xml:space="preserve"> – Załącznik nr </w:t>
      </w:r>
      <w:r w:rsidR="00930DE2">
        <w:rPr>
          <w:rFonts w:ascii="Tahoma" w:hAnsi="Tahoma" w:cs="Tahoma"/>
        </w:rPr>
        <w:t>8</w:t>
      </w:r>
      <w:r w:rsidRPr="00F7655A">
        <w:rPr>
          <w:rFonts w:ascii="Tahoma" w:hAnsi="Tahoma" w:cs="Tahoma"/>
        </w:rPr>
        <w:t xml:space="preserve"> są określane przez IZ.</w:t>
      </w:r>
    </w:p>
    <w:p w14:paraId="4AB8A7A1" w14:textId="1E681B6A" w:rsidR="00744236" w:rsidRPr="006C0BA2" w:rsidRDefault="00744236" w:rsidP="009E4D87">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 xml:space="preserve">IZ umocowuje </w:t>
      </w:r>
      <w:r w:rsidR="004035DA">
        <w:rPr>
          <w:rFonts w:ascii="Tahoma" w:hAnsi="Tahoma" w:cs="Tahoma"/>
        </w:rPr>
        <w:t>Beneficjent</w:t>
      </w:r>
      <w:r w:rsidRPr="00274FB5">
        <w:rPr>
          <w:rFonts w:ascii="Tahoma" w:hAnsi="Tahoma" w:cs="Tahoma"/>
        </w:rPr>
        <w:t>a do dalszego powierzania przetwarzania danych osobowych, w imieniu i na rzecz IZ</w:t>
      </w:r>
      <w:r w:rsidR="00274FB5" w:rsidRPr="00274FB5">
        <w:rPr>
          <w:rFonts w:ascii="Tahoma" w:hAnsi="Tahoma" w:cs="Tahoma"/>
        </w:rPr>
        <w:t xml:space="preserve"> Partnerom oraz</w:t>
      </w:r>
      <w:r w:rsidRPr="00274FB5">
        <w:rPr>
          <w:rFonts w:ascii="Tahoma" w:hAnsi="Tahoma" w:cs="Tahoma"/>
        </w:rPr>
        <w:t xml:space="preserve"> podmiotom świadczącym usługi na rzecz </w:t>
      </w:r>
      <w:r w:rsidR="004035DA">
        <w:rPr>
          <w:rFonts w:ascii="Tahoma" w:hAnsi="Tahoma" w:cs="Tahoma"/>
        </w:rPr>
        <w:t>Beneficjent</w:t>
      </w:r>
      <w:r w:rsidRPr="00274FB5">
        <w:rPr>
          <w:rFonts w:ascii="Tahoma" w:hAnsi="Tahoma" w:cs="Tahoma"/>
        </w:rPr>
        <w:t xml:space="preserve">a, w związku z realizacją niniejszego projektu. Powierzenie przetwarzania danych osobowych opisanym powyżej podmiotom odbywa się na podstawie umów zawieranych na piśmie. </w:t>
      </w:r>
      <w:r w:rsidR="00274FB5" w:rsidRPr="00274FB5">
        <w:rPr>
          <w:rFonts w:ascii="Tahoma" w:hAnsi="Tahoma" w:cs="Tahoma"/>
        </w:rPr>
        <w:t>Zakres, cel oraz sposób przetwarzania dalej powierzonych danych nie może być określony szerzej niż w niniejszej umowie.</w:t>
      </w:r>
    </w:p>
    <w:p w14:paraId="2903AD92" w14:textId="1308AD1A" w:rsidR="00744236" w:rsidRPr="00F7655A" w:rsidRDefault="000E52A7"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Umowy, o których mowa w ust. 5</w:t>
      </w:r>
      <w:r w:rsidR="00744236" w:rsidRPr="00F7655A">
        <w:rPr>
          <w:rFonts w:ascii="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w:t>
      </w:r>
      <w:r w:rsidR="004035DA">
        <w:rPr>
          <w:rFonts w:ascii="Tahoma" w:hAnsi="Tahoma" w:cs="Tahoma"/>
        </w:rPr>
        <w:t>Beneficjent</w:t>
      </w:r>
      <w:r w:rsidR="00744236" w:rsidRPr="00F7655A">
        <w:rPr>
          <w:rFonts w:ascii="Tahoma" w:hAnsi="Tahoma" w:cs="Tahoma"/>
        </w:rPr>
        <w:t xml:space="preserve"> jest zobowiązany do każdorazowego dostosowania zakresu danych osobowych powierzanych do przetwarzania, przy czym zakres nie może być szerszy niż zakres określony </w:t>
      </w:r>
      <w:r w:rsidR="00744236" w:rsidRPr="00F7655A">
        <w:rPr>
          <w:rFonts w:ascii="Tahoma" w:hAnsi="Tahoma" w:cs="Tahoma"/>
        </w:rPr>
        <w:br/>
        <w:t>w Załączniku nr 1</w:t>
      </w:r>
      <w:r w:rsidR="00930DE2">
        <w:rPr>
          <w:rFonts w:ascii="Tahoma" w:hAnsi="Tahoma" w:cs="Tahoma"/>
        </w:rPr>
        <w:t>1</w:t>
      </w:r>
      <w:r w:rsidR="00744236" w:rsidRPr="00F7655A">
        <w:rPr>
          <w:rFonts w:ascii="Tahoma" w:hAnsi="Tahoma" w:cs="Tahoma"/>
        </w:rPr>
        <w:t xml:space="preserve"> do niniejszej umowy.</w:t>
      </w:r>
    </w:p>
    <w:p w14:paraId="0D268AF7" w14:textId="4EE57A03"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zobowiązuje </w:t>
      </w:r>
      <w:r w:rsidR="004035DA">
        <w:rPr>
          <w:rFonts w:ascii="Tahoma" w:hAnsi="Tahoma" w:cs="Tahoma"/>
        </w:rPr>
        <w:t>Beneficjent</w:t>
      </w:r>
      <w:r w:rsidRPr="00F7655A">
        <w:rPr>
          <w:rFonts w:ascii="Tahoma" w:hAnsi="Tahoma" w:cs="Tahoma"/>
        </w:rPr>
        <w:t>a do wykonywania wobec osób, których dane dotyczą, obowiązków informacyjnych wynikających z art. 13 i art. 14 RODO z dnia 27 kwietnia 2016 r.</w:t>
      </w:r>
    </w:p>
    <w:p w14:paraId="1AADDFCD" w14:textId="5486AE70"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zobowiązuje </w:t>
      </w:r>
      <w:r w:rsidR="004035DA">
        <w:rPr>
          <w:rFonts w:ascii="Tahoma" w:hAnsi="Tahoma" w:cs="Tahoma"/>
        </w:rPr>
        <w:t>Beneficjent</w:t>
      </w:r>
      <w:r w:rsidRPr="00F7655A">
        <w:rPr>
          <w:rFonts w:ascii="Tahoma" w:hAnsi="Tahoma" w:cs="Tahoma"/>
        </w:rPr>
        <w:t>a do takiego formułowania umów, o których mowa w ust. 5, by podmioty te były zobowiązane do wykonywania wobec osób, których dane dotyczą, obowiązków informacyjnych wynikających z art. 13 i art. 14 RODO z dnia 27 kwietnia 2016 r.</w:t>
      </w:r>
    </w:p>
    <w:p w14:paraId="1B6F8C8C" w14:textId="7B5EAB1B" w:rsidR="00744236" w:rsidRPr="00744236" w:rsidRDefault="00744236" w:rsidP="00F7655A">
      <w:pPr>
        <w:pStyle w:val="Akapitzlist"/>
        <w:numPr>
          <w:ilvl w:val="0"/>
          <w:numId w:val="61"/>
        </w:numPr>
        <w:tabs>
          <w:tab w:val="clear" w:pos="360"/>
        </w:tabs>
        <w:spacing w:line="276" w:lineRule="auto"/>
        <w:ind w:left="426" w:right="14" w:hanging="426"/>
        <w:jc w:val="both"/>
        <w:rPr>
          <w:rFonts w:ascii="Tahoma" w:eastAsia="Tahoma" w:hAnsi="Tahoma" w:cs="Tahoma"/>
        </w:rPr>
      </w:pPr>
      <w:r w:rsidRPr="00F7655A">
        <w:rPr>
          <w:rFonts w:ascii="Tahoma" w:hAnsi="Tahoma" w:cs="Tahoma"/>
        </w:rPr>
        <w:t xml:space="preserve">IZ umocowuje </w:t>
      </w:r>
      <w:r w:rsidR="004035DA">
        <w:rPr>
          <w:rFonts w:ascii="Tahoma" w:hAnsi="Tahoma" w:cs="Tahoma"/>
        </w:rPr>
        <w:t>Beneficjent</w:t>
      </w:r>
      <w:r w:rsidRPr="00F7655A">
        <w:rPr>
          <w:rFonts w:ascii="Tahoma" w:hAnsi="Tahoma" w:cs="Tahoma"/>
        </w:rPr>
        <w:t xml:space="preserve">a do dalszego umocowywania podmiotów do wydawania oraz odwoływania ich pracownikom upoważnień do przetwarzania danych osobowych. W takim wypadku stosuje się odpowiednie postanowienia dotyczące </w:t>
      </w:r>
      <w:r w:rsidR="004035DA">
        <w:rPr>
          <w:rFonts w:ascii="Tahoma" w:hAnsi="Tahoma" w:cs="Tahoma"/>
        </w:rPr>
        <w:t>Beneficjent</w:t>
      </w:r>
      <w:r w:rsidRPr="00F7655A">
        <w:rPr>
          <w:rFonts w:ascii="Tahoma" w:hAnsi="Tahoma" w:cs="Tahoma"/>
        </w:rPr>
        <w:t>ów</w:t>
      </w:r>
      <w:r w:rsidRPr="00744236">
        <w:rPr>
          <w:rFonts w:ascii="Tahoma" w:eastAsia="Tahoma" w:hAnsi="Tahoma" w:cs="Tahoma"/>
        </w:rPr>
        <w:t xml:space="preserve"> w tym zakresie.</w:t>
      </w:r>
    </w:p>
    <w:p w14:paraId="216F9EDE" w14:textId="79D72038"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IZ uprawniona jest do żądania od </w:t>
      </w:r>
      <w:r w:rsidR="004035DA">
        <w:rPr>
          <w:rFonts w:ascii="Tahoma" w:eastAsia="Tahoma" w:hAnsi="Tahoma" w:cs="Tahoma"/>
        </w:rPr>
        <w:t>Beneficjent</w:t>
      </w:r>
      <w:r w:rsidRPr="00744236">
        <w:rPr>
          <w:rFonts w:ascii="Tahoma" w:eastAsia="Tahoma" w:hAnsi="Tahoma" w:cs="Tahoma"/>
        </w:rPr>
        <w:t>a pisemnych wyjaśnień dotyczących:</w:t>
      </w:r>
    </w:p>
    <w:p w14:paraId="76B86832" w14:textId="34F289BC"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B2D10EC" w14:textId="69950231"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lastRenderedPageBreak/>
        <w:t>p</w:t>
      </w:r>
      <w:r w:rsidR="00744236" w:rsidRPr="0044160D">
        <w:rPr>
          <w:rFonts w:ascii="Tahoma" w:eastAsia="Tahoma" w:hAnsi="Tahoma" w:cs="Tahoma"/>
        </w:rPr>
        <w:t>rzetwarzania powierzonych danych osobowych.</w:t>
      </w:r>
    </w:p>
    <w:p w14:paraId="09985A6F" w14:textId="3BCDFB62"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Kontrolerzy IZ lub podmiotów przez nią upoważnionych oraz inne instytucje upoważnione, mają </w:t>
      </w:r>
      <w:r>
        <w:rPr>
          <w:rFonts w:ascii="Tahoma" w:eastAsia="Tahoma" w:hAnsi="Tahoma" w:cs="Tahoma"/>
        </w:rPr>
        <w:br/>
      </w:r>
      <w:r w:rsidRPr="00744236">
        <w:rPr>
          <w:rFonts w:ascii="Tahoma" w:eastAsia="Tahoma" w:hAnsi="Tahoma" w:cs="Tahoma"/>
        </w:rPr>
        <w:t>w szczególności prawo:</w:t>
      </w:r>
    </w:p>
    <w:p w14:paraId="089055A2" w14:textId="4CFBF676" w:rsidR="00744236" w:rsidRDefault="00744236" w:rsidP="009E4D87">
      <w:pPr>
        <w:pStyle w:val="Akapitzlist"/>
        <w:numPr>
          <w:ilvl w:val="0"/>
          <w:numId w:val="68"/>
        </w:numPr>
        <w:spacing w:line="276" w:lineRule="auto"/>
        <w:ind w:left="851" w:right="14" w:hanging="425"/>
        <w:jc w:val="both"/>
        <w:rPr>
          <w:rFonts w:ascii="Tahoma" w:eastAsia="Tahoma" w:hAnsi="Tahoma" w:cs="Tahoma"/>
        </w:rPr>
      </w:pPr>
      <w:r w:rsidRPr="00744236">
        <w:rPr>
          <w:rFonts w:ascii="Tahoma" w:eastAsia="Tahoma" w:hAnsi="Tahoma" w:cs="Tahoma"/>
        </w:rPr>
        <w:t xml:space="preserve">wstępu, w godzinach pracy </w:t>
      </w:r>
      <w:r w:rsidR="004035DA">
        <w:rPr>
          <w:rFonts w:ascii="Tahoma" w:eastAsia="Tahoma" w:hAnsi="Tahoma" w:cs="Tahoma"/>
        </w:rPr>
        <w:t>Beneficjent</w:t>
      </w:r>
      <w:r w:rsidRPr="00744236">
        <w:rPr>
          <w:rFonts w:ascii="Tahoma" w:eastAsia="Tahoma" w:hAnsi="Tahoma" w:cs="Tahoma"/>
        </w:rPr>
        <w: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65CC2AE0" w14:textId="1DB75135"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żądać złożenia pisemnych lub ustnych wyjaśnień oraz wzywać i przeprowadzać rozmowy</w:t>
      </w:r>
      <w:r w:rsidR="0044160D">
        <w:rPr>
          <w:rFonts w:ascii="Tahoma" w:eastAsia="Tahoma" w:hAnsi="Tahoma" w:cs="Tahoma"/>
        </w:rPr>
        <w:br/>
      </w:r>
      <w:r w:rsidRPr="0044160D">
        <w:rPr>
          <w:rFonts w:ascii="Tahoma" w:eastAsia="Tahoma" w:hAnsi="Tahoma" w:cs="Tahoma"/>
        </w:rPr>
        <w:t>z pracownikami w zakresie niezbędnym do ustalenia stanu faktycznego,</w:t>
      </w:r>
    </w:p>
    <w:p w14:paraId="4051373B" w14:textId="6495CD82"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 xml:space="preserve">wglądu do wszelkich dokumentów i wszelkich danych mających bezpośredni związek </w:t>
      </w:r>
      <w:r w:rsidRPr="0044160D">
        <w:rPr>
          <w:rFonts w:ascii="Tahoma" w:eastAsia="Tahoma" w:hAnsi="Tahoma" w:cs="Tahoma"/>
        </w:rPr>
        <w:br/>
        <w:t>z przedmiotem kontroli oraz sporządzania ich kopii;</w:t>
      </w:r>
    </w:p>
    <w:p w14:paraId="22B9EAC7" w14:textId="06C0AAED"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przeprowadzania oględzin urządzeń, nośników oraz systemu informatycznego służącego do przetwarzania danych osobowych.</w:t>
      </w:r>
    </w:p>
    <w:p w14:paraId="4C2511EE" w14:textId="2468C898" w:rsidR="00744236" w:rsidRDefault="00744236" w:rsidP="004C5AF5">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Przy przetwarzaniu danych osobowych </w:t>
      </w:r>
      <w:r w:rsidR="004035DA">
        <w:rPr>
          <w:rFonts w:ascii="Tahoma" w:eastAsia="Tahoma" w:hAnsi="Tahoma" w:cs="Tahoma"/>
        </w:rPr>
        <w:t>Beneficjent</w:t>
      </w:r>
      <w:r w:rsidRPr="00744236">
        <w:rPr>
          <w:rFonts w:ascii="Tahoma" w:eastAsia="Tahoma" w:hAnsi="Tahoma" w:cs="Tahoma"/>
        </w:rPr>
        <w:t xml:space="preserve"> przestrzega zasad wskazanych </w:t>
      </w:r>
      <w:r w:rsidR="004C5AF5">
        <w:rPr>
          <w:rFonts w:ascii="Tahoma" w:eastAsia="Tahoma" w:hAnsi="Tahoma" w:cs="Tahoma"/>
        </w:rPr>
        <w:br/>
      </w:r>
      <w:r w:rsidRPr="0044160D">
        <w:rPr>
          <w:rFonts w:ascii="Tahoma" w:eastAsia="Tahoma" w:hAnsi="Tahoma" w:cs="Tahoma"/>
        </w:rPr>
        <w:t>w art. 28 R</w:t>
      </w:r>
      <w:r w:rsidR="002D2CF1" w:rsidRPr="0044160D">
        <w:rPr>
          <w:rFonts w:ascii="Tahoma" w:eastAsia="Tahoma" w:hAnsi="Tahoma" w:cs="Tahoma"/>
        </w:rPr>
        <w:t xml:space="preserve">ozporządzenia </w:t>
      </w:r>
      <w:r w:rsidRPr="0044160D">
        <w:rPr>
          <w:rFonts w:ascii="Tahoma" w:eastAsia="Tahoma" w:hAnsi="Tahoma" w:cs="Tahoma"/>
        </w:rPr>
        <w:t>P</w:t>
      </w:r>
      <w:r w:rsidR="002D2CF1" w:rsidRPr="0044160D">
        <w:rPr>
          <w:rFonts w:ascii="Tahoma" w:eastAsia="Tahoma" w:hAnsi="Tahoma" w:cs="Tahoma"/>
        </w:rPr>
        <w:t>arlament</w:t>
      </w:r>
      <w:r w:rsidR="002D2CF1">
        <w:rPr>
          <w:rFonts w:ascii="Tahoma" w:eastAsia="Tahoma" w:hAnsi="Tahoma" w:cs="Tahoma"/>
        </w:rPr>
        <w:t>u</w:t>
      </w:r>
      <w:r w:rsidRPr="0044160D">
        <w:rPr>
          <w:rFonts w:ascii="Tahoma" w:eastAsia="Tahoma" w:hAnsi="Tahoma" w:cs="Tahoma"/>
        </w:rPr>
        <w:t xml:space="preserve"> E</w:t>
      </w:r>
      <w:r w:rsidR="002D2CF1" w:rsidRPr="0044160D">
        <w:rPr>
          <w:rFonts w:ascii="Tahoma" w:eastAsia="Tahoma" w:hAnsi="Tahoma" w:cs="Tahoma"/>
        </w:rPr>
        <w:t xml:space="preserve">uropejskiego i </w:t>
      </w:r>
      <w:r w:rsidRPr="0044160D">
        <w:rPr>
          <w:rFonts w:ascii="Tahoma" w:eastAsia="Tahoma" w:hAnsi="Tahoma" w:cs="Tahoma"/>
        </w:rPr>
        <w:t>R</w:t>
      </w:r>
      <w:r w:rsidR="002D2CF1">
        <w:rPr>
          <w:rFonts w:ascii="Tahoma" w:eastAsia="Tahoma" w:hAnsi="Tahoma" w:cs="Tahoma"/>
        </w:rPr>
        <w:t>ady</w:t>
      </w:r>
      <w:r w:rsidRPr="0044160D">
        <w:rPr>
          <w:rFonts w:ascii="Tahoma" w:eastAsia="Tahoma" w:hAnsi="Tahoma" w:cs="Tahoma"/>
        </w:rPr>
        <w:t xml:space="preserve"> (UE) 2016/679 z dnia 27 kwietnia 2016 r. w sprawie ochrony osób fizycznych w związku z przetwarzaniem danych osobowych</w:t>
      </w:r>
      <w:r>
        <w:rPr>
          <w:rFonts w:ascii="Tahoma" w:eastAsia="Tahoma" w:hAnsi="Tahoma" w:cs="Tahoma"/>
        </w:rPr>
        <w:br/>
      </w:r>
      <w:r w:rsidRPr="0044160D">
        <w:rPr>
          <w:rFonts w:ascii="Tahoma" w:eastAsia="Tahoma" w:hAnsi="Tahoma" w:cs="Tahoma"/>
        </w:rPr>
        <w:t>i w sprawie swobodnego przepływu takich danych oraz uchylenia dyrektywy 95/46/WE (ogólne r</w:t>
      </w:r>
      <w:r w:rsidR="004C5AF5">
        <w:rPr>
          <w:rFonts w:ascii="Tahoma" w:eastAsia="Tahoma" w:hAnsi="Tahoma" w:cs="Tahoma"/>
        </w:rPr>
        <w:t>ozporządzenie o ochronie danych</w:t>
      </w:r>
      <w:r w:rsidRPr="0044160D">
        <w:rPr>
          <w:rFonts w:ascii="Tahoma" w:eastAsia="Tahoma" w:hAnsi="Tahoma" w:cs="Tahoma"/>
        </w:rPr>
        <w:t>)</w:t>
      </w:r>
      <w:r>
        <w:rPr>
          <w:rFonts w:ascii="Tahoma" w:eastAsia="Tahoma" w:hAnsi="Tahoma" w:cs="Tahoma"/>
        </w:rPr>
        <w:t>.</w:t>
      </w:r>
    </w:p>
    <w:p w14:paraId="4114B6F0" w14:textId="7BD09738"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 xml:space="preserve">Biorąc pod uwagę charakter przetwarzania, </w:t>
      </w:r>
      <w:r w:rsidR="004035DA">
        <w:rPr>
          <w:rFonts w:ascii="Tahoma" w:eastAsia="Tahoma" w:hAnsi="Tahoma" w:cs="Tahoma"/>
        </w:rPr>
        <w:t>Beneficjent</w:t>
      </w:r>
      <w:r w:rsidRPr="0044160D">
        <w:rPr>
          <w:rFonts w:ascii="Tahoma" w:eastAsia="Tahoma" w:hAnsi="Tahoma" w:cs="Tahoma"/>
        </w:rPr>
        <w:t xml:space="preserve"> pomaga IZ poprzez odpowiednie środki techniczne i organizacyjne wywiązać się z obowiązku odpowiadania na żądania osoby, której dane dotyczą, w zakresie wykonywania jej praw i obowiązków wynikających z RODO.</w:t>
      </w:r>
    </w:p>
    <w:p w14:paraId="0FDA25BE" w14:textId="7C9C3FA4" w:rsidR="00744236" w:rsidRPr="004C5AF5" w:rsidRDefault="004035DA" w:rsidP="00930DE2">
      <w:pPr>
        <w:pStyle w:val="Akapitzlist"/>
        <w:numPr>
          <w:ilvl w:val="0"/>
          <w:numId w:val="61"/>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744236" w:rsidRPr="00744236">
        <w:rPr>
          <w:rFonts w:ascii="Tahoma" w:eastAsia="Tahoma" w:hAnsi="Tahoma" w:cs="Tahoma"/>
        </w:rPr>
        <w:t xml:space="preserve"> zobowiązany jest do odbierania od każdego uczestnika projektu  wypełnionego Oświadczenia uczestnika projektu, który stanowi załącznik nr </w:t>
      </w:r>
      <w:r w:rsidR="00930DE2">
        <w:rPr>
          <w:rFonts w:ascii="Tahoma" w:eastAsia="Tahoma" w:hAnsi="Tahoma" w:cs="Tahoma"/>
        </w:rPr>
        <w:t>6</w:t>
      </w:r>
      <w:r w:rsidR="00744236" w:rsidRPr="004C5AF5">
        <w:rPr>
          <w:rFonts w:ascii="Tahoma" w:eastAsia="Tahoma" w:hAnsi="Tahoma" w:cs="Tahoma"/>
        </w:rPr>
        <w:t xml:space="preserve"> do niniejszej umowy.</w:t>
      </w:r>
    </w:p>
    <w:p w14:paraId="2EAFF566" w14:textId="1142633A" w:rsidR="00744236" w:rsidRPr="00744236" w:rsidRDefault="004035D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744236" w:rsidRPr="00744236">
        <w:rPr>
          <w:rFonts w:ascii="Tahoma" w:eastAsia="Tahoma" w:hAnsi="Tahoma" w:cs="Tahoma"/>
        </w:rPr>
        <w:t xml:space="preserve"> przed rozpoczęciem przetwarzania danych osobowych zobowiązany jest podjąć  środki zabezpieczające, o których mowa w art. 32 – 39 RODO z dnia 27 kwietnia 2016 r.,  </w:t>
      </w:r>
      <w:r w:rsidR="00744236">
        <w:rPr>
          <w:rFonts w:ascii="Tahoma" w:eastAsia="Tahoma" w:hAnsi="Tahoma" w:cs="Tahoma"/>
        </w:rPr>
        <w:br/>
      </w:r>
      <w:r w:rsidR="00744236" w:rsidRPr="00744236">
        <w:rPr>
          <w:rFonts w:ascii="Tahoma" w:eastAsia="Tahoma" w:hAnsi="Tahoma" w:cs="Tahoma"/>
        </w:rPr>
        <w:t>w szczególności zobowiązany jest do:</w:t>
      </w:r>
    </w:p>
    <w:p w14:paraId="34C1711C" w14:textId="3AE56A3C" w:rsidR="00744236" w:rsidRDefault="005750C0"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z</w:t>
      </w:r>
      <w:r w:rsidRPr="00744236">
        <w:rPr>
          <w:rFonts w:ascii="Tahoma" w:eastAsia="Tahoma" w:hAnsi="Tahoma" w:cs="Tahoma"/>
        </w:rPr>
        <w:t xml:space="preserve">astosowania </w:t>
      </w:r>
      <w:r w:rsidR="00744236" w:rsidRPr="00744236">
        <w:rPr>
          <w:rFonts w:ascii="Tahoma" w:eastAsia="Tahoma" w:hAnsi="Tahoma" w:cs="Tahoma"/>
        </w:rPr>
        <w:t>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8F1C6D1" w14:textId="0E294230" w:rsidR="00744236" w:rsidRDefault="005750C0"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z</w:t>
      </w:r>
      <w:r w:rsidRPr="0044160D">
        <w:rPr>
          <w:rFonts w:ascii="Tahoma" w:eastAsia="Tahoma" w:hAnsi="Tahoma" w:cs="Tahoma"/>
        </w:rPr>
        <w:t>apewnienia</w:t>
      </w:r>
      <w:r w:rsidR="00744236" w:rsidRPr="0044160D">
        <w:rPr>
          <w:rFonts w:ascii="Tahoma" w:eastAsia="Tahoma" w:hAnsi="Tahoma" w:cs="Tahoma"/>
        </w:rPr>
        <w:t>, aby dane były udostępniane wyłącznie podmiotom upoważnionym do żądania informacji na podstawie przepisów prawa,</w:t>
      </w:r>
    </w:p>
    <w:p w14:paraId="6B8B421B" w14:textId="5FDCDC5D" w:rsidR="00744236" w:rsidRDefault="005750C0"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o</w:t>
      </w:r>
      <w:r w:rsidRPr="0044160D">
        <w:rPr>
          <w:rFonts w:ascii="Tahoma" w:eastAsia="Tahoma" w:hAnsi="Tahoma" w:cs="Tahoma"/>
        </w:rPr>
        <w:t xml:space="preserve">graniczenia </w:t>
      </w:r>
      <w:r w:rsidR="00744236" w:rsidRPr="0044160D">
        <w:rPr>
          <w:rFonts w:ascii="Tahoma" w:eastAsia="Tahoma" w:hAnsi="Tahoma" w:cs="Tahoma"/>
        </w:rPr>
        <w:t>dostępu do danych wyłącznie dla osób posiadających upoważnienie do przetwarzania danych,</w:t>
      </w:r>
    </w:p>
    <w:p w14:paraId="136B9243" w14:textId="36FECD14" w:rsidR="00744236" w:rsidRDefault="005750C0"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ewidencji osób upoważnionych do dostępu do danych osobowych,</w:t>
      </w:r>
    </w:p>
    <w:p w14:paraId="38A095B4" w14:textId="680E4451" w:rsidR="00744236" w:rsidRDefault="005750C0"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dokumentacji opisującej sposób przetwarzania danych osobowych, w której skład wchodzą Polityka bezpieczeństwa oraz Instrukcja zarządzania systemem informatycznym służącym do przetwarzania danych osobowych,</w:t>
      </w:r>
    </w:p>
    <w:p w14:paraId="027AD922" w14:textId="065FBF48" w:rsidR="00744236" w:rsidRPr="0044160D" w:rsidRDefault="005750C0"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z</w:t>
      </w:r>
      <w:r w:rsidRPr="0044160D">
        <w:rPr>
          <w:rFonts w:ascii="Tahoma" w:eastAsia="Tahoma" w:hAnsi="Tahoma" w:cs="Tahoma"/>
        </w:rPr>
        <w:t>apewnienia</w:t>
      </w:r>
      <w:r w:rsidR="00744236" w:rsidRPr="0044160D">
        <w:rPr>
          <w:rFonts w:ascii="Tahoma" w:eastAsia="Tahoma" w:hAnsi="Tahoma" w:cs="Tahoma"/>
        </w:rPr>
        <w:t xml:space="preserve">, aby osoby mające dostęp do danych osobowych zachowywały je </w:t>
      </w:r>
      <w:r w:rsidR="00744236">
        <w:rPr>
          <w:rFonts w:ascii="Tahoma" w:eastAsia="Tahoma" w:hAnsi="Tahoma" w:cs="Tahoma"/>
        </w:rPr>
        <w:br/>
      </w:r>
      <w:r w:rsidR="00744236" w:rsidRPr="0044160D">
        <w:rPr>
          <w:rFonts w:ascii="Tahoma" w:eastAsia="Tahoma" w:hAnsi="Tahoma" w:cs="Tahoma"/>
        </w:rPr>
        <w:t>w tajemnicy, przy czym obowiązek ten istnieje również po ustaniu zatrudnienia tych osób.</w:t>
      </w:r>
    </w:p>
    <w:p w14:paraId="72CC59B9" w14:textId="2239D731" w:rsidR="00744236" w:rsidRDefault="00744236" w:rsidP="009E4D87">
      <w:pPr>
        <w:pStyle w:val="Akapitzlist"/>
        <w:spacing w:line="276" w:lineRule="auto"/>
        <w:ind w:left="426" w:right="14"/>
        <w:jc w:val="both"/>
        <w:rPr>
          <w:rFonts w:ascii="Tahoma" w:eastAsia="Tahoma" w:hAnsi="Tahoma" w:cs="Tahoma"/>
        </w:rPr>
      </w:pPr>
      <w:r w:rsidRPr="00744236">
        <w:rPr>
          <w:rFonts w:ascii="Tahoma" w:eastAsia="Tahoma" w:hAnsi="Tahoma" w:cs="Tahoma"/>
        </w:rPr>
        <w:t xml:space="preserve">Jeżeli dokumenty zawierające dane osobowe istnieją wyłącznie w formie elektronicznej, systemy komputerowe </w:t>
      </w:r>
      <w:r w:rsidR="004035DA">
        <w:rPr>
          <w:rFonts w:ascii="Tahoma" w:eastAsia="Tahoma" w:hAnsi="Tahoma" w:cs="Tahoma"/>
        </w:rPr>
        <w:t>Beneficjent</w:t>
      </w:r>
      <w:r w:rsidRPr="00744236">
        <w:rPr>
          <w:rFonts w:ascii="Tahoma" w:eastAsia="Tahoma" w:hAnsi="Tahoma" w:cs="Tahoma"/>
        </w:rPr>
        <w:t xml:space="preserve">a, </w:t>
      </w:r>
      <w:r w:rsidRPr="0044160D">
        <w:rPr>
          <w:rFonts w:ascii="Tahoma" w:eastAsia="Tahoma" w:hAnsi="Tahoma" w:cs="Tahoma"/>
        </w:rPr>
        <w:t xml:space="preserve">w których przechowywane są wersje elektroniczne, muszą spełniać normy bezpieczeństwa zapewniające, że dokumenty te są zgodne z wymogami prawa krajowego </w:t>
      </w:r>
      <w:r w:rsidR="0044160D">
        <w:rPr>
          <w:rFonts w:ascii="Tahoma" w:eastAsia="Tahoma" w:hAnsi="Tahoma" w:cs="Tahoma"/>
        </w:rPr>
        <w:br/>
      </w:r>
      <w:r w:rsidRPr="0044160D">
        <w:rPr>
          <w:rFonts w:ascii="Tahoma" w:eastAsia="Tahoma" w:hAnsi="Tahoma" w:cs="Tahoma"/>
        </w:rPr>
        <w:t>i można się na nich oprzeć do celów kontroli i audytu.</w:t>
      </w:r>
    </w:p>
    <w:p w14:paraId="20A99629" w14:textId="200148D2"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lastRenderedPageBreak/>
        <w:t xml:space="preserve">Do przetwarzania danych osobowych mogą być dopuszczeni jedynie pracownicy </w:t>
      </w:r>
      <w:r w:rsidR="004035DA">
        <w:rPr>
          <w:rFonts w:ascii="Tahoma" w:eastAsia="Tahoma" w:hAnsi="Tahoma" w:cs="Tahoma"/>
        </w:rPr>
        <w:t>Beneficjent</w:t>
      </w:r>
      <w:r w:rsidRPr="00744236">
        <w:rPr>
          <w:rFonts w:ascii="Tahoma" w:eastAsia="Tahoma" w:hAnsi="Tahoma" w:cs="Tahoma"/>
        </w:rPr>
        <w:t>a oraz pracownicy pod</w:t>
      </w:r>
      <w:r>
        <w:rPr>
          <w:rFonts w:ascii="Tahoma" w:eastAsia="Tahoma" w:hAnsi="Tahoma" w:cs="Tahoma"/>
        </w:rPr>
        <w:t>miotów, o których mowa w ust. 5</w:t>
      </w:r>
      <w:r w:rsidRPr="00744236">
        <w:rPr>
          <w:rFonts w:ascii="Tahoma" w:eastAsia="Tahoma" w:hAnsi="Tahoma" w:cs="Tahoma"/>
        </w:rPr>
        <w:t xml:space="preserve"> niniejszego paragrafu, posiadający imienne upoważnienie do przetwarzania danych osobowych.</w:t>
      </w:r>
    </w:p>
    <w:p w14:paraId="2EC39159" w14:textId="6C5367D8" w:rsidR="00744236" w:rsidRPr="00744236" w:rsidRDefault="004035D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744236" w:rsidRPr="00744236">
        <w:rPr>
          <w:rFonts w:ascii="Tahoma" w:eastAsia="Tahoma" w:hAnsi="Tahoma" w:cs="Tahoma"/>
        </w:rPr>
        <w:t xml:space="preserve"> jest zobowiązany do podjęcia wszelkich kroków służących zachowaniu w poufności danych osobowych przez pracowników mających do nich dostęp.</w:t>
      </w:r>
    </w:p>
    <w:p w14:paraId="1FABC798" w14:textId="56C3B537" w:rsidR="00744236" w:rsidRPr="00744236" w:rsidRDefault="004035D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744236" w:rsidRPr="00744236">
        <w:rPr>
          <w:rFonts w:ascii="Tahoma" w:eastAsia="Tahoma" w:hAnsi="Tahoma" w:cs="Tahoma"/>
        </w:rPr>
        <w:t xml:space="preserve"> zobowiązuje się do:</w:t>
      </w:r>
    </w:p>
    <w:p w14:paraId="3B9CD83A" w14:textId="2D0BE09D" w:rsidR="00744236" w:rsidRDefault="005750C0" w:rsidP="009E4D87">
      <w:pPr>
        <w:pStyle w:val="Akapitzlist"/>
        <w:numPr>
          <w:ilvl w:val="0"/>
          <w:numId w:val="67"/>
        </w:numPr>
        <w:spacing w:line="276" w:lineRule="auto"/>
        <w:ind w:left="851" w:right="14" w:hanging="425"/>
        <w:jc w:val="both"/>
        <w:rPr>
          <w:rFonts w:ascii="Tahoma" w:eastAsia="Tahoma" w:hAnsi="Tahoma" w:cs="Tahoma"/>
        </w:rPr>
      </w:pPr>
      <w:r>
        <w:rPr>
          <w:rFonts w:ascii="Tahoma" w:eastAsia="Tahoma" w:hAnsi="Tahoma" w:cs="Tahoma"/>
        </w:rPr>
        <w:t>n</w:t>
      </w:r>
      <w:r w:rsidRPr="00744236">
        <w:rPr>
          <w:rFonts w:ascii="Tahoma" w:eastAsia="Tahoma" w:hAnsi="Tahoma" w:cs="Tahoma"/>
        </w:rPr>
        <w:t>iezwłocznego</w:t>
      </w:r>
      <w:r w:rsidR="00744236" w:rsidRPr="00744236">
        <w:rPr>
          <w:rFonts w:ascii="Tahoma" w:eastAsia="Tahoma" w:hAnsi="Tahoma" w:cs="Tahoma"/>
        </w:rPr>
        <w:t xml:space="preserve">, nie później niż w ciągu 24 godzin, informowania IZ o wszelkich przypadkach naruszenia bezpieczeństwa oraz tajemnicy danych osobowych lub ich niewłaściwym użyciu, </w:t>
      </w:r>
      <w:r w:rsidR="002D2CF1">
        <w:rPr>
          <w:rFonts w:ascii="Tahoma" w:eastAsia="Tahoma" w:hAnsi="Tahoma" w:cs="Tahoma"/>
        </w:rPr>
        <w:br/>
      </w:r>
      <w:r w:rsidR="00744236" w:rsidRPr="00744236">
        <w:rPr>
          <w:rFonts w:ascii="Tahoma" w:eastAsia="Tahoma" w:hAnsi="Tahoma" w:cs="Tahoma"/>
        </w:rPr>
        <w:t>a także o wszelkich czynnościach związanych z niniejszą umową, prowadzonych przed Prezesem Urzędu Ochrony Danych Osobowych, urzędami państwowymi, policją lub sądami,</w:t>
      </w:r>
    </w:p>
    <w:p w14:paraId="66AB8FE8" w14:textId="1E7DD863" w:rsidR="00744236" w:rsidRPr="0044160D" w:rsidRDefault="005750C0" w:rsidP="009E4D87">
      <w:pPr>
        <w:pStyle w:val="Akapitzlist"/>
        <w:numPr>
          <w:ilvl w:val="0"/>
          <w:numId w:val="67"/>
        </w:numPr>
        <w:spacing w:line="276" w:lineRule="auto"/>
        <w:ind w:left="851" w:right="14" w:hanging="425"/>
        <w:jc w:val="both"/>
        <w:rPr>
          <w:rFonts w:ascii="Tahoma" w:eastAsia="Tahoma" w:hAnsi="Tahoma" w:cs="Tahoma"/>
        </w:rPr>
      </w:pPr>
      <w:r>
        <w:rPr>
          <w:rFonts w:ascii="Tahoma" w:eastAsia="Tahoma" w:hAnsi="Tahoma" w:cs="Tahoma"/>
        </w:rPr>
        <w:t>u</w:t>
      </w:r>
      <w:r w:rsidRPr="0044160D">
        <w:rPr>
          <w:rFonts w:ascii="Tahoma" w:eastAsia="Tahoma" w:hAnsi="Tahoma" w:cs="Tahoma"/>
        </w:rPr>
        <w:t xml:space="preserve">możliwienia </w:t>
      </w:r>
      <w:r w:rsidR="00744236" w:rsidRPr="0044160D">
        <w:rPr>
          <w:rFonts w:ascii="Tahoma" w:eastAsia="Tahoma" w:hAnsi="Tahoma" w:cs="Tahoma"/>
        </w:rPr>
        <w:t xml:space="preserve">IZ dokonania kontroli w miejscach, w których są przetwarzane powierzone dane osobowe, w zakresie stosowania niniejszej umowy w terminie ustalonym przez strony, nie później jednak niż 5 dni kalendarzowych od dnia powiadomienia </w:t>
      </w:r>
      <w:r w:rsidR="004035DA">
        <w:rPr>
          <w:rFonts w:ascii="Tahoma" w:eastAsia="Tahoma" w:hAnsi="Tahoma" w:cs="Tahoma"/>
        </w:rPr>
        <w:t>Beneficjent</w:t>
      </w:r>
      <w:r w:rsidR="00744236" w:rsidRPr="0044160D">
        <w:rPr>
          <w:rFonts w:ascii="Tahoma" w:eastAsia="Tahoma" w:hAnsi="Tahoma" w:cs="Tahoma"/>
        </w:rPr>
        <w:t xml:space="preserve">a przez IZ </w:t>
      </w:r>
      <w:r w:rsidR="0000511C">
        <w:rPr>
          <w:rFonts w:ascii="Tahoma" w:eastAsia="Tahoma" w:hAnsi="Tahoma" w:cs="Tahoma"/>
        </w:rPr>
        <w:br/>
      </w:r>
      <w:r w:rsidR="00744236" w:rsidRPr="0044160D">
        <w:rPr>
          <w:rFonts w:ascii="Tahoma" w:eastAsia="Tahoma" w:hAnsi="Tahoma" w:cs="Tahoma"/>
        </w:rPr>
        <w:t>o zamiarze przeprowadzenia kontroli, w celu sprawdzenia prawidłowości przetwarzania oraz zabezpieczenia danych osobowych.</w:t>
      </w:r>
    </w:p>
    <w:p w14:paraId="4E140185" w14:textId="5CE31CCA" w:rsidR="0042573A" w:rsidRDefault="004035D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744236" w:rsidRPr="00744236">
        <w:rPr>
          <w:rFonts w:ascii="Tahoma" w:eastAsia="Tahoma" w:hAnsi="Tahoma" w:cs="Tahoma"/>
        </w:rPr>
        <w:t xml:space="preserve"> jest zobowiązany do zastosowania zaleceń dotyczących poprawy jakości zabezpieczenia danych osobowych oraz sposobu ich przetwarzania.</w:t>
      </w:r>
    </w:p>
    <w:p w14:paraId="0795CEED" w14:textId="0FD44E86" w:rsidR="0042573A" w:rsidRPr="0044160D" w:rsidRDefault="004035D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42573A" w:rsidRPr="0044160D">
        <w:rPr>
          <w:rFonts w:ascii="Tahoma" w:eastAsia="Tahoma" w:hAnsi="Tahoma" w:cs="Tahoma"/>
        </w:rPr>
        <w:t xml:space="preserve">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6FC1073E" w14:textId="3A471D5B" w:rsidR="00744236" w:rsidRPr="0044160D"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W sprawach nieuregulowanych niniejszym paragrafem mają zastosowanie przepisy  RODO</w:t>
      </w:r>
      <w:r>
        <w:rPr>
          <w:rFonts w:ascii="Tahoma" w:eastAsia="Tahoma" w:hAnsi="Tahoma" w:cs="Tahoma"/>
        </w:rPr>
        <w:t xml:space="preserve"> </w:t>
      </w:r>
      <w:r w:rsidR="002A7DCF">
        <w:rPr>
          <w:rFonts w:ascii="Tahoma" w:eastAsia="Tahoma" w:hAnsi="Tahoma" w:cs="Tahoma"/>
        </w:rPr>
        <w:br/>
      </w:r>
      <w:r w:rsidRPr="0044160D">
        <w:rPr>
          <w:rFonts w:ascii="Tahoma" w:eastAsia="Tahoma" w:hAnsi="Tahoma" w:cs="Tahoma"/>
        </w:rPr>
        <w:t>z 27 kwietnia 2016 roku.</w:t>
      </w:r>
    </w:p>
    <w:p w14:paraId="3B587F03" w14:textId="77777777" w:rsidR="00DF3D1F" w:rsidRDefault="00DF3D1F" w:rsidP="008057CF">
      <w:pPr>
        <w:spacing w:line="276" w:lineRule="auto"/>
        <w:ind w:left="426" w:right="14" w:hanging="426"/>
        <w:rPr>
          <w:rFonts w:ascii="Tahoma" w:eastAsia="Tahoma" w:hAnsi="Tahoma" w:cs="Tahoma"/>
          <w:b/>
        </w:rPr>
      </w:pPr>
    </w:p>
    <w:p w14:paraId="3808C9AF"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4DC86884" w:rsidR="00A970EA" w:rsidRPr="00A970EA" w:rsidRDefault="004035DA" w:rsidP="00F7655A">
      <w:pPr>
        <w:pStyle w:val="Akapitzlist"/>
        <w:numPr>
          <w:ilvl w:val="6"/>
          <w:numId w:val="61"/>
        </w:numPr>
        <w:spacing w:line="276" w:lineRule="auto"/>
        <w:ind w:left="426" w:right="14" w:hanging="426"/>
        <w:jc w:val="both"/>
        <w:rPr>
          <w:rFonts w:ascii="Tahoma" w:eastAsia="Tahoma" w:hAnsi="Tahoma" w:cs="Tahoma"/>
        </w:rPr>
      </w:pPr>
      <w:r>
        <w:rPr>
          <w:rFonts w:ascii="Tahoma" w:eastAsia="Tahoma" w:hAnsi="Tahoma" w:cs="Tahoma"/>
        </w:rPr>
        <w:t>Beneficjent</w:t>
      </w:r>
      <w:r w:rsidR="00A970EA" w:rsidRPr="00A970EA">
        <w:rPr>
          <w:rFonts w:ascii="Tahoma" w:eastAsia="Tahoma" w:hAnsi="Tahoma" w:cs="Tahoma"/>
        </w:rPr>
        <w:t xml:space="preserve"> jest zobowiązany do wypełniania obowiązków informacyjnych i promocyjnych zgodnie </w:t>
      </w:r>
      <w:r w:rsidR="00A970EA">
        <w:rPr>
          <w:rFonts w:ascii="Tahoma" w:eastAsia="Tahoma" w:hAnsi="Tahoma" w:cs="Tahoma"/>
        </w:rPr>
        <w:br/>
      </w:r>
      <w:r w:rsidR="00A970EA"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w:t>
      </w:r>
      <w:r w:rsidR="00A970EA" w:rsidRPr="00A970EA">
        <w:rPr>
          <w:rFonts w:ascii="Tahoma" w:eastAsia="Tahoma" w:hAnsi="Tahoma" w:cs="Tahoma"/>
        </w:rPr>
        <w:t>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w:t>
      </w:r>
      <w:r w:rsidR="005750C0">
        <w:rPr>
          <w:rFonts w:ascii="Tahoma" w:hAnsi="Tahoma" w:cs="Tahoma"/>
        </w:rPr>
        <w:t xml:space="preserve"> z</w:t>
      </w:r>
      <w:r w:rsidR="0058069C">
        <w:rPr>
          <w:rFonts w:ascii="Tahoma" w:hAnsi="Tahoma" w:cs="Tahoma"/>
        </w:rPr>
        <w:t xml:space="preserve"> 2014</w:t>
      </w:r>
      <w:r w:rsidR="005750C0">
        <w:rPr>
          <w:rFonts w:ascii="Tahoma" w:hAnsi="Tahoma" w:cs="Tahoma"/>
        </w:rPr>
        <w:t xml:space="preserve"> r. n</w:t>
      </w:r>
      <w:r w:rsidR="0058069C">
        <w:rPr>
          <w:rFonts w:ascii="Tahoma" w:hAnsi="Tahoma" w:cs="Tahoma"/>
        </w:rPr>
        <w:t>r 223 poz.</w:t>
      </w:r>
      <w:r w:rsidR="002D72B9">
        <w:rPr>
          <w:rFonts w:ascii="Tahoma" w:hAnsi="Tahoma" w:cs="Tahoma"/>
        </w:rPr>
        <w:t xml:space="preserve"> </w:t>
      </w:r>
      <w:r w:rsidR="0058069C">
        <w:rPr>
          <w:rFonts w:ascii="Tahoma" w:hAnsi="Tahoma" w:cs="Tahoma"/>
        </w:rPr>
        <w:t>7</w:t>
      </w:r>
      <w:r w:rsidR="005750C0">
        <w:rPr>
          <w:rFonts w:ascii="Tahoma" w:hAnsi="Tahoma" w:cs="Tahoma"/>
        </w:rPr>
        <w:t xml:space="preserve"> z </w:t>
      </w:r>
      <w:proofErr w:type="spellStart"/>
      <w:r w:rsidR="005750C0">
        <w:rPr>
          <w:rFonts w:ascii="Tahoma" w:hAnsi="Tahoma" w:cs="Tahoma"/>
        </w:rPr>
        <w:t>późn</w:t>
      </w:r>
      <w:proofErr w:type="spellEnd"/>
      <w:r w:rsidR="005750C0">
        <w:rPr>
          <w:rFonts w:ascii="Tahoma" w:hAnsi="Tahoma" w:cs="Tahoma"/>
        </w:rPr>
        <w:t>. zm.</w:t>
      </w:r>
      <w:r w:rsidR="0058069C">
        <w:rPr>
          <w:rFonts w:ascii="Tahoma" w:hAnsi="Tahoma" w:cs="Tahoma"/>
        </w:rPr>
        <w:t>)</w:t>
      </w:r>
      <w:r w:rsidR="00A970EA"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 xml:space="preserve">Dz. U. UE L </w:t>
      </w:r>
      <w:r w:rsidR="005750C0">
        <w:rPr>
          <w:rFonts w:ascii="Tahoma" w:hAnsi="Tahoma" w:cs="Tahoma"/>
        </w:rPr>
        <w:t xml:space="preserve">z </w:t>
      </w:r>
      <w:r w:rsidR="0058069C">
        <w:rPr>
          <w:rFonts w:ascii="Tahoma" w:hAnsi="Tahoma" w:cs="Tahoma"/>
        </w:rPr>
        <w:t>2014</w:t>
      </w:r>
      <w:r w:rsidR="005750C0">
        <w:rPr>
          <w:rFonts w:ascii="Tahoma" w:hAnsi="Tahoma" w:cs="Tahoma"/>
        </w:rPr>
        <w:t xml:space="preserve"> r.</w:t>
      </w:r>
      <w:r w:rsidR="0058069C">
        <w:rPr>
          <w:rFonts w:ascii="Tahoma" w:hAnsi="Tahoma" w:cs="Tahoma"/>
        </w:rPr>
        <w:t xml:space="preserve"> </w:t>
      </w:r>
      <w:r w:rsidR="005750C0">
        <w:rPr>
          <w:rFonts w:ascii="Tahoma" w:hAnsi="Tahoma" w:cs="Tahoma"/>
        </w:rPr>
        <w:t xml:space="preserve">nr </w:t>
      </w:r>
      <w:r w:rsidR="0058069C">
        <w:rPr>
          <w:rFonts w:ascii="Tahoma" w:hAnsi="Tahoma" w:cs="Tahoma"/>
        </w:rPr>
        <w:t>138 poz.5</w:t>
      </w:r>
      <w:r w:rsidR="005750C0">
        <w:rPr>
          <w:rFonts w:ascii="Tahoma" w:hAnsi="Tahoma" w:cs="Tahoma"/>
        </w:rPr>
        <w:t xml:space="preserve"> z </w:t>
      </w:r>
      <w:proofErr w:type="spellStart"/>
      <w:r w:rsidR="005750C0">
        <w:rPr>
          <w:rFonts w:ascii="Tahoma" w:hAnsi="Tahoma" w:cs="Tahoma"/>
        </w:rPr>
        <w:t>późn</w:t>
      </w:r>
      <w:proofErr w:type="spellEnd"/>
      <w:r w:rsidR="005750C0">
        <w:rPr>
          <w:rFonts w:ascii="Tahoma" w:hAnsi="Tahoma" w:cs="Tahoma"/>
        </w:rPr>
        <w:t>. zm.</w:t>
      </w:r>
      <w:r w:rsidR="0058069C">
        <w:rPr>
          <w:rFonts w:ascii="Tahoma" w:hAnsi="Tahoma" w:cs="Tahoma"/>
        </w:rPr>
        <w:t>)</w:t>
      </w:r>
      <w:r w:rsidR="00A970EA"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w:t>
      </w:r>
    </w:p>
    <w:p w14:paraId="134A5E24" w14:textId="1C5E5E08" w:rsidR="00A970EA" w:rsidRPr="00A970EA" w:rsidRDefault="004035DA" w:rsidP="00F7655A">
      <w:pPr>
        <w:pStyle w:val="Akapitzlist"/>
        <w:numPr>
          <w:ilvl w:val="6"/>
          <w:numId w:val="61"/>
        </w:numPr>
        <w:spacing w:line="276" w:lineRule="auto"/>
        <w:ind w:left="426" w:right="14" w:hanging="426"/>
        <w:jc w:val="both"/>
        <w:rPr>
          <w:rFonts w:ascii="Tahoma" w:eastAsia="Tahoma" w:hAnsi="Tahoma" w:cs="Tahoma"/>
        </w:rPr>
      </w:pPr>
      <w:r>
        <w:rPr>
          <w:rFonts w:ascii="Tahoma" w:eastAsia="Tahoma" w:hAnsi="Tahoma" w:cs="Tahoma"/>
        </w:rPr>
        <w:t>Beneficjent</w:t>
      </w:r>
      <w:r w:rsidR="00A970EA" w:rsidRPr="00A970EA">
        <w:rPr>
          <w:rFonts w:ascii="Tahoma" w:eastAsia="Tahoma" w:hAnsi="Tahoma" w:cs="Tahoma"/>
        </w:rPr>
        <w:t xml:space="preserve"> jest zobowiązany w szczególności do:</w:t>
      </w:r>
    </w:p>
    <w:p w14:paraId="270A4347" w14:textId="25BEA43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 xml:space="preserve">Oznaczania znakiem Unii Europejskiej, </w:t>
      </w:r>
      <w:r w:rsidR="00BD5717">
        <w:rPr>
          <w:rFonts w:ascii="Tahoma" w:eastAsia="Tahoma" w:hAnsi="Tahoma" w:cs="Tahoma"/>
        </w:rPr>
        <w:t xml:space="preserve">barwami RP, </w:t>
      </w:r>
      <w:r w:rsidRPr="00A970EA">
        <w:rPr>
          <w:rFonts w:ascii="Tahoma" w:eastAsia="Tahoma" w:hAnsi="Tahoma" w:cs="Tahoma"/>
        </w:rPr>
        <w:t>znakiem Funduszy Europejskich i herbem województwa:</w:t>
      </w:r>
    </w:p>
    <w:p w14:paraId="4FC3B71C" w14:textId="6B4A16B8" w:rsidR="00A970EA" w:rsidRPr="00A970EA" w:rsidRDefault="005750C0"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Pr="00A970EA">
        <w:rPr>
          <w:rFonts w:ascii="Tahoma" w:eastAsia="Tahoma" w:hAnsi="Tahoma" w:cs="Tahoma"/>
        </w:rPr>
        <w:t xml:space="preserve">szystkich </w:t>
      </w:r>
      <w:r w:rsidR="00A970EA" w:rsidRPr="00A970EA">
        <w:rPr>
          <w:rFonts w:ascii="Tahoma" w:eastAsia="Tahoma" w:hAnsi="Tahoma" w:cs="Tahoma"/>
        </w:rPr>
        <w:t>prowadzonych działań informacyjnych i promocyjnych dotyczących projektu,</w:t>
      </w:r>
    </w:p>
    <w:p w14:paraId="22548F7B" w14:textId="14568B6E" w:rsidR="00A970EA" w:rsidRPr="00A970EA" w:rsidRDefault="005750C0"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Pr="00A970EA">
        <w:rPr>
          <w:rFonts w:ascii="Tahoma" w:eastAsia="Tahoma" w:hAnsi="Tahoma" w:cs="Tahoma"/>
        </w:rPr>
        <w:t xml:space="preserve">szystkich </w:t>
      </w:r>
      <w:r w:rsidR="00A970EA" w:rsidRPr="00A970EA">
        <w:rPr>
          <w:rFonts w:ascii="Tahoma" w:eastAsia="Tahoma" w:hAnsi="Tahoma" w:cs="Tahoma"/>
        </w:rPr>
        <w:t>dokumentów związanych z realizacją projektu podawanych do wiadomości publicznej,</w:t>
      </w:r>
    </w:p>
    <w:p w14:paraId="21112126" w14:textId="572FB4BB" w:rsidR="00A970EA" w:rsidRPr="00A970EA" w:rsidRDefault="005750C0"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Pr="00A970EA">
        <w:rPr>
          <w:rFonts w:ascii="Tahoma" w:eastAsia="Tahoma" w:hAnsi="Tahoma" w:cs="Tahoma"/>
        </w:rPr>
        <w:t xml:space="preserve">szystkich </w:t>
      </w:r>
      <w:r w:rsidR="00A970EA" w:rsidRPr="00A970EA">
        <w:rPr>
          <w:rFonts w:ascii="Tahoma" w:eastAsia="Tahoma" w:hAnsi="Tahoma" w:cs="Tahoma"/>
        </w:rPr>
        <w:t xml:space="preserve">dokumentów i materiałów dla osób i podmiotów uczestniczących </w:t>
      </w:r>
      <w:r w:rsidR="00D50A66">
        <w:rPr>
          <w:rFonts w:ascii="Tahoma" w:eastAsia="Tahoma" w:hAnsi="Tahoma" w:cs="Tahoma"/>
        </w:rPr>
        <w:br/>
      </w:r>
      <w:r w:rsidR="00A970EA"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5C35457F"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IZ udostępnia </w:t>
      </w:r>
      <w:r w:rsidR="004035DA">
        <w:rPr>
          <w:rFonts w:ascii="Tahoma" w:eastAsia="Tahoma" w:hAnsi="Tahoma" w:cs="Tahoma"/>
        </w:rPr>
        <w:t>Beneficjent</w:t>
      </w:r>
      <w:r w:rsidRPr="00A970EA">
        <w:rPr>
          <w:rFonts w:ascii="Tahoma" w:eastAsia="Tahoma" w:hAnsi="Tahoma" w:cs="Tahoma"/>
        </w:rPr>
        <w:t>owi obowiązujące logotypy do oznaczania projektu.</w:t>
      </w:r>
    </w:p>
    <w:p w14:paraId="5EF481F6" w14:textId="02B7F1A2" w:rsidR="00A970EA" w:rsidRPr="00A970EA" w:rsidRDefault="004035DA" w:rsidP="00F7655A">
      <w:pPr>
        <w:pStyle w:val="Akapitzlist"/>
        <w:numPr>
          <w:ilvl w:val="6"/>
          <w:numId w:val="61"/>
        </w:numPr>
        <w:spacing w:line="276" w:lineRule="auto"/>
        <w:ind w:left="426" w:right="14" w:hanging="426"/>
        <w:jc w:val="both"/>
        <w:rPr>
          <w:rFonts w:ascii="Tahoma" w:eastAsia="Tahoma" w:hAnsi="Tahoma" w:cs="Tahoma"/>
        </w:rPr>
      </w:pPr>
      <w:r>
        <w:rPr>
          <w:rFonts w:ascii="Tahoma" w:eastAsia="Tahoma" w:hAnsi="Tahoma" w:cs="Tahoma"/>
        </w:rPr>
        <w:lastRenderedPageBreak/>
        <w:t>Beneficjent</w:t>
      </w:r>
      <w:r w:rsidR="00A970EA" w:rsidRPr="00A970EA">
        <w:rPr>
          <w:rFonts w:ascii="Tahoma" w:eastAsia="Tahoma" w:hAnsi="Tahoma" w:cs="Tahoma"/>
        </w:rPr>
        <w:t xml:space="preserve">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00A970EA"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00A970EA" w:rsidRPr="00A970EA">
        <w:rPr>
          <w:rFonts w:ascii="Tahoma" w:eastAsia="Tahoma" w:hAnsi="Tahoma" w:cs="Tahoma"/>
        </w:rPr>
        <w:t>w zakresie następujących pól eksploatacji:</w:t>
      </w:r>
    </w:p>
    <w:p w14:paraId="652AA477" w14:textId="299B2064" w:rsidR="00A970EA" w:rsidRPr="00A970EA" w:rsidRDefault="009D6738"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FF44ADD" w14:textId="3F3663F6" w:rsidR="00A970EA" w:rsidRPr="00A970EA" w:rsidRDefault="009D6738"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49E8CDC3" w14:textId="24A5A0B9" w:rsidR="00A970EA" w:rsidRPr="00A970EA" w:rsidRDefault="009D6738"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65BD74D1"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 xml:space="preserve">Działania informacyjne i promocyjne </w:t>
      </w:r>
      <w:r w:rsidR="004035DA">
        <w:rPr>
          <w:rFonts w:ascii="Tahoma" w:eastAsia="Tahoma" w:hAnsi="Tahoma" w:cs="Tahoma"/>
        </w:rPr>
        <w:t>Beneficjent</w:t>
      </w:r>
      <w:r w:rsidRPr="00A970EA">
        <w:rPr>
          <w:rFonts w:ascii="Tahoma" w:eastAsia="Tahoma" w:hAnsi="Tahoma" w:cs="Tahoma"/>
        </w:rPr>
        <w:t>a zawierają dodatkowo informację: Projekt realizowany w ramach Inicjatywy na rzecz zatrudnienia ludzi młodych.</w:t>
      </w:r>
      <w:r>
        <w:rPr>
          <w:rStyle w:val="Odwoanieprzypisudolnego"/>
          <w:rFonts w:ascii="Tahoma" w:eastAsia="Tahoma" w:hAnsi="Tahoma" w:cs="Tahoma"/>
        </w:rPr>
        <w:footnoteReference w:id="71"/>
      </w:r>
    </w:p>
    <w:p w14:paraId="112F300B" w14:textId="77777777" w:rsidR="00A970EA" w:rsidRP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30377322" w:rsidR="0006573A" w:rsidRPr="0006573A" w:rsidRDefault="004035D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Pr>
          <w:rFonts w:ascii="Tahoma" w:eastAsia="Tahoma" w:hAnsi="Tahoma" w:cs="Tahoma"/>
        </w:rPr>
        <w:t>Beneficjent</w:t>
      </w:r>
      <w:r w:rsidR="00A970EA" w:rsidRPr="00A970EA">
        <w:rPr>
          <w:rFonts w:ascii="Tahoma" w:eastAsia="Tahoma" w:hAnsi="Tahoma" w:cs="Tahoma"/>
        </w:rPr>
        <w:t xml:space="preserve"> zobowiązuje się do przedstawiania na wezwanie IZ wszelkich informacji i wyjaśnień związanych z realizacją projektu, w terminie określonym w wezwaniu.</w:t>
      </w:r>
    </w:p>
    <w:p w14:paraId="358689F1" w14:textId="77777777" w:rsid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2"/>
      </w: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2464A207" w:rsidR="00942F4E" w:rsidRPr="001C3C76" w:rsidRDefault="004035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49"/>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48"/>
        </w:rPr>
        <w:t xml:space="preserve"> </w:t>
      </w:r>
      <w:r w:rsidR="00280ADA" w:rsidRPr="001C3C76">
        <w:rPr>
          <w:rFonts w:ascii="Tahoma" w:eastAsia="Tahoma" w:hAnsi="Tahoma" w:cs="Tahoma"/>
        </w:rPr>
        <w:t>s</w:t>
      </w:r>
      <w:r w:rsidR="00280ADA" w:rsidRPr="001C3C76">
        <w:rPr>
          <w:rFonts w:ascii="Tahoma" w:eastAsia="Tahoma" w:hAnsi="Tahoma" w:cs="Tahoma"/>
          <w:spacing w:val="2"/>
        </w:rPr>
        <w:t>i</w:t>
      </w:r>
      <w:r w:rsidR="00280ADA" w:rsidRPr="001C3C76">
        <w:rPr>
          <w:rFonts w:ascii="Tahoma" w:eastAsia="Tahoma" w:hAnsi="Tahoma" w:cs="Tahoma"/>
        </w:rPr>
        <w:t>ę</w:t>
      </w:r>
      <w:r w:rsidR="00280ADA" w:rsidRPr="001C3C76">
        <w:rPr>
          <w:rFonts w:ascii="Tahoma" w:eastAsia="Tahoma" w:hAnsi="Tahoma" w:cs="Tahoma"/>
          <w:spacing w:val="56"/>
        </w:rPr>
        <w:t xml:space="preserve"> </w:t>
      </w:r>
      <w:r w:rsidR="00280ADA" w:rsidRPr="001C3C76">
        <w:rPr>
          <w:rFonts w:ascii="Tahoma" w:eastAsia="Tahoma" w:hAnsi="Tahoma" w:cs="Tahoma"/>
        </w:rPr>
        <w:t>do</w:t>
      </w:r>
      <w:r w:rsidR="00280ADA" w:rsidRPr="001C3C76">
        <w:rPr>
          <w:rFonts w:ascii="Tahoma" w:eastAsia="Tahoma" w:hAnsi="Tahoma" w:cs="Tahoma"/>
          <w:spacing w:val="5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rcia</w:t>
      </w:r>
      <w:r w:rsidR="00280ADA" w:rsidRPr="001C3C76">
        <w:rPr>
          <w:rFonts w:ascii="Tahoma" w:eastAsia="Tahoma" w:hAnsi="Tahoma" w:cs="Tahoma"/>
          <w:spacing w:val="51"/>
        </w:rPr>
        <w:t xml:space="preserve"> </w:t>
      </w:r>
      <w:r w:rsidR="00280ADA" w:rsidRPr="001C3C76">
        <w:rPr>
          <w:rFonts w:ascii="Tahoma" w:eastAsia="Tahoma" w:hAnsi="Tahoma" w:cs="Tahoma"/>
        </w:rPr>
        <w:t>z IZ</w:t>
      </w:r>
      <w:r w:rsidR="00280ADA" w:rsidRPr="001C3C76">
        <w:rPr>
          <w:rFonts w:ascii="Tahoma" w:eastAsia="Tahoma" w:hAnsi="Tahoma" w:cs="Tahoma"/>
          <w:spacing w:val="55"/>
        </w:rPr>
        <w:t xml:space="preserve"> </w:t>
      </w:r>
      <w:r w:rsidR="00280ADA" w:rsidRPr="001C3C76">
        <w:rPr>
          <w:rFonts w:ascii="Tahoma" w:eastAsia="Tahoma" w:hAnsi="Tahoma" w:cs="Tahoma"/>
        </w:rPr>
        <w:t>odr</w:t>
      </w:r>
      <w:r w:rsidR="00280ADA" w:rsidRPr="001C3C76">
        <w:rPr>
          <w:rFonts w:ascii="Tahoma" w:eastAsia="Tahoma" w:hAnsi="Tahoma" w:cs="Tahoma"/>
          <w:spacing w:val="-1"/>
        </w:rPr>
        <w:t>ę</w:t>
      </w:r>
      <w:r w:rsidR="00280ADA" w:rsidRPr="001C3C76">
        <w:rPr>
          <w:rFonts w:ascii="Tahoma" w:eastAsia="Tahoma" w:hAnsi="Tahoma" w:cs="Tahoma"/>
        </w:rPr>
        <w:t>bnej</w:t>
      </w:r>
      <w:r w:rsidR="00280ADA" w:rsidRPr="001C3C76">
        <w:rPr>
          <w:rFonts w:ascii="Tahoma" w:eastAsia="Tahoma" w:hAnsi="Tahoma" w:cs="Tahoma"/>
          <w:spacing w:val="50"/>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rPr>
        <w:t>y</w:t>
      </w:r>
      <w:r w:rsidR="00280ADA" w:rsidRPr="001C3C76">
        <w:rPr>
          <w:rFonts w:ascii="Tahoma" w:eastAsia="Tahoma" w:hAnsi="Tahoma" w:cs="Tahoma"/>
          <w:spacing w:val="5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9"/>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u</w:t>
      </w:r>
      <w:r w:rsidR="00280ADA" w:rsidRPr="001C3C76">
        <w:rPr>
          <w:rFonts w:ascii="Tahoma" w:eastAsia="Tahoma" w:hAnsi="Tahoma" w:cs="Tahoma"/>
        </w:rPr>
        <w:t>tors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48"/>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w m</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rPr>
        <w:t>t</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do </w:t>
      </w:r>
      <w:r w:rsidR="00280ADA" w:rsidRPr="001C3C76">
        <w:rPr>
          <w:rFonts w:ascii="Tahoma" w:eastAsia="Tahoma" w:hAnsi="Tahoma" w:cs="Tahoma"/>
          <w:spacing w:val="-1"/>
        </w:rPr>
        <w:t>u</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or</w:t>
      </w:r>
      <w:r w:rsidR="00280ADA"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3"/>
      </w:r>
      <w:r w:rsidR="00280ADA" w:rsidRPr="001C3C76">
        <w:rPr>
          <w:rFonts w:ascii="Tahoma" w:eastAsia="Tahoma" w:hAnsi="Tahoma" w:cs="Tahoma"/>
          <w:position w:val="9"/>
          <w:sz w:val="13"/>
          <w:szCs w:val="1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orz</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 xml:space="preserve">h w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p</w:t>
      </w:r>
      <w:r w:rsidR="00280ADA" w:rsidRPr="001C3C76">
        <w:rPr>
          <w:rFonts w:ascii="Tahoma" w:eastAsia="Tahoma" w:hAnsi="Tahoma" w:cs="Tahoma"/>
        </w:rPr>
        <w:t>r</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 ob</w:t>
      </w:r>
      <w:r w:rsidR="00280ADA" w:rsidRPr="001C3C76">
        <w:rPr>
          <w:rFonts w:ascii="Tahoma" w:eastAsia="Tahoma" w:hAnsi="Tahoma" w:cs="Tahoma"/>
          <w:spacing w:val="3"/>
        </w:rPr>
        <w:t>e</w:t>
      </w:r>
      <w:r w:rsidR="00280ADA" w:rsidRPr="001C3C76">
        <w:rPr>
          <w:rFonts w:ascii="Tahoma" w:eastAsia="Tahoma" w:hAnsi="Tahoma" w:cs="Tahoma"/>
          <w:spacing w:val="-1"/>
        </w:rPr>
        <w:t>j</w:t>
      </w:r>
      <w:r w:rsidR="00280ADA" w:rsidRPr="001C3C76">
        <w:rPr>
          <w:rFonts w:ascii="Tahoma" w:eastAsia="Tahoma" w:hAnsi="Tahoma" w:cs="Tahoma"/>
        </w:rPr>
        <w:t>m</w:t>
      </w:r>
      <w:r w:rsidR="00280ADA" w:rsidRPr="001C3C76">
        <w:rPr>
          <w:rFonts w:ascii="Tahoma" w:eastAsia="Tahoma" w:hAnsi="Tahoma" w:cs="Tahoma"/>
          <w:spacing w:val="-1"/>
        </w:rPr>
        <w:t>uj</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 xml:space="preserve">j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ś</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4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4"/>
        </w:rPr>
        <w:t xml:space="preserve"> </w:t>
      </w:r>
      <w:r w:rsidR="00280ADA" w:rsidRPr="001C3C76">
        <w:rPr>
          <w:rFonts w:ascii="Tahoma" w:eastAsia="Tahoma" w:hAnsi="Tahoma" w:cs="Tahoma"/>
          <w:spacing w:val="6"/>
        </w:rPr>
        <w:t>I</w:t>
      </w:r>
      <w:r w:rsidR="00280ADA" w:rsidRPr="001C3C76">
        <w:rPr>
          <w:rFonts w:ascii="Tahoma" w:eastAsia="Tahoma" w:hAnsi="Tahoma" w:cs="Tahoma"/>
        </w:rPr>
        <w:t>Z</w:t>
      </w:r>
      <w:r w:rsidR="00280ADA" w:rsidRPr="001C3C76">
        <w:rPr>
          <w:rFonts w:ascii="Tahoma" w:eastAsia="Tahoma" w:hAnsi="Tahoma" w:cs="Tahoma"/>
          <w:spacing w:val="4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6"/>
        </w:rPr>
        <w:t xml:space="preserve"> </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45"/>
        </w:rPr>
        <w:t xml:space="preserve"> </w:t>
      </w:r>
      <w:r>
        <w:rPr>
          <w:rFonts w:ascii="Tahoma" w:eastAsia="Tahoma" w:hAnsi="Tahoma" w:cs="Tahoma"/>
        </w:rPr>
        <w:t>Beneficjent</w:t>
      </w:r>
      <w:r w:rsidR="00280ADA" w:rsidRPr="001C3C76">
        <w:rPr>
          <w:rFonts w:ascii="Tahoma" w:eastAsia="Tahoma" w:hAnsi="Tahoma" w:cs="Tahoma"/>
        </w:rPr>
        <w:t>a</w:t>
      </w:r>
      <w:r w:rsidR="00280ADA" w:rsidRPr="001C3C76">
        <w:rPr>
          <w:rFonts w:ascii="Tahoma" w:eastAsia="Tahoma" w:hAnsi="Tahoma" w:cs="Tahoma"/>
          <w:spacing w:val="40"/>
        </w:rPr>
        <w:t xml:space="preserve"> </w:t>
      </w:r>
      <w:r w:rsidR="00280ADA" w:rsidRPr="001C3C76">
        <w:rPr>
          <w:rFonts w:ascii="Tahoma" w:eastAsia="Tahoma" w:hAnsi="Tahoma" w:cs="Tahoma"/>
        </w:rPr>
        <w:t>w</w:t>
      </w:r>
      <w:r w:rsidR="00280ADA" w:rsidRPr="001C3C76">
        <w:rPr>
          <w:rFonts w:ascii="Tahoma" w:eastAsia="Tahoma" w:hAnsi="Tahoma" w:cs="Tahoma"/>
          <w:spacing w:val="47"/>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46"/>
        </w:rPr>
        <w:t xml:space="preserve"> </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0"/>
        </w:rPr>
        <w:t xml:space="preserve"> </w:t>
      </w:r>
      <w:r w:rsidR="00280ADA" w:rsidRPr="001C3C76">
        <w:rPr>
          <w:rFonts w:ascii="Tahoma" w:eastAsia="Tahoma" w:hAnsi="Tahoma" w:cs="Tahoma"/>
        </w:rPr>
        <w:t>z</w:t>
      </w:r>
      <w:r w:rsidR="00280ADA" w:rsidRPr="001C3C76">
        <w:rPr>
          <w:rFonts w:ascii="Tahoma" w:eastAsia="Tahoma" w:hAnsi="Tahoma" w:cs="Tahoma"/>
          <w:spacing w:val="48"/>
        </w:rPr>
        <w:t xml:space="preserve"> </w:t>
      </w:r>
      <w:r w:rsidR="00280ADA" w:rsidRPr="001C3C76">
        <w:rPr>
          <w:rFonts w:ascii="Tahoma" w:eastAsia="Tahoma" w:hAnsi="Tahoma" w:cs="Tahoma"/>
          <w:spacing w:val="1"/>
        </w:rPr>
        <w:t>w</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46"/>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oró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 o</w:t>
      </w:r>
      <w:r w:rsidR="00280ADA" w:rsidRPr="001C3C76">
        <w:rPr>
          <w:rFonts w:ascii="Tahoma" w:eastAsia="Tahoma" w:hAnsi="Tahoma" w:cs="Tahoma"/>
          <w:spacing w:val="49"/>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46"/>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6"/>
        </w:rPr>
        <w:t xml:space="preserve"> </w:t>
      </w:r>
      <w:r w:rsidR="002D0CB7">
        <w:rPr>
          <w:rFonts w:ascii="Tahoma" w:eastAsia="Tahoma" w:hAnsi="Tahoma" w:cs="Tahoma"/>
        </w:rPr>
        <w:t>powyżej</w:t>
      </w:r>
      <w:r w:rsidR="00280ADA" w:rsidRPr="001C3C76">
        <w:rPr>
          <w:rFonts w:ascii="Tahoma" w:eastAsia="Tahoma" w:hAnsi="Tahoma" w:cs="Tahoma"/>
          <w:spacing w:val="46"/>
        </w:rPr>
        <w:t xml:space="preserve"> </w:t>
      </w:r>
      <w:r w:rsidR="00280ADA" w:rsidRPr="001C3C76">
        <w:rPr>
          <w:rFonts w:ascii="Tahoma" w:eastAsia="Tahoma" w:hAnsi="Tahoma" w:cs="Tahoma"/>
        </w:rPr>
        <w:t>z</w:t>
      </w:r>
      <w:r w:rsidR="00280ADA" w:rsidRPr="001C3C76">
        <w:rPr>
          <w:rFonts w:ascii="Tahoma" w:eastAsia="Tahoma" w:hAnsi="Tahoma" w:cs="Tahoma"/>
          <w:spacing w:val="1"/>
        </w:rPr>
        <w:t>aw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3"/>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49"/>
        </w:rPr>
        <w:t xml:space="preserve"> </w:t>
      </w:r>
      <w:r w:rsidR="00280ADA" w:rsidRPr="001C3C76">
        <w:rPr>
          <w:rFonts w:ascii="Tahoma" w:eastAsia="Tahoma" w:hAnsi="Tahoma" w:cs="Tahoma"/>
        </w:rPr>
        <w:t>pis</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44"/>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4"/>
        </w:rPr>
        <w:t>i</w:t>
      </w:r>
      <w:r w:rsidR="00280ADA" w:rsidRPr="001C3C76">
        <w:rPr>
          <w:rFonts w:ascii="Tahoma" w:eastAsia="Tahoma" w:hAnsi="Tahoma" w:cs="Tahoma"/>
        </w:rPr>
        <w:t>os</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42"/>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51"/>
        </w:rPr>
        <w:t xml:space="preserve"> </w:t>
      </w:r>
      <w:r w:rsidR="00280ADA" w:rsidRPr="001C3C76">
        <w:rPr>
          <w:rFonts w:ascii="Tahoma" w:eastAsia="Tahoma" w:hAnsi="Tahoma" w:cs="Tahoma"/>
        </w:rPr>
        <w:t>w</w:t>
      </w:r>
      <w:r w:rsidR="00280ADA" w:rsidRPr="001C3C76">
        <w:rPr>
          <w:rFonts w:ascii="Tahoma" w:eastAsia="Tahoma" w:hAnsi="Tahoma" w:cs="Tahoma"/>
          <w:spacing w:val="50"/>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t</w:t>
      </w:r>
      <w:r w:rsidR="00280ADA" w:rsidRPr="001C3C76">
        <w:rPr>
          <w:rFonts w:ascii="Tahoma" w:eastAsia="Tahoma" w:hAnsi="Tahoma" w:cs="Tahoma"/>
          <w:spacing w:val="-15"/>
        </w:rPr>
        <w:t>y</w:t>
      </w:r>
      <w:r w:rsidR="00280ADA" w:rsidRPr="001C3C76">
        <w:rPr>
          <w:rFonts w:ascii="Tahoma" w:eastAsia="Tahoma" w:hAnsi="Tahoma" w:cs="Tahoma"/>
        </w:rPr>
        <w:t xml:space="preserve">, </w:t>
      </w:r>
      <w:r w:rsidR="00CE5A4E">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k</w:t>
      </w:r>
      <w:r w:rsidR="00280ADA" w:rsidRPr="001C3C76">
        <w:rPr>
          <w:rFonts w:ascii="Tahoma" w:eastAsia="Tahoma" w:hAnsi="Tahoma" w:cs="Tahoma"/>
        </w:rPr>
        <w:t>tór</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6"/>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6434DE" w:rsidRPr="001C3C76">
        <w:rPr>
          <w:rFonts w:ascii="Tahoma" w:eastAsia="Tahoma" w:hAnsi="Tahoma" w:cs="Tahoma"/>
          <w:spacing w:val="-1"/>
        </w:rPr>
        <w:t>3</w:t>
      </w:r>
      <w:r w:rsidR="00280ADA" w:rsidRPr="001C3C76">
        <w:rPr>
          <w:rFonts w:ascii="Tahoma" w:eastAsia="Tahoma" w:hAnsi="Tahoma" w:cs="Tahoma"/>
        </w:rPr>
        <w:t>.</w:t>
      </w:r>
    </w:p>
    <w:p w14:paraId="53AB4822" w14:textId="43C36121"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4"/>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 xml:space="preserve">oru </w:t>
      </w:r>
      <w:r w:rsidR="004035DA">
        <w:rPr>
          <w:rFonts w:ascii="Tahoma" w:eastAsia="Tahoma" w:hAnsi="Tahoma" w:cs="Tahoma"/>
        </w:rPr>
        <w:t>Beneficjent</w:t>
      </w:r>
      <w:r w:rsidRPr="001C3C76">
        <w:rPr>
          <w:rFonts w:ascii="Tahoma" w:eastAsia="Tahoma" w:hAnsi="Tahoma" w:cs="Tahoma"/>
        </w:rPr>
        <w:t xml:space="preserve">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5"/>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 xml:space="preserve">ą </w:t>
      </w:r>
      <w:r w:rsidR="004035DA">
        <w:rPr>
          <w:rFonts w:ascii="Tahoma" w:eastAsia="Tahoma" w:hAnsi="Tahoma" w:cs="Tahoma"/>
        </w:rPr>
        <w:t>Beneficjent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p>
    <w:p w14:paraId="6CFB335D" w14:textId="0FA410C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004035DA">
        <w:rPr>
          <w:rFonts w:ascii="Tahoma" w:eastAsia="Tahoma" w:hAnsi="Tahoma" w:cs="Tahoma"/>
        </w:rPr>
        <w:t>Beneficjent</w:t>
      </w:r>
      <w:r w:rsidRPr="008057CF">
        <w:rPr>
          <w:rFonts w:ascii="Tahoma" w:eastAsia="Tahoma" w:hAnsi="Tahoma" w:cs="Tahoma"/>
        </w:rPr>
        <w:t>a</w:t>
      </w:r>
      <w:r w:rsidRPr="001C3C76">
        <w:rPr>
          <w:rFonts w:ascii="Tahoma" w:eastAsia="Tahoma" w:hAnsi="Tahoma" w:cs="Tahoma"/>
        </w:rPr>
        <w:t>.</w:t>
      </w:r>
    </w:p>
    <w:p w14:paraId="7BEE7004" w14:textId="4118D457"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8057CF">
        <w:rPr>
          <w:rFonts w:ascii="Tahoma" w:eastAsia="Tahoma" w:hAnsi="Tahoma" w:cs="Tahoma"/>
        </w:rPr>
        <w:lastRenderedPageBreak/>
        <w:t xml:space="preserve">Umowy, o których mowa w ust. 1 i 3, są sporządzane z poszanowaniem powszechnie obowiązujących przepisów prawa, w tym w szczególności ustawy z dnia 4 lutego 1994 r. o prawie autorskim i prawach pokrewnych (Dz. U. z </w:t>
      </w:r>
      <w:r w:rsidR="005750C0" w:rsidRPr="008057CF">
        <w:rPr>
          <w:rFonts w:ascii="Tahoma" w:eastAsia="Tahoma" w:hAnsi="Tahoma" w:cs="Tahoma"/>
        </w:rPr>
        <w:t>201</w:t>
      </w:r>
      <w:r w:rsidR="005750C0">
        <w:rPr>
          <w:rFonts w:ascii="Tahoma" w:eastAsia="Tahoma" w:hAnsi="Tahoma" w:cs="Tahoma"/>
        </w:rPr>
        <w:t xml:space="preserve">9 </w:t>
      </w:r>
      <w:r w:rsidRPr="008057CF">
        <w:rPr>
          <w:rFonts w:ascii="Tahoma" w:eastAsia="Tahoma" w:hAnsi="Tahoma" w:cs="Tahoma"/>
        </w:rPr>
        <w:t xml:space="preserve">r. poz. </w:t>
      </w:r>
      <w:r w:rsidR="005750C0">
        <w:rPr>
          <w:rFonts w:ascii="Tahoma" w:eastAsia="Tahoma" w:hAnsi="Tahoma" w:cs="Tahoma"/>
        </w:rPr>
        <w:t>1231</w:t>
      </w:r>
      <w:r w:rsidR="005750C0" w:rsidRPr="008057CF">
        <w:rPr>
          <w:rFonts w:ascii="Tahoma" w:eastAsia="Tahoma" w:hAnsi="Tahoma" w:cs="Tahoma"/>
        </w:rPr>
        <w:t xml:space="preserve"> </w:t>
      </w:r>
      <w:proofErr w:type="spellStart"/>
      <w:r w:rsidR="002D2CF1">
        <w:rPr>
          <w:rFonts w:ascii="Tahoma" w:eastAsia="Tahoma" w:hAnsi="Tahoma" w:cs="Tahoma"/>
        </w:rPr>
        <w:t>t.j</w:t>
      </w:r>
      <w:proofErr w:type="spellEnd"/>
      <w:r w:rsidR="002D2CF1">
        <w:rPr>
          <w:rFonts w:ascii="Tahoma" w:eastAsia="Tahoma" w:hAnsi="Tahoma" w:cs="Tahoma"/>
        </w:rPr>
        <w:t xml:space="preserve">. </w:t>
      </w:r>
      <w:r w:rsidR="0058069C" w:rsidRPr="008057CF">
        <w:rPr>
          <w:rFonts w:ascii="Tahoma" w:eastAsia="Tahoma" w:hAnsi="Tahoma" w:cs="Tahoma"/>
        </w:rPr>
        <w:t xml:space="preserve">z </w:t>
      </w:r>
      <w:proofErr w:type="spellStart"/>
      <w:r w:rsidR="0058069C" w:rsidRPr="008057CF">
        <w:rPr>
          <w:rFonts w:ascii="Tahoma" w:eastAsia="Tahoma" w:hAnsi="Tahoma" w:cs="Tahoma"/>
        </w:rPr>
        <w:t>póź</w:t>
      </w:r>
      <w:r w:rsidR="00426F5D" w:rsidRPr="008057CF">
        <w:rPr>
          <w:rFonts w:ascii="Tahoma" w:eastAsia="Tahoma" w:hAnsi="Tahoma" w:cs="Tahoma"/>
        </w:rPr>
        <w:t>n</w:t>
      </w:r>
      <w:proofErr w:type="spellEnd"/>
      <w:r w:rsidR="0058069C" w:rsidRPr="008057CF">
        <w:rPr>
          <w:rFonts w:ascii="Tahoma" w:eastAsia="Tahoma" w:hAnsi="Tahoma" w:cs="Tahoma"/>
        </w:rPr>
        <w:t>. zm.</w:t>
      </w:r>
      <w:r w:rsidRPr="008057CF">
        <w:rPr>
          <w:rFonts w:ascii="Tahoma" w:eastAsia="Tahoma" w:hAnsi="Tahoma" w:cs="Tahoma"/>
        </w:rPr>
        <w:t>).</w:t>
      </w:r>
    </w:p>
    <w:p w14:paraId="054C45C3" w14:textId="279897D6"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6"/>
      </w:r>
      <w:r>
        <w:rPr>
          <w:rFonts w:ascii="Tahoma" w:eastAsia="Tahoma" w:hAnsi="Tahoma" w:cs="Tahoma"/>
        </w:rPr>
        <w:t>.</w:t>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1517274A" w14:textId="77777777" w:rsidR="00986316" w:rsidRDefault="00986316" w:rsidP="004C5AF5">
      <w:pPr>
        <w:spacing w:line="276" w:lineRule="auto"/>
        <w:ind w:right="14"/>
        <w:rPr>
          <w:rFonts w:ascii="Tahoma" w:eastAsia="Tahoma" w:hAnsi="Tahoma" w:cs="Tahoma"/>
          <w:b/>
          <w:spacing w:val="1"/>
        </w:rPr>
      </w:pPr>
    </w:p>
    <w:p w14:paraId="344B0F23" w14:textId="77777777" w:rsidR="00986316" w:rsidRDefault="00986316"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50E540FC" w14:textId="3F130DEF" w:rsidR="00B475BC" w:rsidRDefault="004035DA" w:rsidP="00B475BC">
      <w:pPr>
        <w:pStyle w:val="Akapitzlist"/>
        <w:numPr>
          <w:ilvl w:val="0"/>
          <w:numId w:val="28"/>
        </w:numPr>
        <w:tabs>
          <w:tab w:val="clear" w:pos="360"/>
        </w:tabs>
        <w:spacing w:line="276" w:lineRule="auto"/>
        <w:ind w:left="426" w:right="14" w:hanging="426"/>
        <w:jc w:val="both"/>
        <w:rPr>
          <w:rFonts w:ascii="Tahoma" w:eastAsia="Tahoma" w:hAnsi="Tahoma" w:cs="Tahoma"/>
        </w:rPr>
      </w:pPr>
      <w:r w:rsidRPr="00B475BC">
        <w:rPr>
          <w:rFonts w:ascii="Tahoma" w:eastAsia="Tahoma" w:hAnsi="Tahoma" w:cs="Tahoma"/>
        </w:rPr>
        <w:t>Beneficjent</w:t>
      </w:r>
      <w:r w:rsidR="00280ADA" w:rsidRPr="00B475BC">
        <w:rPr>
          <w:rFonts w:ascii="Tahoma" w:eastAsia="Tahoma" w:hAnsi="Tahoma" w:cs="Tahoma"/>
          <w:spacing w:val="34"/>
        </w:rPr>
        <w:t xml:space="preserve"> </w:t>
      </w:r>
      <w:r w:rsidR="00280ADA" w:rsidRPr="00B475BC">
        <w:rPr>
          <w:rFonts w:ascii="Tahoma" w:eastAsia="Tahoma" w:hAnsi="Tahoma" w:cs="Tahoma"/>
        </w:rPr>
        <w:t>może</w:t>
      </w:r>
      <w:r w:rsidR="00280ADA" w:rsidRPr="00B475BC">
        <w:rPr>
          <w:rFonts w:ascii="Tahoma" w:eastAsia="Tahoma" w:hAnsi="Tahoma" w:cs="Tahoma"/>
          <w:spacing w:val="39"/>
        </w:rPr>
        <w:t xml:space="preserve"> </w:t>
      </w:r>
      <w:r w:rsidR="00280ADA" w:rsidRPr="00B475BC">
        <w:rPr>
          <w:rFonts w:ascii="Tahoma" w:eastAsia="Tahoma" w:hAnsi="Tahoma" w:cs="Tahoma"/>
        </w:rPr>
        <w:t>d</w:t>
      </w:r>
      <w:r w:rsidR="00280ADA" w:rsidRPr="00B475BC">
        <w:rPr>
          <w:rFonts w:ascii="Tahoma" w:eastAsia="Tahoma" w:hAnsi="Tahoma" w:cs="Tahoma"/>
          <w:spacing w:val="2"/>
        </w:rPr>
        <w:t>o</w:t>
      </w:r>
      <w:r w:rsidR="00280ADA" w:rsidRPr="00B475BC">
        <w:rPr>
          <w:rFonts w:ascii="Tahoma" w:eastAsia="Tahoma" w:hAnsi="Tahoma" w:cs="Tahoma"/>
          <w:spacing w:val="-3"/>
        </w:rPr>
        <w:t>k</w:t>
      </w:r>
      <w:r w:rsidR="00280ADA" w:rsidRPr="00B475BC">
        <w:rPr>
          <w:rFonts w:ascii="Tahoma" w:eastAsia="Tahoma" w:hAnsi="Tahoma" w:cs="Tahoma"/>
          <w:spacing w:val="2"/>
        </w:rPr>
        <w:t>o</w:t>
      </w:r>
      <w:r w:rsidR="00280ADA" w:rsidRPr="00B475BC">
        <w:rPr>
          <w:rFonts w:ascii="Tahoma" w:eastAsia="Tahoma" w:hAnsi="Tahoma" w:cs="Tahoma"/>
          <w:spacing w:val="-3"/>
        </w:rPr>
        <w:t>n</w:t>
      </w:r>
      <w:r w:rsidR="00280ADA" w:rsidRPr="00B475BC">
        <w:rPr>
          <w:rFonts w:ascii="Tahoma" w:eastAsia="Tahoma" w:hAnsi="Tahoma" w:cs="Tahoma"/>
          <w:spacing w:val="3"/>
        </w:rPr>
        <w:t>y</w:t>
      </w:r>
      <w:r w:rsidR="00280ADA" w:rsidRPr="00B475BC">
        <w:rPr>
          <w:rFonts w:ascii="Tahoma" w:eastAsia="Tahoma" w:hAnsi="Tahoma" w:cs="Tahoma"/>
          <w:spacing w:val="1"/>
        </w:rPr>
        <w:t>wa</w:t>
      </w:r>
      <w:r w:rsidR="00280ADA" w:rsidRPr="00B475BC">
        <w:rPr>
          <w:rFonts w:ascii="Tahoma" w:eastAsia="Tahoma" w:hAnsi="Tahoma" w:cs="Tahoma"/>
        </w:rPr>
        <w:t>ć</w:t>
      </w:r>
      <w:r w:rsidR="00280ADA" w:rsidRPr="00B475BC">
        <w:rPr>
          <w:rFonts w:ascii="Tahoma" w:eastAsia="Tahoma" w:hAnsi="Tahoma" w:cs="Tahoma"/>
          <w:spacing w:val="33"/>
        </w:rPr>
        <w:t xml:space="preserve"> </w:t>
      </w:r>
      <w:r w:rsidR="00280ADA" w:rsidRPr="00B475BC">
        <w:rPr>
          <w:rFonts w:ascii="Tahoma" w:eastAsia="Tahoma" w:hAnsi="Tahoma" w:cs="Tahoma"/>
        </w:rPr>
        <w:t>z</w:t>
      </w:r>
      <w:r w:rsidR="00280ADA" w:rsidRPr="00B475BC">
        <w:rPr>
          <w:rFonts w:ascii="Tahoma" w:eastAsia="Tahoma" w:hAnsi="Tahoma" w:cs="Tahoma"/>
          <w:spacing w:val="1"/>
        </w:rPr>
        <w:t>m</w:t>
      </w:r>
      <w:r w:rsidR="00280ADA" w:rsidRPr="00B475BC">
        <w:rPr>
          <w:rFonts w:ascii="Tahoma" w:eastAsia="Tahoma" w:hAnsi="Tahoma" w:cs="Tahoma"/>
        </w:rPr>
        <w:t>i</w:t>
      </w:r>
      <w:r w:rsidR="00280ADA" w:rsidRPr="00B475BC">
        <w:rPr>
          <w:rFonts w:ascii="Tahoma" w:eastAsia="Tahoma" w:hAnsi="Tahoma" w:cs="Tahoma"/>
          <w:spacing w:val="1"/>
        </w:rPr>
        <w:t>a</w:t>
      </w:r>
      <w:r w:rsidR="00280ADA" w:rsidRPr="00B475BC">
        <w:rPr>
          <w:rFonts w:ascii="Tahoma" w:eastAsia="Tahoma" w:hAnsi="Tahoma" w:cs="Tahoma"/>
        </w:rPr>
        <w:t>n</w:t>
      </w:r>
      <w:r w:rsidR="00280ADA" w:rsidRPr="00B475BC">
        <w:rPr>
          <w:rFonts w:ascii="Tahoma" w:eastAsia="Tahoma" w:hAnsi="Tahoma" w:cs="Tahoma"/>
          <w:spacing w:val="37"/>
        </w:rPr>
        <w:t xml:space="preserve"> </w:t>
      </w:r>
      <w:r w:rsidR="00280ADA" w:rsidRPr="00B475BC">
        <w:rPr>
          <w:rFonts w:ascii="Tahoma" w:eastAsia="Tahoma" w:hAnsi="Tahoma" w:cs="Tahoma"/>
        </w:rPr>
        <w:t>w</w:t>
      </w:r>
      <w:r w:rsidR="00280ADA" w:rsidRPr="00B475BC">
        <w:rPr>
          <w:rFonts w:ascii="Tahoma" w:eastAsia="Tahoma" w:hAnsi="Tahoma" w:cs="Tahoma"/>
          <w:spacing w:val="42"/>
        </w:rPr>
        <w:t xml:space="preserve"> </w:t>
      </w:r>
      <w:r w:rsidR="00280ADA" w:rsidRPr="00B475BC">
        <w:rPr>
          <w:rFonts w:ascii="Tahoma" w:eastAsia="Tahoma" w:hAnsi="Tahoma" w:cs="Tahoma"/>
        </w:rPr>
        <w:t>t</w:t>
      </w:r>
      <w:r w:rsidR="00280ADA" w:rsidRPr="00B475BC">
        <w:rPr>
          <w:rFonts w:ascii="Tahoma" w:eastAsia="Tahoma" w:hAnsi="Tahoma" w:cs="Tahoma"/>
          <w:spacing w:val="-2"/>
        </w:rPr>
        <w:t>r</w:t>
      </w:r>
      <w:r w:rsidR="00280ADA" w:rsidRPr="00B475BC">
        <w:rPr>
          <w:rFonts w:ascii="Tahoma" w:eastAsia="Tahoma" w:hAnsi="Tahoma" w:cs="Tahoma"/>
          <w:spacing w:val="1"/>
        </w:rPr>
        <w:t>a</w:t>
      </w:r>
      <w:r w:rsidR="00280ADA" w:rsidRPr="00B475BC">
        <w:rPr>
          <w:rFonts w:ascii="Tahoma" w:eastAsia="Tahoma" w:hAnsi="Tahoma" w:cs="Tahoma"/>
          <w:spacing w:val="-1"/>
        </w:rPr>
        <w:t>kc</w:t>
      </w:r>
      <w:r w:rsidR="00280ADA" w:rsidRPr="00B475BC">
        <w:rPr>
          <w:rFonts w:ascii="Tahoma" w:eastAsia="Tahoma" w:hAnsi="Tahoma" w:cs="Tahoma"/>
        </w:rPr>
        <w:t>ie</w:t>
      </w:r>
      <w:r w:rsidR="00280ADA" w:rsidRPr="00B475BC">
        <w:rPr>
          <w:rFonts w:ascii="Tahoma" w:eastAsia="Tahoma" w:hAnsi="Tahoma" w:cs="Tahoma"/>
          <w:spacing w:val="38"/>
        </w:rPr>
        <w:t xml:space="preserve"> </w:t>
      </w:r>
      <w:r w:rsidR="00280ADA" w:rsidRPr="00B475BC">
        <w:rPr>
          <w:rFonts w:ascii="Tahoma" w:eastAsia="Tahoma" w:hAnsi="Tahoma" w:cs="Tahoma"/>
        </w:rPr>
        <w:t>r</w:t>
      </w:r>
      <w:r w:rsidR="00280ADA" w:rsidRPr="00B475BC">
        <w:rPr>
          <w:rFonts w:ascii="Tahoma" w:eastAsia="Tahoma" w:hAnsi="Tahoma" w:cs="Tahoma"/>
          <w:spacing w:val="1"/>
        </w:rPr>
        <w:t>ea</w:t>
      </w:r>
      <w:r w:rsidR="00280ADA" w:rsidRPr="00B475BC">
        <w:rPr>
          <w:rFonts w:ascii="Tahoma" w:eastAsia="Tahoma" w:hAnsi="Tahoma" w:cs="Tahoma"/>
        </w:rPr>
        <w:t>liz</w:t>
      </w:r>
      <w:r w:rsidR="00280ADA" w:rsidRPr="00B475BC">
        <w:rPr>
          <w:rFonts w:ascii="Tahoma" w:eastAsia="Tahoma" w:hAnsi="Tahoma" w:cs="Tahoma"/>
          <w:spacing w:val="1"/>
        </w:rPr>
        <w:t>a</w:t>
      </w:r>
      <w:r w:rsidR="00280ADA" w:rsidRPr="00B475BC">
        <w:rPr>
          <w:rFonts w:ascii="Tahoma" w:eastAsia="Tahoma" w:hAnsi="Tahoma" w:cs="Tahoma"/>
          <w:spacing w:val="-1"/>
        </w:rPr>
        <w:t>cj</w:t>
      </w:r>
      <w:r w:rsidR="00280ADA" w:rsidRPr="00B475BC">
        <w:rPr>
          <w:rFonts w:ascii="Tahoma" w:eastAsia="Tahoma" w:hAnsi="Tahoma" w:cs="Tahoma"/>
        </w:rPr>
        <w:t>i</w:t>
      </w:r>
      <w:r w:rsidR="00280ADA" w:rsidRPr="00B475BC">
        <w:rPr>
          <w:rFonts w:ascii="Tahoma" w:eastAsia="Tahoma" w:hAnsi="Tahoma" w:cs="Tahoma"/>
          <w:spacing w:val="36"/>
        </w:rPr>
        <w:t xml:space="preserve"> </w:t>
      </w:r>
      <w:r w:rsidR="00280ADA" w:rsidRPr="00B475BC">
        <w:rPr>
          <w:rFonts w:ascii="Tahoma" w:eastAsia="Tahoma" w:hAnsi="Tahoma" w:cs="Tahoma"/>
          <w:spacing w:val="4"/>
        </w:rPr>
        <w:t>p</w:t>
      </w:r>
      <w:r w:rsidR="00280ADA" w:rsidRPr="00B475BC">
        <w:rPr>
          <w:rFonts w:ascii="Tahoma" w:eastAsia="Tahoma" w:hAnsi="Tahoma" w:cs="Tahoma"/>
        </w:rPr>
        <w:t>ro</w:t>
      </w:r>
      <w:r w:rsidR="00280ADA" w:rsidRPr="00B475BC">
        <w:rPr>
          <w:rFonts w:ascii="Tahoma" w:eastAsia="Tahoma" w:hAnsi="Tahoma" w:cs="Tahoma"/>
          <w:spacing w:val="-1"/>
        </w:rPr>
        <w:t>j</w:t>
      </w:r>
      <w:r w:rsidR="00280ADA" w:rsidRPr="00B475BC">
        <w:rPr>
          <w:rFonts w:ascii="Tahoma" w:eastAsia="Tahoma" w:hAnsi="Tahoma" w:cs="Tahoma"/>
          <w:spacing w:val="3"/>
        </w:rPr>
        <w:t>e</w:t>
      </w:r>
      <w:r w:rsidR="00280ADA" w:rsidRPr="00B475BC">
        <w:rPr>
          <w:rFonts w:ascii="Tahoma" w:eastAsia="Tahoma" w:hAnsi="Tahoma" w:cs="Tahoma"/>
          <w:spacing w:val="-1"/>
        </w:rPr>
        <w:t>k</w:t>
      </w:r>
      <w:r w:rsidR="00280ADA" w:rsidRPr="00B475BC">
        <w:rPr>
          <w:rFonts w:ascii="Tahoma" w:eastAsia="Tahoma" w:hAnsi="Tahoma" w:cs="Tahoma"/>
        </w:rPr>
        <w:t>tu</w:t>
      </w:r>
      <w:r w:rsidR="00280ADA" w:rsidRPr="00B475BC">
        <w:rPr>
          <w:rFonts w:ascii="Tahoma" w:eastAsia="Tahoma" w:hAnsi="Tahoma" w:cs="Tahoma"/>
          <w:spacing w:val="35"/>
        </w:rPr>
        <w:t xml:space="preserve"> </w:t>
      </w:r>
      <w:r w:rsidR="00280ADA" w:rsidRPr="00B475BC">
        <w:rPr>
          <w:rFonts w:ascii="Tahoma" w:eastAsia="Tahoma" w:hAnsi="Tahoma" w:cs="Tahoma"/>
        </w:rPr>
        <w:t>pod</w:t>
      </w:r>
      <w:r w:rsidR="00280ADA" w:rsidRPr="00B475BC">
        <w:rPr>
          <w:rFonts w:ascii="Tahoma" w:eastAsia="Tahoma" w:hAnsi="Tahoma" w:cs="Tahoma"/>
          <w:spacing w:val="42"/>
        </w:rPr>
        <w:t xml:space="preserve"> </w:t>
      </w:r>
      <w:r w:rsidR="00280ADA" w:rsidRPr="00B475BC">
        <w:rPr>
          <w:rFonts w:ascii="Tahoma" w:eastAsia="Tahoma" w:hAnsi="Tahoma" w:cs="Tahoma"/>
          <w:spacing w:val="-1"/>
        </w:rPr>
        <w:t>w</w:t>
      </w:r>
      <w:r w:rsidR="00280ADA" w:rsidRPr="00B475BC">
        <w:rPr>
          <w:rFonts w:ascii="Tahoma" w:eastAsia="Tahoma" w:hAnsi="Tahoma" w:cs="Tahoma"/>
          <w:spacing w:val="1"/>
        </w:rPr>
        <w:t>a</w:t>
      </w:r>
      <w:r w:rsidR="00280ADA" w:rsidRPr="00B475BC">
        <w:rPr>
          <w:rFonts w:ascii="Tahoma" w:eastAsia="Tahoma" w:hAnsi="Tahoma" w:cs="Tahoma"/>
        </w:rPr>
        <w:t>ru</w:t>
      </w:r>
      <w:r w:rsidR="00280ADA" w:rsidRPr="00B475BC">
        <w:rPr>
          <w:rFonts w:ascii="Tahoma" w:eastAsia="Tahoma" w:hAnsi="Tahoma" w:cs="Tahoma"/>
          <w:spacing w:val="1"/>
        </w:rPr>
        <w:t>n</w:t>
      </w:r>
      <w:r w:rsidR="00280ADA" w:rsidRPr="00B475BC">
        <w:rPr>
          <w:rFonts w:ascii="Tahoma" w:eastAsia="Tahoma" w:hAnsi="Tahoma" w:cs="Tahoma"/>
          <w:spacing w:val="-1"/>
        </w:rPr>
        <w:t>k</w:t>
      </w:r>
      <w:r w:rsidR="00280ADA" w:rsidRPr="00B475BC">
        <w:rPr>
          <w:rFonts w:ascii="Tahoma" w:eastAsia="Tahoma" w:hAnsi="Tahoma" w:cs="Tahoma"/>
        </w:rPr>
        <w:t>i</w:t>
      </w:r>
      <w:r w:rsidR="00280ADA" w:rsidRPr="00B475BC">
        <w:rPr>
          <w:rFonts w:ascii="Tahoma" w:eastAsia="Tahoma" w:hAnsi="Tahoma" w:cs="Tahoma"/>
          <w:spacing w:val="3"/>
        </w:rPr>
        <w:t>e</w:t>
      </w:r>
      <w:r w:rsidR="00280ADA" w:rsidRPr="00B475BC">
        <w:rPr>
          <w:rFonts w:ascii="Tahoma" w:eastAsia="Tahoma" w:hAnsi="Tahoma" w:cs="Tahoma"/>
        </w:rPr>
        <w:t>m</w:t>
      </w:r>
      <w:r w:rsidR="00280ADA" w:rsidRPr="00B475BC">
        <w:rPr>
          <w:rFonts w:ascii="Tahoma" w:eastAsia="Tahoma" w:hAnsi="Tahoma" w:cs="Tahoma"/>
          <w:spacing w:val="34"/>
        </w:rPr>
        <w:t xml:space="preserve"> </w:t>
      </w:r>
      <w:r w:rsidR="00280ADA" w:rsidRPr="00B475BC">
        <w:rPr>
          <w:rFonts w:ascii="Tahoma" w:eastAsia="Tahoma" w:hAnsi="Tahoma" w:cs="Tahoma"/>
        </w:rPr>
        <w:t>i</w:t>
      </w:r>
      <w:r w:rsidR="00280ADA" w:rsidRPr="00B475BC">
        <w:rPr>
          <w:rFonts w:ascii="Tahoma" w:eastAsia="Tahoma" w:hAnsi="Tahoma" w:cs="Tahoma"/>
          <w:spacing w:val="-1"/>
        </w:rPr>
        <w:t>c</w:t>
      </w:r>
      <w:r w:rsidR="00280ADA" w:rsidRPr="00B475BC">
        <w:rPr>
          <w:rFonts w:ascii="Tahoma" w:eastAsia="Tahoma" w:hAnsi="Tahoma" w:cs="Tahoma"/>
        </w:rPr>
        <w:t>h</w:t>
      </w:r>
      <w:r w:rsidR="00280ADA" w:rsidRPr="00B475BC">
        <w:rPr>
          <w:rFonts w:ascii="Tahoma" w:eastAsia="Tahoma" w:hAnsi="Tahoma" w:cs="Tahoma"/>
          <w:spacing w:val="40"/>
        </w:rPr>
        <w:t xml:space="preserve"> </w:t>
      </w:r>
      <w:r w:rsidR="00280ADA" w:rsidRPr="00B475BC">
        <w:rPr>
          <w:rFonts w:ascii="Tahoma" w:eastAsia="Tahoma" w:hAnsi="Tahoma" w:cs="Tahoma"/>
        </w:rPr>
        <w:t>zgłosz</w:t>
      </w:r>
      <w:r w:rsidR="00280ADA" w:rsidRPr="00B475BC">
        <w:rPr>
          <w:rFonts w:ascii="Tahoma" w:eastAsia="Tahoma" w:hAnsi="Tahoma" w:cs="Tahoma"/>
          <w:spacing w:val="1"/>
        </w:rPr>
        <w:t>e</w:t>
      </w:r>
      <w:r w:rsidR="00280ADA" w:rsidRPr="00B475BC">
        <w:rPr>
          <w:rFonts w:ascii="Tahoma" w:eastAsia="Tahoma" w:hAnsi="Tahoma" w:cs="Tahoma"/>
          <w:spacing w:val="-1"/>
        </w:rPr>
        <w:t>n</w:t>
      </w:r>
      <w:r w:rsidR="00280ADA" w:rsidRPr="00B475BC">
        <w:rPr>
          <w:rFonts w:ascii="Tahoma" w:eastAsia="Tahoma" w:hAnsi="Tahoma" w:cs="Tahoma"/>
        </w:rPr>
        <w:t>ia w</w:t>
      </w:r>
      <w:r w:rsidR="00280ADA" w:rsidRPr="00B475BC">
        <w:rPr>
          <w:rFonts w:ascii="Tahoma" w:eastAsia="Tahoma" w:hAnsi="Tahoma" w:cs="Tahoma"/>
          <w:spacing w:val="12"/>
        </w:rPr>
        <w:t xml:space="preserve"> </w:t>
      </w:r>
      <w:r w:rsidR="00280ADA" w:rsidRPr="00B475BC">
        <w:rPr>
          <w:rFonts w:ascii="Tahoma" w:eastAsia="Tahoma" w:hAnsi="Tahoma" w:cs="Tahoma"/>
          <w:spacing w:val="-3"/>
        </w:rPr>
        <w:t>f</w:t>
      </w:r>
      <w:r w:rsidR="00280ADA" w:rsidRPr="00B475BC">
        <w:rPr>
          <w:rFonts w:ascii="Tahoma" w:eastAsia="Tahoma" w:hAnsi="Tahoma" w:cs="Tahoma"/>
        </w:rPr>
        <w:t>or</w:t>
      </w:r>
      <w:r w:rsidR="00280ADA" w:rsidRPr="00B475BC">
        <w:rPr>
          <w:rFonts w:ascii="Tahoma" w:eastAsia="Tahoma" w:hAnsi="Tahoma" w:cs="Tahoma"/>
          <w:spacing w:val="1"/>
        </w:rPr>
        <w:t>m</w:t>
      </w:r>
      <w:r w:rsidR="00280ADA" w:rsidRPr="00B475BC">
        <w:rPr>
          <w:rFonts w:ascii="Tahoma" w:eastAsia="Tahoma" w:hAnsi="Tahoma" w:cs="Tahoma"/>
        </w:rPr>
        <w:t>ie</w:t>
      </w:r>
      <w:r w:rsidR="00280ADA" w:rsidRPr="00B475BC">
        <w:rPr>
          <w:rFonts w:ascii="Tahoma" w:eastAsia="Tahoma" w:hAnsi="Tahoma" w:cs="Tahoma"/>
          <w:spacing w:val="8"/>
        </w:rPr>
        <w:t xml:space="preserve"> </w:t>
      </w:r>
      <w:r w:rsidR="00280ADA" w:rsidRPr="00B475BC">
        <w:rPr>
          <w:rFonts w:ascii="Tahoma" w:eastAsia="Tahoma" w:hAnsi="Tahoma" w:cs="Tahoma"/>
        </w:rPr>
        <w:t>pis</w:t>
      </w:r>
      <w:r w:rsidR="00280ADA" w:rsidRPr="00B475BC">
        <w:rPr>
          <w:rFonts w:ascii="Tahoma" w:eastAsia="Tahoma" w:hAnsi="Tahoma" w:cs="Tahoma"/>
          <w:spacing w:val="1"/>
        </w:rPr>
        <w:t>e</w:t>
      </w:r>
      <w:r w:rsidR="00280ADA" w:rsidRPr="00B475BC">
        <w:rPr>
          <w:rFonts w:ascii="Tahoma" w:eastAsia="Tahoma" w:hAnsi="Tahoma" w:cs="Tahoma"/>
        </w:rPr>
        <w:t>m</w:t>
      </w:r>
      <w:r w:rsidR="00280ADA" w:rsidRPr="00B475BC">
        <w:rPr>
          <w:rFonts w:ascii="Tahoma" w:eastAsia="Tahoma" w:hAnsi="Tahoma" w:cs="Tahoma"/>
          <w:spacing w:val="-1"/>
        </w:rPr>
        <w:t>n</w:t>
      </w:r>
      <w:r w:rsidR="00280ADA" w:rsidRPr="00B475BC">
        <w:rPr>
          <w:rFonts w:ascii="Tahoma" w:eastAsia="Tahoma" w:hAnsi="Tahoma" w:cs="Tahoma"/>
          <w:spacing w:val="1"/>
        </w:rPr>
        <w:t>e</w:t>
      </w:r>
      <w:r w:rsidR="00280ADA" w:rsidRPr="00B475BC">
        <w:rPr>
          <w:rFonts w:ascii="Tahoma" w:eastAsia="Tahoma" w:hAnsi="Tahoma" w:cs="Tahoma"/>
        </w:rPr>
        <w:t>j</w:t>
      </w:r>
      <w:r w:rsidR="00280ADA" w:rsidRPr="00B475BC">
        <w:rPr>
          <w:rFonts w:ascii="Tahoma" w:eastAsia="Tahoma" w:hAnsi="Tahoma" w:cs="Tahoma"/>
          <w:spacing w:val="5"/>
        </w:rPr>
        <w:t xml:space="preserve"> </w:t>
      </w:r>
      <w:r w:rsidR="00280ADA" w:rsidRPr="00B475BC">
        <w:rPr>
          <w:rFonts w:ascii="Tahoma" w:eastAsia="Tahoma" w:hAnsi="Tahoma" w:cs="Tahoma"/>
          <w:spacing w:val="3"/>
        </w:rPr>
        <w:t>I</w:t>
      </w:r>
      <w:r w:rsidR="00280ADA" w:rsidRPr="00B475BC">
        <w:rPr>
          <w:rFonts w:ascii="Tahoma" w:eastAsia="Tahoma" w:hAnsi="Tahoma" w:cs="Tahoma"/>
        </w:rPr>
        <w:t>Z</w:t>
      </w:r>
      <w:r w:rsidR="00280ADA" w:rsidRPr="00B475BC">
        <w:rPr>
          <w:rFonts w:ascii="Tahoma" w:eastAsia="Tahoma" w:hAnsi="Tahoma" w:cs="Tahoma"/>
          <w:spacing w:val="10"/>
        </w:rPr>
        <w:t xml:space="preserve"> </w:t>
      </w:r>
      <w:r w:rsidR="00280ADA" w:rsidRPr="00B475BC">
        <w:rPr>
          <w:rFonts w:ascii="Tahoma" w:eastAsia="Tahoma" w:hAnsi="Tahoma" w:cs="Tahoma"/>
          <w:spacing w:val="-1"/>
        </w:rPr>
        <w:t>n</w:t>
      </w:r>
      <w:r w:rsidR="00280ADA" w:rsidRPr="00B475BC">
        <w:rPr>
          <w:rFonts w:ascii="Tahoma" w:eastAsia="Tahoma" w:hAnsi="Tahoma" w:cs="Tahoma"/>
        </w:rPr>
        <w:t>ie</w:t>
      </w:r>
      <w:r w:rsidR="00280ADA" w:rsidRPr="00B475BC">
        <w:rPr>
          <w:rFonts w:ascii="Tahoma" w:eastAsia="Tahoma" w:hAnsi="Tahoma" w:cs="Tahoma"/>
          <w:spacing w:val="13"/>
        </w:rPr>
        <w:t xml:space="preserve"> </w:t>
      </w:r>
      <w:r w:rsidR="00280ADA" w:rsidRPr="00B475BC">
        <w:rPr>
          <w:rFonts w:ascii="Tahoma" w:eastAsia="Tahoma" w:hAnsi="Tahoma" w:cs="Tahoma"/>
        </w:rPr>
        <w:t>później</w:t>
      </w:r>
      <w:r w:rsidR="00280ADA" w:rsidRPr="00B475BC">
        <w:rPr>
          <w:rFonts w:ascii="Tahoma" w:eastAsia="Tahoma" w:hAnsi="Tahoma" w:cs="Tahoma"/>
          <w:spacing w:val="6"/>
        </w:rPr>
        <w:t xml:space="preserve"> </w:t>
      </w:r>
      <w:r w:rsidR="00280ADA" w:rsidRPr="00B475BC">
        <w:rPr>
          <w:rFonts w:ascii="Tahoma" w:eastAsia="Tahoma" w:hAnsi="Tahoma" w:cs="Tahoma"/>
          <w:spacing w:val="-1"/>
        </w:rPr>
        <w:t>n</w:t>
      </w:r>
      <w:r w:rsidR="00280ADA" w:rsidRPr="00B475BC">
        <w:rPr>
          <w:rFonts w:ascii="Tahoma" w:eastAsia="Tahoma" w:hAnsi="Tahoma" w:cs="Tahoma"/>
          <w:spacing w:val="2"/>
        </w:rPr>
        <w:t>i</w:t>
      </w:r>
      <w:r w:rsidR="00280ADA" w:rsidRPr="00B475BC">
        <w:rPr>
          <w:rFonts w:ascii="Tahoma" w:eastAsia="Tahoma" w:hAnsi="Tahoma" w:cs="Tahoma"/>
        </w:rPr>
        <w:t>ż</w:t>
      </w:r>
      <w:r w:rsidR="00280ADA" w:rsidRPr="00B475BC">
        <w:rPr>
          <w:rFonts w:ascii="Tahoma" w:eastAsia="Tahoma" w:hAnsi="Tahoma" w:cs="Tahoma"/>
          <w:spacing w:val="10"/>
        </w:rPr>
        <w:t xml:space="preserve"> </w:t>
      </w:r>
      <w:r w:rsidR="00280ADA" w:rsidRPr="00B475BC">
        <w:rPr>
          <w:rFonts w:ascii="Tahoma" w:eastAsia="Tahoma" w:hAnsi="Tahoma" w:cs="Tahoma"/>
          <w:spacing w:val="-1"/>
        </w:rPr>
        <w:t>n</w:t>
      </w:r>
      <w:r w:rsidR="00280ADA" w:rsidRPr="00B475BC">
        <w:rPr>
          <w:rFonts w:ascii="Tahoma" w:eastAsia="Tahoma" w:hAnsi="Tahoma" w:cs="Tahoma"/>
        </w:rPr>
        <w:t>a</w:t>
      </w:r>
      <w:r w:rsidR="00280ADA" w:rsidRPr="00B475BC">
        <w:rPr>
          <w:rFonts w:ascii="Tahoma" w:eastAsia="Tahoma" w:hAnsi="Tahoma" w:cs="Tahoma"/>
          <w:spacing w:val="11"/>
        </w:rPr>
        <w:t xml:space="preserve"> </w:t>
      </w:r>
      <w:r w:rsidR="00280ADA" w:rsidRPr="00B475BC">
        <w:rPr>
          <w:rFonts w:ascii="Tahoma" w:eastAsia="Tahoma" w:hAnsi="Tahoma" w:cs="Tahoma"/>
        </w:rPr>
        <w:t>1</w:t>
      </w:r>
      <w:r w:rsidR="00280ADA" w:rsidRPr="00B475BC">
        <w:rPr>
          <w:rFonts w:ascii="Tahoma" w:eastAsia="Tahoma" w:hAnsi="Tahoma" w:cs="Tahoma"/>
          <w:spacing w:val="10"/>
        </w:rPr>
        <w:t xml:space="preserve"> </w:t>
      </w:r>
      <w:r w:rsidR="00280ADA" w:rsidRPr="00B475BC">
        <w:rPr>
          <w:rFonts w:ascii="Tahoma" w:eastAsia="Tahoma" w:hAnsi="Tahoma" w:cs="Tahoma"/>
        </w:rPr>
        <w:t>mi</w:t>
      </w:r>
      <w:r w:rsidR="00280ADA" w:rsidRPr="00B475BC">
        <w:rPr>
          <w:rFonts w:ascii="Tahoma" w:eastAsia="Tahoma" w:hAnsi="Tahoma" w:cs="Tahoma"/>
          <w:spacing w:val="1"/>
        </w:rPr>
        <w:t>e</w:t>
      </w:r>
      <w:r w:rsidR="00280ADA" w:rsidRPr="00B475BC">
        <w:rPr>
          <w:rFonts w:ascii="Tahoma" w:eastAsia="Tahoma" w:hAnsi="Tahoma" w:cs="Tahoma"/>
        </w:rPr>
        <w:t>si</w:t>
      </w:r>
      <w:r w:rsidR="00280ADA" w:rsidRPr="00B475BC">
        <w:rPr>
          <w:rFonts w:ascii="Tahoma" w:eastAsia="Tahoma" w:hAnsi="Tahoma" w:cs="Tahoma"/>
          <w:spacing w:val="1"/>
        </w:rPr>
        <w:t>ą</w:t>
      </w:r>
      <w:r w:rsidR="00280ADA" w:rsidRPr="00B475BC">
        <w:rPr>
          <w:rFonts w:ascii="Tahoma" w:eastAsia="Tahoma" w:hAnsi="Tahoma" w:cs="Tahoma"/>
        </w:rPr>
        <w:t>c</w:t>
      </w:r>
      <w:r w:rsidR="00280ADA" w:rsidRPr="00B475BC">
        <w:rPr>
          <w:rFonts w:ascii="Tahoma" w:eastAsia="Tahoma" w:hAnsi="Tahoma" w:cs="Tahoma"/>
          <w:spacing w:val="8"/>
        </w:rPr>
        <w:t xml:space="preserve"> </w:t>
      </w:r>
      <w:r w:rsidR="00280ADA" w:rsidRPr="00B475BC">
        <w:rPr>
          <w:rFonts w:ascii="Tahoma" w:eastAsia="Tahoma" w:hAnsi="Tahoma" w:cs="Tahoma"/>
        </w:rPr>
        <w:t>pr</w:t>
      </w:r>
      <w:r w:rsidR="00280ADA" w:rsidRPr="00B475BC">
        <w:rPr>
          <w:rFonts w:ascii="Tahoma" w:eastAsia="Tahoma" w:hAnsi="Tahoma" w:cs="Tahoma"/>
          <w:spacing w:val="1"/>
        </w:rPr>
        <w:t>ze</w:t>
      </w:r>
      <w:r w:rsidR="00280ADA" w:rsidRPr="00B475BC">
        <w:rPr>
          <w:rFonts w:ascii="Tahoma" w:eastAsia="Tahoma" w:hAnsi="Tahoma" w:cs="Tahoma"/>
        </w:rPr>
        <w:t>d</w:t>
      </w:r>
      <w:r w:rsidR="00280ADA" w:rsidRPr="00B475BC">
        <w:rPr>
          <w:rFonts w:ascii="Tahoma" w:eastAsia="Tahoma" w:hAnsi="Tahoma" w:cs="Tahoma"/>
          <w:spacing w:val="7"/>
        </w:rPr>
        <w:t xml:space="preserve"> </w:t>
      </w:r>
      <w:r w:rsidR="00280ADA" w:rsidRPr="00B475BC">
        <w:rPr>
          <w:rFonts w:ascii="Tahoma" w:eastAsia="Tahoma" w:hAnsi="Tahoma" w:cs="Tahoma"/>
        </w:rPr>
        <w:t>pl</w:t>
      </w:r>
      <w:r w:rsidR="00280ADA" w:rsidRPr="00B475BC">
        <w:rPr>
          <w:rFonts w:ascii="Tahoma" w:eastAsia="Tahoma" w:hAnsi="Tahoma" w:cs="Tahoma"/>
          <w:spacing w:val="1"/>
        </w:rPr>
        <w:t>a</w:t>
      </w:r>
      <w:r w:rsidR="00280ADA" w:rsidRPr="00B475BC">
        <w:rPr>
          <w:rFonts w:ascii="Tahoma" w:eastAsia="Tahoma" w:hAnsi="Tahoma" w:cs="Tahoma"/>
          <w:spacing w:val="4"/>
        </w:rPr>
        <w:t>n</w:t>
      </w:r>
      <w:r w:rsidR="00280ADA" w:rsidRPr="00B475BC">
        <w:rPr>
          <w:rFonts w:ascii="Tahoma" w:eastAsia="Tahoma" w:hAnsi="Tahoma" w:cs="Tahoma"/>
        </w:rPr>
        <w:t>o</w:t>
      </w:r>
      <w:r w:rsidR="00280ADA" w:rsidRPr="00B475BC">
        <w:rPr>
          <w:rFonts w:ascii="Tahoma" w:eastAsia="Tahoma" w:hAnsi="Tahoma" w:cs="Tahoma"/>
          <w:spacing w:val="-2"/>
        </w:rPr>
        <w:t>w</w:t>
      </w:r>
      <w:r w:rsidR="00280ADA" w:rsidRPr="00B475BC">
        <w:rPr>
          <w:rFonts w:ascii="Tahoma" w:eastAsia="Tahoma" w:hAnsi="Tahoma" w:cs="Tahoma"/>
          <w:spacing w:val="1"/>
        </w:rPr>
        <w:t>a</w:t>
      </w:r>
      <w:r w:rsidR="00280ADA" w:rsidRPr="00B475BC">
        <w:rPr>
          <w:rFonts w:ascii="Tahoma" w:eastAsia="Tahoma" w:hAnsi="Tahoma" w:cs="Tahoma"/>
          <w:spacing w:val="-3"/>
        </w:rPr>
        <w:t>n</w:t>
      </w:r>
      <w:r w:rsidR="00280ADA" w:rsidRPr="00B475BC">
        <w:rPr>
          <w:rFonts w:ascii="Tahoma" w:eastAsia="Tahoma" w:hAnsi="Tahoma" w:cs="Tahoma"/>
          <w:spacing w:val="-1"/>
        </w:rPr>
        <w:t>y</w:t>
      </w:r>
      <w:r w:rsidR="00280ADA" w:rsidRPr="00B475BC">
        <w:rPr>
          <w:rFonts w:ascii="Tahoma" w:eastAsia="Tahoma" w:hAnsi="Tahoma" w:cs="Tahoma"/>
        </w:rPr>
        <w:t>m</w:t>
      </w:r>
      <w:r w:rsidR="00280ADA" w:rsidRPr="00B475BC">
        <w:rPr>
          <w:rFonts w:ascii="Tahoma" w:eastAsia="Tahoma" w:hAnsi="Tahoma" w:cs="Tahoma"/>
          <w:spacing w:val="1"/>
        </w:rPr>
        <w:t xml:space="preserve"> </w:t>
      </w:r>
      <w:r w:rsidR="00280ADA" w:rsidRPr="00B475BC">
        <w:rPr>
          <w:rFonts w:ascii="Tahoma" w:eastAsia="Tahoma" w:hAnsi="Tahoma" w:cs="Tahoma"/>
        </w:rPr>
        <w:t>z</w:t>
      </w:r>
      <w:r w:rsidR="00280ADA" w:rsidRPr="00B475BC">
        <w:rPr>
          <w:rFonts w:ascii="Tahoma" w:eastAsia="Tahoma" w:hAnsi="Tahoma" w:cs="Tahoma"/>
          <w:spacing w:val="4"/>
        </w:rPr>
        <w:t>a</w:t>
      </w:r>
      <w:r w:rsidR="00280ADA" w:rsidRPr="00B475BC">
        <w:rPr>
          <w:rFonts w:ascii="Tahoma" w:eastAsia="Tahoma" w:hAnsi="Tahoma" w:cs="Tahoma"/>
          <w:spacing w:val="-3"/>
        </w:rPr>
        <w:t>k</w:t>
      </w:r>
      <w:r w:rsidR="00280ADA" w:rsidRPr="00B475BC">
        <w:rPr>
          <w:rFonts w:ascii="Tahoma" w:eastAsia="Tahoma" w:hAnsi="Tahoma" w:cs="Tahoma"/>
        </w:rPr>
        <w:t>o</w:t>
      </w:r>
      <w:r w:rsidR="00280ADA" w:rsidRPr="00B475BC">
        <w:rPr>
          <w:rFonts w:ascii="Tahoma" w:eastAsia="Tahoma" w:hAnsi="Tahoma" w:cs="Tahoma"/>
          <w:spacing w:val="1"/>
        </w:rPr>
        <w:t>ń</w:t>
      </w:r>
      <w:r w:rsidR="00280ADA" w:rsidRPr="00B475BC">
        <w:rPr>
          <w:rFonts w:ascii="Tahoma" w:eastAsia="Tahoma" w:hAnsi="Tahoma" w:cs="Tahoma"/>
          <w:spacing w:val="-1"/>
        </w:rPr>
        <w:t>c</w:t>
      </w:r>
      <w:r w:rsidR="00280ADA" w:rsidRPr="00B475BC">
        <w:rPr>
          <w:rFonts w:ascii="Tahoma" w:eastAsia="Tahoma" w:hAnsi="Tahoma" w:cs="Tahoma"/>
        </w:rPr>
        <w:t>z</w:t>
      </w:r>
      <w:r w:rsidR="00280ADA" w:rsidRPr="00B475BC">
        <w:rPr>
          <w:rFonts w:ascii="Tahoma" w:eastAsia="Tahoma" w:hAnsi="Tahoma" w:cs="Tahoma"/>
          <w:spacing w:val="1"/>
        </w:rPr>
        <w:t>e</w:t>
      </w:r>
      <w:r w:rsidR="00280ADA" w:rsidRPr="00B475BC">
        <w:rPr>
          <w:rFonts w:ascii="Tahoma" w:eastAsia="Tahoma" w:hAnsi="Tahoma" w:cs="Tahoma"/>
          <w:spacing w:val="-1"/>
        </w:rPr>
        <w:t>n</w:t>
      </w:r>
      <w:r w:rsidR="00280ADA" w:rsidRPr="00B475BC">
        <w:rPr>
          <w:rFonts w:ascii="Tahoma" w:eastAsia="Tahoma" w:hAnsi="Tahoma" w:cs="Tahoma"/>
        </w:rPr>
        <w:t>i</w:t>
      </w:r>
      <w:r w:rsidR="00280ADA" w:rsidRPr="00B475BC">
        <w:rPr>
          <w:rFonts w:ascii="Tahoma" w:eastAsia="Tahoma" w:hAnsi="Tahoma" w:cs="Tahoma"/>
          <w:spacing w:val="1"/>
        </w:rPr>
        <w:t>e</w:t>
      </w:r>
      <w:r w:rsidR="00280ADA" w:rsidRPr="00B475BC">
        <w:rPr>
          <w:rFonts w:ascii="Tahoma" w:eastAsia="Tahoma" w:hAnsi="Tahoma" w:cs="Tahoma"/>
        </w:rPr>
        <w:t>m r</w:t>
      </w:r>
      <w:r w:rsidR="00280ADA" w:rsidRPr="00B475BC">
        <w:rPr>
          <w:rFonts w:ascii="Tahoma" w:eastAsia="Tahoma" w:hAnsi="Tahoma" w:cs="Tahoma"/>
          <w:spacing w:val="1"/>
        </w:rPr>
        <w:t>ea</w:t>
      </w:r>
      <w:r w:rsidR="00280ADA" w:rsidRPr="00B475BC">
        <w:rPr>
          <w:rFonts w:ascii="Tahoma" w:eastAsia="Tahoma" w:hAnsi="Tahoma" w:cs="Tahoma"/>
        </w:rPr>
        <w:t>liz</w:t>
      </w:r>
      <w:r w:rsidR="00280ADA" w:rsidRPr="00B475BC">
        <w:rPr>
          <w:rFonts w:ascii="Tahoma" w:eastAsia="Tahoma" w:hAnsi="Tahoma" w:cs="Tahoma"/>
          <w:spacing w:val="1"/>
        </w:rPr>
        <w:t>a</w:t>
      </w:r>
      <w:r w:rsidR="00280ADA" w:rsidRPr="00B475BC">
        <w:rPr>
          <w:rFonts w:ascii="Tahoma" w:eastAsia="Tahoma" w:hAnsi="Tahoma" w:cs="Tahoma"/>
          <w:spacing w:val="-1"/>
        </w:rPr>
        <w:t>cj</w:t>
      </w:r>
      <w:r w:rsidR="00280ADA" w:rsidRPr="00B475BC">
        <w:rPr>
          <w:rFonts w:ascii="Tahoma" w:eastAsia="Tahoma" w:hAnsi="Tahoma" w:cs="Tahoma"/>
        </w:rPr>
        <w:t>i pro</w:t>
      </w:r>
      <w:r w:rsidR="00280ADA" w:rsidRPr="00B475BC">
        <w:rPr>
          <w:rFonts w:ascii="Tahoma" w:eastAsia="Tahoma" w:hAnsi="Tahoma" w:cs="Tahoma"/>
          <w:spacing w:val="-1"/>
        </w:rPr>
        <w:t>j</w:t>
      </w:r>
      <w:r w:rsidR="00280ADA" w:rsidRPr="00B475BC">
        <w:rPr>
          <w:rFonts w:ascii="Tahoma" w:eastAsia="Tahoma" w:hAnsi="Tahoma" w:cs="Tahoma"/>
          <w:spacing w:val="1"/>
        </w:rPr>
        <w:t>e</w:t>
      </w:r>
      <w:r w:rsidR="00280ADA" w:rsidRPr="00B475BC">
        <w:rPr>
          <w:rFonts w:ascii="Tahoma" w:eastAsia="Tahoma" w:hAnsi="Tahoma" w:cs="Tahoma"/>
          <w:spacing w:val="-1"/>
        </w:rPr>
        <w:t>k</w:t>
      </w:r>
      <w:r w:rsidR="00280ADA" w:rsidRPr="00B475BC">
        <w:rPr>
          <w:rFonts w:ascii="Tahoma" w:eastAsia="Tahoma" w:hAnsi="Tahoma" w:cs="Tahoma"/>
        </w:rPr>
        <w:t>tu</w:t>
      </w:r>
      <w:r w:rsidR="00280ADA" w:rsidRPr="00B475BC">
        <w:rPr>
          <w:rFonts w:ascii="Tahoma" w:eastAsia="Tahoma" w:hAnsi="Tahoma" w:cs="Tahoma"/>
          <w:spacing w:val="-3"/>
        </w:rPr>
        <w:t xml:space="preserve"> </w:t>
      </w:r>
      <w:r w:rsidR="00280ADA" w:rsidRPr="00B475BC">
        <w:rPr>
          <w:rFonts w:ascii="Tahoma" w:eastAsia="Tahoma" w:hAnsi="Tahoma" w:cs="Tahoma"/>
        </w:rPr>
        <w:t>o</w:t>
      </w:r>
      <w:r w:rsidR="00280ADA" w:rsidRPr="00B475BC">
        <w:rPr>
          <w:rFonts w:ascii="Tahoma" w:eastAsia="Tahoma" w:hAnsi="Tahoma" w:cs="Tahoma"/>
          <w:spacing w:val="-2"/>
        </w:rPr>
        <w:t>r</w:t>
      </w:r>
      <w:r w:rsidR="00280ADA" w:rsidRPr="00B475BC">
        <w:rPr>
          <w:rFonts w:ascii="Tahoma" w:eastAsia="Tahoma" w:hAnsi="Tahoma" w:cs="Tahoma"/>
          <w:spacing w:val="1"/>
        </w:rPr>
        <w:t>a</w:t>
      </w:r>
      <w:r w:rsidR="00280ADA" w:rsidRPr="00B475BC">
        <w:rPr>
          <w:rFonts w:ascii="Tahoma" w:eastAsia="Tahoma" w:hAnsi="Tahoma" w:cs="Tahoma"/>
        </w:rPr>
        <w:t>z</w:t>
      </w:r>
      <w:r w:rsidR="00280ADA" w:rsidRPr="00B475BC">
        <w:rPr>
          <w:rFonts w:ascii="Tahoma" w:eastAsia="Tahoma" w:hAnsi="Tahoma" w:cs="Tahoma"/>
          <w:spacing w:val="-2"/>
        </w:rPr>
        <w:t xml:space="preserve"> </w:t>
      </w:r>
      <w:r w:rsidR="00280ADA" w:rsidRPr="00B475BC">
        <w:rPr>
          <w:rFonts w:ascii="Tahoma" w:eastAsia="Tahoma" w:hAnsi="Tahoma" w:cs="Tahoma"/>
        </w:rPr>
        <w:t>pr</w:t>
      </w:r>
      <w:r w:rsidR="00280ADA" w:rsidRPr="00B475BC">
        <w:rPr>
          <w:rFonts w:ascii="Tahoma" w:eastAsia="Tahoma" w:hAnsi="Tahoma" w:cs="Tahoma"/>
          <w:spacing w:val="1"/>
        </w:rPr>
        <w:t>ze</w:t>
      </w:r>
      <w:r w:rsidR="00280ADA" w:rsidRPr="00B475BC">
        <w:rPr>
          <w:rFonts w:ascii="Tahoma" w:eastAsia="Tahoma" w:hAnsi="Tahoma" w:cs="Tahoma"/>
          <w:spacing w:val="-1"/>
        </w:rPr>
        <w:t>k</w:t>
      </w:r>
      <w:r w:rsidR="00280ADA" w:rsidRPr="00B475BC">
        <w:rPr>
          <w:rFonts w:ascii="Tahoma" w:eastAsia="Tahoma" w:hAnsi="Tahoma" w:cs="Tahoma"/>
          <w:spacing w:val="1"/>
        </w:rPr>
        <w:t>a</w:t>
      </w:r>
      <w:r w:rsidR="00280ADA" w:rsidRPr="00B475BC">
        <w:rPr>
          <w:rFonts w:ascii="Tahoma" w:eastAsia="Tahoma" w:hAnsi="Tahoma" w:cs="Tahoma"/>
        </w:rPr>
        <w:t>z</w:t>
      </w:r>
      <w:r w:rsidR="00280ADA" w:rsidRPr="00B475BC">
        <w:rPr>
          <w:rFonts w:ascii="Tahoma" w:eastAsia="Tahoma" w:hAnsi="Tahoma" w:cs="Tahoma"/>
          <w:spacing w:val="1"/>
        </w:rPr>
        <w:t>a</w:t>
      </w:r>
      <w:r w:rsidR="00280ADA" w:rsidRPr="00B475BC">
        <w:rPr>
          <w:rFonts w:ascii="Tahoma" w:eastAsia="Tahoma" w:hAnsi="Tahoma" w:cs="Tahoma"/>
          <w:spacing w:val="-1"/>
        </w:rPr>
        <w:t>n</w:t>
      </w:r>
      <w:r w:rsidR="00280ADA" w:rsidRPr="00B475BC">
        <w:rPr>
          <w:rFonts w:ascii="Tahoma" w:eastAsia="Tahoma" w:hAnsi="Tahoma" w:cs="Tahoma"/>
        </w:rPr>
        <w:t>ia</w:t>
      </w:r>
      <w:r w:rsidR="00280ADA" w:rsidRPr="00B475BC">
        <w:rPr>
          <w:rFonts w:ascii="Tahoma" w:eastAsia="Tahoma" w:hAnsi="Tahoma" w:cs="Tahoma"/>
          <w:spacing w:val="-7"/>
        </w:rPr>
        <w:t xml:space="preserve"> </w:t>
      </w:r>
      <w:r w:rsidR="00280ADA" w:rsidRPr="00B475BC">
        <w:rPr>
          <w:rFonts w:ascii="Tahoma" w:eastAsia="Tahoma" w:hAnsi="Tahoma" w:cs="Tahoma"/>
          <w:spacing w:val="1"/>
        </w:rPr>
        <w:t>a</w:t>
      </w:r>
      <w:r w:rsidR="00280ADA" w:rsidRPr="00B475BC">
        <w:rPr>
          <w:rFonts w:ascii="Tahoma" w:eastAsia="Tahoma" w:hAnsi="Tahoma" w:cs="Tahoma"/>
          <w:spacing w:val="-1"/>
        </w:rPr>
        <w:t>k</w:t>
      </w:r>
      <w:r w:rsidR="00280ADA" w:rsidRPr="00B475BC">
        <w:rPr>
          <w:rFonts w:ascii="Tahoma" w:eastAsia="Tahoma" w:hAnsi="Tahoma" w:cs="Tahoma"/>
        </w:rPr>
        <w:t>t</w:t>
      </w:r>
      <w:r w:rsidR="00280ADA" w:rsidRPr="00B475BC">
        <w:rPr>
          <w:rFonts w:ascii="Tahoma" w:eastAsia="Tahoma" w:hAnsi="Tahoma" w:cs="Tahoma"/>
          <w:spacing w:val="-1"/>
        </w:rPr>
        <w:t>u</w:t>
      </w:r>
      <w:r w:rsidR="00280ADA" w:rsidRPr="00B475BC">
        <w:rPr>
          <w:rFonts w:ascii="Tahoma" w:eastAsia="Tahoma" w:hAnsi="Tahoma" w:cs="Tahoma"/>
          <w:spacing w:val="1"/>
        </w:rPr>
        <w:t>a</w:t>
      </w:r>
      <w:r w:rsidR="00280ADA" w:rsidRPr="00B475BC">
        <w:rPr>
          <w:rFonts w:ascii="Tahoma" w:eastAsia="Tahoma" w:hAnsi="Tahoma" w:cs="Tahoma"/>
        </w:rPr>
        <w:t>l</w:t>
      </w:r>
      <w:r w:rsidR="00280ADA" w:rsidRPr="00B475BC">
        <w:rPr>
          <w:rFonts w:ascii="Tahoma" w:eastAsia="Tahoma" w:hAnsi="Tahoma" w:cs="Tahoma"/>
          <w:spacing w:val="-1"/>
        </w:rPr>
        <w:t>n</w:t>
      </w:r>
      <w:r w:rsidR="00280ADA" w:rsidRPr="00B475BC">
        <w:rPr>
          <w:rFonts w:ascii="Tahoma" w:eastAsia="Tahoma" w:hAnsi="Tahoma" w:cs="Tahoma"/>
          <w:spacing w:val="1"/>
        </w:rPr>
        <w:t>e</w:t>
      </w:r>
      <w:r w:rsidR="00280ADA" w:rsidRPr="00B475BC">
        <w:rPr>
          <w:rFonts w:ascii="Tahoma" w:eastAsia="Tahoma" w:hAnsi="Tahoma" w:cs="Tahoma"/>
        </w:rPr>
        <w:t>go</w:t>
      </w:r>
      <w:r w:rsidR="00280ADA" w:rsidRPr="00B475BC">
        <w:rPr>
          <w:rFonts w:ascii="Tahoma" w:eastAsia="Tahoma" w:hAnsi="Tahoma" w:cs="Tahoma"/>
          <w:spacing w:val="-6"/>
        </w:rPr>
        <w:t xml:space="preserve"> </w:t>
      </w:r>
      <w:r w:rsidR="00280ADA" w:rsidRPr="00B475BC">
        <w:rPr>
          <w:rFonts w:ascii="Tahoma" w:eastAsia="Tahoma" w:hAnsi="Tahoma" w:cs="Tahoma"/>
          <w:spacing w:val="1"/>
        </w:rPr>
        <w:t>w</w:t>
      </w:r>
      <w:r w:rsidR="00280ADA" w:rsidRPr="00B475BC">
        <w:rPr>
          <w:rFonts w:ascii="Tahoma" w:eastAsia="Tahoma" w:hAnsi="Tahoma" w:cs="Tahoma"/>
          <w:spacing w:val="-1"/>
        </w:rPr>
        <w:t>n</w:t>
      </w:r>
      <w:r w:rsidR="00280ADA" w:rsidRPr="00B475BC">
        <w:rPr>
          <w:rFonts w:ascii="Tahoma" w:eastAsia="Tahoma" w:hAnsi="Tahoma" w:cs="Tahoma"/>
        </w:rPr>
        <w:t>io</w:t>
      </w:r>
      <w:r w:rsidR="00280ADA" w:rsidRPr="00B475BC">
        <w:rPr>
          <w:rFonts w:ascii="Tahoma" w:eastAsia="Tahoma" w:hAnsi="Tahoma" w:cs="Tahoma"/>
          <w:spacing w:val="2"/>
        </w:rPr>
        <w:t>s</w:t>
      </w:r>
      <w:r w:rsidR="00280ADA" w:rsidRPr="00B475BC">
        <w:rPr>
          <w:rFonts w:ascii="Tahoma" w:eastAsia="Tahoma" w:hAnsi="Tahoma" w:cs="Tahoma"/>
          <w:spacing w:val="-1"/>
        </w:rPr>
        <w:t>k</w:t>
      </w:r>
      <w:r w:rsidR="00280ADA" w:rsidRPr="00B475BC">
        <w:rPr>
          <w:rFonts w:ascii="Tahoma" w:eastAsia="Tahoma" w:hAnsi="Tahoma" w:cs="Tahoma"/>
        </w:rPr>
        <w:t>u</w:t>
      </w:r>
      <w:r w:rsidR="00280ADA" w:rsidRPr="00B475BC">
        <w:rPr>
          <w:rFonts w:ascii="Tahoma" w:eastAsia="Tahoma" w:hAnsi="Tahoma" w:cs="Tahoma"/>
          <w:spacing w:val="-3"/>
        </w:rPr>
        <w:t xml:space="preserve"> </w:t>
      </w:r>
      <w:r w:rsidR="00280ADA" w:rsidRPr="00B475BC">
        <w:rPr>
          <w:rFonts w:ascii="Tahoma" w:eastAsia="Tahoma" w:hAnsi="Tahoma" w:cs="Tahoma"/>
        </w:rPr>
        <w:t>i</w:t>
      </w:r>
      <w:r w:rsidR="00280ADA" w:rsidRPr="00B475BC">
        <w:rPr>
          <w:rFonts w:ascii="Tahoma" w:eastAsia="Tahoma" w:hAnsi="Tahoma" w:cs="Tahoma"/>
          <w:spacing w:val="2"/>
        </w:rPr>
        <w:t xml:space="preserve"> </w:t>
      </w:r>
      <w:r w:rsidR="00280ADA" w:rsidRPr="00B475BC">
        <w:rPr>
          <w:rFonts w:ascii="Tahoma" w:eastAsia="Tahoma" w:hAnsi="Tahoma" w:cs="Tahoma"/>
          <w:spacing w:val="-1"/>
        </w:rPr>
        <w:t>u</w:t>
      </w:r>
      <w:r w:rsidR="00280ADA" w:rsidRPr="00B475BC">
        <w:rPr>
          <w:rFonts w:ascii="Tahoma" w:eastAsia="Tahoma" w:hAnsi="Tahoma" w:cs="Tahoma"/>
          <w:spacing w:val="3"/>
        </w:rPr>
        <w:t>z</w:t>
      </w:r>
      <w:r w:rsidR="00280ADA" w:rsidRPr="00B475BC">
        <w:rPr>
          <w:rFonts w:ascii="Tahoma" w:eastAsia="Tahoma" w:hAnsi="Tahoma" w:cs="Tahoma"/>
          <w:spacing w:val="-1"/>
        </w:rPr>
        <w:t>y</w:t>
      </w:r>
      <w:r w:rsidR="00280ADA" w:rsidRPr="00B475BC">
        <w:rPr>
          <w:rFonts w:ascii="Tahoma" w:eastAsia="Tahoma" w:hAnsi="Tahoma" w:cs="Tahoma"/>
          <w:spacing w:val="2"/>
        </w:rPr>
        <w:t>s</w:t>
      </w:r>
      <w:r w:rsidR="00280ADA" w:rsidRPr="00B475BC">
        <w:rPr>
          <w:rFonts w:ascii="Tahoma" w:eastAsia="Tahoma" w:hAnsi="Tahoma" w:cs="Tahoma"/>
          <w:spacing w:val="-1"/>
        </w:rPr>
        <w:t>k</w:t>
      </w:r>
      <w:r w:rsidR="00280ADA" w:rsidRPr="00B475BC">
        <w:rPr>
          <w:rFonts w:ascii="Tahoma" w:eastAsia="Tahoma" w:hAnsi="Tahoma" w:cs="Tahoma"/>
          <w:spacing w:val="1"/>
        </w:rPr>
        <w:t>a</w:t>
      </w:r>
      <w:r w:rsidR="00280ADA" w:rsidRPr="00B475BC">
        <w:rPr>
          <w:rFonts w:ascii="Tahoma" w:eastAsia="Tahoma" w:hAnsi="Tahoma" w:cs="Tahoma"/>
          <w:spacing w:val="-1"/>
        </w:rPr>
        <w:t>n</w:t>
      </w:r>
      <w:r w:rsidR="00280ADA" w:rsidRPr="00B475BC">
        <w:rPr>
          <w:rFonts w:ascii="Tahoma" w:eastAsia="Tahoma" w:hAnsi="Tahoma" w:cs="Tahoma"/>
        </w:rPr>
        <w:t>ia</w:t>
      </w:r>
      <w:r w:rsidR="00280ADA" w:rsidRPr="00B475BC">
        <w:rPr>
          <w:rFonts w:ascii="Tahoma" w:eastAsia="Tahoma" w:hAnsi="Tahoma" w:cs="Tahoma"/>
          <w:spacing w:val="-6"/>
        </w:rPr>
        <w:t xml:space="preserve"> </w:t>
      </w:r>
      <w:r w:rsidR="00280ADA" w:rsidRPr="00B475BC">
        <w:rPr>
          <w:rFonts w:ascii="Tahoma" w:eastAsia="Tahoma" w:hAnsi="Tahoma" w:cs="Tahoma"/>
        </w:rPr>
        <w:t>pis</w:t>
      </w:r>
      <w:r w:rsidR="00280ADA" w:rsidRPr="00B475BC">
        <w:rPr>
          <w:rFonts w:ascii="Tahoma" w:eastAsia="Tahoma" w:hAnsi="Tahoma" w:cs="Tahoma"/>
          <w:spacing w:val="1"/>
        </w:rPr>
        <w:t>e</w:t>
      </w:r>
      <w:r w:rsidR="00280ADA" w:rsidRPr="00B475BC">
        <w:rPr>
          <w:rFonts w:ascii="Tahoma" w:eastAsia="Tahoma" w:hAnsi="Tahoma" w:cs="Tahoma"/>
        </w:rPr>
        <w:t>m</w:t>
      </w:r>
      <w:r w:rsidR="00280ADA" w:rsidRPr="00B475BC">
        <w:rPr>
          <w:rFonts w:ascii="Tahoma" w:eastAsia="Tahoma" w:hAnsi="Tahoma" w:cs="Tahoma"/>
          <w:spacing w:val="-1"/>
        </w:rPr>
        <w:t>n</w:t>
      </w:r>
      <w:r w:rsidR="00280ADA" w:rsidRPr="00B475BC">
        <w:rPr>
          <w:rFonts w:ascii="Tahoma" w:eastAsia="Tahoma" w:hAnsi="Tahoma" w:cs="Tahoma"/>
          <w:spacing w:val="1"/>
        </w:rPr>
        <w:t>e</w:t>
      </w:r>
      <w:r w:rsidR="00280ADA" w:rsidRPr="00B475BC">
        <w:rPr>
          <w:rFonts w:ascii="Tahoma" w:eastAsia="Tahoma" w:hAnsi="Tahoma" w:cs="Tahoma"/>
        </w:rPr>
        <w:t>j</w:t>
      </w:r>
      <w:r w:rsidR="00280ADA" w:rsidRPr="00B475BC">
        <w:rPr>
          <w:rFonts w:ascii="Tahoma" w:eastAsia="Tahoma" w:hAnsi="Tahoma" w:cs="Tahoma"/>
          <w:spacing w:val="-5"/>
        </w:rPr>
        <w:t xml:space="preserve"> </w:t>
      </w:r>
      <w:r w:rsidR="00280ADA" w:rsidRPr="00B475BC">
        <w:rPr>
          <w:rFonts w:ascii="Tahoma" w:eastAsia="Tahoma" w:hAnsi="Tahoma" w:cs="Tahoma"/>
          <w:spacing w:val="1"/>
        </w:rPr>
        <w:t>a</w:t>
      </w:r>
      <w:r w:rsidR="00280ADA" w:rsidRPr="00B475BC">
        <w:rPr>
          <w:rFonts w:ascii="Tahoma" w:eastAsia="Tahoma" w:hAnsi="Tahoma" w:cs="Tahoma"/>
          <w:spacing w:val="-1"/>
        </w:rPr>
        <w:t>kc</w:t>
      </w:r>
      <w:r w:rsidR="00280ADA" w:rsidRPr="00B475BC">
        <w:rPr>
          <w:rFonts w:ascii="Tahoma" w:eastAsia="Tahoma" w:hAnsi="Tahoma" w:cs="Tahoma"/>
          <w:spacing w:val="1"/>
        </w:rPr>
        <w:t>e</w:t>
      </w:r>
      <w:r w:rsidR="00280ADA" w:rsidRPr="00B475BC">
        <w:rPr>
          <w:rFonts w:ascii="Tahoma" w:eastAsia="Tahoma" w:hAnsi="Tahoma" w:cs="Tahoma"/>
        </w:rPr>
        <w:t>p</w:t>
      </w:r>
      <w:r w:rsidR="00280ADA" w:rsidRPr="00B475BC">
        <w:rPr>
          <w:rFonts w:ascii="Tahoma" w:eastAsia="Tahoma" w:hAnsi="Tahoma" w:cs="Tahoma"/>
          <w:spacing w:val="1"/>
        </w:rPr>
        <w:t>ta</w:t>
      </w:r>
      <w:r w:rsidR="00280ADA" w:rsidRPr="00B475BC">
        <w:rPr>
          <w:rFonts w:ascii="Tahoma" w:eastAsia="Tahoma" w:hAnsi="Tahoma" w:cs="Tahoma"/>
          <w:spacing w:val="2"/>
        </w:rPr>
        <w:t>c</w:t>
      </w:r>
      <w:r w:rsidR="00280ADA" w:rsidRPr="00B475BC">
        <w:rPr>
          <w:rFonts w:ascii="Tahoma" w:eastAsia="Tahoma" w:hAnsi="Tahoma" w:cs="Tahoma"/>
          <w:spacing w:val="-1"/>
        </w:rPr>
        <w:t>j</w:t>
      </w:r>
      <w:r w:rsidR="00280ADA" w:rsidRPr="00B475BC">
        <w:rPr>
          <w:rFonts w:ascii="Tahoma" w:eastAsia="Tahoma" w:hAnsi="Tahoma" w:cs="Tahoma"/>
        </w:rPr>
        <w:t>i</w:t>
      </w:r>
      <w:r w:rsidR="00280ADA" w:rsidRPr="00B475BC">
        <w:rPr>
          <w:rFonts w:ascii="Tahoma" w:eastAsia="Tahoma" w:hAnsi="Tahoma" w:cs="Tahoma"/>
          <w:spacing w:val="3"/>
        </w:rPr>
        <w:t xml:space="preserve"> I</w:t>
      </w:r>
      <w:r w:rsidR="00280ADA" w:rsidRPr="00B475BC">
        <w:rPr>
          <w:rFonts w:ascii="Tahoma" w:eastAsia="Tahoma" w:hAnsi="Tahoma" w:cs="Tahoma"/>
        </w:rPr>
        <w:t>Z</w:t>
      </w:r>
      <w:r w:rsidR="00280ADA" w:rsidRPr="00B475BC">
        <w:rPr>
          <w:rFonts w:ascii="Tahoma" w:eastAsia="Tahoma" w:hAnsi="Tahoma" w:cs="Tahoma"/>
          <w:spacing w:val="2"/>
        </w:rPr>
        <w:t xml:space="preserve"> </w:t>
      </w:r>
      <w:r w:rsidR="00CE5A4E" w:rsidRPr="00B475BC">
        <w:rPr>
          <w:rFonts w:ascii="Tahoma" w:eastAsia="Tahoma" w:hAnsi="Tahoma" w:cs="Tahoma"/>
          <w:spacing w:val="2"/>
        </w:rPr>
        <w:br/>
      </w:r>
      <w:r w:rsidR="00280ADA" w:rsidRPr="00B475BC">
        <w:rPr>
          <w:rFonts w:ascii="Tahoma" w:eastAsia="Tahoma" w:hAnsi="Tahoma" w:cs="Tahoma"/>
        </w:rPr>
        <w:t>w</w:t>
      </w:r>
      <w:r w:rsidR="00280ADA" w:rsidRPr="00B475BC">
        <w:rPr>
          <w:rFonts w:ascii="Tahoma" w:eastAsia="Tahoma" w:hAnsi="Tahoma" w:cs="Tahoma"/>
          <w:spacing w:val="2"/>
        </w:rPr>
        <w:t xml:space="preserve"> </w:t>
      </w:r>
      <w:r w:rsidR="00280ADA" w:rsidRPr="00B475BC">
        <w:rPr>
          <w:rFonts w:ascii="Tahoma" w:eastAsia="Tahoma" w:hAnsi="Tahoma" w:cs="Tahoma"/>
          <w:b/>
        </w:rPr>
        <w:t>t</w:t>
      </w:r>
      <w:r w:rsidR="00280ADA" w:rsidRPr="00B475BC">
        <w:rPr>
          <w:rFonts w:ascii="Tahoma" w:eastAsia="Tahoma" w:hAnsi="Tahoma" w:cs="Tahoma"/>
          <w:b/>
          <w:spacing w:val="1"/>
        </w:rPr>
        <w:t>e</w:t>
      </w:r>
      <w:r w:rsidR="00280ADA" w:rsidRPr="00B475BC">
        <w:rPr>
          <w:rFonts w:ascii="Tahoma" w:eastAsia="Tahoma" w:hAnsi="Tahoma" w:cs="Tahoma"/>
          <w:b/>
        </w:rPr>
        <w:t>r</w:t>
      </w:r>
      <w:r w:rsidR="00280ADA" w:rsidRPr="00B475BC">
        <w:rPr>
          <w:rFonts w:ascii="Tahoma" w:eastAsia="Tahoma" w:hAnsi="Tahoma" w:cs="Tahoma"/>
          <w:b/>
          <w:spacing w:val="1"/>
        </w:rPr>
        <w:t>m</w:t>
      </w:r>
      <w:r w:rsidR="00280ADA" w:rsidRPr="00B475BC">
        <w:rPr>
          <w:rFonts w:ascii="Tahoma" w:eastAsia="Tahoma" w:hAnsi="Tahoma" w:cs="Tahoma"/>
          <w:b/>
        </w:rPr>
        <w:t>i</w:t>
      </w:r>
      <w:r w:rsidR="00280ADA" w:rsidRPr="00B475BC">
        <w:rPr>
          <w:rFonts w:ascii="Tahoma" w:eastAsia="Tahoma" w:hAnsi="Tahoma" w:cs="Tahoma"/>
          <w:b/>
          <w:spacing w:val="-1"/>
        </w:rPr>
        <w:t>n</w:t>
      </w:r>
      <w:r w:rsidR="00280ADA" w:rsidRPr="00B475BC">
        <w:rPr>
          <w:rFonts w:ascii="Tahoma" w:eastAsia="Tahoma" w:hAnsi="Tahoma" w:cs="Tahoma"/>
          <w:b/>
        </w:rPr>
        <w:t>ie</w:t>
      </w:r>
      <w:r w:rsidR="00280ADA" w:rsidRPr="00B475BC">
        <w:rPr>
          <w:rFonts w:ascii="Tahoma" w:eastAsia="Tahoma" w:hAnsi="Tahoma" w:cs="Tahoma"/>
          <w:b/>
          <w:spacing w:val="-4"/>
        </w:rPr>
        <w:t xml:space="preserve"> </w:t>
      </w:r>
      <w:r w:rsidR="00280ADA" w:rsidRPr="00B475BC">
        <w:rPr>
          <w:rFonts w:ascii="Tahoma" w:eastAsia="Tahoma" w:hAnsi="Tahoma" w:cs="Tahoma"/>
          <w:b/>
          <w:spacing w:val="1"/>
        </w:rPr>
        <w:t>1</w:t>
      </w:r>
      <w:r w:rsidR="00280ADA" w:rsidRPr="00B475BC">
        <w:rPr>
          <w:rFonts w:ascii="Tahoma" w:eastAsia="Tahoma" w:hAnsi="Tahoma" w:cs="Tahoma"/>
          <w:b/>
        </w:rPr>
        <w:t>5</w:t>
      </w:r>
      <w:r w:rsidR="00280ADA" w:rsidRPr="00B475BC">
        <w:rPr>
          <w:rFonts w:ascii="Tahoma" w:eastAsia="Tahoma" w:hAnsi="Tahoma" w:cs="Tahoma"/>
          <w:b/>
          <w:spacing w:val="-1"/>
        </w:rPr>
        <w:t xml:space="preserve"> </w:t>
      </w:r>
      <w:r w:rsidR="00280ADA" w:rsidRPr="00B475BC">
        <w:rPr>
          <w:rFonts w:ascii="Tahoma" w:eastAsia="Tahoma" w:hAnsi="Tahoma" w:cs="Tahoma"/>
          <w:b/>
        </w:rPr>
        <w:t>d</w:t>
      </w:r>
      <w:r w:rsidR="00280ADA" w:rsidRPr="00B475BC">
        <w:rPr>
          <w:rFonts w:ascii="Tahoma" w:eastAsia="Tahoma" w:hAnsi="Tahoma" w:cs="Tahoma"/>
          <w:b/>
          <w:spacing w:val="2"/>
        </w:rPr>
        <w:t>n</w:t>
      </w:r>
      <w:r w:rsidR="00280ADA" w:rsidRPr="00B475BC">
        <w:rPr>
          <w:rFonts w:ascii="Tahoma" w:eastAsia="Tahoma" w:hAnsi="Tahoma" w:cs="Tahoma"/>
          <w:b/>
        </w:rPr>
        <w:t>i roboc</w:t>
      </w:r>
      <w:r w:rsidR="00280ADA" w:rsidRPr="00B475BC">
        <w:rPr>
          <w:rFonts w:ascii="Tahoma" w:eastAsia="Tahoma" w:hAnsi="Tahoma" w:cs="Tahoma"/>
          <w:b/>
          <w:spacing w:val="2"/>
        </w:rPr>
        <w:t>z</w:t>
      </w:r>
      <w:r w:rsidR="00280ADA" w:rsidRPr="00B475BC">
        <w:rPr>
          <w:rFonts w:ascii="Tahoma" w:eastAsia="Tahoma" w:hAnsi="Tahoma" w:cs="Tahoma"/>
          <w:b/>
          <w:spacing w:val="-3"/>
        </w:rPr>
        <w:t>y</w:t>
      </w:r>
      <w:r w:rsidR="00280ADA" w:rsidRPr="00B475BC">
        <w:rPr>
          <w:rFonts w:ascii="Tahoma" w:eastAsia="Tahoma" w:hAnsi="Tahoma" w:cs="Tahoma"/>
          <w:b/>
          <w:spacing w:val="-1"/>
        </w:rPr>
        <w:t>c</w:t>
      </w:r>
      <w:r w:rsidR="00280ADA" w:rsidRPr="00B475BC">
        <w:rPr>
          <w:rFonts w:ascii="Tahoma" w:eastAsia="Tahoma" w:hAnsi="Tahoma" w:cs="Tahoma"/>
          <w:b/>
          <w:spacing w:val="1"/>
        </w:rPr>
        <w:t>h</w:t>
      </w:r>
      <w:r w:rsidR="00280ADA" w:rsidRPr="00B475BC">
        <w:rPr>
          <w:rFonts w:ascii="Tahoma" w:eastAsia="Tahoma" w:hAnsi="Tahoma" w:cs="Tahoma"/>
        </w:rPr>
        <w:t>, z</w:t>
      </w:r>
      <w:r w:rsidR="00280ADA" w:rsidRPr="00B475BC">
        <w:rPr>
          <w:rFonts w:ascii="Tahoma" w:eastAsia="Tahoma" w:hAnsi="Tahoma" w:cs="Tahoma"/>
          <w:spacing w:val="9"/>
        </w:rPr>
        <w:t xml:space="preserve"> </w:t>
      </w:r>
      <w:r w:rsidR="00280ADA" w:rsidRPr="00B475BC">
        <w:rPr>
          <w:rFonts w:ascii="Tahoma" w:eastAsia="Tahoma" w:hAnsi="Tahoma" w:cs="Tahoma"/>
        </w:rPr>
        <w:t>z</w:t>
      </w:r>
      <w:r w:rsidR="00280ADA" w:rsidRPr="00B475BC">
        <w:rPr>
          <w:rFonts w:ascii="Tahoma" w:eastAsia="Tahoma" w:hAnsi="Tahoma" w:cs="Tahoma"/>
          <w:spacing w:val="1"/>
        </w:rPr>
        <w:t>a</w:t>
      </w:r>
      <w:r w:rsidR="00280ADA" w:rsidRPr="00B475BC">
        <w:rPr>
          <w:rFonts w:ascii="Tahoma" w:eastAsia="Tahoma" w:hAnsi="Tahoma" w:cs="Tahoma"/>
        </w:rPr>
        <w:t>strz</w:t>
      </w:r>
      <w:r w:rsidR="00280ADA" w:rsidRPr="00B475BC">
        <w:rPr>
          <w:rFonts w:ascii="Tahoma" w:eastAsia="Tahoma" w:hAnsi="Tahoma" w:cs="Tahoma"/>
          <w:spacing w:val="1"/>
        </w:rPr>
        <w:t>e</w:t>
      </w:r>
      <w:r w:rsidR="00280ADA" w:rsidRPr="00B475BC">
        <w:rPr>
          <w:rFonts w:ascii="Tahoma" w:eastAsia="Tahoma" w:hAnsi="Tahoma" w:cs="Tahoma"/>
        </w:rPr>
        <w:t>ż</w:t>
      </w:r>
      <w:r w:rsidR="00280ADA" w:rsidRPr="00B475BC">
        <w:rPr>
          <w:rFonts w:ascii="Tahoma" w:eastAsia="Tahoma" w:hAnsi="Tahoma" w:cs="Tahoma"/>
          <w:spacing w:val="1"/>
        </w:rPr>
        <w:t>e</w:t>
      </w:r>
      <w:r w:rsidR="00280ADA" w:rsidRPr="00B475BC">
        <w:rPr>
          <w:rFonts w:ascii="Tahoma" w:eastAsia="Tahoma" w:hAnsi="Tahoma" w:cs="Tahoma"/>
          <w:spacing w:val="-1"/>
        </w:rPr>
        <w:t>n</w:t>
      </w:r>
      <w:r w:rsidR="00280ADA" w:rsidRPr="00B475BC">
        <w:rPr>
          <w:rFonts w:ascii="Tahoma" w:eastAsia="Tahoma" w:hAnsi="Tahoma" w:cs="Tahoma"/>
        </w:rPr>
        <w:t>i</w:t>
      </w:r>
      <w:r w:rsidR="00280ADA" w:rsidRPr="00B475BC">
        <w:rPr>
          <w:rFonts w:ascii="Tahoma" w:eastAsia="Tahoma" w:hAnsi="Tahoma" w:cs="Tahoma"/>
          <w:spacing w:val="3"/>
        </w:rPr>
        <w:t>e</w:t>
      </w:r>
      <w:r w:rsidR="00280ADA" w:rsidRPr="00B475BC">
        <w:rPr>
          <w:rFonts w:ascii="Tahoma" w:eastAsia="Tahoma" w:hAnsi="Tahoma" w:cs="Tahoma"/>
        </w:rPr>
        <w:t xml:space="preserve">m </w:t>
      </w:r>
      <w:r w:rsidR="00280ADA" w:rsidRPr="00B475BC">
        <w:rPr>
          <w:rFonts w:ascii="Tahoma" w:eastAsia="Tahoma" w:hAnsi="Tahoma" w:cs="Tahoma"/>
          <w:spacing w:val="-1"/>
        </w:rPr>
        <w:t>u</w:t>
      </w:r>
      <w:r w:rsidR="00280ADA" w:rsidRPr="00B475BC">
        <w:rPr>
          <w:rFonts w:ascii="Tahoma" w:eastAsia="Tahoma" w:hAnsi="Tahoma" w:cs="Tahoma"/>
        </w:rPr>
        <w:t>st.</w:t>
      </w:r>
      <w:r w:rsidR="00280ADA" w:rsidRPr="00B475BC">
        <w:rPr>
          <w:rFonts w:ascii="Tahoma" w:eastAsia="Tahoma" w:hAnsi="Tahoma" w:cs="Tahoma"/>
          <w:spacing w:val="9"/>
        </w:rPr>
        <w:t xml:space="preserve"> </w:t>
      </w:r>
      <w:r w:rsidR="00280ADA" w:rsidRPr="00B475BC">
        <w:rPr>
          <w:rFonts w:ascii="Tahoma" w:eastAsia="Tahoma" w:hAnsi="Tahoma" w:cs="Tahoma"/>
        </w:rPr>
        <w:t>2</w:t>
      </w:r>
      <w:r w:rsidR="00280ADA" w:rsidRPr="00B475BC">
        <w:rPr>
          <w:rFonts w:ascii="Tahoma" w:eastAsia="Tahoma" w:hAnsi="Tahoma" w:cs="Tahoma"/>
          <w:spacing w:val="8"/>
        </w:rPr>
        <w:t xml:space="preserve"> </w:t>
      </w:r>
      <w:r w:rsidR="00280ADA" w:rsidRPr="00B475BC">
        <w:rPr>
          <w:rFonts w:ascii="Tahoma" w:eastAsia="Tahoma" w:hAnsi="Tahoma" w:cs="Tahoma"/>
          <w:spacing w:val="-1"/>
        </w:rPr>
        <w:t>n</w:t>
      </w:r>
      <w:r w:rsidR="00280ADA" w:rsidRPr="00B475BC">
        <w:rPr>
          <w:rFonts w:ascii="Tahoma" w:eastAsia="Tahoma" w:hAnsi="Tahoma" w:cs="Tahoma"/>
          <w:spacing w:val="2"/>
        </w:rPr>
        <w:t>i</w:t>
      </w:r>
      <w:r w:rsidR="00280ADA" w:rsidRPr="00B475BC">
        <w:rPr>
          <w:rFonts w:ascii="Tahoma" w:eastAsia="Tahoma" w:hAnsi="Tahoma" w:cs="Tahoma"/>
          <w:spacing w:val="-1"/>
        </w:rPr>
        <w:t>n</w:t>
      </w:r>
      <w:r w:rsidR="00280ADA" w:rsidRPr="00B475BC">
        <w:rPr>
          <w:rFonts w:ascii="Tahoma" w:eastAsia="Tahoma" w:hAnsi="Tahoma" w:cs="Tahoma"/>
        </w:rPr>
        <w:t>i</w:t>
      </w:r>
      <w:r w:rsidR="00280ADA" w:rsidRPr="00B475BC">
        <w:rPr>
          <w:rFonts w:ascii="Tahoma" w:eastAsia="Tahoma" w:hAnsi="Tahoma" w:cs="Tahoma"/>
          <w:spacing w:val="1"/>
        </w:rPr>
        <w:t>e</w:t>
      </w:r>
      <w:r w:rsidR="00280ADA" w:rsidRPr="00B475BC">
        <w:rPr>
          <w:rFonts w:ascii="Tahoma" w:eastAsia="Tahoma" w:hAnsi="Tahoma" w:cs="Tahoma"/>
          <w:spacing w:val="-1"/>
        </w:rPr>
        <w:t>j</w:t>
      </w:r>
      <w:r w:rsidR="00280ADA" w:rsidRPr="00B475BC">
        <w:rPr>
          <w:rFonts w:ascii="Tahoma" w:eastAsia="Tahoma" w:hAnsi="Tahoma" w:cs="Tahoma"/>
        </w:rPr>
        <w:t>sz</w:t>
      </w:r>
      <w:r w:rsidR="00280ADA" w:rsidRPr="00B475BC">
        <w:rPr>
          <w:rFonts w:ascii="Tahoma" w:eastAsia="Tahoma" w:hAnsi="Tahoma" w:cs="Tahoma"/>
          <w:spacing w:val="1"/>
        </w:rPr>
        <w:t>e</w:t>
      </w:r>
      <w:r w:rsidR="00280ADA" w:rsidRPr="00B475BC">
        <w:rPr>
          <w:rFonts w:ascii="Tahoma" w:eastAsia="Tahoma" w:hAnsi="Tahoma" w:cs="Tahoma"/>
        </w:rPr>
        <w:t>go</w:t>
      </w:r>
      <w:r w:rsidR="00280ADA" w:rsidRPr="00B475BC">
        <w:rPr>
          <w:rFonts w:ascii="Tahoma" w:eastAsia="Tahoma" w:hAnsi="Tahoma" w:cs="Tahoma"/>
          <w:spacing w:val="1"/>
        </w:rPr>
        <w:t xml:space="preserve"> </w:t>
      </w:r>
      <w:r w:rsidR="00280ADA" w:rsidRPr="00B475BC">
        <w:rPr>
          <w:rFonts w:ascii="Tahoma" w:eastAsia="Tahoma" w:hAnsi="Tahoma" w:cs="Tahoma"/>
        </w:rPr>
        <w:t>p</w:t>
      </w:r>
      <w:r w:rsidR="00280ADA" w:rsidRPr="00B475BC">
        <w:rPr>
          <w:rFonts w:ascii="Tahoma" w:eastAsia="Tahoma" w:hAnsi="Tahoma" w:cs="Tahoma"/>
          <w:spacing w:val="3"/>
        </w:rPr>
        <w:t>a</w:t>
      </w:r>
      <w:r w:rsidR="00280ADA" w:rsidRPr="00B475BC">
        <w:rPr>
          <w:rFonts w:ascii="Tahoma" w:eastAsia="Tahoma" w:hAnsi="Tahoma" w:cs="Tahoma"/>
          <w:spacing w:val="-2"/>
        </w:rPr>
        <w:t>r</w:t>
      </w:r>
      <w:r w:rsidR="00280ADA" w:rsidRPr="00B475BC">
        <w:rPr>
          <w:rFonts w:ascii="Tahoma" w:eastAsia="Tahoma" w:hAnsi="Tahoma" w:cs="Tahoma"/>
          <w:spacing w:val="1"/>
        </w:rPr>
        <w:t>a</w:t>
      </w:r>
      <w:r w:rsidR="00280ADA" w:rsidRPr="00B475BC">
        <w:rPr>
          <w:rFonts w:ascii="Tahoma" w:eastAsia="Tahoma" w:hAnsi="Tahoma" w:cs="Tahoma"/>
        </w:rPr>
        <w:t>g</w:t>
      </w:r>
      <w:r w:rsidR="00280ADA" w:rsidRPr="00B475BC">
        <w:rPr>
          <w:rFonts w:ascii="Tahoma" w:eastAsia="Tahoma" w:hAnsi="Tahoma" w:cs="Tahoma"/>
          <w:spacing w:val="-2"/>
        </w:rPr>
        <w:t>r</w:t>
      </w:r>
      <w:r w:rsidR="00280ADA" w:rsidRPr="00B475BC">
        <w:rPr>
          <w:rFonts w:ascii="Tahoma" w:eastAsia="Tahoma" w:hAnsi="Tahoma" w:cs="Tahoma"/>
          <w:spacing w:val="1"/>
        </w:rPr>
        <w:t>a</w:t>
      </w:r>
      <w:r w:rsidR="00280ADA" w:rsidRPr="00B475BC">
        <w:rPr>
          <w:rFonts w:ascii="Tahoma" w:eastAsia="Tahoma" w:hAnsi="Tahoma" w:cs="Tahoma"/>
          <w:spacing w:val="-3"/>
        </w:rPr>
        <w:t>f</w:t>
      </w:r>
      <w:r w:rsidR="00280ADA" w:rsidRPr="00B475BC">
        <w:rPr>
          <w:rFonts w:ascii="Tahoma" w:eastAsia="Tahoma" w:hAnsi="Tahoma" w:cs="Tahoma"/>
          <w:spacing w:val="-1"/>
        </w:rPr>
        <w:t>u</w:t>
      </w:r>
      <w:r w:rsidR="00280ADA" w:rsidRPr="00B475BC">
        <w:rPr>
          <w:rFonts w:ascii="Tahoma" w:eastAsia="Tahoma" w:hAnsi="Tahoma" w:cs="Tahoma"/>
        </w:rPr>
        <w:t>. Ak</w:t>
      </w:r>
      <w:r w:rsidR="00280ADA" w:rsidRPr="00B475BC">
        <w:rPr>
          <w:rFonts w:ascii="Tahoma" w:eastAsia="Tahoma" w:hAnsi="Tahoma" w:cs="Tahoma"/>
          <w:spacing w:val="-1"/>
        </w:rPr>
        <w:t>c</w:t>
      </w:r>
      <w:r w:rsidR="00280ADA" w:rsidRPr="00B475BC">
        <w:rPr>
          <w:rFonts w:ascii="Tahoma" w:eastAsia="Tahoma" w:hAnsi="Tahoma" w:cs="Tahoma"/>
          <w:spacing w:val="1"/>
        </w:rPr>
        <w:t>e</w:t>
      </w:r>
      <w:r w:rsidR="00280ADA" w:rsidRPr="00B475BC">
        <w:rPr>
          <w:rFonts w:ascii="Tahoma" w:eastAsia="Tahoma" w:hAnsi="Tahoma" w:cs="Tahoma"/>
        </w:rPr>
        <w:t>p</w:t>
      </w:r>
      <w:r w:rsidR="00280ADA" w:rsidRPr="00B475BC">
        <w:rPr>
          <w:rFonts w:ascii="Tahoma" w:eastAsia="Tahoma" w:hAnsi="Tahoma" w:cs="Tahoma"/>
          <w:spacing w:val="1"/>
        </w:rPr>
        <w:t>ta</w:t>
      </w:r>
      <w:r w:rsidR="00280ADA" w:rsidRPr="00B475BC">
        <w:rPr>
          <w:rFonts w:ascii="Tahoma" w:eastAsia="Tahoma" w:hAnsi="Tahoma" w:cs="Tahoma"/>
          <w:spacing w:val="2"/>
        </w:rPr>
        <w:t>c</w:t>
      </w:r>
      <w:r w:rsidR="00280ADA" w:rsidRPr="00B475BC">
        <w:rPr>
          <w:rFonts w:ascii="Tahoma" w:eastAsia="Tahoma" w:hAnsi="Tahoma" w:cs="Tahoma"/>
          <w:spacing w:val="-1"/>
        </w:rPr>
        <w:t>j</w:t>
      </w:r>
      <w:r w:rsidR="00280ADA" w:rsidRPr="00B475BC">
        <w:rPr>
          <w:rFonts w:ascii="Tahoma" w:eastAsia="Tahoma" w:hAnsi="Tahoma" w:cs="Tahoma"/>
          <w:spacing w:val="1"/>
        </w:rPr>
        <w:t>a</w:t>
      </w:r>
      <w:r w:rsidR="00280ADA" w:rsidRPr="00B475BC">
        <w:rPr>
          <w:rFonts w:ascii="Tahoma" w:eastAsia="Tahoma" w:hAnsi="Tahoma" w:cs="Tahoma"/>
        </w:rPr>
        <w:t>,</w:t>
      </w:r>
      <w:r w:rsidR="00280ADA" w:rsidRPr="00B475BC">
        <w:rPr>
          <w:rFonts w:ascii="Tahoma" w:eastAsia="Tahoma" w:hAnsi="Tahoma" w:cs="Tahoma"/>
          <w:spacing w:val="-1"/>
        </w:rPr>
        <w:t xml:space="preserve"> </w:t>
      </w:r>
      <w:r w:rsidR="00D50A66" w:rsidRPr="00B475BC">
        <w:rPr>
          <w:rFonts w:ascii="Tahoma" w:eastAsia="Tahoma" w:hAnsi="Tahoma" w:cs="Tahoma"/>
          <w:spacing w:val="-1"/>
        </w:rPr>
        <w:br/>
      </w:r>
      <w:r w:rsidR="00280ADA" w:rsidRPr="00B475BC">
        <w:rPr>
          <w:rFonts w:ascii="Tahoma" w:eastAsia="Tahoma" w:hAnsi="Tahoma" w:cs="Tahoma"/>
        </w:rPr>
        <w:t>o</w:t>
      </w:r>
      <w:r w:rsidR="00280ADA" w:rsidRPr="00B475BC">
        <w:rPr>
          <w:rFonts w:ascii="Tahoma" w:eastAsia="Tahoma" w:hAnsi="Tahoma" w:cs="Tahoma"/>
          <w:spacing w:val="11"/>
        </w:rPr>
        <w:t xml:space="preserve"> </w:t>
      </w:r>
      <w:r w:rsidR="00280ADA" w:rsidRPr="00B475BC">
        <w:rPr>
          <w:rFonts w:ascii="Tahoma" w:eastAsia="Tahoma" w:hAnsi="Tahoma" w:cs="Tahoma"/>
          <w:spacing w:val="-1"/>
        </w:rPr>
        <w:t>k</w:t>
      </w:r>
      <w:r w:rsidR="00280ADA" w:rsidRPr="00B475BC">
        <w:rPr>
          <w:rFonts w:ascii="Tahoma" w:eastAsia="Tahoma" w:hAnsi="Tahoma" w:cs="Tahoma"/>
        </w:rPr>
        <w:t>tó</w:t>
      </w:r>
      <w:r w:rsidR="00280ADA" w:rsidRPr="00B475BC">
        <w:rPr>
          <w:rFonts w:ascii="Tahoma" w:eastAsia="Tahoma" w:hAnsi="Tahoma" w:cs="Tahoma"/>
          <w:spacing w:val="2"/>
        </w:rPr>
        <w:t>r</w:t>
      </w:r>
      <w:r w:rsidR="00280ADA" w:rsidRPr="00B475BC">
        <w:rPr>
          <w:rFonts w:ascii="Tahoma" w:eastAsia="Tahoma" w:hAnsi="Tahoma" w:cs="Tahoma"/>
          <w:spacing w:val="1"/>
        </w:rPr>
        <w:t>e</w:t>
      </w:r>
      <w:r w:rsidR="00280ADA" w:rsidRPr="00B475BC">
        <w:rPr>
          <w:rFonts w:ascii="Tahoma" w:eastAsia="Tahoma" w:hAnsi="Tahoma" w:cs="Tahoma"/>
        </w:rPr>
        <w:t>j</w:t>
      </w:r>
      <w:r w:rsidR="00280ADA" w:rsidRPr="00B475BC">
        <w:rPr>
          <w:rFonts w:ascii="Tahoma" w:eastAsia="Tahoma" w:hAnsi="Tahoma" w:cs="Tahoma"/>
          <w:spacing w:val="3"/>
        </w:rPr>
        <w:t xml:space="preserve"> </w:t>
      </w:r>
      <w:r w:rsidR="00280ADA" w:rsidRPr="00B475BC">
        <w:rPr>
          <w:rFonts w:ascii="Tahoma" w:eastAsia="Tahoma" w:hAnsi="Tahoma" w:cs="Tahoma"/>
        </w:rPr>
        <w:t>mo</w:t>
      </w:r>
      <w:r w:rsidR="00280ADA" w:rsidRPr="00B475BC">
        <w:rPr>
          <w:rFonts w:ascii="Tahoma" w:eastAsia="Tahoma" w:hAnsi="Tahoma" w:cs="Tahoma"/>
          <w:spacing w:val="-2"/>
        </w:rPr>
        <w:t>w</w:t>
      </w:r>
      <w:r w:rsidR="00280ADA" w:rsidRPr="00B475BC">
        <w:rPr>
          <w:rFonts w:ascii="Tahoma" w:eastAsia="Tahoma" w:hAnsi="Tahoma" w:cs="Tahoma"/>
        </w:rPr>
        <w:t>a</w:t>
      </w:r>
      <w:r w:rsidR="00280ADA" w:rsidRPr="00B475BC">
        <w:rPr>
          <w:rFonts w:ascii="Tahoma" w:eastAsia="Tahoma" w:hAnsi="Tahoma" w:cs="Tahoma"/>
          <w:spacing w:val="5"/>
        </w:rPr>
        <w:t xml:space="preserve"> </w:t>
      </w:r>
      <w:r w:rsidR="00280ADA" w:rsidRPr="00B475BC">
        <w:rPr>
          <w:rFonts w:ascii="Tahoma" w:eastAsia="Tahoma" w:hAnsi="Tahoma" w:cs="Tahoma"/>
        </w:rPr>
        <w:t>w</w:t>
      </w:r>
      <w:r w:rsidR="00280ADA" w:rsidRPr="00B475BC">
        <w:rPr>
          <w:rFonts w:ascii="Tahoma" w:eastAsia="Tahoma" w:hAnsi="Tahoma" w:cs="Tahoma"/>
          <w:spacing w:val="9"/>
        </w:rPr>
        <w:t xml:space="preserve"> </w:t>
      </w:r>
      <w:r w:rsidR="00280ADA" w:rsidRPr="00B475BC">
        <w:rPr>
          <w:rFonts w:ascii="Tahoma" w:eastAsia="Tahoma" w:hAnsi="Tahoma" w:cs="Tahoma"/>
        </w:rPr>
        <w:t>zd</w:t>
      </w:r>
      <w:r w:rsidR="00280ADA" w:rsidRPr="00B475BC">
        <w:rPr>
          <w:rFonts w:ascii="Tahoma" w:eastAsia="Tahoma" w:hAnsi="Tahoma" w:cs="Tahoma"/>
          <w:spacing w:val="1"/>
        </w:rPr>
        <w:t>a</w:t>
      </w:r>
      <w:r w:rsidR="00280ADA" w:rsidRPr="00B475BC">
        <w:rPr>
          <w:rFonts w:ascii="Tahoma" w:eastAsia="Tahoma" w:hAnsi="Tahoma" w:cs="Tahoma"/>
          <w:spacing w:val="-1"/>
        </w:rPr>
        <w:t>n</w:t>
      </w:r>
      <w:r w:rsidR="00280ADA" w:rsidRPr="00B475BC">
        <w:rPr>
          <w:rFonts w:ascii="Tahoma" w:eastAsia="Tahoma" w:hAnsi="Tahoma" w:cs="Tahoma"/>
        </w:rPr>
        <w:t>iu pi</w:t>
      </w:r>
      <w:r w:rsidR="00280ADA" w:rsidRPr="00B475BC">
        <w:rPr>
          <w:rFonts w:ascii="Tahoma" w:eastAsia="Tahoma" w:hAnsi="Tahoma" w:cs="Tahoma"/>
          <w:spacing w:val="1"/>
        </w:rPr>
        <w:t>e</w:t>
      </w:r>
      <w:r w:rsidR="00280ADA" w:rsidRPr="00B475BC">
        <w:rPr>
          <w:rFonts w:ascii="Tahoma" w:eastAsia="Tahoma" w:hAnsi="Tahoma" w:cs="Tahoma"/>
        </w:rPr>
        <w:t>r</w:t>
      </w:r>
      <w:r w:rsidR="00280ADA" w:rsidRPr="00B475BC">
        <w:rPr>
          <w:rFonts w:ascii="Tahoma" w:eastAsia="Tahoma" w:hAnsi="Tahoma" w:cs="Tahoma"/>
          <w:spacing w:val="1"/>
        </w:rPr>
        <w:t>w</w:t>
      </w:r>
      <w:r w:rsidR="00280ADA" w:rsidRPr="00B475BC">
        <w:rPr>
          <w:rFonts w:ascii="Tahoma" w:eastAsia="Tahoma" w:hAnsi="Tahoma" w:cs="Tahoma"/>
        </w:rPr>
        <w:t>szym,</w:t>
      </w:r>
      <w:r w:rsidR="00280ADA" w:rsidRPr="00B475BC">
        <w:rPr>
          <w:rFonts w:ascii="Tahoma" w:eastAsia="Tahoma" w:hAnsi="Tahoma" w:cs="Tahoma"/>
          <w:spacing w:val="-10"/>
        </w:rPr>
        <w:t xml:space="preserve"> </w:t>
      </w:r>
      <w:r w:rsidR="00280ADA" w:rsidRPr="00B475BC">
        <w:rPr>
          <w:rFonts w:ascii="Tahoma" w:eastAsia="Tahoma" w:hAnsi="Tahoma" w:cs="Tahoma"/>
        </w:rPr>
        <w:t>d</w:t>
      </w:r>
      <w:r w:rsidR="00280ADA" w:rsidRPr="00B475BC">
        <w:rPr>
          <w:rFonts w:ascii="Tahoma" w:eastAsia="Tahoma" w:hAnsi="Tahoma" w:cs="Tahoma"/>
          <w:spacing w:val="2"/>
        </w:rPr>
        <w:t>o</w:t>
      </w:r>
      <w:r w:rsidR="00280ADA" w:rsidRPr="00B475BC">
        <w:rPr>
          <w:rFonts w:ascii="Tahoma" w:eastAsia="Tahoma" w:hAnsi="Tahoma" w:cs="Tahoma"/>
          <w:spacing w:val="-3"/>
        </w:rPr>
        <w:t>k</w:t>
      </w:r>
      <w:r w:rsidR="00280ADA" w:rsidRPr="00B475BC">
        <w:rPr>
          <w:rFonts w:ascii="Tahoma" w:eastAsia="Tahoma" w:hAnsi="Tahoma" w:cs="Tahoma"/>
          <w:spacing w:val="2"/>
        </w:rPr>
        <w:t>o</w:t>
      </w:r>
      <w:r w:rsidR="00280ADA" w:rsidRPr="00B475BC">
        <w:rPr>
          <w:rFonts w:ascii="Tahoma" w:eastAsia="Tahoma" w:hAnsi="Tahoma" w:cs="Tahoma"/>
          <w:spacing w:val="-3"/>
        </w:rPr>
        <w:t>n</w:t>
      </w:r>
      <w:r w:rsidR="00280ADA" w:rsidRPr="00B475BC">
        <w:rPr>
          <w:rFonts w:ascii="Tahoma" w:eastAsia="Tahoma" w:hAnsi="Tahoma" w:cs="Tahoma"/>
          <w:spacing w:val="1"/>
        </w:rPr>
        <w:t>y</w:t>
      </w:r>
      <w:r w:rsidR="00280ADA" w:rsidRPr="00B475BC">
        <w:rPr>
          <w:rFonts w:ascii="Tahoma" w:eastAsia="Tahoma" w:hAnsi="Tahoma" w:cs="Tahoma"/>
          <w:spacing w:val="-1"/>
        </w:rPr>
        <w:t>w</w:t>
      </w:r>
      <w:r w:rsidR="00280ADA" w:rsidRPr="00B475BC">
        <w:rPr>
          <w:rFonts w:ascii="Tahoma" w:eastAsia="Tahoma" w:hAnsi="Tahoma" w:cs="Tahoma"/>
          <w:spacing w:val="1"/>
        </w:rPr>
        <w:t>a</w:t>
      </w:r>
      <w:r w:rsidR="00280ADA" w:rsidRPr="00B475BC">
        <w:rPr>
          <w:rFonts w:ascii="Tahoma" w:eastAsia="Tahoma" w:hAnsi="Tahoma" w:cs="Tahoma"/>
          <w:spacing w:val="-1"/>
        </w:rPr>
        <w:t>n</w:t>
      </w:r>
      <w:r w:rsidR="00280ADA" w:rsidRPr="00B475BC">
        <w:rPr>
          <w:rFonts w:ascii="Tahoma" w:eastAsia="Tahoma" w:hAnsi="Tahoma" w:cs="Tahoma"/>
        </w:rPr>
        <w:t>a</w:t>
      </w:r>
      <w:r w:rsidR="00280ADA" w:rsidRPr="00B475BC">
        <w:rPr>
          <w:rFonts w:ascii="Tahoma" w:eastAsia="Tahoma" w:hAnsi="Tahoma" w:cs="Tahoma"/>
          <w:spacing w:val="-10"/>
        </w:rPr>
        <w:t xml:space="preserve"> </w:t>
      </w:r>
      <w:r w:rsidR="00280ADA" w:rsidRPr="00B475BC">
        <w:rPr>
          <w:rFonts w:ascii="Tahoma" w:eastAsia="Tahoma" w:hAnsi="Tahoma" w:cs="Tahoma"/>
          <w:spacing w:val="-1"/>
        </w:rPr>
        <w:t>j</w:t>
      </w:r>
      <w:r w:rsidR="00280ADA" w:rsidRPr="00B475BC">
        <w:rPr>
          <w:rFonts w:ascii="Tahoma" w:eastAsia="Tahoma" w:hAnsi="Tahoma" w:cs="Tahoma"/>
          <w:spacing w:val="3"/>
        </w:rPr>
        <w:t>e</w:t>
      </w:r>
      <w:r w:rsidR="00280ADA" w:rsidRPr="00B475BC">
        <w:rPr>
          <w:rFonts w:ascii="Tahoma" w:eastAsia="Tahoma" w:hAnsi="Tahoma" w:cs="Tahoma"/>
        </w:rPr>
        <w:t>st</w:t>
      </w:r>
      <w:r w:rsidR="00280ADA" w:rsidRPr="00B475BC">
        <w:rPr>
          <w:rFonts w:ascii="Tahoma" w:eastAsia="Tahoma" w:hAnsi="Tahoma" w:cs="Tahoma"/>
          <w:spacing w:val="-3"/>
        </w:rPr>
        <w:t xml:space="preserve"> </w:t>
      </w:r>
      <w:r w:rsidR="00280ADA" w:rsidRPr="00B475BC">
        <w:rPr>
          <w:rFonts w:ascii="Tahoma" w:eastAsia="Tahoma" w:hAnsi="Tahoma" w:cs="Tahoma"/>
        </w:rPr>
        <w:t xml:space="preserve">w </w:t>
      </w:r>
      <w:r w:rsidR="00280ADA" w:rsidRPr="00B475BC">
        <w:rPr>
          <w:rFonts w:ascii="Tahoma" w:eastAsia="Tahoma" w:hAnsi="Tahoma" w:cs="Tahoma"/>
          <w:spacing w:val="-3"/>
        </w:rPr>
        <w:t>f</w:t>
      </w:r>
      <w:r w:rsidR="00280ADA" w:rsidRPr="00B475BC">
        <w:rPr>
          <w:rFonts w:ascii="Tahoma" w:eastAsia="Tahoma" w:hAnsi="Tahoma" w:cs="Tahoma"/>
        </w:rPr>
        <w:t>or</w:t>
      </w:r>
      <w:r w:rsidR="00280ADA" w:rsidRPr="00B475BC">
        <w:rPr>
          <w:rFonts w:ascii="Tahoma" w:eastAsia="Tahoma" w:hAnsi="Tahoma" w:cs="Tahoma"/>
          <w:spacing w:val="1"/>
        </w:rPr>
        <w:t>m</w:t>
      </w:r>
      <w:r w:rsidR="00280ADA" w:rsidRPr="00B475BC">
        <w:rPr>
          <w:rFonts w:ascii="Tahoma" w:eastAsia="Tahoma" w:hAnsi="Tahoma" w:cs="Tahoma"/>
        </w:rPr>
        <w:t>ie</w:t>
      </w:r>
      <w:r w:rsidR="00280ADA" w:rsidRPr="00B475BC">
        <w:rPr>
          <w:rFonts w:ascii="Tahoma" w:eastAsia="Tahoma" w:hAnsi="Tahoma" w:cs="Tahoma"/>
          <w:spacing w:val="-6"/>
        </w:rPr>
        <w:t xml:space="preserve"> </w:t>
      </w:r>
      <w:r w:rsidR="00280ADA" w:rsidRPr="00B475BC">
        <w:rPr>
          <w:rFonts w:ascii="Tahoma" w:eastAsia="Tahoma" w:hAnsi="Tahoma" w:cs="Tahoma"/>
        </w:rPr>
        <w:t>pis</w:t>
      </w:r>
      <w:r w:rsidR="00280ADA" w:rsidRPr="00B475BC">
        <w:rPr>
          <w:rFonts w:ascii="Tahoma" w:eastAsia="Tahoma" w:hAnsi="Tahoma" w:cs="Tahoma"/>
          <w:spacing w:val="1"/>
        </w:rPr>
        <w:t>e</w:t>
      </w:r>
      <w:r w:rsidR="00280ADA" w:rsidRPr="00B475BC">
        <w:rPr>
          <w:rFonts w:ascii="Tahoma" w:eastAsia="Tahoma" w:hAnsi="Tahoma" w:cs="Tahoma"/>
          <w:spacing w:val="3"/>
        </w:rPr>
        <w:t>m</w:t>
      </w:r>
      <w:r w:rsidR="00280ADA" w:rsidRPr="00B475BC">
        <w:rPr>
          <w:rFonts w:ascii="Tahoma" w:eastAsia="Tahoma" w:hAnsi="Tahoma" w:cs="Tahoma"/>
          <w:spacing w:val="-1"/>
        </w:rPr>
        <w:t>n</w:t>
      </w:r>
      <w:r w:rsidR="00280ADA" w:rsidRPr="00B475BC">
        <w:rPr>
          <w:rFonts w:ascii="Tahoma" w:eastAsia="Tahoma" w:hAnsi="Tahoma" w:cs="Tahoma"/>
          <w:spacing w:val="1"/>
        </w:rPr>
        <w:t>e</w:t>
      </w:r>
      <w:r w:rsidR="00280ADA" w:rsidRPr="00B475BC">
        <w:rPr>
          <w:rFonts w:ascii="Tahoma" w:eastAsia="Tahoma" w:hAnsi="Tahoma" w:cs="Tahoma"/>
        </w:rPr>
        <w:t>j.</w:t>
      </w:r>
      <w:r w:rsidR="00B475BC" w:rsidRPr="00B475BC">
        <w:rPr>
          <w:rFonts w:ascii="Tahoma" w:eastAsia="Tahoma" w:hAnsi="Tahoma" w:cs="Tahoma"/>
        </w:rPr>
        <w:t xml:space="preserve"> </w:t>
      </w:r>
    </w:p>
    <w:p w14:paraId="551EC5C5" w14:textId="77777777" w:rsidR="002C4F1D" w:rsidRPr="00B475BC" w:rsidRDefault="002C4F1D" w:rsidP="00B475BC">
      <w:pPr>
        <w:pStyle w:val="Akapitzlist"/>
        <w:numPr>
          <w:ilvl w:val="0"/>
          <w:numId w:val="28"/>
        </w:numPr>
        <w:tabs>
          <w:tab w:val="clear" w:pos="360"/>
        </w:tabs>
        <w:spacing w:line="276" w:lineRule="auto"/>
        <w:ind w:left="426" w:right="14" w:hanging="426"/>
        <w:jc w:val="both"/>
        <w:rPr>
          <w:rFonts w:ascii="Tahoma" w:eastAsia="Tahoma" w:hAnsi="Tahoma" w:cs="Tahoma"/>
        </w:rPr>
      </w:pPr>
      <w:r w:rsidRPr="00B475BC">
        <w:rPr>
          <w:rFonts w:ascii="Tahoma" w:eastAsia="Tahoma" w:hAnsi="Tahoma" w:cs="Tahoma"/>
        </w:rPr>
        <w:t xml:space="preserve">Zmiany w projekcie nie mogą dotyczyć zwiększenia kwot, o których mowa w § </w:t>
      </w:r>
      <w:r w:rsidR="00FC0170" w:rsidRPr="00B475BC">
        <w:rPr>
          <w:rFonts w:ascii="Tahoma" w:eastAsia="Tahoma" w:hAnsi="Tahoma" w:cs="Tahoma"/>
        </w:rPr>
        <w:t>8</w:t>
      </w:r>
      <w:r w:rsidRPr="00B475BC">
        <w:rPr>
          <w:rFonts w:ascii="Tahoma" w:eastAsia="Tahoma" w:hAnsi="Tahoma" w:cs="Tahoma"/>
        </w:rPr>
        <w:t xml:space="preserve"> ust. 1-3.</w:t>
      </w:r>
    </w:p>
    <w:p w14:paraId="1895F487" w14:textId="77777777" w:rsidR="00B942BB" w:rsidRDefault="00B942BB" w:rsidP="002E0D70">
      <w:pPr>
        <w:pStyle w:val="Akapitzlist"/>
        <w:numPr>
          <w:ilvl w:val="0"/>
          <w:numId w:val="28"/>
        </w:numPr>
        <w:tabs>
          <w:tab w:val="clear" w:pos="360"/>
        </w:tabs>
        <w:spacing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3511DB5F" w14:textId="77777777" w:rsidR="0000511C" w:rsidRPr="00B942BB" w:rsidRDefault="0000511C" w:rsidP="004C5AF5">
      <w:pPr>
        <w:pStyle w:val="Akapitzlist"/>
        <w:spacing w:line="276" w:lineRule="auto"/>
        <w:ind w:left="425" w:right="11"/>
        <w:rPr>
          <w:rFonts w:ascii="Tahoma" w:eastAsia="Tahoma" w:hAnsi="Tahoma" w:cs="Tahoma"/>
        </w:rPr>
      </w:pP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6CC3D684"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18BA278A"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00511C">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23864FD6" w:rsidR="00942F4E" w:rsidRPr="00F42BD2" w:rsidRDefault="004035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spacing w:val="-9"/>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w:t>
      </w:r>
      <w:r w:rsidR="00280ADA" w:rsidRPr="00F42BD2">
        <w:rPr>
          <w:rFonts w:ascii="Tahoma" w:eastAsia="Tahoma" w:hAnsi="Tahoma" w:cs="Tahoma"/>
        </w:rPr>
        <w:t>sta</w:t>
      </w:r>
      <w:r w:rsidR="00280ADA" w:rsidRPr="00F42BD2">
        <w:rPr>
          <w:rFonts w:ascii="Tahoma" w:eastAsia="Tahoma" w:hAnsi="Tahoma" w:cs="Tahoma"/>
          <w:spacing w:val="-9"/>
        </w:rPr>
        <w:t xml:space="preserve"> </w:t>
      </w:r>
      <w:r w:rsidR="00280ADA" w:rsidRPr="00F42BD2">
        <w:rPr>
          <w:rFonts w:ascii="Tahoma" w:eastAsia="Tahoma" w:hAnsi="Tahoma" w:cs="Tahoma"/>
        </w:rPr>
        <w:t xml:space="preserve">w </w:t>
      </w:r>
      <w:r w:rsidR="00280ADA" w:rsidRPr="00F42BD2">
        <w:rPr>
          <w:rFonts w:ascii="Tahoma" w:eastAsia="Tahoma" w:hAnsi="Tahoma" w:cs="Tahoma"/>
          <w:spacing w:val="2"/>
        </w:rPr>
        <w:t>c</w:t>
      </w:r>
      <w:r w:rsidR="00280ADA" w:rsidRPr="00F42BD2">
        <w:rPr>
          <w:rFonts w:ascii="Tahoma" w:eastAsia="Tahoma" w:hAnsi="Tahoma" w:cs="Tahoma"/>
          <w:spacing w:val="1"/>
        </w:rPr>
        <w:t>a</w:t>
      </w:r>
      <w:r w:rsidR="00280ADA" w:rsidRPr="00F42BD2">
        <w:rPr>
          <w:rFonts w:ascii="Tahoma" w:eastAsia="Tahoma" w:hAnsi="Tahoma" w:cs="Tahoma"/>
        </w:rPr>
        <w:t>łoś</w:t>
      </w:r>
      <w:r w:rsidR="00280ADA" w:rsidRPr="00F42BD2">
        <w:rPr>
          <w:rFonts w:ascii="Tahoma" w:eastAsia="Tahoma" w:hAnsi="Tahoma" w:cs="Tahoma"/>
          <w:spacing w:val="-1"/>
        </w:rPr>
        <w:t>c</w:t>
      </w:r>
      <w:r w:rsidR="00280ADA" w:rsidRPr="00F42BD2">
        <w:rPr>
          <w:rFonts w:ascii="Tahoma" w:eastAsia="Tahoma" w:hAnsi="Tahoma" w:cs="Tahoma"/>
        </w:rPr>
        <w:t>i</w:t>
      </w:r>
      <w:r w:rsidR="00280ADA" w:rsidRPr="00F42BD2">
        <w:rPr>
          <w:rFonts w:ascii="Tahoma" w:eastAsia="Tahoma" w:hAnsi="Tahoma" w:cs="Tahoma"/>
          <w:spacing w:val="-1"/>
        </w:rPr>
        <w:t xml:space="preserve"> </w:t>
      </w:r>
      <w:r w:rsidR="00280ADA" w:rsidRPr="00F42BD2">
        <w:rPr>
          <w:rFonts w:ascii="Tahoma" w:eastAsia="Tahoma" w:hAnsi="Tahoma" w:cs="Tahoma"/>
        </w:rPr>
        <w:t>b</w:t>
      </w:r>
      <w:r w:rsidR="00280ADA" w:rsidRPr="00F42BD2">
        <w:rPr>
          <w:rFonts w:ascii="Tahoma" w:eastAsia="Tahoma" w:hAnsi="Tahoma" w:cs="Tahoma"/>
          <w:spacing w:val="1"/>
        </w:rPr>
        <w:t>ą</w:t>
      </w:r>
      <w:r w:rsidR="00280ADA" w:rsidRPr="00F42BD2">
        <w:rPr>
          <w:rFonts w:ascii="Tahoma" w:eastAsia="Tahoma" w:hAnsi="Tahoma" w:cs="Tahoma"/>
        </w:rPr>
        <w:t>dź</w:t>
      </w:r>
      <w:r w:rsidR="00280ADA" w:rsidRPr="00F42BD2">
        <w:rPr>
          <w:rFonts w:ascii="Tahoma" w:eastAsia="Tahoma" w:hAnsi="Tahoma" w:cs="Tahoma"/>
          <w:spacing w:val="-4"/>
        </w:rPr>
        <w:t xml:space="preserve"> </w:t>
      </w:r>
      <w:r w:rsidR="00280ADA" w:rsidRPr="00F42BD2">
        <w:rPr>
          <w:rFonts w:ascii="Tahoma" w:eastAsia="Tahoma" w:hAnsi="Tahoma" w:cs="Tahoma"/>
        </w:rPr>
        <w:t>w części</w:t>
      </w:r>
      <w:r w:rsidR="00280ADA" w:rsidRPr="00F42BD2">
        <w:rPr>
          <w:rFonts w:ascii="Tahoma" w:eastAsia="Tahoma" w:hAnsi="Tahoma" w:cs="Tahoma"/>
          <w:spacing w:val="-3"/>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spacing w:val="-1"/>
        </w:rPr>
        <w:t>k</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e</w:t>
      </w:r>
      <w:r w:rsidR="00280ADA" w:rsidRPr="00F42BD2">
        <w:rPr>
          <w:rFonts w:ascii="Tahoma" w:eastAsia="Tahoma" w:hAnsi="Tahoma" w:cs="Tahoma"/>
          <w:spacing w:val="-10"/>
        </w:rPr>
        <w:t xml:space="preserve"> </w:t>
      </w:r>
      <w:r w:rsidR="00280ADA" w:rsidRPr="00F42BD2">
        <w:rPr>
          <w:rFonts w:ascii="Tahoma" w:eastAsia="Tahoma" w:hAnsi="Tahoma" w:cs="Tahoma"/>
        </w:rPr>
        <w:t>środki</w:t>
      </w:r>
      <w:r w:rsidR="00280ADA" w:rsidRPr="00F42BD2">
        <w:rPr>
          <w:rFonts w:ascii="Tahoma" w:eastAsia="Tahoma" w:hAnsi="Tahoma" w:cs="Tahoma"/>
          <w:spacing w:val="-5"/>
        </w:rPr>
        <w:t xml:space="preserve"> </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zgo</w:t>
      </w:r>
      <w:r w:rsidR="00280ADA" w:rsidRPr="00F42BD2">
        <w:rPr>
          <w:rFonts w:ascii="Tahoma" w:eastAsia="Tahoma" w:hAnsi="Tahoma" w:cs="Tahoma"/>
          <w:spacing w:val="2"/>
        </w:rPr>
        <w:t>d</w:t>
      </w:r>
      <w:r w:rsidR="00280ADA" w:rsidRPr="00F42BD2">
        <w:rPr>
          <w:rFonts w:ascii="Tahoma" w:eastAsia="Tahoma" w:hAnsi="Tahoma" w:cs="Tahoma"/>
          <w:spacing w:val="-1"/>
        </w:rPr>
        <w:t>n</w:t>
      </w:r>
      <w:r w:rsidR="00280ADA" w:rsidRPr="00F42BD2">
        <w:rPr>
          <w:rFonts w:ascii="Tahoma" w:eastAsia="Tahoma" w:hAnsi="Tahoma" w:cs="Tahoma"/>
        </w:rPr>
        <w:t>ie</w:t>
      </w:r>
      <w:r w:rsidR="00280ADA" w:rsidRPr="00F42BD2">
        <w:rPr>
          <w:rFonts w:ascii="Tahoma" w:eastAsia="Tahoma" w:hAnsi="Tahoma" w:cs="Tahoma"/>
          <w:spacing w:val="-9"/>
        </w:rPr>
        <w:t xml:space="preserve"> </w:t>
      </w:r>
      <w:r w:rsidR="00280ADA" w:rsidRPr="00F42BD2">
        <w:rPr>
          <w:rFonts w:ascii="Tahoma" w:eastAsia="Tahoma" w:hAnsi="Tahoma" w:cs="Tahoma"/>
        </w:rPr>
        <w:t>z</w:t>
      </w:r>
      <w:r w:rsidR="00280ADA" w:rsidRPr="00F42BD2">
        <w:rPr>
          <w:rFonts w:ascii="Tahoma" w:eastAsia="Tahoma" w:hAnsi="Tahoma" w:cs="Tahoma"/>
          <w:spacing w:val="-1"/>
        </w:rPr>
        <w:t xml:space="preserve"> </w:t>
      </w:r>
      <w:r w:rsidR="00280ADA" w:rsidRPr="00F42BD2">
        <w:rPr>
          <w:rFonts w:ascii="Tahoma" w:eastAsia="Tahoma" w:hAnsi="Tahoma" w:cs="Tahoma"/>
          <w:spacing w:val="2"/>
        </w:rPr>
        <w:t>u</w:t>
      </w:r>
      <w:r w:rsidR="00280ADA" w:rsidRPr="00F42BD2">
        <w:rPr>
          <w:rFonts w:ascii="Tahoma" w:eastAsia="Tahoma" w:hAnsi="Tahoma" w:cs="Tahoma"/>
        </w:rPr>
        <w:t>mo</w:t>
      </w:r>
      <w:r w:rsidR="00280ADA"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986316">
        <w:rPr>
          <w:rFonts w:ascii="Tahoma" w:eastAsia="Tahoma" w:hAnsi="Tahoma" w:cs="Tahoma"/>
          <w:spacing w:val="-1"/>
        </w:rPr>
        <w:t>5</w:t>
      </w:r>
      <w:r w:rsidR="00A304A7" w:rsidRPr="00F42BD2">
        <w:rPr>
          <w:rFonts w:ascii="Tahoma" w:eastAsia="Tahoma" w:hAnsi="Tahoma" w:cs="Tahoma"/>
          <w:spacing w:val="-1"/>
        </w:rPr>
        <w:t xml:space="preserve"> oraz regulaminem konkursu</w:t>
      </w:r>
      <w:r w:rsidR="00280ADA" w:rsidRPr="00F42BD2">
        <w:rPr>
          <w:rFonts w:ascii="Tahoma" w:eastAsia="Tahoma" w:hAnsi="Tahoma" w:cs="Tahoma"/>
        </w:rPr>
        <w:t>;</w:t>
      </w:r>
    </w:p>
    <w:p w14:paraId="0B8FB4F1" w14:textId="0C75EEDB" w:rsidR="00942F4E" w:rsidRPr="00F42BD2" w:rsidRDefault="004035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spacing w:val="56"/>
        </w:rPr>
        <w:t xml:space="preserve"> </w:t>
      </w:r>
      <w:r w:rsidR="00280ADA" w:rsidRPr="00F42BD2">
        <w:rPr>
          <w:rFonts w:ascii="Tahoma" w:eastAsia="Tahoma" w:hAnsi="Tahoma" w:cs="Tahoma"/>
        </w:rPr>
        <w:t>z</w:t>
      </w:r>
      <w:r w:rsidR="00280ADA" w:rsidRPr="00F42BD2">
        <w:rPr>
          <w:rFonts w:ascii="Tahoma" w:eastAsia="Tahoma" w:hAnsi="Tahoma" w:cs="Tahoma"/>
          <w:spacing w:val="1"/>
        </w:rPr>
        <w:t>ł</w:t>
      </w:r>
      <w:r w:rsidR="00280ADA" w:rsidRPr="00F42BD2">
        <w:rPr>
          <w:rFonts w:ascii="Tahoma" w:eastAsia="Tahoma" w:hAnsi="Tahoma" w:cs="Tahoma"/>
        </w:rPr>
        <w:t>oży</w:t>
      </w:r>
      <w:r w:rsidR="00280ADA" w:rsidRPr="00F42BD2">
        <w:rPr>
          <w:rFonts w:ascii="Tahoma" w:eastAsia="Tahoma" w:hAnsi="Tahoma" w:cs="Tahoma"/>
          <w:spacing w:val="61"/>
        </w:rPr>
        <w:t xml:space="preserve"> </w:t>
      </w:r>
      <w:r w:rsidR="00280ADA" w:rsidRPr="00F42BD2">
        <w:rPr>
          <w:rFonts w:ascii="Tahoma" w:eastAsia="Tahoma" w:hAnsi="Tahoma" w:cs="Tahoma"/>
        </w:rPr>
        <w:t>podrob</w:t>
      </w:r>
      <w:r w:rsidR="00280ADA" w:rsidRPr="00F42BD2">
        <w:rPr>
          <w:rFonts w:ascii="Tahoma" w:eastAsia="Tahoma" w:hAnsi="Tahoma" w:cs="Tahoma"/>
          <w:spacing w:val="2"/>
        </w:rPr>
        <w:t>io</w:t>
      </w:r>
      <w:r w:rsidR="00280ADA" w:rsidRPr="00F42BD2">
        <w:rPr>
          <w:rFonts w:ascii="Tahoma" w:eastAsia="Tahoma" w:hAnsi="Tahoma" w:cs="Tahoma"/>
          <w:spacing w:val="-1"/>
        </w:rPr>
        <w:t>n</w:t>
      </w:r>
      <w:r w:rsidR="00280ADA" w:rsidRPr="00F42BD2">
        <w:rPr>
          <w:rFonts w:ascii="Tahoma" w:eastAsia="Tahoma" w:hAnsi="Tahoma" w:cs="Tahoma"/>
          <w:spacing w:val="2"/>
        </w:rPr>
        <w:t>e</w:t>
      </w:r>
      <w:r w:rsidR="00280ADA" w:rsidRPr="00F42BD2">
        <w:rPr>
          <w:rFonts w:ascii="Tahoma" w:eastAsia="Tahoma" w:hAnsi="Tahoma" w:cs="Tahoma"/>
        </w:rPr>
        <w:t>,</w:t>
      </w:r>
      <w:r w:rsidR="00280ADA" w:rsidRPr="00F42BD2">
        <w:rPr>
          <w:rFonts w:ascii="Tahoma" w:eastAsia="Tahoma" w:hAnsi="Tahoma" w:cs="Tahoma"/>
          <w:spacing w:val="54"/>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robione</w:t>
      </w:r>
      <w:r w:rsidR="00280ADA" w:rsidRPr="00F42BD2">
        <w:rPr>
          <w:rFonts w:ascii="Tahoma" w:eastAsia="Tahoma" w:hAnsi="Tahoma" w:cs="Tahoma"/>
          <w:spacing w:val="54"/>
        </w:rPr>
        <w:t xml:space="preserve"> </w:t>
      </w:r>
      <w:r w:rsidR="00280ADA" w:rsidRPr="00F42BD2">
        <w:rPr>
          <w:rFonts w:ascii="Tahoma" w:eastAsia="Tahoma" w:hAnsi="Tahoma" w:cs="Tahoma"/>
        </w:rPr>
        <w:t>l</w:t>
      </w:r>
      <w:r w:rsidR="00280ADA" w:rsidRPr="00F42BD2">
        <w:rPr>
          <w:rFonts w:ascii="Tahoma" w:eastAsia="Tahoma" w:hAnsi="Tahoma" w:cs="Tahoma"/>
          <w:spacing w:val="-1"/>
        </w:rPr>
        <w:t>u</w:t>
      </w:r>
      <w:r w:rsidR="00280ADA" w:rsidRPr="00F42BD2">
        <w:rPr>
          <w:rFonts w:ascii="Tahoma" w:eastAsia="Tahoma" w:hAnsi="Tahoma" w:cs="Tahoma"/>
        </w:rPr>
        <w:t>b</w:t>
      </w:r>
      <w:r w:rsidR="00280ADA" w:rsidRPr="00F42BD2">
        <w:rPr>
          <w:rFonts w:ascii="Tahoma" w:eastAsia="Tahoma" w:hAnsi="Tahoma" w:cs="Tahoma"/>
          <w:spacing w:val="62"/>
        </w:rPr>
        <w:t xml:space="preserve"> </w:t>
      </w:r>
      <w:r w:rsidR="00280ADA" w:rsidRPr="00F42BD2">
        <w:rPr>
          <w:rFonts w:ascii="Tahoma" w:eastAsia="Tahoma" w:hAnsi="Tahoma" w:cs="Tahoma"/>
        </w:rPr>
        <w:t>st</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rd</w:t>
      </w:r>
      <w:r w:rsidR="00280ADA" w:rsidRPr="00F42BD2">
        <w:rPr>
          <w:rFonts w:ascii="Tahoma" w:eastAsia="Tahoma" w:hAnsi="Tahoma" w:cs="Tahoma"/>
          <w:spacing w:val="1"/>
        </w:rPr>
        <w:t>za</w:t>
      </w:r>
      <w:r w:rsidR="00280ADA" w:rsidRPr="00F42BD2">
        <w:rPr>
          <w:rFonts w:ascii="Tahoma" w:eastAsia="Tahoma" w:hAnsi="Tahoma" w:cs="Tahoma"/>
          <w:spacing w:val="-1"/>
        </w:rPr>
        <w:t>j</w:t>
      </w:r>
      <w:r w:rsidR="00280ADA" w:rsidRPr="00F42BD2">
        <w:rPr>
          <w:rFonts w:ascii="Tahoma" w:eastAsia="Tahoma" w:hAnsi="Tahoma" w:cs="Tahoma"/>
          <w:spacing w:val="1"/>
        </w:rPr>
        <w:t>ą</w:t>
      </w:r>
      <w:r w:rsidR="00280ADA" w:rsidRPr="00F42BD2">
        <w:rPr>
          <w:rFonts w:ascii="Tahoma" w:eastAsia="Tahoma" w:hAnsi="Tahoma" w:cs="Tahoma"/>
          <w:spacing w:val="-1"/>
        </w:rPr>
        <w:t>c</w:t>
      </w:r>
      <w:r w:rsidR="00280ADA" w:rsidRPr="00F42BD2">
        <w:rPr>
          <w:rFonts w:ascii="Tahoma" w:eastAsia="Tahoma" w:hAnsi="Tahoma" w:cs="Tahoma"/>
        </w:rPr>
        <w:t>e</w:t>
      </w:r>
      <w:r w:rsidR="00280ADA" w:rsidRPr="00F42BD2">
        <w:rPr>
          <w:rFonts w:ascii="Tahoma" w:eastAsia="Tahoma" w:hAnsi="Tahoma" w:cs="Tahoma"/>
          <w:spacing w:val="53"/>
        </w:rPr>
        <w:t xml:space="preserve"> </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dę</w:t>
      </w:r>
      <w:r w:rsidR="00280ADA" w:rsidRPr="00F42BD2">
        <w:rPr>
          <w:rFonts w:ascii="Tahoma" w:eastAsia="Tahoma" w:hAnsi="Tahoma" w:cs="Tahoma"/>
          <w:spacing w:val="56"/>
        </w:rPr>
        <w:t xml:space="preserve"> </w:t>
      </w:r>
      <w:r w:rsidR="00280ADA" w:rsidRPr="00F42BD2">
        <w:rPr>
          <w:rFonts w:ascii="Tahoma" w:eastAsia="Tahoma" w:hAnsi="Tahoma" w:cs="Tahoma"/>
        </w:rPr>
        <w:t>do</w:t>
      </w:r>
      <w:r w:rsidR="00280ADA" w:rsidRPr="00F42BD2">
        <w:rPr>
          <w:rFonts w:ascii="Tahoma" w:eastAsia="Tahoma" w:hAnsi="Tahoma" w:cs="Tahoma"/>
          <w:spacing w:val="-1"/>
        </w:rPr>
        <w:t>ku</w:t>
      </w:r>
      <w:r w:rsidR="00280ADA" w:rsidRPr="00F42BD2">
        <w:rPr>
          <w:rFonts w:ascii="Tahoma" w:eastAsia="Tahoma" w:hAnsi="Tahoma" w:cs="Tahoma"/>
        </w:rPr>
        <w:t>m</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2"/>
        </w:rPr>
        <w:t>t</w:t>
      </w:r>
      <w:r w:rsidR="00280ADA" w:rsidRPr="00F42BD2">
        <w:rPr>
          <w:rFonts w:ascii="Tahoma" w:eastAsia="Tahoma" w:hAnsi="Tahoma" w:cs="Tahoma"/>
        </w:rPr>
        <w:t>y</w:t>
      </w:r>
      <w:r w:rsidR="00280ADA" w:rsidRPr="00F42BD2">
        <w:rPr>
          <w:rFonts w:ascii="Tahoma" w:eastAsia="Tahoma" w:hAnsi="Tahoma" w:cs="Tahoma"/>
          <w:spacing w:val="54"/>
        </w:rPr>
        <w:t xml:space="preserve"> </w:t>
      </w:r>
      <w:r w:rsidR="007F407E" w:rsidRPr="00F42BD2">
        <w:rPr>
          <w:rFonts w:ascii="Tahoma" w:eastAsia="Tahoma" w:hAnsi="Tahoma" w:cs="Tahoma"/>
          <w:spacing w:val="54"/>
        </w:rPr>
        <w:br/>
      </w:r>
      <w:r w:rsidR="00280ADA" w:rsidRPr="00F42BD2">
        <w:rPr>
          <w:rFonts w:ascii="Tahoma" w:eastAsia="Tahoma" w:hAnsi="Tahoma" w:cs="Tahoma"/>
        </w:rPr>
        <w:t xml:space="preserve">w </w:t>
      </w:r>
      <w:r w:rsidR="00280ADA" w:rsidRPr="00F42BD2">
        <w:rPr>
          <w:rFonts w:ascii="Tahoma" w:eastAsia="Tahoma" w:hAnsi="Tahoma" w:cs="Tahoma"/>
          <w:spacing w:val="-1"/>
        </w:rPr>
        <w:t>c</w:t>
      </w:r>
      <w:r w:rsidR="00280ADA" w:rsidRPr="00F42BD2">
        <w:rPr>
          <w:rFonts w:ascii="Tahoma" w:eastAsia="Tahoma" w:hAnsi="Tahoma" w:cs="Tahoma"/>
          <w:spacing w:val="1"/>
        </w:rPr>
        <w:t>e</w:t>
      </w:r>
      <w:r w:rsidR="00280ADA" w:rsidRPr="00F42BD2">
        <w:rPr>
          <w:rFonts w:ascii="Tahoma" w:eastAsia="Tahoma" w:hAnsi="Tahoma" w:cs="Tahoma"/>
        </w:rPr>
        <w:t>lu</w:t>
      </w:r>
      <w:r w:rsidR="00CA7347" w:rsidRPr="00F42BD2">
        <w:rPr>
          <w:rFonts w:ascii="Tahoma" w:eastAsia="Tahoma" w:hAnsi="Tahoma" w:cs="Tahoma"/>
        </w:rPr>
        <w:t xml:space="preserve"> </w:t>
      </w:r>
      <w:r w:rsidR="00280ADA" w:rsidRPr="00F42BD2">
        <w:rPr>
          <w:rFonts w:ascii="Tahoma" w:eastAsia="Tahoma" w:hAnsi="Tahoma" w:cs="Tahoma"/>
          <w:spacing w:val="-1"/>
        </w:rPr>
        <w:t>u</w:t>
      </w:r>
      <w:r w:rsidR="00280ADA" w:rsidRPr="00F42BD2">
        <w:rPr>
          <w:rFonts w:ascii="Tahoma" w:eastAsia="Tahoma" w:hAnsi="Tahoma" w:cs="Tahoma"/>
        </w:rPr>
        <w:t>zy</w:t>
      </w:r>
      <w:r w:rsidR="00280ADA" w:rsidRPr="00F42BD2">
        <w:rPr>
          <w:rFonts w:ascii="Tahoma" w:eastAsia="Tahoma" w:hAnsi="Tahoma" w:cs="Tahoma"/>
          <w:spacing w:val="2"/>
        </w:rPr>
        <w:t>s</w:t>
      </w:r>
      <w:r w:rsidR="00280ADA" w:rsidRPr="00F42BD2">
        <w:rPr>
          <w:rFonts w:ascii="Tahoma" w:eastAsia="Tahoma" w:hAnsi="Tahoma" w:cs="Tahoma"/>
          <w:spacing w:val="-1"/>
        </w:rPr>
        <w:t>k</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8"/>
        </w:rPr>
        <w:t xml:space="preserve"> </w:t>
      </w:r>
      <w:r w:rsidR="00280ADA" w:rsidRPr="00F42BD2">
        <w:rPr>
          <w:rFonts w:ascii="Tahoma" w:eastAsia="Tahoma" w:hAnsi="Tahoma" w:cs="Tahoma"/>
          <w:spacing w:val="1"/>
        </w:rPr>
        <w:t>w</w:t>
      </w:r>
      <w:r w:rsidR="00280ADA" w:rsidRPr="00F42BD2">
        <w:rPr>
          <w:rFonts w:ascii="Tahoma" w:eastAsia="Tahoma" w:hAnsi="Tahoma" w:cs="Tahoma"/>
        </w:rPr>
        <w:t>sp</w:t>
      </w:r>
      <w:r w:rsidR="00280ADA" w:rsidRPr="00F42BD2">
        <w:rPr>
          <w:rFonts w:ascii="Tahoma" w:eastAsia="Tahoma" w:hAnsi="Tahoma" w:cs="Tahoma"/>
          <w:spacing w:val="1"/>
        </w:rPr>
        <w:t>a</w:t>
      </w:r>
      <w:r w:rsidR="00280ADA" w:rsidRPr="00F42BD2">
        <w:rPr>
          <w:rFonts w:ascii="Tahoma" w:eastAsia="Tahoma" w:hAnsi="Tahoma" w:cs="Tahoma"/>
        </w:rPr>
        <w:t>rcia</w:t>
      </w:r>
      <w:r w:rsidR="00280ADA" w:rsidRPr="00F42BD2">
        <w:rPr>
          <w:rFonts w:ascii="Tahoma" w:eastAsia="Tahoma" w:hAnsi="Tahoma" w:cs="Tahoma"/>
          <w:spacing w:val="-8"/>
        </w:rPr>
        <w:t xml:space="preserve"> </w:t>
      </w:r>
      <w:r w:rsidR="00280ADA" w:rsidRPr="00F42BD2">
        <w:rPr>
          <w:rFonts w:ascii="Tahoma" w:eastAsia="Tahoma" w:hAnsi="Tahoma" w:cs="Tahoma"/>
          <w:spacing w:val="-1"/>
        </w:rPr>
        <w:t>f</w:t>
      </w:r>
      <w:r w:rsidR="00280ADA" w:rsidRPr="00F42BD2">
        <w:rPr>
          <w:rFonts w:ascii="Tahoma" w:eastAsia="Tahoma" w:hAnsi="Tahoma" w:cs="Tahoma"/>
          <w:spacing w:val="2"/>
        </w:rPr>
        <w:t>i</w:t>
      </w:r>
      <w:r w:rsidR="00280ADA" w:rsidRPr="00F42BD2">
        <w:rPr>
          <w:rFonts w:ascii="Tahoma" w:eastAsia="Tahoma" w:hAnsi="Tahoma" w:cs="Tahoma"/>
          <w:spacing w:val="-1"/>
        </w:rPr>
        <w:t>n</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s</w:t>
      </w:r>
      <w:r w:rsidR="00280ADA" w:rsidRPr="00F42BD2">
        <w:rPr>
          <w:rFonts w:ascii="Tahoma" w:eastAsia="Tahoma" w:hAnsi="Tahoma" w:cs="Tahoma"/>
          <w:spacing w:val="2"/>
        </w:rPr>
        <w:t>o</w:t>
      </w:r>
      <w:r w:rsidR="00280ADA" w:rsidRPr="00F42BD2">
        <w:rPr>
          <w:rFonts w:ascii="Tahoma" w:eastAsia="Tahoma" w:hAnsi="Tahoma" w:cs="Tahoma"/>
          <w:spacing w:val="1"/>
        </w:rPr>
        <w:t>we</w:t>
      </w:r>
      <w:r w:rsidR="00280ADA" w:rsidRPr="00F42BD2">
        <w:rPr>
          <w:rFonts w:ascii="Tahoma" w:eastAsia="Tahoma" w:hAnsi="Tahoma" w:cs="Tahoma"/>
        </w:rPr>
        <w:t>go</w:t>
      </w:r>
      <w:r w:rsidR="00280ADA" w:rsidRPr="00F42BD2">
        <w:rPr>
          <w:rFonts w:ascii="Tahoma" w:eastAsia="Tahoma" w:hAnsi="Tahoma" w:cs="Tahoma"/>
          <w:spacing w:val="-11"/>
        </w:rPr>
        <w:t xml:space="preserve"> </w:t>
      </w:r>
      <w:r w:rsidR="00280ADA" w:rsidRPr="00F42BD2">
        <w:rPr>
          <w:rFonts w:ascii="Tahoma" w:eastAsia="Tahoma" w:hAnsi="Tahoma" w:cs="Tahoma"/>
        </w:rPr>
        <w:t xml:space="preserve">w </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m</w:t>
      </w:r>
      <w:r w:rsidR="00280ADA" w:rsidRPr="00F42BD2">
        <w:rPr>
          <w:rFonts w:ascii="Tahoma" w:eastAsia="Tahoma" w:hAnsi="Tahoma" w:cs="Tahoma"/>
          <w:spacing w:val="1"/>
        </w:rPr>
        <w:t>a</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8"/>
        </w:rPr>
        <w:t xml:space="preserve"> </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ej</w:t>
      </w:r>
      <w:r w:rsidR="00280ADA" w:rsidRPr="00F42BD2">
        <w:rPr>
          <w:rFonts w:ascii="Tahoma" w:eastAsia="Tahoma" w:hAnsi="Tahoma" w:cs="Tahoma"/>
        </w:rPr>
        <w:t>sz</w:t>
      </w:r>
      <w:r w:rsidR="00280ADA" w:rsidRPr="00F42BD2">
        <w:rPr>
          <w:rFonts w:ascii="Tahoma" w:eastAsia="Tahoma" w:hAnsi="Tahoma" w:cs="Tahoma"/>
          <w:spacing w:val="1"/>
        </w:rPr>
        <w:t>e</w:t>
      </w:r>
      <w:r w:rsidR="00280ADA" w:rsidRPr="00F42BD2">
        <w:rPr>
          <w:rFonts w:ascii="Tahoma" w:eastAsia="Tahoma" w:hAnsi="Tahoma" w:cs="Tahoma"/>
        </w:rPr>
        <w:t>j</w:t>
      </w:r>
      <w:r w:rsidR="00280ADA" w:rsidRPr="00F42BD2">
        <w:rPr>
          <w:rFonts w:ascii="Tahoma" w:eastAsia="Tahoma" w:hAnsi="Tahoma" w:cs="Tahoma"/>
          <w:spacing w:val="-9"/>
        </w:rPr>
        <w:t xml:space="preserve"> </w:t>
      </w:r>
      <w:r w:rsidR="00280ADA" w:rsidRPr="00F42BD2">
        <w:rPr>
          <w:rFonts w:ascii="Tahoma" w:eastAsia="Tahoma" w:hAnsi="Tahoma" w:cs="Tahoma"/>
          <w:spacing w:val="2"/>
        </w:rPr>
        <w:t>u</w:t>
      </w:r>
      <w:r w:rsidR="00280ADA" w:rsidRPr="00F42BD2">
        <w:rPr>
          <w:rFonts w:ascii="Tahoma" w:eastAsia="Tahoma" w:hAnsi="Tahoma" w:cs="Tahoma"/>
        </w:rPr>
        <w:t>mo</w:t>
      </w:r>
      <w:r w:rsidR="00280ADA" w:rsidRPr="00F42BD2">
        <w:rPr>
          <w:rFonts w:ascii="Tahoma" w:eastAsia="Tahoma" w:hAnsi="Tahoma" w:cs="Tahoma"/>
          <w:spacing w:val="1"/>
        </w:rPr>
        <w:t>w</w:t>
      </w:r>
      <w:r w:rsidR="00280ADA"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4F03B24" w:rsidR="00942F4E" w:rsidRDefault="004035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spacing w:val="27"/>
        </w:rPr>
        <w:t xml:space="preserve"> </w:t>
      </w:r>
      <w:r w:rsidR="00280ADA" w:rsidRPr="00F42BD2">
        <w:rPr>
          <w:rFonts w:ascii="Tahoma" w:eastAsia="Tahoma" w:hAnsi="Tahoma" w:cs="Tahoma"/>
        </w:rPr>
        <w:t>ze</w:t>
      </w:r>
      <w:r w:rsidR="00280ADA" w:rsidRPr="00F42BD2">
        <w:rPr>
          <w:rFonts w:ascii="Tahoma" w:eastAsia="Tahoma" w:hAnsi="Tahoma" w:cs="Tahoma"/>
          <w:spacing w:val="34"/>
        </w:rPr>
        <w:t xml:space="preserve"> </w:t>
      </w:r>
      <w:r w:rsidR="00280ADA" w:rsidRPr="00F42BD2">
        <w:rPr>
          <w:rFonts w:ascii="Tahoma" w:eastAsia="Tahoma" w:hAnsi="Tahoma" w:cs="Tahoma"/>
        </w:rPr>
        <w:t>s</w:t>
      </w:r>
      <w:r w:rsidR="00280ADA" w:rsidRPr="00F42BD2">
        <w:rPr>
          <w:rFonts w:ascii="Tahoma" w:eastAsia="Tahoma" w:hAnsi="Tahoma" w:cs="Tahoma"/>
          <w:spacing w:val="1"/>
        </w:rPr>
        <w:t>w</w:t>
      </w:r>
      <w:r w:rsidR="00280ADA" w:rsidRPr="00F42BD2">
        <w:rPr>
          <w:rFonts w:ascii="Tahoma" w:eastAsia="Tahoma" w:hAnsi="Tahoma" w:cs="Tahoma"/>
        </w:rPr>
        <w:t>o</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j</w:t>
      </w:r>
      <w:r w:rsidR="00280ADA" w:rsidRPr="00F42BD2">
        <w:rPr>
          <w:rFonts w:ascii="Tahoma" w:eastAsia="Tahoma" w:hAnsi="Tahoma" w:cs="Tahoma"/>
          <w:spacing w:val="35"/>
        </w:rPr>
        <w:t xml:space="preserve"> </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n</w:t>
      </w:r>
      <w:r w:rsidR="00280ADA" w:rsidRPr="00F42BD2">
        <w:rPr>
          <w:rFonts w:ascii="Tahoma" w:eastAsia="Tahoma" w:hAnsi="Tahoma" w:cs="Tahoma"/>
        </w:rPr>
        <w:t>y</w:t>
      </w:r>
      <w:r w:rsidR="00280ADA" w:rsidRPr="00F42BD2">
        <w:rPr>
          <w:rFonts w:ascii="Tahoma" w:eastAsia="Tahoma" w:hAnsi="Tahoma" w:cs="Tahoma"/>
          <w:spacing w:val="33"/>
        </w:rPr>
        <w:t xml:space="preserve"> </w:t>
      </w:r>
      <w:r w:rsidR="00280ADA" w:rsidRPr="00F42BD2">
        <w:rPr>
          <w:rFonts w:ascii="Tahoma" w:eastAsia="Tahoma" w:hAnsi="Tahoma" w:cs="Tahoma"/>
          <w:spacing w:val="-1"/>
        </w:rPr>
        <w:t>n</w:t>
      </w:r>
      <w:r w:rsidR="00280ADA" w:rsidRPr="00F42BD2">
        <w:rPr>
          <w:rFonts w:ascii="Tahoma" w:eastAsia="Tahoma" w:hAnsi="Tahoma" w:cs="Tahoma"/>
        </w:rPr>
        <w:t>ie</w:t>
      </w:r>
      <w:r w:rsidR="00280ADA" w:rsidRPr="00F42BD2">
        <w:rPr>
          <w:rFonts w:ascii="Tahoma" w:eastAsia="Tahoma" w:hAnsi="Tahoma" w:cs="Tahoma"/>
          <w:spacing w:val="34"/>
        </w:rPr>
        <w:t xml:space="preserve"> </w:t>
      </w:r>
      <w:r w:rsidR="00280ADA" w:rsidRPr="00F42BD2">
        <w:rPr>
          <w:rFonts w:ascii="Tahoma" w:eastAsia="Tahoma" w:hAnsi="Tahoma" w:cs="Tahoma"/>
        </w:rPr>
        <w:t>roz</w:t>
      </w:r>
      <w:r w:rsidR="00280ADA" w:rsidRPr="00F42BD2">
        <w:rPr>
          <w:rFonts w:ascii="Tahoma" w:eastAsia="Tahoma" w:hAnsi="Tahoma" w:cs="Tahoma"/>
          <w:spacing w:val="1"/>
        </w:rPr>
        <w:t>p</w:t>
      </w:r>
      <w:r w:rsidR="00280ADA" w:rsidRPr="00F42BD2">
        <w:rPr>
          <w:rFonts w:ascii="Tahoma" w:eastAsia="Tahoma" w:hAnsi="Tahoma" w:cs="Tahoma"/>
        </w:rPr>
        <w:t>o</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ą</w:t>
      </w:r>
      <w:r w:rsidR="00280ADA" w:rsidRPr="00F42BD2">
        <w:rPr>
          <w:rFonts w:ascii="Tahoma" w:eastAsia="Tahoma" w:hAnsi="Tahoma" w:cs="Tahoma"/>
        </w:rPr>
        <w:t>ł</w:t>
      </w:r>
      <w:r w:rsidR="00280ADA" w:rsidRPr="00F42BD2">
        <w:rPr>
          <w:rFonts w:ascii="Tahoma" w:eastAsia="Tahoma" w:hAnsi="Tahoma" w:cs="Tahoma"/>
          <w:spacing w:val="28"/>
        </w:rPr>
        <w:t xml:space="preserve"> </w:t>
      </w:r>
      <w:r w:rsidR="00280ADA" w:rsidRPr="00F42BD2">
        <w:rPr>
          <w:rFonts w:ascii="Tahoma" w:eastAsia="Tahoma" w:hAnsi="Tahoma" w:cs="Tahoma"/>
        </w:rPr>
        <w:t>r</w:t>
      </w:r>
      <w:r w:rsidR="00280ADA" w:rsidRPr="00F42BD2">
        <w:rPr>
          <w:rFonts w:ascii="Tahoma" w:eastAsia="Tahoma" w:hAnsi="Tahoma" w:cs="Tahoma"/>
          <w:spacing w:val="1"/>
        </w:rPr>
        <w:t>ea</w:t>
      </w:r>
      <w:r w:rsidR="00280ADA" w:rsidRPr="00F42BD2">
        <w:rPr>
          <w:rFonts w:ascii="Tahoma" w:eastAsia="Tahoma" w:hAnsi="Tahoma" w:cs="Tahoma"/>
        </w:rPr>
        <w:t>liz</w:t>
      </w:r>
      <w:r w:rsidR="00280ADA" w:rsidRPr="00F42BD2">
        <w:rPr>
          <w:rFonts w:ascii="Tahoma" w:eastAsia="Tahoma" w:hAnsi="Tahoma" w:cs="Tahoma"/>
          <w:spacing w:val="1"/>
        </w:rPr>
        <w:t>a</w:t>
      </w:r>
      <w:r w:rsidR="00280ADA" w:rsidRPr="00F42BD2">
        <w:rPr>
          <w:rFonts w:ascii="Tahoma" w:eastAsia="Tahoma" w:hAnsi="Tahoma" w:cs="Tahoma"/>
          <w:spacing w:val="-1"/>
        </w:rPr>
        <w:t>cj</w:t>
      </w:r>
      <w:r w:rsidR="00280ADA" w:rsidRPr="00F42BD2">
        <w:rPr>
          <w:rFonts w:ascii="Tahoma" w:eastAsia="Tahoma" w:hAnsi="Tahoma" w:cs="Tahoma"/>
        </w:rPr>
        <w:t>i</w:t>
      </w:r>
      <w:r w:rsidR="00280ADA" w:rsidRPr="00F42BD2">
        <w:rPr>
          <w:rFonts w:ascii="Tahoma" w:eastAsia="Tahoma" w:hAnsi="Tahoma" w:cs="Tahoma"/>
          <w:spacing w:val="31"/>
        </w:rPr>
        <w:t xml:space="preserve"> </w:t>
      </w:r>
      <w:r w:rsidR="00280ADA" w:rsidRPr="00F42BD2">
        <w:rPr>
          <w:rFonts w:ascii="Tahoma" w:eastAsia="Tahoma" w:hAnsi="Tahoma" w:cs="Tahoma"/>
          <w:spacing w:val="3"/>
        </w:rPr>
        <w:t>p</w:t>
      </w:r>
      <w:r w:rsidR="00280ADA" w:rsidRPr="00F42BD2">
        <w:rPr>
          <w:rFonts w:ascii="Tahoma" w:eastAsia="Tahoma" w:hAnsi="Tahoma" w:cs="Tahoma"/>
        </w:rPr>
        <w:t>ro</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k</w:t>
      </w:r>
      <w:r w:rsidR="00280ADA" w:rsidRPr="00F42BD2">
        <w:rPr>
          <w:rFonts w:ascii="Tahoma" w:eastAsia="Tahoma" w:hAnsi="Tahoma" w:cs="Tahoma"/>
        </w:rPr>
        <w:t>tu</w:t>
      </w:r>
      <w:r w:rsidR="00280ADA" w:rsidRPr="00F42BD2">
        <w:rPr>
          <w:rFonts w:ascii="Tahoma" w:eastAsia="Tahoma" w:hAnsi="Tahoma" w:cs="Tahoma"/>
          <w:spacing w:val="30"/>
        </w:rPr>
        <w:t xml:space="preserve"> </w:t>
      </w:r>
      <w:r w:rsidR="00280ADA" w:rsidRPr="00F42BD2">
        <w:rPr>
          <w:rFonts w:ascii="Tahoma" w:eastAsia="Tahoma" w:hAnsi="Tahoma" w:cs="Tahoma"/>
        </w:rPr>
        <w:t>w</w:t>
      </w:r>
      <w:r w:rsidR="00280ADA" w:rsidRPr="00F42BD2">
        <w:rPr>
          <w:rFonts w:ascii="Tahoma" w:eastAsia="Tahoma" w:hAnsi="Tahoma" w:cs="Tahoma"/>
          <w:spacing w:val="35"/>
        </w:rPr>
        <w:t xml:space="preserve"> </w:t>
      </w:r>
      <w:r w:rsidR="00280ADA" w:rsidRPr="00F42BD2">
        <w:rPr>
          <w:rFonts w:ascii="Tahoma" w:eastAsia="Tahoma" w:hAnsi="Tahoma" w:cs="Tahoma"/>
          <w:spacing w:val="-1"/>
        </w:rPr>
        <w:t>c</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gu</w:t>
      </w:r>
      <w:r w:rsidR="00280ADA" w:rsidRPr="00F42BD2">
        <w:rPr>
          <w:rFonts w:ascii="Tahoma" w:eastAsia="Tahoma" w:hAnsi="Tahoma" w:cs="Tahoma"/>
          <w:spacing w:val="33"/>
        </w:rPr>
        <w:t xml:space="preserve"> </w:t>
      </w:r>
      <w:r w:rsidR="00280ADA" w:rsidRPr="00F42BD2">
        <w:rPr>
          <w:rFonts w:ascii="Tahoma" w:eastAsia="Tahoma" w:hAnsi="Tahoma" w:cs="Tahoma"/>
        </w:rPr>
        <w:t>3</w:t>
      </w:r>
      <w:r w:rsidR="00280ADA" w:rsidRPr="00F42BD2">
        <w:rPr>
          <w:rFonts w:ascii="Tahoma" w:eastAsia="Tahoma" w:hAnsi="Tahoma" w:cs="Tahoma"/>
          <w:spacing w:val="34"/>
        </w:rPr>
        <w:t xml:space="preserve"> </w:t>
      </w:r>
      <w:r w:rsidR="00280ADA" w:rsidRPr="00F42BD2">
        <w:rPr>
          <w:rFonts w:ascii="Tahoma" w:eastAsia="Tahoma" w:hAnsi="Tahoma" w:cs="Tahoma"/>
        </w:rPr>
        <w:t>mi</w:t>
      </w:r>
      <w:r w:rsidR="00280ADA" w:rsidRPr="00F42BD2">
        <w:rPr>
          <w:rFonts w:ascii="Tahoma" w:eastAsia="Tahoma" w:hAnsi="Tahoma" w:cs="Tahoma"/>
          <w:spacing w:val="1"/>
        </w:rPr>
        <w:t>e</w:t>
      </w:r>
      <w:r w:rsidR="00280ADA" w:rsidRPr="00F42BD2">
        <w:rPr>
          <w:rFonts w:ascii="Tahoma" w:eastAsia="Tahoma" w:hAnsi="Tahoma" w:cs="Tahoma"/>
        </w:rPr>
        <w:t>si</w:t>
      </w:r>
      <w:r w:rsidR="00280ADA" w:rsidRPr="00F42BD2">
        <w:rPr>
          <w:rFonts w:ascii="Tahoma" w:eastAsia="Tahoma" w:hAnsi="Tahoma" w:cs="Tahoma"/>
          <w:spacing w:val="3"/>
        </w:rPr>
        <w:t>ę</w:t>
      </w:r>
      <w:r w:rsidR="00280ADA" w:rsidRPr="00F42BD2">
        <w:rPr>
          <w:rFonts w:ascii="Tahoma" w:eastAsia="Tahoma" w:hAnsi="Tahoma" w:cs="Tahoma"/>
          <w:spacing w:val="-1"/>
        </w:rPr>
        <w:t>c</w:t>
      </w:r>
      <w:r w:rsidR="00280ADA" w:rsidRPr="00F42BD2">
        <w:rPr>
          <w:rFonts w:ascii="Tahoma" w:eastAsia="Tahoma" w:hAnsi="Tahoma" w:cs="Tahoma"/>
        </w:rPr>
        <w:t>y</w:t>
      </w:r>
      <w:r w:rsidR="00280ADA" w:rsidRPr="00F42BD2">
        <w:rPr>
          <w:rFonts w:ascii="Tahoma" w:eastAsia="Tahoma" w:hAnsi="Tahoma" w:cs="Tahoma"/>
          <w:spacing w:val="30"/>
        </w:rPr>
        <w:t xml:space="preserve"> </w:t>
      </w:r>
      <w:r w:rsidR="00280ADA" w:rsidRPr="00F42BD2">
        <w:rPr>
          <w:rFonts w:ascii="Tahoma" w:eastAsia="Tahoma" w:hAnsi="Tahoma" w:cs="Tahoma"/>
        </w:rPr>
        <w:t>od</w:t>
      </w:r>
      <w:r w:rsidR="00280ADA" w:rsidRPr="00F42BD2">
        <w:rPr>
          <w:rFonts w:ascii="Tahoma" w:eastAsia="Tahoma" w:hAnsi="Tahoma" w:cs="Tahoma"/>
          <w:spacing w:val="33"/>
        </w:rPr>
        <w:t xml:space="preserve"> </w:t>
      </w:r>
      <w:r w:rsidR="00280ADA" w:rsidRPr="00F42BD2">
        <w:rPr>
          <w:rFonts w:ascii="Tahoma" w:eastAsia="Tahoma" w:hAnsi="Tahoma" w:cs="Tahoma"/>
          <w:spacing w:val="-1"/>
        </w:rPr>
        <w:t>u</w:t>
      </w:r>
      <w:r w:rsidR="00280ADA" w:rsidRPr="00F42BD2">
        <w:rPr>
          <w:rFonts w:ascii="Tahoma" w:eastAsia="Tahoma" w:hAnsi="Tahoma" w:cs="Tahoma"/>
        </w:rPr>
        <w:t>st</w:t>
      </w:r>
      <w:r w:rsidR="00280ADA" w:rsidRPr="00F42BD2">
        <w:rPr>
          <w:rFonts w:ascii="Tahoma" w:eastAsia="Tahoma" w:hAnsi="Tahoma" w:cs="Tahoma"/>
          <w:spacing w:val="1"/>
        </w:rPr>
        <w:t>a</w:t>
      </w:r>
      <w:r w:rsidR="00280ADA" w:rsidRPr="00F42BD2">
        <w:rPr>
          <w:rFonts w:ascii="Tahoma" w:eastAsia="Tahoma" w:hAnsi="Tahoma" w:cs="Tahoma"/>
        </w:rPr>
        <w:t>l</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spacing w:val="1"/>
        </w:rPr>
        <w:t>e</w:t>
      </w:r>
      <w:r w:rsidR="00280ADA" w:rsidRPr="00F42BD2">
        <w:rPr>
          <w:rFonts w:ascii="Tahoma" w:eastAsia="Tahoma" w:hAnsi="Tahoma" w:cs="Tahoma"/>
        </w:rPr>
        <w:t xml:space="preserve">j </w:t>
      </w:r>
      <w:r w:rsidR="00CA7347" w:rsidRPr="00F42BD2">
        <w:rPr>
          <w:rFonts w:ascii="Tahoma" w:eastAsia="Tahoma" w:hAnsi="Tahoma" w:cs="Tahoma"/>
        </w:rPr>
        <w:t>w</w:t>
      </w:r>
      <w:r w:rsidR="00280ADA" w:rsidRPr="00F42BD2">
        <w:rPr>
          <w:rFonts w:ascii="Tahoma" w:eastAsia="Tahoma" w:hAnsi="Tahoma" w:cs="Tahoma"/>
        </w:rPr>
        <w:t xml:space="preserve">e </w:t>
      </w:r>
      <w:r w:rsidR="00280ADA" w:rsidRPr="00F42BD2">
        <w:rPr>
          <w:rFonts w:ascii="Tahoma" w:eastAsia="Tahoma" w:hAnsi="Tahoma" w:cs="Tahoma"/>
          <w:spacing w:val="1"/>
        </w:rPr>
        <w:t>w</w:t>
      </w:r>
      <w:r w:rsidR="00280ADA" w:rsidRPr="00F42BD2">
        <w:rPr>
          <w:rFonts w:ascii="Tahoma" w:eastAsia="Tahoma" w:hAnsi="Tahoma" w:cs="Tahoma"/>
          <w:spacing w:val="-1"/>
        </w:rPr>
        <w:t>n</w:t>
      </w:r>
      <w:r w:rsidR="00280ADA" w:rsidRPr="00F42BD2">
        <w:rPr>
          <w:rFonts w:ascii="Tahoma" w:eastAsia="Tahoma" w:hAnsi="Tahoma" w:cs="Tahoma"/>
        </w:rPr>
        <w:t>io</w:t>
      </w:r>
      <w:r w:rsidR="00280ADA" w:rsidRPr="00F42BD2">
        <w:rPr>
          <w:rFonts w:ascii="Tahoma" w:eastAsia="Tahoma" w:hAnsi="Tahoma" w:cs="Tahoma"/>
          <w:spacing w:val="2"/>
        </w:rPr>
        <w:t>s</w:t>
      </w:r>
      <w:r w:rsidR="00280ADA" w:rsidRPr="00F42BD2">
        <w:rPr>
          <w:rFonts w:ascii="Tahoma" w:eastAsia="Tahoma" w:hAnsi="Tahoma" w:cs="Tahoma"/>
          <w:spacing w:val="-1"/>
        </w:rPr>
        <w:t>k</w:t>
      </w:r>
      <w:r w:rsidR="00280ADA" w:rsidRPr="00F42BD2">
        <w:rPr>
          <w:rFonts w:ascii="Tahoma" w:eastAsia="Tahoma" w:hAnsi="Tahoma" w:cs="Tahoma"/>
        </w:rPr>
        <w:t>u</w:t>
      </w:r>
      <w:r w:rsidR="00280ADA" w:rsidRPr="00F42BD2">
        <w:rPr>
          <w:rFonts w:ascii="Tahoma" w:eastAsia="Tahoma" w:hAnsi="Tahoma" w:cs="Tahoma"/>
          <w:spacing w:val="59"/>
        </w:rPr>
        <w:t xml:space="preserve"> </w:t>
      </w:r>
      <w:r w:rsidR="00280ADA" w:rsidRPr="00F42BD2">
        <w:rPr>
          <w:rFonts w:ascii="Tahoma" w:eastAsia="Tahoma" w:hAnsi="Tahoma" w:cs="Tahoma"/>
        </w:rPr>
        <w:t>poc</w:t>
      </w:r>
      <w:r w:rsidR="00280ADA" w:rsidRPr="00F42BD2">
        <w:rPr>
          <w:rFonts w:ascii="Tahoma" w:eastAsia="Tahoma" w:hAnsi="Tahoma" w:cs="Tahoma"/>
          <w:spacing w:val="1"/>
        </w:rPr>
        <w:t>zą</w:t>
      </w:r>
      <w:r w:rsidR="00280ADA" w:rsidRPr="00F42BD2">
        <w:rPr>
          <w:rFonts w:ascii="Tahoma" w:eastAsia="Tahoma" w:hAnsi="Tahoma" w:cs="Tahoma"/>
          <w:spacing w:val="3"/>
        </w:rPr>
        <w:t>t</w:t>
      </w:r>
      <w:r w:rsidR="00280ADA" w:rsidRPr="00F42BD2">
        <w:rPr>
          <w:rFonts w:ascii="Tahoma" w:eastAsia="Tahoma" w:hAnsi="Tahoma" w:cs="Tahoma"/>
          <w:spacing w:val="-3"/>
        </w:rPr>
        <w:t>k</w:t>
      </w:r>
      <w:r w:rsidR="00280ADA" w:rsidRPr="00F42BD2">
        <w:rPr>
          <w:rFonts w:ascii="Tahoma" w:eastAsia="Tahoma" w:hAnsi="Tahoma" w:cs="Tahoma"/>
        </w:rPr>
        <w:t>o</w:t>
      </w:r>
      <w:r w:rsidR="00280ADA" w:rsidRPr="00F42BD2">
        <w:rPr>
          <w:rFonts w:ascii="Tahoma" w:eastAsia="Tahoma" w:hAnsi="Tahoma" w:cs="Tahoma"/>
          <w:spacing w:val="1"/>
        </w:rPr>
        <w:t>we</w:t>
      </w:r>
      <w:r w:rsidR="00280ADA" w:rsidRPr="00F42BD2">
        <w:rPr>
          <w:rFonts w:ascii="Tahoma" w:eastAsia="Tahoma" w:hAnsi="Tahoma" w:cs="Tahoma"/>
        </w:rPr>
        <w:t>j</w:t>
      </w:r>
      <w:r w:rsidR="00280ADA" w:rsidRPr="00F42BD2">
        <w:rPr>
          <w:rFonts w:ascii="Tahoma" w:eastAsia="Tahoma" w:hAnsi="Tahoma" w:cs="Tahoma"/>
          <w:spacing w:val="57"/>
        </w:rPr>
        <w:t xml:space="preserve"> </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2"/>
        </w:rPr>
        <w:t>t</w:t>
      </w:r>
      <w:r w:rsidR="00280ADA" w:rsidRPr="00F42BD2">
        <w:rPr>
          <w:rFonts w:ascii="Tahoma" w:eastAsia="Tahoma" w:hAnsi="Tahoma" w:cs="Tahoma"/>
        </w:rPr>
        <w:t>y</w:t>
      </w:r>
      <w:r w:rsidR="00280ADA" w:rsidRPr="00F42BD2">
        <w:rPr>
          <w:rFonts w:ascii="Tahoma" w:eastAsia="Tahoma" w:hAnsi="Tahoma" w:cs="Tahoma"/>
          <w:spacing w:val="59"/>
        </w:rPr>
        <w:t xml:space="preserve"> </w:t>
      </w:r>
      <w:r w:rsidR="00280ADA" w:rsidRPr="00F42BD2">
        <w:rPr>
          <w:rFonts w:ascii="Tahoma" w:eastAsia="Tahoma" w:hAnsi="Tahoma" w:cs="Tahoma"/>
          <w:spacing w:val="2"/>
        </w:rPr>
        <w:t>o</w:t>
      </w:r>
      <w:r w:rsidR="00280ADA" w:rsidRPr="00F42BD2">
        <w:rPr>
          <w:rFonts w:ascii="Tahoma" w:eastAsia="Tahoma" w:hAnsi="Tahoma" w:cs="Tahoma"/>
          <w:spacing w:val="-1"/>
        </w:rPr>
        <w:t>k</w:t>
      </w:r>
      <w:r w:rsidR="00280ADA" w:rsidRPr="00F42BD2">
        <w:rPr>
          <w:rFonts w:ascii="Tahoma" w:eastAsia="Tahoma" w:hAnsi="Tahoma" w:cs="Tahoma"/>
        </w:rPr>
        <w:t>r</w:t>
      </w:r>
      <w:r w:rsidR="00280ADA" w:rsidRPr="00F42BD2">
        <w:rPr>
          <w:rFonts w:ascii="Tahoma" w:eastAsia="Tahoma" w:hAnsi="Tahoma" w:cs="Tahoma"/>
          <w:spacing w:val="1"/>
        </w:rPr>
        <w:t>e</w:t>
      </w:r>
      <w:r w:rsidR="00280ADA" w:rsidRPr="00F42BD2">
        <w:rPr>
          <w:rFonts w:ascii="Tahoma" w:eastAsia="Tahoma" w:hAnsi="Tahoma" w:cs="Tahoma"/>
        </w:rPr>
        <w:t>su</w:t>
      </w:r>
      <w:r w:rsidR="00280ADA" w:rsidRPr="00F42BD2">
        <w:rPr>
          <w:rFonts w:ascii="Tahoma" w:eastAsia="Tahoma" w:hAnsi="Tahoma" w:cs="Tahoma"/>
          <w:spacing w:val="57"/>
        </w:rPr>
        <w:t xml:space="preserve"> </w:t>
      </w:r>
      <w:r w:rsidR="00280ADA" w:rsidRPr="00F42BD2">
        <w:rPr>
          <w:rFonts w:ascii="Tahoma" w:eastAsia="Tahoma" w:hAnsi="Tahoma" w:cs="Tahoma"/>
        </w:rPr>
        <w:t>r</w:t>
      </w:r>
      <w:r w:rsidR="00280ADA" w:rsidRPr="00F42BD2">
        <w:rPr>
          <w:rFonts w:ascii="Tahoma" w:eastAsia="Tahoma" w:hAnsi="Tahoma" w:cs="Tahoma"/>
          <w:spacing w:val="1"/>
        </w:rPr>
        <w:t>ea</w:t>
      </w:r>
      <w:r w:rsidR="00280ADA" w:rsidRPr="00F42BD2">
        <w:rPr>
          <w:rFonts w:ascii="Tahoma" w:eastAsia="Tahoma" w:hAnsi="Tahoma" w:cs="Tahoma"/>
        </w:rPr>
        <w:t>liz</w:t>
      </w:r>
      <w:r w:rsidR="00280ADA" w:rsidRPr="00F42BD2">
        <w:rPr>
          <w:rFonts w:ascii="Tahoma" w:eastAsia="Tahoma" w:hAnsi="Tahoma" w:cs="Tahoma"/>
          <w:spacing w:val="1"/>
        </w:rPr>
        <w:t>a</w:t>
      </w:r>
      <w:r w:rsidR="00280ADA" w:rsidRPr="00F42BD2">
        <w:rPr>
          <w:rFonts w:ascii="Tahoma" w:eastAsia="Tahoma" w:hAnsi="Tahoma" w:cs="Tahoma"/>
          <w:spacing w:val="-1"/>
        </w:rPr>
        <w:t>c</w:t>
      </w:r>
      <w:r w:rsidR="00280ADA" w:rsidRPr="00F42BD2">
        <w:rPr>
          <w:rFonts w:ascii="Tahoma" w:eastAsia="Tahoma" w:hAnsi="Tahoma" w:cs="Tahoma"/>
          <w:spacing w:val="1"/>
        </w:rPr>
        <w:t>j</w:t>
      </w:r>
      <w:r w:rsidR="00280ADA" w:rsidRPr="00F42BD2">
        <w:rPr>
          <w:rFonts w:ascii="Tahoma" w:eastAsia="Tahoma" w:hAnsi="Tahoma" w:cs="Tahoma"/>
        </w:rPr>
        <w:t>i</w:t>
      </w:r>
      <w:r w:rsidR="00280ADA" w:rsidRPr="00F42BD2">
        <w:rPr>
          <w:rFonts w:ascii="Tahoma" w:eastAsia="Tahoma" w:hAnsi="Tahoma" w:cs="Tahoma"/>
          <w:spacing w:val="57"/>
        </w:rPr>
        <w:t xml:space="preserve"> </w:t>
      </w:r>
      <w:r w:rsidR="00280ADA" w:rsidRPr="00F42BD2">
        <w:rPr>
          <w:rFonts w:ascii="Tahoma" w:eastAsia="Tahoma" w:hAnsi="Tahoma" w:cs="Tahoma"/>
        </w:rPr>
        <w:t>pr</w:t>
      </w:r>
      <w:r w:rsidR="00280ADA" w:rsidRPr="00F42BD2">
        <w:rPr>
          <w:rFonts w:ascii="Tahoma" w:eastAsia="Tahoma" w:hAnsi="Tahoma" w:cs="Tahoma"/>
          <w:spacing w:val="3"/>
        </w:rPr>
        <w:t>o</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k</w:t>
      </w:r>
      <w:r w:rsidR="00280ADA" w:rsidRPr="00F42BD2">
        <w:rPr>
          <w:rFonts w:ascii="Tahoma" w:eastAsia="Tahoma" w:hAnsi="Tahoma" w:cs="Tahoma"/>
        </w:rPr>
        <w:t>t</w:t>
      </w:r>
      <w:r w:rsidR="00280ADA" w:rsidRPr="00F42BD2">
        <w:rPr>
          <w:rFonts w:ascii="Tahoma" w:eastAsia="Tahoma" w:hAnsi="Tahoma" w:cs="Tahoma"/>
          <w:spacing w:val="-1"/>
        </w:rPr>
        <w:t>u</w:t>
      </w:r>
      <w:r w:rsidR="00280ADA" w:rsidRPr="00F42BD2">
        <w:rPr>
          <w:rFonts w:ascii="Tahoma" w:eastAsia="Tahoma" w:hAnsi="Tahoma" w:cs="Tahoma"/>
        </w:rPr>
        <w:t>,</w:t>
      </w:r>
      <w:r w:rsidR="00280ADA" w:rsidRPr="00F42BD2">
        <w:rPr>
          <w:rFonts w:ascii="Tahoma" w:eastAsia="Tahoma" w:hAnsi="Tahoma" w:cs="Tahoma"/>
          <w:spacing w:val="58"/>
        </w:rPr>
        <w:t xml:space="preserve"> </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st</w:t>
      </w:r>
      <w:r w:rsidR="00280ADA" w:rsidRPr="00F42BD2">
        <w:rPr>
          <w:rFonts w:ascii="Tahoma" w:eastAsia="Tahoma" w:hAnsi="Tahoma" w:cs="Tahoma"/>
          <w:spacing w:val="1"/>
        </w:rPr>
        <w:t>a</w:t>
      </w:r>
      <w:r w:rsidR="00280ADA" w:rsidRPr="00F42BD2">
        <w:rPr>
          <w:rFonts w:ascii="Tahoma" w:eastAsia="Tahoma" w:hAnsi="Tahoma" w:cs="Tahoma"/>
        </w:rPr>
        <w:t>ł</w:t>
      </w:r>
      <w:r w:rsidR="00280ADA" w:rsidRPr="00F42BD2">
        <w:rPr>
          <w:rFonts w:ascii="Tahoma" w:eastAsia="Tahoma" w:hAnsi="Tahoma" w:cs="Tahoma"/>
          <w:spacing w:val="56"/>
        </w:rPr>
        <w:t xml:space="preserve"> </w:t>
      </w:r>
      <w:r w:rsidR="00280ADA" w:rsidRPr="00F42BD2">
        <w:rPr>
          <w:rFonts w:ascii="Tahoma" w:eastAsia="Tahoma" w:hAnsi="Tahoma" w:cs="Tahoma"/>
        </w:rPr>
        <w:t>r</w:t>
      </w:r>
      <w:r w:rsidR="00280ADA" w:rsidRPr="00F42BD2">
        <w:rPr>
          <w:rFonts w:ascii="Tahoma" w:eastAsia="Tahoma" w:hAnsi="Tahoma" w:cs="Tahoma"/>
          <w:spacing w:val="1"/>
        </w:rPr>
        <w:t>ea</w:t>
      </w:r>
      <w:r w:rsidR="00280ADA" w:rsidRPr="00F42BD2">
        <w:rPr>
          <w:rFonts w:ascii="Tahoma" w:eastAsia="Tahoma" w:hAnsi="Tahoma" w:cs="Tahoma"/>
        </w:rPr>
        <w:t>liz</w:t>
      </w:r>
      <w:r w:rsidR="00280ADA" w:rsidRPr="00F42BD2">
        <w:rPr>
          <w:rFonts w:ascii="Tahoma" w:eastAsia="Tahoma" w:hAnsi="Tahoma" w:cs="Tahoma"/>
          <w:spacing w:val="1"/>
        </w:rPr>
        <w:t>a</w:t>
      </w:r>
      <w:r w:rsidR="00280ADA" w:rsidRPr="00F42BD2">
        <w:rPr>
          <w:rFonts w:ascii="Tahoma" w:eastAsia="Tahoma" w:hAnsi="Tahoma" w:cs="Tahoma"/>
          <w:spacing w:val="-1"/>
        </w:rPr>
        <w:t>cj</w:t>
      </w:r>
      <w:r w:rsidR="00280ADA" w:rsidRPr="00F42BD2">
        <w:rPr>
          <w:rFonts w:ascii="Tahoma" w:eastAsia="Tahoma" w:hAnsi="Tahoma" w:cs="Tahoma"/>
        </w:rPr>
        <w:t>i</w:t>
      </w:r>
      <w:r w:rsidR="00280ADA" w:rsidRPr="00F42BD2">
        <w:rPr>
          <w:rFonts w:ascii="Tahoma" w:eastAsia="Tahoma" w:hAnsi="Tahoma" w:cs="Tahoma"/>
          <w:spacing w:val="59"/>
        </w:rPr>
        <w:t xml:space="preserve"> </w:t>
      </w:r>
      <w:r w:rsidR="00280ADA" w:rsidRPr="00F42BD2">
        <w:rPr>
          <w:rFonts w:ascii="Tahoma" w:eastAsia="Tahoma" w:hAnsi="Tahoma" w:cs="Tahoma"/>
          <w:spacing w:val="8"/>
        </w:rPr>
        <w:t>p</w:t>
      </w:r>
      <w:r w:rsidR="00280ADA" w:rsidRPr="00F42BD2">
        <w:rPr>
          <w:rFonts w:ascii="Tahoma" w:eastAsia="Tahoma" w:hAnsi="Tahoma" w:cs="Tahoma"/>
        </w:rPr>
        <w:t>ro</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k</w:t>
      </w:r>
      <w:r w:rsidR="00280ADA" w:rsidRPr="00F42BD2">
        <w:rPr>
          <w:rFonts w:ascii="Tahoma" w:eastAsia="Tahoma" w:hAnsi="Tahoma" w:cs="Tahoma"/>
          <w:spacing w:val="3"/>
        </w:rPr>
        <w:t>t</w:t>
      </w:r>
      <w:r w:rsidR="00280ADA" w:rsidRPr="00F42BD2">
        <w:rPr>
          <w:rFonts w:ascii="Tahoma" w:eastAsia="Tahoma" w:hAnsi="Tahoma" w:cs="Tahoma"/>
        </w:rPr>
        <w:t>u</w:t>
      </w:r>
      <w:r w:rsidR="00280ADA" w:rsidRPr="00F42BD2">
        <w:rPr>
          <w:rFonts w:ascii="Tahoma" w:eastAsia="Tahoma" w:hAnsi="Tahoma" w:cs="Tahoma"/>
          <w:spacing w:val="57"/>
        </w:rPr>
        <w:t xml:space="preserve"> </w:t>
      </w:r>
      <w:r w:rsidR="00280ADA" w:rsidRPr="00F42BD2">
        <w:rPr>
          <w:rFonts w:ascii="Tahoma" w:eastAsia="Tahoma" w:hAnsi="Tahoma" w:cs="Tahoma"/>
          <w:spacing w:val="2"/>
        </w:rPr>
        <w:t>l</w:t>
      </w:r>
      <w:r w:rsidR="00280ADA" w:rsidRPr="00F42BD2">
        <w:rPr>
          <w:rFonts w:ascii="Tahoma" w:eastAsia="Tahoma" w:hAnsi="Tahoma" w:cs="Tahoma"/>
          <w:spacing w:val="-1"/>
        </w:rPr>
        <w:t>u</w:t>
      </w:r>
      <w:r w:rsidR="00280ADA" w:rsidRPr="00F42BD2">
        <w:rPr>
          <w:rFonts w:ascii="Tahoma" w:eastAsia="Tahoma" w:hAnsi="Tahoma" w:cs="Tahoma"/>
        </w:rPr>
        <w:t>b r</w:t>
      </w:r>
      <w:r w:rsidR="00280ADA" w:rsidRPr="00F42BD2">
        <w:rPr>
          <w:rFonts w:ascii="Tahoma" w:eastAsia="Tahoma" w:hAnsi="Tahoma" w:cs="Tahoma"/>
          <w:spacing w:val="1"/>
        </w:rPr>
        <w:t>ea</w:t>
      </w:r>
      <w:r w:rsidR="00280ADA" w:rsidRPr="00F42BD2">
        <w:rPr>
          <w:rFonts w:ascii="Tahoma" w:eastAsia="Tahoma" w:hAnsi="Tahoma" w:cs="Tahoma"/>
        </w:rPr>
        <w:t>lizu</w:t>
      </w:r>
      <w:r w:rsidR="00280ADA" w:rsidRPr="00F42BD2">
        <w:rPr>
          <w:rFonts w:ascii="Tahoma" w:eastAsia="Tahoma" w:hAnsi="Tahoma" w:cs="Tahoma"/>
          <w:spacing w:val="-1"/>
        </w:rPr>
        <w:t>j</w:t>
      </w:r>
      <w:r w:rsidR="00280ADA" w:rsidRPr="00F42BD2">
        <w:rPr>
          <w:rFonts w:ascii="Tahoma" w:eastAsia="Tahoma" w:hAnsi="Tahoma" w:cs="Tahoma"/>
        </w:rPr>
        <w:t>e</w:t>
      </w:r>
      <w:r w:rsidR="00280ADA" w:rsidRPr="00F42BD2">
        <w:rPr>
          <w:rFonts w:ascii="Tahoma" w:eastAsia="Tahoma" w:hAnsi="Tahoma" w:cs="Tahoma"/>
          <w:spacing w:val="-7"/>
        </w:rPr>
        <w:t xml:space="preserve"> </w:t>
      </w:r>
      <w:r w:rsidR="00280ADA" w:rsidRPr="00F42BD2">
        <w:rPr>
          <w:rFonts w:ascii="Tahoma" w:eastAsia="Tahoma" w:hAnsi="Tahoma" w:cs="Tahoma"/>
        </w:rPr>
        <w:t>go</w:t>
      </w:r>
      <w:r w:rsidR="00280ADA" w:rsidRPr="00F42BD2">
        <w:rPr>
          <w:rFonts w:ascii="Tahoma" w:eastAsia="Tahoma" w:hAnsi="Tahoma" w:cs="Tahoma"/>
          <w:spacing w:val="-2"/>
        </w:rPr>
        <w:t xml:space="preserve"> </w:t>
      </w:r>
      <w:r w:rsidR="00280ADA" w:rsidRPr="00F42BD2">
        <w:rPr>
          <w:rFonts w:ascii="Tahoma" w:eastAsia="Tahoma" w:hAnsi="Tahoma" w:cs="Tahoma"/>
        </w:rPr>
        <w:t>w spo</w:t>
      </w:r>
      <w:r w:rsidR="00280ADA" w:rsidRPr="00F42BD2">
        <w:rPr>
          <w:rFonts w:ascii="Tahoma" w:eastAsia="Tahoma" w:hAnsi="Tahoma" w:cs="Tahoma"/>
          <w:spacing w:val="2"/>
        </w:rPr>
        <w:t>s</w:t>
      </w:r>
      <w:r w:rsidR="00280ADA" w:rsidRPr="00F42BD2">
        <w:rPr>
          <w:rFonts w:ascii="Tahoma" w:eastAsia="Tahoma" w:hAnsi="Tahoma" w:cs="Tahoma"/>
        </w:rPr>
        <w:t>ób</w:t>
      </w:r>
      <w:r w:rsidR="00280ADA" w:rsidRPr="00F42BD2">
        <w:rPr>
          <w:rFonts w:ascii="Tahoma" w:eastAsia="Tahoma" w:hAnsi="Tahoma" w:cs="Tahoma"/>
          <w:spacing w:val="-6"/>
        </w:rPr>
        <w:t xml:space="preserve"> </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z</w:t>
      </w:r>
      <w:r w:rsidR="00280ADA" w:rsidRPr="00F42BD2">
        <w:rPr>
          <w:rFonts w:ascii="Tahoma" w:eastAsia="Tahoma" w:hAnsi="Tahoma" w:cs="Tahoma"/>
          <w:spacing w:val="3"/>
        </w:rPr>
        <w:t>g</w:t>
      </w:r>
      <w:r w:rsidR="00280ADA" w:rsidRPr="00F42BD2">
        <w:rPr>
          <w:rFonts w:ascii="Tahoma" w:eastAsia="Tahoma" w:hAnsi="Tahoma" w:cs="Tahoma"/>
        </w:rPr>
        <w:t>od</w:t>
      </w:r>
      <w:r w:rsidR="00280ADA" w:rsidRPr="00F42BD2">
        <w:rPr>
          <w:rFonts w:ascii="Tahoma" w:eastAsia="Tahoma" w:hAnsi="Tahoma" w:cs="Tahoma"/>
          <w:spacing w:val="-1"/>
        </w:rPr>
        <w:t>n</w:t>
      </w:r>
      <w:r w:rsidR="00280ADA" w:rsidRPr="00F42BD2">
        <w:rPr>
          <w:rFonts w:ascii="Tahoma" w:eastAsia="Tahoma" w:hAnsi="Tahoma" w:cs="Tahoma"/>
        </w:rPr>
        <w:t>y</w:t>
      </w:r>
      <w:r w:rsidR="00280ADA" w:rsidRPr="00F42BD2">
        <w:rPr>
          <w:rFonts w:ascii="Tahoma" w:eastAsia="Tahoma" w:hAnsi="Tahoma" w:cs="Tahoma"/>
          <w:spacing w:val="-10"/>
        </w:rPr>
        <w:t xml:space="preserve"> </w:t>
      </w:r>
      <w:r w:rsidR="00280ADA" w:rsidRPr="00F42BD2">
        <w:rPr>
          <w:rFonts w:ascii="Tahoma" w:eastAsia="Tahoma" w:hAnsi="Tahoma" w:cs="Tahoma"/>
        </w:rPr>
        <w:t>z</w:t>
      </w:r>
      <w:r w:rsidR="00280ADA" w:rsidRPr="00F42BD2">
        <w:rPr>
          <w:rFonts w:ascii="Tahoma" w:eastAsia="Tahoma" w:hAnsi="Tahoma" w:cs="Tahoma"/>
          <w:spacing w:val="-1"/>
        </w:rPr>
        <w:t xml:space="preserve"> </w:t>
      </w:r>
      <w:r w:rsidR="00280ADA" w:rsidRPr="00F42BD2">
        <w:rPr>
          <w:rFonts w:ascii="Tahoma" w:eastAsia="Tahoma" w:hAnsi="Tahoma" w:cs="Tahoma"/>
        </w:rPr>
        <w:t>n</w:t>
      </w:r>
      <w:r w:rsidR="00280ADA" w:rsidRPr="00F42BD2">
        <w:rPr>
          <w:rFonts w:ascii="Tahoma" w:eastAsia="Tahoma" w:hAnsi="Tahoma" w:cs="Tahoma"/>
          <w:spacing w:val="2"/>
        </w:rPr>
        <w:t>i</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spacing w:val="-1"/>
        </w:rPr>
        <w:t>j</w:t>
      </w:r>
      <w:r w:rsidR="00280ADA" w:rsidRPr="00F42BD2">
        <w:rPr>
          <w:rFonts w:ascii="Tahoma" w:eastAsia="Tahoma" w:hAnsi="Tahoma" w:cs="Tahoma"/>
        </w:rPr>
        <w:t>szą</w:t>
      </w:r>
      <w:r w:rsidR="00280ADA" w:rsidRPr="00F42BD2">
        <w:rPr>
          <w:rFonts w:ascii="Tahoma" w:eastAsia="Tahoma" w:hAnsi="Tahoma" w:cs="Tahoma"/>
          <w:spacing w:val="-5"/>
        </w:rPr>
        <w:t xml:space="preserve"> </w:t>
      </w:r>
      <w:r w:rsidR="00280ADA" w:rsidRPr="00F42BD2">
        <w:rPr>
          <w:rFonts w:ascii="Tahoma" w:eastAsia="Tahoma" w:hAnsi="Tahoma" w:cs="Tahoma"/>
          <w:spacing w:val="-1"/>
        </w:rPr>
        <w:t>u</w:t>
      </w:r>
      <w:r w:rsidR="00280ADA" w:rsidRPr="00F42BD2">
        <w:rPr>
          <w:rFonts w:ascii="Tahoma" w:eastAsia="Tahoma" w:hAnsi="Tahoma" w:cs="Tahoma"/>
        </w:rPr>
        <w:t>mo</w:t>
      </w:r>
      <w:r w:rsidR="00280ADA" w:rsidRPr="00F42BD2">
        <w:rPr>
          <w:rFonts w:ascii="Tahoma" w:eastAsia="Tahoma" w:hAnsi="Tahoma" w:cs="Tahoma"/>
          <w:spacing w:val="1"/>
        </w:rPr>
        <w:t>wą</w:t>
      </w:r>
      <w:r w:rsidR="00280ADA" w:rsidRPr="00F42BD2">
        <w:rPr>
          <w:rFonts w:ascii="Tahoma" w:eastAsia="Tahoma" w:hAnsi="Tahoma" w:cs="Tahoma"/>
        </w:rPr>
        <w:t>;</w:t>
      </w:r>
    </w:p>
    <w:p w14:paraId="4E257F22" w14:textId="3F19D0C2" w:rsidR="0000511C" w:rsidRPr="004C5AF5" w:rsidRDefault="004035DA" w:rsidP="004C5AF5">
      <w:pPr>
        <w:pStyle w:val="Akapitzlist"/>
        <w:numPr>
          <w:ilvl w:val="1"/>
          <w:numId w:val="23"/>
        </w:numPr>
        <w:tabs>
          <w:tab w:val="clear" w:pos="680"/>
        </w:tabs>
        <w:spacing w:line="276" w:lineRule="auto"/>
        <w:ind w:left="851" w:right="14" w:hanging="425"/>
        <w:jc w:val="both"/>
        <w:rPr>
          <w:rFonts w:ascii="Tahoma" w:eastAsia="Tahoma" w:hAnsi="Tahoma" w:cs="Tahoma"/>
        </w:rPr>
      </w:pPr>
      <w:r w:rsidRPr="004C5AF5">
        <w:rPr>
          <w:rFonts w:ascii="Tahoma" w:eastAsia="Tahoma" w:hAnsi="Tahoma" w:cs="Tahoma"/>
        </w:rPr>
        <w:t>Beneficjent</w:t>
      </w:r>
      <w:r w:rsidR="0000511C" w:rsidRPr="004C5AF5">
        <w:rPr>
          <w:rFonts w:ascii="Tahoma" w:eastAsia="Tahoma" w:hAnsi="Tahoma" w:cs="Tahoma"/>
        </w:rPr>
        <w:t xml:space="preserve"> nie doprowadził do usunięcia stwierdzonych nieprawidłowości, w tym nie dokonał zwrotu wydatków niekwalifikowalnych ustalonych na podstawie wniosków </w:t>
      </w:r>
      <w:r w:rsidR="0000511C" w:rsidRPr="004C5AF5">
        <w:rPr>
          <w:rFonts w:ascii="Tahoma" w:eastAsia="Tahoma" w:hAnsi="Tahoma" w:cs="Tahoma"/>
        </w:rPr>
        <w:br/>
        <w:t>o płatność lub czynności kontrolnych uprawnionych organów w terminie określonym przez IZ RPO WŚ;</w:t>
      </w:r>
    </w:p>
    <w:p w14:paraId="0F8B1DE3" w14:textId="7D9FF08A" w:rsidR="0000511C" w:rsidRPr="004C5AF5" w:rsidRDefault="004035DA" w:rsidP="004C5AF5">
      <w:pPr>
        <w:pStyle w:val="Akapitzlist"/>
        <w:numPr>
          <w:ilvl w:val="1"/>
          <w:numId w:val="23"/>
        </w:numPr>
        <w:tabs>
          <w:tab w:val="clear" w:pos="680"/>
        </w:tabs>
        <w:spacing w:line="276" w:lineRule="auto"/>
        <w:ind w:left="851" w:right="14" w:hanging="425"/>
        <w:jc w:val="both"/>
        <w:rPr>
          <w:rFonts w:ascii="Tahoma" w:eastAsia="Tahoma" w:hAnsi="Tahoma" w:cs="Tahoma"/>
        </w:rPr>
      </w:pPr>
      <w:r w:rsidRPr="004C5AF5">
        <w:rPr>
          <w:rFonts w:ascii="Tahoma" w:eastAsia="Tahoma" w:hAnsi="Tahoma" w:cs="Tahoma"/>
        </w:rPr>
        <w:t>Beneficjent</w:t>
      </w:r>
      <w:r w:rsidR="0000511C" w:rsidRPr="004C5AF5">
        <w:rPr>
          <w:rFonts w:ascii="Tahoma" w:eastAsia="Tahoma" w:hAnsi="Tahoma" w:cs="Tahoma"/>
        </w:rPr>
        <w:t xml:space="preserve"> nie dostarczył wymaganych lub żądanych dokumentów, w tym: wniosku </w:t>
      </w:r>
      <w:r w:rsidR="0000511C" w:rsidRPr="004C5AF5">
        <w:rPr>
          <w:rFonts w:ascii="Tahoma" w:eastAsia="Tahoma" w:hAnsi="Tahoma" w:cs="Tahoma"/>
        </w:rPr>
        <w:br/>
        <w:t>o płatność (w tym płatność końcową) lub uzupełnienia wniosku o płatność, w terminie określonym przez IZ RPO WŚ;</w:t>
      </w:r>
    </w:p>
    <w:p w14:paraId="388BA316" w14:textId="7BDBE779" w:rsidR="0000511C" w:rsidRPr="004C5AF5" w:rsidRDefault="004035DA" w:rsidP="004C5AF5">
      <w:pPr>
        <w:pStyle w:val="Akapitzlist"/>
        <w:numPr>
          <w:ilvl w:val="1"/>
          <w:numId w:val="23"/>
        </w:numPr>
        <w:tabs>
          <w:tab w:val="clear" w:pos="680"/>
        </w:tabs>
        <w:spacing w:line="276" w:lineRule="auto"/>
        <w:ind w:left="851" w:right="14" w:hanging="425"/>
        <w:jc w:val="both"/>
        <w:rPr>
          <w:rFonts w:ascii="Tahoma" w:eastAsia="Tahoma" w:hAnsi="Tahoma" w:cs="Tahoma"/>
        </w:rPr>
      </w:pPr>
      <w:r w:rsidRPr="004C5AF5">
        <w:rPr>
          <w:rFonts w:ascii="Tahoma" w:eastAsia="Tahoma" w:hAnsi="Tahoma" w:cs="Tahoma"/>
        </w:rPr>
        <w:t>Beneficjent</w:t>
      </w:r>
      <w:r w:rsidR="0000511C" w:rsidRPr="004C5AF5">
        <w:rPr>
          <w:rFonts w:ascii="Tahoma" w:eastAsia="Tahoma" w:hAnsi="Tahoma" w:cs="Tahoma"/>
        </w:rPr>
        <w:t xml:space="preserve"> w sposób uporczywy uchyla się od wykonywania obowiązk</w:t>
      </w:r>
      <w:r w:rsidR="00886298" w:rsidRPr="004C5AF5">
        <w:rPr>
          <w:rFonts w:ascii="Tahoma" w:eastAsia="Tahoma" w:hAnsi="Tahoma" w:cs="Tahoma"/>
        </w:rPr>
        <w:t xml:space="preserve">ów o których mowa </w:t>
      </w:r>
      <w:r w:rsidR="00B475BC">
        <w:rPr>
          <w:rFonts w:ascii="Tahoma" w:eastAsia="Tahoma" w:hAnsi="Tahoma" w:cs="Tahoma"/>
        </w:rPr>
        <w:br/>
      </w:r>
      <w:r w:rsidR="00886298" w:rsidRPr="004C5AF5">
        <w:rPr>
          <w:rFonts w:ascii="Tahoma" w:eastAsia="Tahoma" w:hAnsi="Tahoma" w:cs="Tahoma"/>
        </w:rPr>
        <w:t xml:space="preserve">w § 9 ust. 2-3 i § 19 ust. </w:t>
      </w:r>
      <w:r w:rsidR="00B0108F" w:rsidRPr="004C5AF5">
        <w:rPr>
          <w:rFonts w:ascii="Tahoma" w:eastAsia="Tahoma" w:hAnsi="Tahoma" w:cs="Tahoma"/>
        </w:rPr>
        <w:t xml:space="preserve">1 pkt. </w:t>
      </w:r>
      <w:r w:rsidR="00B475BC" w:rsidRPr="00B475BC">
        <w:rPr>
          <w:rFonts w:ascii="Tahoma" w:eastAsia="Tahoma" w:hAnsi="Tahoma" w:cs="Tahoma"/>
        </w:rPr>
        <w:t>4</w:t>
      </w:r>
      <w:r w:rsidR="0000511C" w:rsidRPr="004C5AF5">
        <w:rPr>
          <w:rFonts w:ascii="Tahoma" w:eastAsia="Tahoma" w:hAnsi="Tahoma" w:cs="Tahoma"/>
        </w:rPr>
        <w:t>;</w:t>
      </w:r>
    </w:p>
    <w:p w14:paraId="40F0E051" w14:textId="68F31535" w:rsidR="0000511C" w:rsidRPr="004C5AF5" w:rsidRDefault="004035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4C5AF5">
        <w:rPr>
          <w:rFonts w:ascii="Tahoma" w:eastAsia="Tahoma" w:hAnsi="Tahoma" w:cs="Tahoma"/>
        </w:rPr>
        <w:t xml:space="preserve"> n</w:t>
      </w:r>
      <w:r w:rsidR="00280ADA" w:rsidRPr="00F42BD2">
        <w:rPr>
          <w:rFonts w:ascii="Tahoma" w:eastAsia="Tahoma" w:hAnsi="Tahoma" w:cs="Tahoma"/>
        </w:rPr>
        <w:t>ie</w:t>
      </w:r>
      <w:r w:rsidR="00280ADA" w:rsidRPr="004C5AF5">
        <w:rPr>
          <w:rFonts w:ascii="Tahoma" w:eastAsia="Tahoma" w:hAnsi="Tahoma" w:cs="Tahoma"/>
        </w:rPr>
        <w:t xml:space="preserve"> </w:t>
      </w:r>
      <w:r w:rsidR="00280ADA" w:rsidRPr="00F42BD2">
        <w:rPr>
          <w:rFonts w:ascii="Tahoma" w:eastAsia="Tahoma" w:hAnsi="Tahoma" w:cs="Tahoma"/>
        </w:rPr>
        <w:t>pr</w:t>
      </w:r>
      <w:r w:rsidR="00280ADA" w:rsidRPr="004C5AF5">
        <w:rPr>
          <w:rFonts w:ascii="Tahoma" w:eastAsia="Tahoma" w:hAnsi="Tahoma" w:cs="Tahoma"/>
        </w:rPr>
        <w:t>ze</w:t>
      </w:r>
      <w:r w:rsidR="00280ADA" w:rsidRPr="00F42BD2">
        <w:rPr>
          <w:rFonts w:ascii="Tahoma" w:eastAsia="Tahoma" w:hAnsi="Tahoma" w:cs="Tahoma"/>
        </w:rPr>
        <w:t>d</w:t>
      </w:r>
      <w:r w:rsidR="00280ADA" w:rsidRPr="004C5AF5">
        <w:rPr>
          <w:rFonts w:ascii="Tahoma" w:eastAsia="Tahoma" w:hAnsi="Tahoma" w:cs="Tahoma"/>
        </w:rPr>
        <w:t>ł</w:t>
      </w:r>
      <w:r w:rsidR="00280ADA" w:rsidRPr="00F42BD2">
        <w:rPr>
          <w:rFonts w:ascii="Tahoma" w:eastAsia="Tahoma" w:hAnsi="Tahoma" w:cs="Tahoma"/>
        </w:rPr>
        <w:t>oży</w:t>
      </w:r>
      <w:r w:rsidR="00280ADA" w:rsidRPr="004C5AF5">
        <w:rPr>
          <w:rFonts w:ascii="Tahoma" w:eastAsia="Tahoma" w:hAnsi="Tahoma" w:cs="Tahoma"/>
        </w:rPr>
        <w:t xml:space="preserve"> za</w:t>
      </w:r>
      <w:r w:rsidR="00280ADA" w:rsidRPr="00F42BD2">
        <w:rPr>
          <w:rFonts w:ascii="Tahoma" w:eastAsia="Tahoma" w:hAnsi="Tahoma" w:cs="Tahoma"/>
        </w:rPr>
        <w:t>b</w:t>
      </w:r>
      <w:r w:rsidR="00280ADA" w:rsidRPr="004C5AF5">
        <w:rPr>
          <w:rFonts w:ascii="Tahoma" w:eastAsia="Tahoma" w:hAnsi="Tahoma" w:cs="Tahoma"/>
        </w:rPr>
        <w:t>e</w:t>
      </w:r>
      <w:r w:rsidR="00280ADA" w:rsidRPr="00F42BD2">
        <w:rPr>
          <w:rFonts w:ascii="Tahoma" w:eastAsia="Tahoma" w:hAnsi="Tahoma" w:cs="Tahoma"/>
        </w:rPr>
        <w:t>zpi</w:t>
      </w:r>
      <w:r w:rsidR="00280ADA" w:rsidRPr="004C5AF5">
        <w:rPr>
          <w:rFonts w:ascii="Tahoma" w:eastAsia="Tahoma" w:hAnsi="Tahoma" w:cs="Tahoma"/>
        </w:rPr>
        <w:t>ec</w:t>
      </w:r>
      <w:r w:rsidR="00280ADA" w:rsidRPr="00F42BD2">
        <w:rPr>
          <w:rFonts w:ascii="Tahoma" w:eastAsia="Tahoma" w:hAnsi="Tahoma" w:cs="Tahoma"/>
        </w:rPr>
        <w:t>z</w:t>
      </w:r>
      <w:r w:rsidR="00280ADA" w:rsidRPr="004C5AF5">
        <w:rPr>
          <w:rFonts w:ascii="Tahoma" w:eastAsia="Tahoma" w:hAnsi="Tahoma" w:cs="Tahoma"/>
        </w:rPr>
        <w:t>en</w:t>
      </w:r>
      <w:r w:rsidR="00280ADA" w:rsidRPr="00F42BD2">
        <w:rPr>
          <w:rFonts w:ascii="Tahoma" w:eastAsia="Tahoma" w:hAnsi="Tahoma" w:cs="Tahoma"/>
        </w:rPr>
        <w:t>ia</w:t>
      </w:r>
      <w:r w:rsidR="00280ADA" w:rsidRPr="004C5AF5">
        <w:rPr>
          <w:rFonts w:ascii="Tahoma" w:eastAsia="Tahoma" w:hAnsi="Tahoma" w:cs="Tahoma"/>
        </w:rPr>
        <w:t xml:space="preserve"> </w:t>
      </w:r>
      <w:r w:rsidR="00280ADA" w:rsidRPr="00F42BD2">
        <w:rPr>
          <w:rFonts w:ascii="Tahoma" w:eastAsia="Tahoma" w:hAnsi="Tahoma" w:cs="Tahoma"/>
        </w:rPr>
        <w:t>p</w:t>
      </w:r>
      <w:r w:rsidR="00280ADA" w:rsidRPr="004C5AF5">
        <w:rPr>
          <w:rFonts w:ascii="Tahoma" w:eastAsia="Tahoma" w:hAnsi="Tahoma" w:cs="Tahoma"/>
        </w:rPr>
        <w:t>raw</w:t>
      </w:r>
      <w:r w:rsidR="00280ADA" w:rsidRPr="00F42BD2">
        <w:rPr>
          <w:rFonts w:ascii="Tahoma" w:eastAsia="Tahoma" w:hAnsi="Tahoma" w:cs="Tahoma"/>
        </w:rPr>
        <w:t>id</w:t>
      </w:r>
      <w:r w:rsidR="00280ADA" w:rsidRPr="004C5AF5">
        <w:rPr>
          <w:rFonts w:ascii="Tahoma" w:eastAsia="Tahoma" w:hAnsi="Tahoma" w:cs="Tahoma"/>
        </w:rPr>
        <w:t>ł</w:t>
      </w:r>
      <w:r w:rsidR="00280ADA" w:rsidRPr="00F42BD2">
        <w:rPr>
          <w:rFonts w:ascii="Tahoma" w:eastAsia="Tahoma" w:hAnsi="Tahoma" w:cs="Tahoma"/>
        </w:rPr>
        <w:t>o</w:t>
      </w:r>
      <w:r w:rsidR="00280ADA" w:rsidRPr="004C5AF5">
        <w:rPr>
          <w:rFonts w:ascii="Tahoma" w:eastAsia="Tahoma" w:hAnsi="Tahoma" w:cs="Tahoma"/>
        </w:rPr>
        <w:t>we</w:t>
      </w:r>
      <w:r w:rsidR="00280ADA" w:rsidRPr="00F42BD2">
        <w:rPr>
          <w:rFonts w:ascii="Tahoma" w:eastAsia="Tahoma" w:hAnsi="Tahoma" w:cs="Tahoma"/>
        </w:rPr>
        <w:t>j</w:t>
      </w:r>
      <w:r w:rsidR="00280ADA" w:rsidRPr="004C5AF5">
        <w:rPr>
          <w:rFonts w:ascii="Tahoma" w:eastAsia="Tahoma" w:hAnsi="Tahoma" w:cs="Tahoma"/>
        </w:rPr>
        <w:t xml:space="preserve"> </w:t>
      </w:r>
      <w:r w:rsidR="00280ADA" w:rsidRPr="00F42BD2">
        <w:rPr>
          <w:rFonts w:ascii="Tahoma" w:eastAsia="Tahoma" w:hAnsi="Tahoma" w:cs="Tahoma"/>
        </w:rPr>
        <w:t>r</w:t>
      </w:r>
      <w:r w:rsidR="00280ADA" w:rsidRPr="004C5AF5">
        <w:rPr>
          <w:rFonts w:ascii="Tahoma" w:eastAsia="Tahoma" w:hAnsi="Tahoma" w:cs="Tahoma"/>
        </w:rPr>
        <w:t>ea</w:t>
      </w:r>
      <w:r w:rsidR="00280ADA" w:rsidRPr="00F42BD2">
        <w:rPr>
          <w:rFonts w:ascii="Tahoma" w:eastAsia="Tahoma" w:hAnsi="Tahoma" w:cs="Tahoma"/>
        </w:rPr>
        <w:t>liz</w:t>
      </w:r>
      <w:r w:rsidR="00280ADA" w:rsidRPr="004C5AF5">
        <w:rPr>
          <w:rFonts w:ascii="Tahoma" w:eastAsia="Tahoma" w:hAnsi="Tahoma" w:cs="Tahoma"/>
        </w:rPr>
        <w:t>acj</w:t>
      </w:r>
      <w:r w:rsidR="00280ADA" w:rsidRPr="00F42BD2">
        <w:rPr>
          <w:rFonts w:ascii="Tahoma" w:eastAsia="Tahoma" w:hAnsi="Tahoma" w:cs="Tahoma"/>
        </w:rPr>
        <w:t>i</w:t>
      </w:r>
      <w:r w:rsidR="00280ADA" w:rsidRPr="004C5AF5">
        <w:rPr>
          <w:rFonts w:ascii="Tahoma" w:eastAsia="Tahoma" w:hAnsi="Tahoma" w:cs="Tahoma"/>
        </w:rPr>
        <w:t xml:space="preserve"> u</w:t>
      </w:r>
      <w:r w:rsidR="00280ADA" w:rsidRPr="00F42BD2">
        <w:rPr>
          <w:rFonts w:ascii="Tahoma" w:eastAsia="Tahoma" w:hAnsi="Tahoma" w:cs="Tahoma"/>
        </w:rPr>
        <w:t>mo</w:t>
      </w:r>
      <w:r w:rsidR="00280ADA" w:rsidRPr="004C5AF5">
        <w:rPr>
          <w:rFonts w:ascii="Tahoma" w:eastAsia="Tahoma" w:hAnsi="Tahoma" w:cs="Tahoma"/>
        </w:rPr>
        <w:t>w</w:t>
      </w:r>
      <w:r w:rsidR="00280ADA" w:rsidRPr="00F42BD2">
        <w:rPr>
          <w:rFonts w:ascii="Tahoma" w:eastAsia="Tahoma" w:hAnsi="Tahoma" w:cs="Tahoma"/>
        </w:rPr>
        <w:t>y</w:t>
      </w:r>
      <w:r w:rsidR="00280ADA" w:rsidRPr="004C5AF5">
        <w:rPr>
          <w:rFonts w:ascii="Tahoma" w:eastAsia="Tahoma" w:hAnsi="Tahoma" w:cs="Tahoma"/>
        </w:rPr>
        <w:t xml:space="preserve"> </w:t>
      </w:r>
      <w:r w:rsidR="00280ADA" w:rsidRPr="00F42BD2">
        <w:rPr>
          <w:rFonts w:ascii="Tahoma" w:eastAsia="Tahoma" w:hAnsi="Tahoma" w:cs="Tahoma"/>
        </w:rPr>
        <w:t>zg</w:t>
      </w:r>
      <w:r w:rsidR="00280ADA" w:rsidRPr="004C5AF5">
        <w:rPr>
          <w:rFonts w:ascii="Tahoma" w:eastAsia="Tahoma" w:hAnsi="Tahoma" w:cs="Tahoma"/>
        </w:rPr>
        <w:t>odn</w:t>
      </w:r>
      <w:r w:rsidR="00280ADA" w:rsidRPr="00F42BD2">
        <w:rPr>
          <w:rFonts w:ascii="Tahoma" w:eastAsia="Tahoma" w:hAnsi="Tahoma" w:cs="Tahoma"/>
        </w:rPr>
        <w:t>ie</w:t>
      </w:r>
      <w:r w:rsidR="00280ADA" w:rsidRPr="004C5AF5">
        <w:rPr>
          <w:rFonts w:ascii="Tahoma" w:eastAsia="Tahoma" w:hAnsi="Tahoma" w:cs="Tahoma"/>
        </w:rPr>
        <w:t xml:space="preserve"> </w:t>
      </w:r>
      <w:r w:rsidR="00280ADA" w:rsidRPr="00F42BD2">
        <w:rPr>
          <w:rFonts w:ascii="Tahoma" w:eastAsia="Tahoma" w:hAnsi="Tahoma" w:cs="Tahoma"/>
        </w:rPr>
        <w:t>z</w:t>
      </w:r>
      <w:r w:rsidR="00280ADA" w:rsidRPr="004C5AF5">
        <w:rPr>
          <w:rFonts w:ascii="Tahoma" w:eastAsia="Tahoma" w:hAnsi="Tahoma" w:cs="Tahoma"/>
        </w:rPr>
        <w:t xml:space="preserve"> </w:t>
      </w:r>
      <w:r w:rsidR="00280ADA" w:rsidRPr="00F42BD2">
        <w:rPr>
          <w:rFonts w:ascii="Tahoma" w:eastAsia="Tahoma" w:hAnsi="Tahoma" w:cs="Tahoma"/>
        </w:rPr>
        <w:t>§</w:t>
      </w:r>
      <w:r w:rsidR="00280ADA" w:rsidRPr="004C5AF5">
        <w:rPr>
          <w:rFonts w:ascii="Tahoma" w:eastAsia="Tahoma" w:hAnsi="Tahoma" w:cs="Tahoma"/>
        </w:rPr>
        <w:t xml:space="preserve"> </w:t>
      </w:r>
      <w:r w:rsidR="004927A6" w:rsidRPr="004C5AF5">
        <w:rPr>
          <w:rFonts w:ascii="Tahoma" w:eastAsia="Tahoma" w:hAnsi="Tahoma" w:cs="Tahoma"/>
        </w:rPr>
        <w:t>18</w:t>
      </w:r>
      <w:r w:rsidR="0000511C" w:rsidRPr="004C5AF5">
        <w:rPr>
          <w:rFonts w:ascii="Tahoma" w:eastAsia="Tahoma" w:hAnsi="Tahoma" w:cs="Tahoma"/>
        </w:rPr>
        <w:t>;</w:t>
      </w:r>
      <w:bookmarkStart w:id="4" w:name="_GoBack"/>
      <w:r w:rsidR="002D0CB7" w:rsidRPr="00FF668E">
        <w:rPr>
          <w:rFonts w:ascii="Tahoma" w:eastAsia="Tahoma" w:hAnsi="Tahoma" w:cs="Tahoma"/>
          <w:vertAlign w:val="superscript"/>
        </w:rPr>
        <w:footnoteReference w:id="77"/>
      </w:r>
      <w:bookmarkEnd w:id="4"/>
    </w:p>
    <w:p w14:paraId="54D0A1DF" w14:textId="0F7E1850" w:rsidR="0000511C" w:rsidRDefault="004035DA" w:rsidP="004C5AF5">
      <w:pPr>
        <w:pStyle w:val="Akapitzlist"/>
        <w:numPr>
          <w:ilvl w:val="1"/>
          <w:numId w:val="23"/>
        </w:numPr>
        <w:tabs>
          <w:tab w:val="clear" w:pos="680"/>
        </w:tabs>
        <w:spacing w:line="276" w:lineRule="auto"/>
        <w:ind w:left="851" w:right="14" w:hanging="425"/>
        <w:jc w:val="both"/>
        <w:rPr>
          <w:rFonts w:ascii="Tahoma" w:eastAsia="Tahoma" w:hAnsi="Tahoma" w:cs="Tahoma"/>
        </w:rPr>
      </w:pPr>
      <w:r w:rsidRPr="004C5AF5">
        <w:rPr>
          <w:rFonts w:ascii="Tahoma" w:eastAsia="Tahoma" w:hAnsi="Tahoma" w:cs="Tahoma"/>
        </w:rPr>
        <w:t>Beneficjent</w:t>
      </w:r>
      <w:r w:rsidR="0000511C" w:rsidRPr="004C5AF5">
        <w:rPr>
          <w:rFonts w:ascii="Tahoma" w:eastAsia="Tahoma" w:hAnsi="Tahoma" w:cs="Tahoma"/>
        </w:rPr>
        <w:t xml:space="preserve"> odmówi poddania się kontroli o której mowa w § 21;</w:t>
      </w:r>
    </w:p>
    <w:p w14:paraId="62DEBD21" w14:textId="12055069" w:rsidR="0000511C" w:rsidRPr="00FF668E" w:rsidRDefault="004035DA" w:rsidP="00FF668E">
      <w:pPr>
        <w:pStyle w:val="Akapitzlist"/>
        <w:numPr>
          <w:ilvl w:val="1"/>
          <w:numId w:val="23"/>
        </w:numPr>
        <w:tabs>
          <w:tab w:val="clear" w:pos="680"/>
        </w:tabs>
        <w:spacing w:line="276" w:lineRule="auto"/>
        <w:ind w:left="851" w:right="14" w:hanging="425"/>
        <w:jc w:val="both"/>
        <w:rPr>
          <w:rFonts w:ascii="Tahoma" w:eastAsia="Tahoma" w:hAnsi="Tahoma" w:cs="Tahoma"/>
        </w:rPr>
      </w:pPr>
      <w:r w:rsidRPr="00FF668E">
        <w:rPr>
          <w:rFonts w:ascii="Tahoma" w:eastAsia="Tahoma" w:hAnsi="Tahoma" w:cs="Tahoma"/>
        </w:rPr>
        <w:t>Beneficjent</w:t>
      </w:r>
      <w:r w:rsidR="0000511C" w:rsidRPr="00FF668E">
        <w:rPr>
          <w:rFonts w:ascii="Tahoma" w:eastAsia="Tahoma" w:hAnsi="Tahoma" w:cs="Tahoma"/>
        </w:rPr>
        <w:t xml:space="preserve"> został postawiony w stan likwidacji, ogłoszono wobec niego upadłość, podlega zarządowi</w:t>
      </w:r>
      <w:r w:rsidR="0000511C" w:rsidRPr="00FF668E">
        <w:rPr>
          <w:rFonts w:ascii="Tahoma" w:eastAsia="Tahoma" w:hAnsi="Tahoma" w:cs="Tahoma"/>
          <w:spacing w:val="1"/>
        </w:rPr>
        <w:t xml:space="preserve"> komisarycznemu lub jest podmiotem postępowań o podobnym charakterze;</w:t>
      </w:r>
    </w:p>
    <w:p w14:paraId="160A8204" w14:textId="70EA7521" w:rsidR="0000511C" w:rsidRPr="00FF668E" w:rsidRDefault="004035DA" w:rsidP="00FF668E">
      <w:pPr>
        <w:pStyle w:val="Akapitzlist"/>
        <w:numPr>
          <w:ilvl w:val="1"/>
          <w:numId w:val="23"/>
        </w:numPr>
        <w:tabs>
          <w:tab w:val="clear" w:pos="680"/>
        </w:tabs>
        <w:spacing w:line="276" w:lineRule="auto"/>
        <w:ind w:left="851" w:right="14" w:hanging="425"/>
        <w:jc w:val="both"/>
        <w:rPr>
          <w:rFonts w:ascii="Tahoma" w:eastAsia="Tahoma" w:hAnsi="Tahoma" w:cs="Tahoma"/>
        </w:rPr>
      </w:pPr>
      <w:r w:rsidRPr="00FF668E">
        <w:rPr>
          <w:rFonts w:ascii="Tahoma" w:eastAsia="Tahoma" w:hAnsi="Tahoma" w:cs="Tahoma"/>
        </w:rPr>
        <w:lastRenderedPageBreak/>
        <w:t>Beneficjent</w:t>
      </w:r>
      <w:r w:rsidR="0000511C" w:rsidRPr="00FF668E">
        <w:rPr>
          <w:rFonts w:ascii="Tahoma" w:eastAsia="Tahoma" w:hAnsi="Tahoma" w:cs="Tahoma"/>
        </w:rPr>
        <w:t xml:space="preserve"> został wykluczony z prawa otrzymania środków pochodzących z funduszy strukturalnych, zgodnie z art. 207 ust. 4 UFP;</w:t>
      </w:r>
    </w:p>
    <w:p w14:paraId="2C2AA3ED" w14:textId="6D9C5A89" w:rsidR="0000511C" w:rsidRPr="00FF668E" w:rsidRDefault="004035DA" w:rsidP="00FF668E">
      <w:pPr>
        <w:pStyle w:val="Akapitzlist"/>
        <w:numPr>
          <w:ilvl w:val="1"/>
          <w:numId w:val="23"/>
        </w:numPr>
        <w:tabs>
          <w:tab w:val="clear" w:pos="680"/>
        </w:tabs>
        <w:spacing w:line="276" w:lineRule="auto"/>
        <w:ind w:left="851" w:right="14" w:hanging="425"/>
        <w:jc w:val="both"/>
        <w:rPr>
          <w:rFonts w:ascii="Tahoma" w:eastAsia="Tahoma" w:hAnsi="Tahoma" w:cs="Tahoma"/>
        </w:rPr>
      </w:pPr>
      <w:r w:rsidRPr="00FF668E">
        <w:rPr>
          <w:rFonts w:ascii="Tahoma" w:eastAsia="Tahoma" w:hAnsi="Tahoma" w:cs="Tahoma"/>
        </w:rPr>
        <w:t>Beneficjent</w:t>
      </w:r>
      <w:r w:rsidR="0000511C" w:rsidRPr="00FF668E">
        <w:rPr>
          <w:rFonts w:ascii="Tahoma" w:eastAsia="Tahoma" w:hAnsi="Tahoma" w:cs="Tahoma"/>
        </w:rPr>
        <w:t xml:space="preserve"> nie poddał się lub nie uzyskał akredytacji w okresie realizacji projektu, o której mowa w §</w:t>
      </w:r>
      <w:r w:rsidR="00886298" w:rsidRPr="00FF668E">
        <w:rPr>
          <w:rFonts w:ascii="Tahoma" w:eastAsia="Tahoma" w:hAnsi="Tahoma" w:cs="Tahoma"/>
        </w:rPr>
        <w:t xml:space="preserve"> 6</w:t>
      </w:r>
      <w:r w:rsidR="0000511C" w:rsidRPr="00FF668E">
        <w:rPr>
          <w:rFonts w:ascii="Tahoma" w:eastAsia="Tahoma" w:hAnsi="Tahoma" w:cs="Tahoma"/>
        </w:rPr>
        <w:t xml:space="preserve"> ust. 8;</w:t>
      </w:r>
      <w:r w:rsidR="00A12379" w:rsidRPr="00FF668E">
        <w:rPr>
          <w:rFonts w:eastAsia="Tahoma"/>
          <w:vertAlign w:val="superscript"/>
        </w:rPr>
        <w:footnoteReference w:id="78"/>
      </w:r>
    </w:p>
    <w:p w14:paraId="7ADF9815" w14:textId="224A3B2C" w:rsidR="0000511C" w:rsidRPr="00FF668E" w:rsidRDefault="004035DA" w:rsidP="00FF668E">
      <w:pPr>
        <w:pStyle w:val="Akapitzlist"/>
        <w:numPr>
          <w:ilvl w:val="1"/>
          <w:numId w:val="23"/>
        </w:numPr>
        <w:tabs>
          <w:tab w:val="clear" w:pos="680"/>
        </w:tabs>
        <w:spacing w:line="276" w:lineRule="auto"/>
        <w:ind w:left="851" w:right="14" w:hanging="425"/>
        <w:jc w:val="both"/>
        <w:rPr>
          <w:rFonts w:ascii="Tahoma" w:eastAsia="Tahoma" w:hAnsi="Tahoma" w:cs="Tahoma"/>
        </w:rPr>
      </w:pPr>
      <w:r w:rsidRPr="00FF668E">
        <w:rPr>
          <w:rFonts w:ascii="Tahoma" w:eastAsia="Tahoma" w:hAnsi="Tahoma" w:cs="Tahoma"/>
        </w:rPr>
        <w:t>Beneficjent</w:t>
      </w:r>
      <w:r w:rsidR="0000511C" w:rsidRPr="00FF668E">
        <w:rPr>
          <w:rFonts w:ascii="Tahoma" w:eastAsia="Tahoma" w:hAnsi="Tahoma" w:cs="Tahoma"/>
        </w:rPr>
        <w:t xml:space="preserve"> nie wywiązuje się z innych istotnych obowiązków wynikających z Umowy, pomimo wezwania przez IZ RPO WŚ do usunięcia naruszeń, a także nie stosuje się do zaleceń lub rekomendacji IZ.</w:t>
      </w:r>
    </w:p>
    <w:p w14:paraId="3279BFDD" w14:textId="73DA6C66" w:rsidR="00942F4E" w:rsidRPr="00F42BD2" w:rsidRDefault="00942F4E" w:rsidP="004C5AF5">
      <w:pPr>
        <w:pStyle w:val="Akapitzlist"/>
        <w:spacing w:line="276" w:lineRule="auto"/>
        <w:ind w:left="851" w:right="14"/>
        <w:jc w:val="both"/>
        <w:rPr>
          <w:rFonts w:ascii="Tahoma" w:eastAsia="Tahoma" w:hAnsi="Tahoma" w:cs="Tahoma"/>
        </w:rPr>
      </w:pP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6AA6A0E8" w:rsidR="00942F4E"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rPr>
        <w:t xml:space="preserve"> </w:t>
      </w:r>
      <w:r w:rsidR="00280ADA" w:rsidRPr="00FF668E">
        <w:rPr>
          <w:rFonts w:ascii="Tahoma" w:eastAsia="Tahoma" w:hAnsi="Tahoma" w:cs="Tahoma"/>
        </w:rPr>
        <w:t>n</w:t>
      </w:r>
      <w:r w:rsidR="00280ADA" w:rsidRPr="00F42BD2">
        <w:rPr>
          <w:rFonts w:ascii="Tahoma" w:eastAsia="Tahoma" w:hAnsi="Tahoma" w:cs="Tahoma"/>
        </w:rPr>
        <w:t>ie osi</w:t>
      </w:r>
      <w:r w:rsidR="00280ADA" w:rsidRPr="00FF668E">
        <w:rPr>
          <w:rFonts w:ascii="Tahoma" w:eastAsia="Tahoma" w:hAnsi="Tahoma" w:cs="Tahoma"/>
        </w:rPr>
        <w:t>ągn</w:t>
      </w:r>
      <w:r w:rsidR="00280ADA" w:rsidRPr="00F42BD2">
        <w:rPr>
          <w:rFonts w:ascii="Tahoma" w:eastAsia="Tahoma" w:hAnsi="Tahoma" w:cs="Tahoma"/>
        </w:rPr>
        <w:t>ie z</w:t>
      </w:r>
      <w:r w:rsidR="00280ADA" w:rsidRPr="00FF668E">
        <w:rPr>
          <w:rFonts w:ascii="Tahoma" w:eastAsia="Tahoma" w:hAnsi="Tahoma" w:cs="Tahoma"/>
        </w:rPr>
        <w:t>a</w:t>
      </w:r>
      <w:r w:rsidR="00280ADA" w:rsidRPr="00F42BD2">
        <w:rPr>
          <w:rFonts w:ascii="Tahoma" w:eastAsia="Tahoma" w:hAnsi="Tahoma" w:cs="Tahoma"/>
        </w:rPr>
        <w:t>mi</w:t>
      </w:r>
      <w:r w:rsidR="00280ADA" w:rsidRPr="00FF668E">
        <w:rPr>
          <w:rFonts w:ascii="Tahoma" w:eastAsia="Tahoma" w:hAnsi="Tahoma" w:cs="Tahoma"/>
        </w:rPr>
        <w:t>e</w:t>
      </w:r>
      <w:r w:rsidR="00280ADA" w:rsidRPr="00F42BD2">
        <w:rPr>
          <w:rFonts w:ascii="Tahoma" w:eastAsia="Tahoma" w:hAnsi="Tahoma" w:cs="Tahoma"/>
        </w:rPr>
        <w:t>rzon</w:t>
      </w:r>
      <w:r w:rsidR="00280ADA" w:rsidRPr="00FF668E">
        <w:rPr>
          <w:rFonts w:ascii="Tahoma" w:eastAsia="Tahoma" w:hAnsi="Tahoma" w:cs="Tahoma"/>
        </w:rPr>
        <w:t>yc</w:t>
      </w:r>
      <w:r w:rsidR="00280ADA" w:rsidRPr="00F42BD2">
        <w:rPr>
          <w:rFonts w:ascii="Tahoma" w:eastAsia="Tahoma" w:hAnsi="Tahoma" w:cs="Tahoma"/>
        </w:rPr>
        <w:t>h w</w:t>
      </w:r>
      <w:r w:rsidR="00280ADA" w:rsidRPr="00FF668E">
        <w:rPr>
          <w:rFonts w:ascii="Tahoma" w:eastAsia="Tahoma" w:hAnsi="Tahoma" w:cs="Tahoma"/>
        </w:rPr>
        <w:t xml:space="preserve"> p</w:t>
      </w:r>
      <w:r w:rsidR="00280ADA" w:rsidRPr="00F42BD2">
        <w:rPr>
          <w:rFonts w:ascii="Tahoma" w:eastAsia="Tahoma" w:hAnsi="Tahoma" w:cs="Tahoma"/>
        </w:rPr>
        <w:t>ro</w:t>
      </w:r>
      <w:r w:rsidR="00280ADA" w:rsidRPr="00FF668E">
        <w:rPr>
          <w:rFonts w:ascii="Tahoma" w:eastAsia="Tahoma" w:hAnsi="Tahoma" w:cs="Tahoma"/>
        </w:rPr>
        <w:t>jekc</w:t>
      </w:r>
      <w:r w:rsidR="00280ADA" w:rsidRPr="00F42BD2">
        <w:rPr>
          <w:rFonts w:ascii="Tahoma" w:eastAsia="Tahoma" w:hAnsi="Tahoma" w:cs="Tahoma"/>
        </w:rPr>
        <w:t xml:space="preserve">ie </w:t>
      </w:r>
      <w:r w:rsidR="00280ADA" w:rsidRPr="00FF668E">
        <w:rPr>
          <w:rFonts w:ascii="Tahoma" w:eastAsia="Tahoma" w:hAnsi="Tahoma" w:cs="Tahoma"/>
        </w:rPr>
        <w:t>w</w:t>
      </w:r>
      <w:r w:rsidR="00280ADA" w:rsidRPr="00F42BD2">
        <w:rPr>
          <w:rFonts w:ascii="Tahoma" w:eastAsia="Tahoma" w:hAnsi="Tahoma" w:cs="Tahoma"/>
        </w:rPr>
        <w:t>s</w:t>
      </w:r>
      <w:r w:rsidR="00280ADA" w:rsidRPr="00FF668E">
        <w:rPr>
          <w:rFonts w:ascii="Tahoma" w:eastAsia="Tahoma" w:hAnsi="Tahoma" w:cs="Tahoma"/>
        </w:rPr>
        <w:t>ka</w:t>
      </w:r>
      <w:r w:rsidR="00280ADA" w:rsidRPr="00F42BD2">
        <w:rPr>
          <w:rFonts w:ascii="Tahoma" w:eastAsia="Tahoma" w:hAnsi="Tahoma" w:cs="Tahoma"/>
        </w:rPr>
        <w:t>źni</w:t>
      </w:r>
      <w:r w:rsidR="00280ADA" w:rsidRPr="00FF668E">
        <w:rPr>
          <w:rFonts w:ascii="Tahoma" w:eastAsia="Tahoma" w:hAnsi="Tahoma" w:cs="Tahoma"/>
        </w:rPr>
        <w:t>k</w:t>
      </w:r>
      <w:r w:rsidR="00280ADA" w:rsidRPr="00F42BD2">
        <w:rPr>
          <w:rFonts w:ascii="Tahoma" w:eastAsia="Tahoma" w:hAnsi="Tahoma" w:cs="Tahoma"/>
        </w:rPr>
        <w:t>ó</w:t>
      </w:r>
      <w:r w:rsidR="00280ADA" w:rsidRPr="00FF668E">
        <w:rPr>
          <w:rFonts w:ascii="Tahoma" w:eastAsia="Tahoma" w:hAnsi="Tahoma" w:cs="Tahoma"/>
        </w:rPr>
        <w:t>w</w:t>
      </w:r>
      <w:r w:rsidR="00280ADA" w:rsidRPr="00F42BD2">
        <w:rPr>
          <w:rFonts w:ascii="Tahoma" w:eastAsia="Tahoma" w:hAnsi="Tahoma" w:cs="Tahoma"/>
        </w:rPr>
        <w:t>, zgo</w:t>
      </w:r>
      <w:r w:rsidR="00280ADA" w:rsidRPr="00FF668E">
        <w:rPr>
          <w:rFonts w:ascii="Tahoma" w:eastAsia="Tahoma" w:hAnsi="Tahoma" w:cs="Tahoma"/>
        </w:rPr>
        <w:t>dn</w:t>
      </w:r>
      <w:r w:rsidR="00280ADA" w:rsidRPr="00F42BD2">
        <w:rPr>
          <w:rFonts w:ascii="Tahoma" w:eastAsia="Tahoma" w:hAnsi="Tahoma" w:cs="Tahoma"/>
        </w:rPr>
        <w:t xml:space="preserve">ie z § </w:t>
      </w:r>
      <w:r w:rsidR="007D7564" w:rsidRPr="00F42BD2">
        <w:rPr>
          <w:rFonts w:ascii="Tahoma" w:eastAsia="Tahoma" w:hAnsi="Tahoma" w:cs="Tahoma"/>
        </w:rPr>
        <w:t>8</w:t>
      </w:r>
      <w:r w:rsidR="00280ADA" w:rsidRPr="00FF668E">
        <w:rPr>
          <w:rFonts w:ascii="Tahoma" w:eastAsia="Tahoma" w:hAnsi="Tahoma" w:cs="Tahoma"/>
        </w:rPr>
        <w:t xml:space="preserve"> um</w:t>
      </w:r>
      <w:r w:rsidR="00280ADA" w:rsidRPr="00F42BD2">
        <w:rPr>
          <w:rFonts w:ascii="Tahoma" w:eastAsia="Tahoma" w:hAnsi="Tahoma" w:cs="Tahoma"/>
        </w:rPr>
        <w:t>o</w:t>
      </w:r>
      <w:r w:rsidR="00280ADA" w:rsidRPr="00FF668E">
        <w:rPr>
          <w:rFonts w:ascii="Tahoma" w:eastAsia="Tahoma" w:hAnsi="Tahoma" w:cs="Tahoma"/>
        </w:rPr>
        <w:t>wy</w:t>
      </w:r>
      <w:r w:rsidR="00280ADA"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00280ADA" w:rsidRPr="00F42BD2">
        <w:rPr>
          <w:rFonts w:ascii="Tahoma" w:eastAsia="Tahoma" w:hAnsi="Tahoma" w:cs="Tahoma"/>
        </w:rPr>
        <w:t>z</w:t>
      </w:r>
      <w:r w:rsidR="00280ADA" w:rsidRPr="00FF668E">
        <w:rPr>
          <w:rFonts w:ascii="Tahoma" w:eastAsia="Tahoma" w:hAnsi="Tahoma" w:cs="Tahoma"/>
        </w:rPr>
        <w:t xml:space="preserve"> </w:t>
      </w:r>
      <w:r w:rsidR="00280ADA" w:rsidRPr="00F42BD2">
        <w:rPr>
          <w:rFonts w:ascii="Tahoma" w:eastAsia="Tahoma" w:hAnsi="Tahoma" w:cs="Tahoma"/>
        </w:rPr>
        <w:t>prz</w:t>
      </w:r>
      <w:r w:rsidR="00280ADA" w:rsidRPr="00FF668E">
        <w:rPr>
          <w:rFonts w:ascii="Tahoma" w:eastAsia="Tahoma" w:hAnsi="Tahoma" w:cs="Tahoma"/>
        </w:rPr>
        <w:t>yc</w:t>
      </w:r>
      <w:r w:rsidR="00280ADA" w:rsidRPr="00F42BD2">
        <w:rPr>
          <w:rFonts w:ascii="Tahoma" w:eastAsia="Tahoma" w:hAnsi="Tahoma" w:cs="Tahoma"/>
        </w:rPr>
        <w:t>z</w:t>
      </w:r>
      <w:r w:rsidR="00280ADA" w:rsidRPr="00FF668E">
        <w:rPr>
          <w:rFonts w:ascii="Tahoma" w:eastAsia="Tahoma" w:hAnsi="Tahoma" w:cs="Tahoma"/>
        </w:rPr>
        <w:t>y</w:t>
      </w:r>
      <w:r w:rsidR="00280ADA" w:rsidRPr="00F42BD2">
        <w:rPr>
          <w:rFonts w:ascii="Tahoma" w:eastAsia="Tahoma" w:hAnsi="Tahoma" w:cs="Tahoma"/>
        </w:rPr>
        <w:t>n</w:t>
      </w:r>
      <w:r w:rsidR="00280ADA" w:rsidRPr="00FF668E">
        <w:rPr>
          <w:rFonts w:ascii="Tahoma" w:eastAsia="Tahoma" w:hAnsi="Tahoma" w:cs="Tahoma"/>
        </w:rPr>
        <w:t xml:space="preserve"> </w:t>
      </w:r>
      <w:r w:rsidR="00280ADA" w:rsidRPr="00F42BD2">
        <w:rPr>
          <w:rFonts w:ascii="Tahoma" w:eastAsia="Tahoma" w:hAnsi="Tahoma" w:cs="Tahoma"/>
        </w:rPr>
        <w:t>pr</w:t>
      </w:r>
      <w:r w:rsidR="00280ADA" w:rsidRPr="00FF668E">
        <w:rPr>
          <w:rFonts w:ascii="Tahoma" w:eastAsia="Tahoma" w:hAnsi="Tahoma" w:cs="Tahoma"/>
        </w:rPr>
        <w:t>ze</w:t>
      </w:r>
      <w:r w:rsidR="00280ADA" w:rsidRPr="00F42BD2">
        <w:rPr>
          <w:rFonts w:ascii="Tahoma" w:eastAsia="Tahoma" w:hAnsi="Tahoma" w:cs="Tahoma"/>
        </w:rPr>
        <w:t>z</w:t>
      </w:r>
      <w:r w:rsidR="00280ADA" w:rsidRPr="00FF668E">
        <w:rPr>
          <w:rFonts w:ascii="Tahoma" w:eastAsia="Tahoma" w:hAnsi="Tahoma" w:cs="Tahoma"/>
        </w:rPr>
        <w:t xml:space="preserve"> </w:t>
      </w:r>
      <w:r w:rsidR="00280ADA" w:rsidRPr="00F42BD2">
        <w:rPr>
          <w:rFonts w:ascii="Tahoma" w:eastAsia="Tahoma" w:hAnsi="Tahoma" w:cs="Tahoma"/>
        </w:rPr>
        <w:t>si</w:t>
      </w:r>
      <w:r w:rsidR="00280ADA" w:rsidRPr="00FF668E">
        <w:rPr>
          <w:rFonts w:ascii="Tahoma" w:eastAsia="Tahoma" w:hAnsi="Tahoma" w:cs="Tahoma"/>
        </w:rPr>
        <w:t>e</w:t>
      </w:r>
      <w:r w:rsidR="00280ADA" w:rsidRPr="00F42BD2">
        <w:rPr>
          <w:rFonts w:ascii="Tahoma" w:eastAsia="Tahoma" w:hAnsi="Tahoma" w:cs="Tahoma"/>
        </w:rPr>
        <w:t>bie</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aw</w:t>
      </w:r>
      <w:r w:rsidR="00280ADA" w:rsidRPr="00F42BD2">
        <w:rPr>
          <w:rFonts w:ascii="Tahoma" w:eastAsia="Tahoma" w:hAnsi="Tahoma" w:cs="Tahoma"/>
        </w:rPr>
        <w:t>i</w:t>
      </w:r>
      <w:r w:rsidR="00280ADA" w:rsidRPr="00FF668E">
        <w:rPr>
          <w:rFonts w:ascii="Tahoma" w:eastAsia="Tahoma" w:hAnsi="Tahoma" w:cs="Tahoma"/>
        </w:rPr>
        <w:t>n</w:t>
      </w:r>
      <w:r w:rsidR="00280ADA" w:rsidRPr="00F42BD2">
        <w:rPr>
          <w:rFonts w:ascii="Tahoma" w:eastAsia="Tahoma" w:hAnsi="Tahoma" w:cs="Tahoma"/>
        </w:rPr>
        <w:t>i</w:t>
      </w:r>
      <w:r w:rsidR="00280ADA" w:rsidRPr="00FF668E">
        <w:rPr>
          <w:rFonts w:ascii="Tahoma" w:eastAsia="Tahoma" w:hAnsi="Tahoma" w:cs="Tahoma"/>
        </w:rPr>
        <w:t>onych</w:t>
      </w:r>
      <w:r w:rsidR="00280ADA" w:rsidRPr="00F42BD2">
        <w:rPr>
          <w:rFonts w:ascii="Tahoma" w:eastAsia="Tahoma" w:hAnsi="Tahoma" w:cs="Tahoma"/>
        </w:rPr>
        <w:t>;</w:t>
      </w:r>
    </w:p>
    <w:p w14:paraId="5A44B4E9" w14:textId="1577D055" w:rsidR="00886298" w:rsidRPr="004C5AF5"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886298">
        <w:rPr>
          <w:rFonts w:ascii="Tahoma" w:eastAsia="Tahoma" w:hAnsi="Tahoma" w:cs="Tahoma"/>
        </w:rPr>
        <w:t xml:space="preserve"> zrealizował Projekt, bądź jego część, niezgodnie z przepisami prawa</w:t>
      </w:r>
      <w:r w:rsidR="00B0108F">
        <w:rPr>
          <w:rFonts w:ascii="Tahoma" w:eastAsia="Tahoma" w:hAnsi="Tahoma" w:cs="Tahoma"/>
        </w:rPr>
        <w:t xml:space="preserve"> krajowego i/lub wspólnotowego;</w:t>
      </w:r>
    </w:p>
    <w:p w14:paraId="76C588D6" w14:textId="326FDD9B" w:rsidR="00942F4E" w:rsidRPr="00F42BD2"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B475BC">
        <w:rPr>
          <w:rFonts w:ascii="Tahoma" w:eastAsia="Tahoma" w:hAnsi="Tahoma" w:cs="Tahoma"/>
        </w:rPr>
        <w:t xml:space="preserve"> </w:t>
      </w:r>
      <w:r w:rsidR="00280ADA" w:rsidRPr="00FF668E">
        <w:rPr>
          <w:rFonts w:ascii="Tahoma" w:eastAsia="Tahoma" w:hAnsi="Tahoma" w:cs="Tahoma"/>
        </w:rPr>
        <w:t>n</w:t>
      </w:r>
      <w:r w:rsidR="00280ADA" w:rsidRPr="00F42BD2">
        <w:rPr>
          <w:rFonts w:ascii="Tahoma" w:eastAsia="Tahoma" w:hAnsi="Tahoma" w:cs="Tahoma"/>
        </w:rPr>
        <w:t>ie</w:t>
      </w:r>
      <w:r w:rsidR="00280ADA" w:rsidRPr="00FF668E">
        <w:rPr>
          <w:rFonts w:ascii="Tahoma" w:eastAsia="Tahoma" w:hAnsi="Tahoma" w:cs="Tahoma"/>
        </w:rPr>
        <w:t xml:space="preserve"> </w:t>
      </w:r>
      <w:r w:rsidR="00280ADA" w:rsidRPr="00F42BD2">
        <w:rPr>
          <w:rFonts w:ascii="Tahoma" w:eastAsia="Tahoma" w:hAnsi="Tahoma" w:cs="Tahoma"/>
        </w:rPr>
        <w:t>pr</w:t>
      </w:r>
      <w:r w:rsidR="00280ADA" w:rsidRPr="00FF668E">
        <w:rPr>
          <w:rFonts w:ascii="Tahoma" w:eastAsia="Tahoma" w:hAnsi="Tahoma" w:cs="Tahoma"/>
        </w:rPr>
        <w:t>ze</w:t>
      </w:r>
      <w:r w:rsidR="00280ADA" w:rsidRPr="00F42BD2">
        <w:rPr>
          <w:rFonts w:ascii="Tahoma" w:eastAsia="Tahoma" w:hAnsi="Tahoma" w:cs="Tahoma"/>
        </w:rPr>
        <w:t>strz</w:t>
      </w:r>
      <w:r w:rsidR="00280ADA" w:rsidRPr="00FF668E">
        <w:rPr>
          <w:rFonts w:ascii="Tahoma" w:eastAsia="Tahoma" w:hAnsi="Tahoma" w:cs="Tahoma"/>
        </w:rPr>
        <w:t>e</w:t>
      </w:r>
      <w:r w:rsidR="00280ADA" w:rsidRPr="00F42BD2">
        <w:rPr>
          <w:rFonts w:ascii="Tahoma" w:eastAsia="Tahoma" w:hAnsi="Tahoma" w:cs="Tahoma"/>
        </w:rPr>
        <w:t>ga</w:t>
      </w:r>
      <w:r w:rsidR="00280ADA" w:rsidRPr="00FF668E">
        <w:rPr>
          <w:rFonts w:ascii="Tahoma" w:eastAsia="Tahoma" w:hAnsi="Tahoma" w:cs="Tahoma"/>
        </w:rPr>
        <w:t xml:space="preserve"> </w:t>
      </w:r>
      <w:r w:rsidR="00280ADA" w:rsidRPr="00F42BD2">
        <w:rPr>
          <w:rFonts w:ascii="Tahoma" w:eastAsia="Tahoma" w:hAnsi="Tahoma" w:cs="Tahoma"/>
        </w:rPr>
        <w:t>pr</w:t>
      </w:r>
      <w:r w:rsidR="00280ADA" w:rsidRPr="00FF668E">
        <w:rPr>
          <w:rFonts w:ascii="Tahoma" w:eastAsia="Tahoma" w:hAnsi="Tahoma" w:cs="Tahoma"/>
        </w:rPr>
        <w:t>ze</w:t>
      </w:r>
      <w:r w:rsidR="00280ADA" w:rsidRPr="00F42BD2">
        <w:rPr>
          <w:rFonts w:ascii="Tahoma" w:eastAsia="Tahoma" w:hAnsi="Tahoma" w:cs="Tahoma"/>
        </w:rPr>
        <w:t>pisów</w:t>
      </w:r>
      <w:r w:rsidR="00280ADA" w:rsidRPr="00FF668E">
        <w:rPr>
          <w:rFonts w:ascii="Tahoma" w:eastAsia="Tahoma" w:hAnsi="Tahoma" w:cs="Tahoma"/>
        </w:rPr>
        <w:t xml:space="preserve"> u</w:t>
      </w:r>
      <w:r w:rsidR="00280ADA" w:rsidRPr="00F42BD2">
        <w:rPr>
          <w:rFonts w:ascii="Tahoma" w:eastAsia="Tahoma" w:hAnsi="Tahoma" w:cs="Tahoma"/>
        </w:rPr>
        <w:t>st</w:t>
      </w:r>
      <w:r w:rsidR="00280ADA" w:rsidRPr="00FF668E">
        <w:rPr>
          <w:rFonts w:ascii="Tahoma" w:eastAsia="Tahoma" w:hAnsi="Tahoma" w:cs="Tahoma"/>
        </w:rPr>
        <w:t>aw</w:t>
      </w:r>
      <w:r w:rsidR="00280ADA" w:rsidRPr="00F42BD2">
        <w:rPr>
          <w:rFonts w:ascii="Tahoma" w:eastAsia="Tahoma" w:hAnsi="Tahoma" w:cs="Tahoma"/>
        </w:rPr>
        <w:t>y</w:t>
      </w:r>
      <w:r w:rsidR="00280ADA" w:rsidRPr="00FF668E">
        <w:rPr>
          <w:rFonts w:ascii="Tahoma" w:eastAsia="Tahoma" w:hAnsi="Tahoma" w:cs="Tahoma"/>
        </w:rPr>
        <w:t xml:space="preserve"> </w:t>
      </w:r>
      <w:proofErr w:type="spellStart"/>
      <w:r w:rsidR="00280ADA" w:rsidRPr="00FF668E">
        <w:rPr>
          <w:rFonts w:ascii="Tahoma" w:eastAsia="Tahoma" w:hAnsi="Tahoma" w:cs="Tahoma"/>
        </w:rPr>
        <w:t>P</w:t>
      </w:r>
      <w:r w:rsidR="00886298">
        <w:rPr>
          <w:rFonts w:ascii="Tahoma" w:eastAsia="Tahoma" w:hAnsi="Tahoma" w:cs="Tahoma"/>
        </w:rPr>
        <w:t>zp</w:t>
      </w:r>
      <w:proofErr w:type="spellEnd"/>
      <w:r w:rsidR="00280ADA" w:rsidRPr="00FF668E">
        <w:rPr>
          <w:rFonts w:ascii="Tahoma" w:eastAsia="Tahoma" w:hAnsi="Tahoma" w:cs="Tahoma"/>
        </w:rPr>
        <w:t xml:space="preserve"> </w:t>
      </w:r>
      <w:r w:rsidR="00280ADA" w:rsidRPr="00F42BD2">
        <w:rPr>
          <w:rFonts w:ascii="Tahoma" w:eastAsia="Tahoma" w:hAnsi="Tahoma" w:cs="Tahoma"/>
        </w:rPr>
        <w:t>w</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ak</w:t>
      </w:r>
      <w:r w:rsidR="00280ADA" w:rsidRPr="00F42BD2">
        <w:rPr>
          <w:rFonts w:ascii="Tahoma" w:eastAsia="Tahoma" w:hAnsi="Tahoma" w:cs="Tahoma"/>
        </w:rPr>
        <w:t>r</w:t>
      </w:r>
      <w:r w:rsidR="00280ADA" w:rsidRPr="00FF668E">
        <w:rPr>
          <w:rFonts w:ascii="Tahoma" w:eastAsia="Tahoma" w:hAnsi="Tahoma" w:cs="Tahoma"/>
        </w:rPr>
        <w:t>e</w:t>
      </w:r>
      <w:r w:rsidR="00280ADA" w:rsidRPr="00F42BD2">
        <w:rPr>
          <w:rFonts w:ascii="Tahoma" w:eastAsia="Tahoma" w:hAnsi="Tahoma" w:cs="Tahoma"/>
        </w:rPr>
        <w:t>si</w:t>
      </w:r>
      <w:r w:rsidR="00280ADA" w:rsidRPr="00FF668E">
        <w:rPr>
          <w:rFonts w:ascii="Tahoma" w:eastAsia="Tahoma" w:hAnsi="Tahoma" w:cs="Tahoma"/>
        </w:rPr>
        <w:t>e</w:t>
      </w:r>
      <w:r w:rsidR="00280ADA" w:rsidRPr="00F42BD2">
        <w:rPr>
          <w:rFonts w:ascii="Tahoma" w:eastAsia="Tahoma" w:hAnsi="Tahoma" w:cs="Tahoma"/>
        </w:rPr>
        <w:t>,</w:t>
      </w:r>
      <w:r w:rsidR="00280ADA" w:rsidRPr="00FF668E">
        <w:rPr>
          <w:rFonts w:ascii="Tahoma" w:eastAsia="Tahoma" w:hAnsi="Tahoma" w:cs="Tahoma"/>
        </w:rPr>
        <w:t xml:space="preserve"> </w:t>
      </w:r>
      <w:r w:rsidR="00280ADA" w:rsidRPr="00F42BD2">
        <w:rPr>
          <w:rFonts w:ascii="Tahoma" w:eastAsia="Tahoma" w:hAnsi="Tahoma" w:cs="Tahoma"/>
        </w:rPr>
        <w:t>w</w:t>
      </w:r>
      <w:r w:rsidR="00280ADA" w:rsidRPr="00FF668E">
        <w:rPr>
          <w:rFonts w:ascii="Tahoma" w:eastAsia="Tahoma" w:hAnsi="Tahoma" w:cs="Tahoma"/>
        </w:rPr>
        <w:t xml:space="preserve"> jak</w:t>
      </w:r>
      <w:r w:rsidR="00280ADA" w:rsidRPr="00F42BD2">
        <w:rPr>
          <w:rFonts w:ascii="Tahoma" w:eastAsia="Tahoma" w:hAnsi="Tahoma" w:cs="Tahoma"/>
        </w:rPr>
        <w:t>im</w:t>
      </w:r>
      <w:r w:rsidR="00280ADA" w:rsidRPr="00FF668E">
        <w:rPr>
          <w:rFonts w:ascii="Tahoma" w:eastAsia="Tahoma" w:hAnsi="Tahoma" w:cs="Tahoma"/>
        </w:rPr>
        <w:t xml:space="preserve"> </w:t>
      </w:r>
      <w:r w:rsidR="00280ADA" w:rsidRPr="00F42BD2">
        <w:rPr>
          <w:rFonts w:ascii="Tahoma" w:eastAsia="Tahoma" w:hAnsi="Tahoma" w:cs="Tahoma"/>
        </w:rPr>
        <w:t>ta</w:t>
      </w:r>
      <w:r w:rsidR="00280ADA" w:rsidRPr="00FF668E">
        <w:rPr>
          <w:rFonts w:ascii="Tahoma" w:eastAsia="Tahoma" w:hAnsi="Tahoma" w:cs="Tahoma"/>
        </w:rPr>
        <w:t xml:space="preserve"> u</w:t>
      </w:r>
      <w:r w:rsidR="00280ADA" w:rsidRPr="00F42BD2">
        <w:rPr>
          <w:rFonts w:ascii="Tahoma" w:eastAsia="Tahoma" w:hAnsi="Tahoma" w:cs="Tahoma"/>
        </w:rPr>
        <w:t>st</w:t>
      </w:r>
      <w:r w:rsidR="00280ADA" w:rsidRPr="00FF668E">
        <w:rPr>
          <w:rFonts w:ascii="Tahoma" w:eastAsia="Tahoma" w:hAnsi="Tahoma" w:cs="Tahoma"/>
        </w:rPr>
        <w:t>aw</w:t>
      </w:r>
      <w:r w:rsidR="00280ADA" w:rsidRPr="00F42BD2">
        <w:rPr>
          <w:rFonts w:ascii="Tahoma" w:eastAsia="Tahoma" w:hAnsi="Tahoma" w:cs="Tahoma"/>
        </w:rPr>
        <w:t>a</w:t>
      </w:r>
      <w:r w:rsidR="00280ADA" w:rsidRPr="00FF668E">
        <w:rPr>
          <w:rFonts w:ascii="Tahoma" w:eastAsia="Tahoma" w:hAnsi="Tahoma" w:cs="Tahoma"/>
        </w:rPr>
        <w:t xml:space="preserve"> </w:t>
      </w:r>
      <w:r w:rsidR="00280ADA" w:rsidRPr="00F42BD2">
        <w:rPr>
          <w:rFonts w:ascii="Tahoma" w:eastAsia="Tahoma" w:hAnsi="Tahoma" w:cs="Tahoma"/>
        </w:rPr>
        <w:t>stos</w:t>
      </w:r>
      <w:r w:rsidR="00280ADA" w:rsidRPr="00FF668E">
        <w:rPr>
          <w:rFonts w:ascii="Tahoma" w:eastAsia="Tahoma" w:hAnsi="Tahoma" w:cs="Tahoma"/>
        </w:rPr>
        <w:t>uj</w:t>
      </w:r>
      <w:r w:rsidR="00280ADA" w:rsidRPr="00F42BD2">
        <w:rPr>
          <w:rFonts w:ascii="Tahoma" w:eastAsia="Tahoma" w:hAnsi="Tahoma" w:cs="Tahoma"/>
        </w:rPr>
        <w:t>e</w:t>
      </w:r>
      <w:r w:rsidR="006A4165" w:rsidRPr="00F42BD2">
        <w:rPr>
          <w:rFonts w:ascii="Tahoma" w:eastAsia="Tahoma" w:hAnsi="Tahoma" w:cs="Tahoma"/>
        </w:rPr>
        <w:t xml:space="preserve"> </w:t>
      </w:r>
      <w:r w:rsidR="00280ADA" w:rsidRPr="00FF668E">
        <w:rPr>
          <w:rFonts w:ascii="Tahoma" w:eastAsia="Tahoma" w:hAnsi="Tahoma" w:cs="Tahoma"/>
        </w:rPr>
        <w:t xml:space="preserve">się do </w:t>
      </w:r>
      <w:r w:rsidRPr="00FF668E">
        <w:rPr>
          <w:rFonts w:ascii="Tahoma" w:eastAsia="Tahoma" w:hAnsi="Tahoma" w:cs="Tahoma"/>
        </w:rPr>
        <w:t>Beneficjent</w:t>
      </w:r>
      <w:r w:rsidR="00280ADA" w:rsidRPr="00FF668E">
        <w:rPr>
          <w:rFonts w:ascii="Tahoma" w:eastAsia="Tahoma" w:hAnsi="Tahoma" w:cs="Tahoma"/>
        </w:rPr>
        <w:t>a;</w:t>
      </w:r>
    </w:p>
    <w:p w14:paraId="131F62B8" w14:textId="541FE174" w:rsidR="00942F4E" w:rsidRPr="00F42BD2"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FF668E">
        <w:rPr>
          <w:rFonts w:ascii="Tahoma" w:eastAsia="Tahoma" w:hAnsi="Tahoma" w:cs="Tahoma"/>
        </w:rPr>
        <w:t xml:space="preserve"> n</w:t>
      </w:r>
      <w:r w:rsidR="00280ADA" w:rsidRPr="00F42BD2">
        <w:rPr>
          <w:rFonts w:ascii="Tahoma" w:eastAsia="Tahoma" w:hAnsi="Tahoma" w:cs="Tahoma"/>
        </w:rPr>
        <w:t>ie</w:t>
      </w:r>
      <w:r w:rsidR="00280ADA" w:rsidRPr="00FF668E">
        <w:rPr>
          <w:rFonts w:ascii="Tahoma" w:eastAsia="Tahoma" w:hAnsi="Tahoma" w:cs="Tahoma"/>
        </w:rPr>
        <w:t xml:space="preserve"> </w:t>
      </w:r>
      <w:r w:rsidR="00280ADA" w:rsidRPr="00F42BD2">
        <w:rPr>
          <w:rFonts w:ascii="Tahoma" w:eastAsia="Tahoma" w:hAnsi="Tahoma" w:cs="Tahoma"/>
        </w:rPr>
        <w:t>pr</w:t>
      </w:r>
      <w:r w:rsidR="00280ADA" w:rsidRPr="00FF668E">
        <w:rPr>
          <w:rFonts w:ascii="Tahoma" w:eastAsia="Tahoma" w:hAnsi="Tahoma" w:cs="Tahoma"/>
        </w:rPr>
        <w:t>ze</w:t>
      </w:r>
      <w:r w:rsidR="00280ADA" w:rsidRPr="00F42BD2">
        <w:rPr>
          <w:rFonts w:ascii="Tahoma" w:eastAsia="Tahoma" w:hAnsi="Tahoma" w:cs="Tahoma"/>
        </w:rPr>
        <w:t>strz</w:t>
      </w:r>
      <w:r w:rsidR="00280ADA" w:rsidRPr="00FF668E">
        <w:rPr>
          <w:rFonts w:ascii="Tahoma" w:eastAsia="Tahoma" w:hAnsi="Tahoma" w:cs="Tahoma"/>
        </w:rPr>
        <w:t>e</w:t>
      </w:r>
      <w:r w:rsidR="00280ADA" w:rsidRPr="00F42BD2">
        <w:rPr>
          <w:rFonts w:ascii="Tahoma" w:eastAsia="Tahoma" w:hAnsi="Tahoma" w:cs="Tahoma"/>
        </w:rPr>
        <w:t>ga</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a</w:t>
      </w:r>
      <w:r w:rsidR="00280ADA" w:rsidRPr="00F42BD2">
        <w:rPr>
          <w:rFonts w:ascii="Tahoma" w:eastAsia="Tahoma" w:hAnsi="Tahoma" w:cs="Tahoma"/>
        </w:rPr>
        <w:t>s</w:t>
      </w:r>
      <w:r w:rsidR="00280ADA" w:rsidRPr="00FF668E">
        <w:rPr>
          <w:rFonts w:ascii="Tahoma" w:eastAsia="Tahoma" w:hAnsi="Tahoma" w:cs="Tahoma"/>
        </w:rPr>
        <w:t>a</w:t>
      </w:r>
      <w:r w:rsidR="00280ADA" w:rsidRPr="00F42BD2">
        <w:rPr>
          <w:rFonts w:ascii="Tahoma" w:eastAsia="Tahoma" w:hAnsi="Tahoma" w:cs="Tahoma"/>
        </w:rPr>
        <w:t>dy</w:t>
      </w:r>
      <w:r w:rsidR="00280ADA" w:rsidRPr="00FF668E">
        <w:rPr>
          <w:rFonts w:ascii="Tahoma" w:eastAsia="Tahoma" w:hAnsi="Tahoma" w:cs="Tahoma"/>
        </w:rPr>
        <w:t xml:space="preserve"> konku</w:t>
      </w:r>
      <w:r w:rsidR="00280ADA" w:rsidRPr="00F42BD2">
        <w:rPr>
          <w:rFonts w:ascii="Tahoma" w:eastAsia="Tahoma" w:hAnsi="Tahoma" w:cs="Tahoma"/>
        </w:rPr>
        <w:t>r</w:t>
      </w:r>
      <w:r w:rsidR="00280ADA" w:rsidRPr="00FF668E">
        <w:rPr>
          <w:rFonts w:ascii="Tahoma" w:eastAsia="Tahoma" w:hAnsi="Tahoma" w:cs="Tahoma"/>
        </w:rPr>
        <w:t>encyjn</w:t>
      </w:r>
      <w:r w:rsidR="00280ADA" w:rsidRPr="00F42BD2">
        <w:rPr>
          <w:rFonts w:ascii="Tahoma" w:eastAsia="Tahoma" w:hAnsi="Tahoma" w:cs="Tahoma"/>
        </w:rPr>
        <w:t>oś</w:t>
      </w:r>
      <w:r w:rsidR="00280ADA" w:rsidRPr="00FF668E">
        <w:rPr>
          <w:rFonts w:ascii="Tahoma" w:eastAsia="Tahoma" w:hAnsi="Tahoma" w:cs="Tahoma"/>
        </w:rPr>
        <w:t>c</w:t>
      </w:r>
      <w:r w:rsidR="00280ADA" w:rsidRPr="00F42BD2">
        <w:rPr>
          <w:rFonts w:ascii="Tahoma" w:eastAsia="Tahoma" w:hAnsi="Tahoma" w:cs="Tahoma"/>
        </w:rPr>
        <w:t>i</w:t>
      </w:r>
      <w:r w:rsidR="00280ADA" w:rsidRPr="00FF668E">
        <w:rPr>
          <w:rFonts w:ascii="Tahoma" w:eastAsia="Tahoma" w:hAnsi="Tahoma" w:cs="Tahoma"/>
        </w:rPr>
        <w:t xml:space="preserve"> </w:t>
      </w:r>
      <w:r w:rsidR="00280ADA" w:rsidRPr="00F42BD2">
        <w:rPr>
          <w:rFonts w:ascii="Tahoma" w:eastAsia="Tahoma" w:hAnsi="Tahoma" w:cs="Tahoma"/>
        </w:rPr>
        <w:t>w</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ak</w:t>
      </w:r>
      <w:r w:rsidR="00280ADA" w:rsidRPr="00F42BD2">
        <w:rPr>
          <w:rFonts w:ascii="Tahoma" w:eastAsia="Tahoma" w:hAnsi="Tahoma" w:cs="Tahoma"/>
        </w:rPr>
        <w:t>r</w:t>
      </w:r>
      <w:r w:rsidR="00280ADA" w:rsidRPr="00FF668E">
        <w:rPr>
          <w:rFonts w:ascii="Tahoma" w:eastAsia="Tahoma" w:hAnsi="Tahoma" w:cs="Tahoma"/>
        </w:rPr>
        <w:t>e</w:t>
      </w:r>
      <w:r w:rsidR="00280ADA" w:rsidRPr="00F42BD2">
        <w:rPr>
          <w:rFonts w:ascii="Tahoma" w:eastAsia="Tahoma" w:hAnsi="Tahoma" w:cs="Tahoma"/>
        </w:rPr>
        <w:t>si</w:t>
      </w:r>
      <w:r w:rsidR="00280ADA" w:rsidRPr="00FF668E">
        <w:rPr>
          <w:rFonts w:ascii="Tahoma" w:eastAsia="Tahoma" w:hAnsi="Tahoma" w:cs="Tahoma"/>
        </w:rPr>
        <w:t>e</w:t>
      </w:r>
      <w:r w:rsidR="00280ADA" w:rsidRPr="00F42BD2">
        <w:rPr>
          <w:rFonts w:ascii="Tahoma" w:eastAsia="Tahoma" w:hAnsi="Tahoma" w:cs="Tahoma"/>
        </w:rPr>
        <w:t>,</w:t>
      </w:r>
      <w:r w:rsidR="00280ADA" w:rsidRPr="00FF668E">
        <w:rPr>
          <w:rFonts w:ascii="Tahoma" w:eastAsia="Tahoma" w:hAnsi="Tahoma" w:cs="Tahoma"/>
        </w:rPr>
        <w:t xml:space="preserve"> </w:t>
      </w:r>
      <w:r w:rsidR="00280ADA" w:rsidRPr="00F42BD2">
        <w:rPr>
          <w:rFonts w:ascii="Tahoma" w:eastAsia="Tahoma" w:hAnsi="Tahoma" w:cs="Tahoma"/>
        </w:rPr>
        <w:t>w</w:t>
      </w:r>
      <w:r w:rsidR="00280ADA" w:rsidRPr="00FF668E">
        <w:rPr>
          <w:rFonts w:ascii="Tahoma" w:eastAsia="Tahoma" w:hAnsi="Tahoma" w:cs="Tahoma"/>
        </w:rPr>
        <w:t xml:space="preserve"> jak</w:t>
      </w:r>
      <w:r w:rsidR="00280ADA" w:rsidRPr="00F42BD2">
        <w:rPr>
          <w:rFonts w:ascii="Tahoma" w:eastAsia="Tahoma" w:hAnsi="Tahoma" w:cs="Tahoma"/>
        </w:rPr>
        <w:t>im</w:t>
      </w:r>
      <w:r w:rsidR="00280ADA" w:rsidRPr="00FF668E">
        <w:rPr>
          <w:rFonts w:ascii="Tahoma" w:eastAsia="Tahoma" w:hAnsi="Tahoma" w:cs="Tahoma"/>
        </w:rPr>
        <w:t xml:space="preserve"> </w:t>
      </w:r>
      <w:r w:rsidR="00280ADA" w:rsidRPr="00F42BD2">
        <w:rPr>
          <w:rFonts w:ascii="Tahoma" w:eastAsia="Tahoma" w:hAnsi="Tahoma" w:cs="Tahoma"/>
        </w:rPr>
        <w:t>ta</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a</w:t>
      </w:r>
      <w:r w:rsidR="00280ADA" w:rsidRPr="00F42BD2">
        <w:rPr>
          <w:rFonts w:ascii="Tahoma" w:eastAsia="Tahoma" w:hAnsi="Tahoma" w:cs="Tahoma"/>
        </w:rPr>
        <w:t>s</w:t>
      </w:r>
      <w:r w:rsidR="00280ADA" w:rsidRPr="00FF668E">
        <w:rPr>
          <w:rFonts w:ascii="Tahoma" w:eastAsia="Tahoma" w:hAnsi="Tahoma" w:cs="Tahoma"/>
        </w:rPr>
        <w:t>a</w:t>
      </w:r>
      <w:r w:rsidR="00280ADA" w:rsidRPr="00F42BD2">
        <w:rPr>
          <w:rFonts w:ascii="Tahoma" w:eastAsia="Tahoma" w:hAnsi="Tahoma" w:cs="Tahoma"/>
        </w:rPr>
        <w:t>da</w:t>
      </w:r>
      <w:r w:rsidR="00280ADA" w:rsidRPr="00FF668E">
        <w:rPr>
          <w:rFonts w:ascii="Tahoma" w:eastAsia="Tahoma" w:hAnsi="Tahoma" w:cs="Tahoma"/>
        </w:rPr>
        <w:t xml:space="preserve"> </w:t>
      </w:r>
      <w:r w:rsidR="00280ADA" w:rsidRPr="00F42BD2">
        <w:rPr>
          <w:rFonts w:ascii="Tahoma" w:eastAsia="Tahoma" w:hAnsi="Tahoma" w:cs="Tahoma"/>
        </w:rPr>
        <w:t>stos</w:t>
      </w:r>
      <w:r w:rsidR="00280ADA" w:rsidRPr="00FF668E">
        <w:rPr>
          <w:rFonts w:ascii="Tahoma" w:eastAsia="Tahoma" w:hAnsi="Tahoma" w:cs="Tahoma"/>
        </w:rPr>
        <w:t>uj</w:t>
      </w:r>
      <w:r w:rsidR="00280ADA" w:rsidRPr="00F42BD2">
        <w:rPr>
          <w:rFonts w:ascii="Tahoma" w:eastAsia="Tahoma" w:hAnsi="Tahoma" w:cs="Tahoma"/>
        </w:rPr>
        <w:t>e</w:t>
      </w:r>
      <w:r w:rsidR="00280ADA" w:rsidRPr="00FF668E">
        <w:rPr>
          <w:rFonts w:ascii="Tahoma" w:eastAsia="Tahoma" w:hAnsi="Tahoma" w:cs="Tahoma"/>
        </w:rPr>
        <w:t xml:space="preserve"> </w:t>
      </w:r>
      <w:r w:rsidR="00280ADA" w:rsidRPr="00F42BD2">
        <w:rPr>
          <w:rFonts w:ascii="Tahoma" w:eastAsia="Tahoma" w:hAnsi="Tahoma" w:cs="Tahoma"/>
        </w:rPr>
        <w:t>się</w:t>
      </w:r>
      <w:r w:rsidR="006A4165" w:rsidRPr="00F42BD2">
        <w:rPr>
          <w:rFonts w:ascii="Tahoma" w:eastAsia="Tahoma" w:hAnsi="Tahoma" w:cs="Tahoma"/>
        </w:rPr>
        <w:t xml:space="preserve"> </w:t>
      </w:r>
      <w:r w:rsidR="00280ADA" w:rsidRPr="00F42BD2">
        <w:rPr>
          <w:rFonts w:ascii="Tahoma" w:eastAsia="Tahoma" w:hAnsi="Tahoma" w:cs="Tahoma"/>
        </w:rPr>
        <w:t>do</w:t>
      </w:r>
      <w:r w:rsidR="00280ADA" w:rsidRPr="00FF668E">
        <w:rPr>
          <w:rFonts w:ascii="Tahoma" w:eastAsia="Tahoma" w:hAnsi="Tahoma" w:cs="Tahoma"/>
        </w:rPr>
        <w:t xml:space="preserve"> </w:t>
      </w:r>
      <w:r>
        <w:rPr>
          <w:rFonts w:ascii="Tahoma" w:eastAsia="Tahoma" w:hAnsi="Tahoma" w:cs="Tahoma"/>
        </w:rPr>
        <w:t>Beneficjent</w:t>
      </w:r>
      <w:r w:rsidR="00280ADA" w:rsidRPr="00FF668E">
        <w:rPr>
          <w:rFonts w:ascii="Tahoma" w:eastAsia="Tahoma" w:hAnsi="Tahoma" w:cs="Tahoma"/>
        </w:rPr>
        <w:t>a</w:t>
      </w:r>
      <w:r w:rsidR="00280ADA" w:rsidRPr="00F42BD2">
        <w:rPr>
          <w:rFonts w:ascii="Tahoma" w:eastAsia="Tahoma" w:hAnsi="Tahoma" w:cs="Tahoma"/>
        </w:rPr>
        <w:t>;</w:t>
      </w:r>
    </w:p>
    <w:p w14:paraId="42DF9BA6" w14:textId="30497D51" w:rsidR="00857615"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280ADA" w:rsidRPr="00F42BD2">
        <w:rPr>
          <w:rFonts w:ascii="Tahoma" w:eastAsia="Tahoma" w:hAnsi="Tahoma" w:cs="Tahoma"/>
        </w:rPr>
        <w:t xml:space="preserve"> </w:t>
      </w:r>
      <w:r w:rsidR="00280ADA" w:rsidRPr="00FF668E">
        <w:rPr>
          <w:rFonts w:ascii="Tahoma" w:eastAsia="Tahoma" w:hAnsi="Tahoma" w:cs="Tahoma"/>
        </w:rPr>
        <w:t xml:space="preserve"> </w:t>
      </w:r>
      <w:r w:rsidR="00280ADA" w:rsidRPr="00F42BD2">
        <w:rPr>
          <w:rFonts w:ascii="Tahoma" w:eastAsia="Tahoma" w:hAnsi="Tahoma" w:cs="Tahoma"/>
        </w:rPr>
        <w:t>od</w:t>
      </w:r>
      <w:r w:rsidR="00280ADA" w:rsidRPr="00FF668E">
        <w:rPr>
          <w:rFonts w:ascii="Tahoma" w:eastAsia="Tahoma" w:hAnsi="Tahoma" w:cs="Tahoma"/>
        </w:rPr>
        <w:t>m</w:t>
      </w:r>
      <w:r w:rsidR="00280ADA" w:rsidRPr="00F42BD2">
        <w:rPr>
          <w:rFonts w:ascii="Tahoma" w:eastAsia="Tahoma" w:hAnsi="Tahoma" w:cs="Tahoma"/>
        </w:rPr>
        <w:t>ó</w:t>
      </w:r>
      <w:r w:rsidR="00280ADA" w:rsidRPr="00FF668E">
        <w:rPr>
          <w:rFonts w:ascii="Tahoma" w:eastAsia="Tahoma" w:hAnsi="Tahoma" w:cs="Tahoma"/>
        </w:rPr>
        <w:t>w</w:t>
      </w:r>
      <w:r w:rsidR="00280ADA" w:rsidRPr="00F42BD2">
        <w:rPr>
          <w:rFonts w:ascii="Tahoma" w:eastAsia="Tahoma" w:hAnsi="Tahoma" w:cs="Tahoma"/>
        </w:rPr>
        <w:t xml:space="preserve">ił   </w:t>
      </w:r>
      <w:r w:rsidR="00280ADA" w:rsidRPr="00FF668E">
        <w:rPr>
          <w:rFonts w:ascii="Tahoma" w:eastAsia="Tahoma" w:hAnsi="Tahoma" w:cs="Tahoma"/>
        </w:rPr>
        <w:t xml:space="preserve"> po</w:t>
      </w:r>
      <w:r w:rsidR="00280ADA" w:rsidRPr="00F42BD2">
        <w:rPr>
          <w:rFonts w:ascii="Tahoma" w:eastAsia="Tahoma" w:hAnsi="Tahoma" w:cs="Tahoma"/>
        </w:rPr>
        <w:t>dpis</w:t>
      </w:r>
      <w:r w:rsidR="00280ADA" w:rsidRPr="00FF668E">
        <w:rPr>
          <w:rFonts w:ascii="Tahoma" w:eastAsia="Tahoma" w:hAnsi="Tahoma" w:cs="Tahoma"/>
        </w:rPr>
        <w:t>an</w:t>
      </w:r>
      <w:r w:rsidR="00280ADA" w:rsidRPr="00F42BD2">
        <w:rPr>
          <w:rFonts w:ascii="Tahoma" w:eastAsia="Tahoma" w:hAnsi="Tahoma" w:cs="Tahoma"/>
        </w:rPr>
        <w:t xml:space="preserve">ia </w:t>
      </w:r>
      <w:r w:rsidR="00280ADA" w:rsidRPr="00FF668E">
        <w:rPr>
          <w:rFonts w:ascii="Tahoma" w:eastAsia="Tahoma" w:hAnsi="Tahoma" w:cs="Tahoma"/>
        </w:rPr>
        <w:t xml:space="preserve"> aneks</w:t>
      </w:r>
      <w:r w:rsidR="00280ADA" w:rsidRPr="00F42BD2">
        <w:rPr>
          <w:rFonts w:ascii="Tahoma" w:eastAsia="Tahoma" w:hAnsi="Tahoma" w:cs="Tahoma"/>
        </w:rPr>
        <w:t xml:space="preserve">u </w:t>
      </w:r>
      <w:r w:rsidR="00280ADA" w:rsidRPr="00FF668E">
        <w:rPr>
          <w:rFonts w:ascii="Tahoma" w:eastAsia="Tahoma" w:hAnsi="Tahoma" w:cs="Tahoma"/>
        </w:rPr>
        <w:t xml:space="preserve"> </w:t>
      </w:r>
      <w:r w:rsidR="00280ADA" w:rsidRPr="00F42BD2">
        <w:rPr>
          <w:rFonts w:ascii="Tahoma" w:eastAsia="Tahoma" w:hAnsi="Tahoma" w:cs="Tahoma"/>
        </w:rPr>
        <w:t xml:space="preserve">w </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ak</w:t>
      </w:r>
      <w:r w:rsidR="00280ADA" w:rsidRPr="00F42BD2">
        <w:rPr>
          <w:rFonts w:ascii="Tahoma" w:eastAsia="Tahoma" w:hAnsi="Tahoma" w:cs="Tahoma"/>
        </w:rPr>
        <w:t>r</w:t>
      </w:r>
      <w:r w:rsidR="00280ADA" w:rsidRPr="00FF668E">
        <w:rPr>
          <w:rFonts w:ascii="Tahoma" w:eastAsia="Tahoma" w:hAnsi="Tahoma" w:cs="Tahoma"/>
        </w:rPr>
        <w:t>e</w:t>
      </w:r>
      <w:r w:rsidR="00280ADA" w:rsidRPr="00F42BD2">
        <w:rPr>
          <w:rFonts w:ascii="Tahoma" w:eastAsia="Tahoma" w:hAnsi="Tahoma" w:cs="Tahoma"/>
        </w:rPr>
        <w:t xml:space="preserve">sie </w:t>
      </w:r>
      <w:r w:rsidR="00280ADA" w:rsidRPr="00FF668E">
        <w:rPr>
          <w:rFonts w:ascii="Tahoma" w:eastAsia="Tahoma" w:hAnsi="Tahoma" w:cs="Tahoma"/>
        </w:rPr>
        <w:t xml:space="preserve"> </w:t>
      </w:r>
      <w:r w:rsidR="00280ADA" w:rsidRPr="00F42BD2">
        <w:rPr>
          <w:rFonts w:ascii="Tahoma" w:eastAsia="Tahoma" w:hAnsi="Tahoma" w:cs="Tahoma"/>
        </w:rPr>
        <w:t>z</w:t>
      </w:r>
      <w:r w:rsidR="00280ADA" w:rsidRPr="00FF668E">
        <w:rPr>
          <w:rFonts w:ascii="Tahoma" w:eastAsia="Tahoma" w:hAnsi="Tahoma" w:cs="Tahoma"/>
        </w:rPr>
        <w:t>m</w:t>
      </w:r>
      <w:r w:rsidR="00280ADA" w:rsidRPr="00F42BD2">
        <w:rPr>
          <w:rFonts w:ascii="Tahoma" w:eastAsia="Tahoma" w:hAnsi="Tahoma" w:cs="Tahoma"/>
        </w:rPr>
        <w:t>i</w:t>
      </w:r>
      <w:r w:rsidR="00280ADA" w:rsidRPr="00FF668E">
        <w:rPr>
          <w:rFonts w:ascii="Tahoma" w:eastAsia="Tahoma" w:hAnsi="Tahoma" w:cs="Tahoma"/>
        </w:rPr>
        <w:t>a</w:t>
      </w:r>
      <w:r w:rsidR="00280ADA" w:rsidRPr="00F42BD2">
        <w:rPr>
          <w:rFonts w:ascii="Tahoma" w:eastAsia="Tahoma" w:hAnsi="Tahoma" w:cs="Tahoma"/>
        </w:rPr>
        <w:t xml:space="preserve">n </w:t>
      </w:r>
      <w:r w:rsidR="00280ADA" w:rsidRPr="00FF668E">
        <w:rPr>
          <w:rFonts w:ascii="Tahoma" w:eastAsia="Tahoma" w:hAnsi="Tahoma" w:cs="Tahoma"/>
        </w:rPr>
        <w:t xml:space="preserve"> w</w:t>
      </w:r>
      <w:r w:rsidR="00280ADA" w:rsidRPr="00F42BD2">
        <w:rPr>
          <w:rFonts w:ascii="Tahoma" w:eastAsia="Tahoma" w:hAnsi="Tahoma" w:cs="Tahoma"/>
        </w:rPr>
        <w:t>pro</w:t>
      </w:r>
      <w:r w:rsidR="00280ADA" w:rsidRPr="00FF668E">
        <w:rPr>
          <w:rFonts w:ascii="Tahoma" w:eastAsia="Tahoma" w:hAnsi="Tahoma" w:cs="Tahoma"/>
        </w:rPr>
        <w:t>wa</w:t>
      </w:r>
      <w:r w:rsidR="00280ADA" w:rsidRPr="00F42BD2">
        <w:rPr>
          <w:rFonts w:ascii="Tahoma" w:eastAsia="Tahoma" w:hAnsi="Tahoma" w:cs="Tahoma"/>
        </w:rPr>
        <w:t>dzo</w:t>
      </w:r>
      <w:r w:rsidR="00280ADA" w:rsidRPr="00FF668E">
        <w:rPr>
          <w:rFonts w:ascii="Tahoma" w:eastAsia="Tahoma" w:hAnsi="Tahoma" w:cs="Tahoma"/>
        </w:rPr>
        <w:t>nyc</w:t>
      </w:r>
      <w:r w:rsidR="00280ADA" w:rsidRPr="00F42BD2">
        <w:rPr>
          <w:rFonts w:ascii="Tahoma" w:eastAsia="Tahoma" w:hAnsi="Tahoma" w:cs="Tahoma"/>
        </w:rPr>
        <w:t xml:space="preserve">h </w:t>
      </w:r>
      <w:r w:rsidR="00280ADA" w:rsidRPr="00FF668E">
        <w:rPr>
          <w:rFonts w:ascii="Tahoma" w:eastAsia="Tahoma" w:hAnsi="Tahoma" w:cs="Tahoma"/>
        </w:rPr>
        <w:t xml:space="preserve"> Wytycznymi</w:t>
      </w:r>
      <w:r w:rsidR="00280ADA" w:rsidRPr="00F42BD2">
        <w:rPr>
          <w:rFonts w:ascii="Tahoma" w:eastAsia="Tahoma" w:hAnsi="Tahoma" w:cs="Tahoma"/>
        </w:rPr>
        <w:t>,</w:t>
      </w:r>
      <w:r w:rsidR="000D2A08">
        <w:rPr>
          <w:rFonts w:ascii="Tahoma" w:eastAsia="Tahoma" w:hAnsi="Tahoma" w:cs="Tahoma"/>
        </w:rPr>
        <w:t xml:space="preserve"> </w:t>
      </w:r>
      <w:r w:rsidR="00280ADA" w:rsidRPr="00F42BD2">
        <w:rPr>
          <w:rFonts w:ascii="Tahoma" w:eastAsia="Tahoma" w:hAnsi="Tahoma" w:cs="Tahoma"/>
        </w:rPr>
        <w:t>o</w:t>
      </w:r>
      <w:r w:rsidR="00280ADA" w:rsidRPr="00FF668E">
        <w:rPr>
          <w:rFonts w:ascii="Tahoma" w:eastAsia="Tahoma" w:hAnsi="Tahoma" w:cs="Tahoma"/>
        </w:rPr>
        <w:t xml:space="preserve"> k</w:t>
      </w:r>
      <w:r w:rsidR="00280ADA" w:rsidRPr="00F42BD2">
        <w:rPr>
          <w:rFonts w:ascii="Tahoma" w:eastAsia="Tahoma" w:hAnsi="Tahoma" w:cs="Tahoma"/>
        </w:rPr>
        <w:t>tó</w:t>
      </w:r>
      <w:r w:rsidR="00280ADA" w:rsidRPr="00FF668E">
        <w:rPr>
          <w:rFonts w:ascii="Tahoma" w:eastAsia="Tahoma" w:hAnsi="Tahoma" w:cs="Tahoma"/>
        </w:rPr>
        <w:t>ryc</w:t>
      </w:r>
      <w:r w:rsidR="00280ADA" w:rsidRPr="00F42BD2">
        <w:rPr>
          <w:rFonts w:ascii="Tahoma" w:eastAsia="Tahoma" w:hAnsi="Tahoma" w:cs="Tahoma"/>
        </w:rPr>
        <w:t>h</w:t>
      </w:r>
      <w:r w:rsidR="00280ADA" w:rsidRPr="00FF668E">
        <w:rPr>
          <w:rFonts w:ascii="Tahoma" w:eastAsia="Tahoma" w:hAnsi="Tahoma" w:cs="Tahoma"/>
        </w:rPr>
        <w:t xml:space="preserve"> m</w:t>
      </w:r>
      <w:r w:rsidR="00280ADA" w:rsidRPr="00F42BD2">
        <w:rPr>
          <w:rFonts w:ascii="Tahoma" w:eastAsia="Tahoma" w:hAnsi="Tahoma" w:cs="Tahoma"/>
        </w:rPr>
        <w:t>o</w:t>
      </w:r>
      <w:r w:rsidR="00280ADA" w:rsidRPr="00FF668E">
        <w:rPr>
          <w:rFonts w:ascii="Tahoma" w:eastAsia="Tahoma" w:hAnsi="Tahoma" w:cs="Tahoma"/>
        </w:rPr>
        <w:t>w</w:t>
      </w:r>
      <w:r w:rsidR="00280ADA" w:rsidRPr="00F42BD2">
        <w:rPr>
          <w:rFonts w:ascii="Tahoma" w:eastAsia="Tahoma" w:hAnsi="Tahoma" w:cs="Tahoma"/>
        </w:rPr>
        <w:t>a</w:t>
      </w:r>
      <w:r w:rsidR="00280ADA" w:rsidRPr="00FF668E">
        <w:rPr>
          <w:rFonts w:ascii="Tahoma" w:eastAsia="Tahoma" w:hAnsi="Tahoma" w:cs="Tahoma"/>
        </w:rPr>
        <w:t xml:space="preserve"> </w:t>
      </w:r>
      <w:r w:rsidR="00280ADA" w:rsidRPr="00F42BD2">
        <w:rPr>
          <w:rFonts w:ascii="Tahoma" w:eastAsia="Tahoma" w:hAnsi="Tahoma" w:cs="Tahoma"/>
        </w:rPr>
        <w:t>w § 1</w:t>
      </w:r>
      <w:r w:rsidR="00280ADA" w:rsidRPr="00FF668E">
        <w:rPr>
          <w:rFonts w:ascii="Tahoma" w:eastAsia="Tahoma" w:hAnsi="Tahoma" w:cs="Tahoma"/>
        </w:rPr>
        <w:t xml:space="preserve"> </w:t>
      </w:r>
      <w:r w:rsidR="00085299" w:rsidRPr="00FF668E">
        <w:rPr>
          <w:rFonts w:ascii="Tahoma" w:eastAsia="Tahoma" w:hAnsi="Tahoma" w:cs="Tahoma"/>
        </w:rPr>
        <w:t>ust.</w:t>
      </w:r>
      <w:r w:rsidR="00280ADA" w:rsidRPr="00FF668E">
        <w:rPr>
          <w:rFonts w:ascii="Tahoma" w:eastAsia="Tahoma" w:hAnsi="Tahoma" w:cs="Tahoma"/>
        </w:rPr>
        <w:t xml:space="preserve"> 2</w:t>
      </w:r>
      <w:r w:rsidR="00986316" w:rsidRPr="00FF668E">
        <w:rPr>
          <w:rFonts w:ascii="Tahoma" w:eastAsia="Tahoma" w:hAnsi="Tahoma" w:cs="Tahoma"/>
        </w:rPr>
        <w:t>5</w:t>
      </w:r>
      <w:r w:rsidR="00092119" w:rsidRPr="00F42BD2">
        <w:rPr>
          <w:rFonts w:ascii="Tahoma" w:eastAsia="Tahoma" w:hAnsi="Tahoma" w:cs="Tahoma"/>
        </w:rPr>
        <w:t>;</w:t>
      </w:r>
    </w:p>
    <w:p w14:paraId="1ECD924A" w14:textId="0E596598" w:rsidR="00886298"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886298">
        <w:rPr>
          <w:rFonts w:ascii="Tahoma" w:eastAsia="Tahoma" w:hAnsi="Tahoma" w:cs="Tahoma"/>
        </w:rPr>
        <w:t xml:space="preserve"> utrudnia przeprowadzenie kontroli prowadzonej przez IZ bądź inne uprawnione podmioty;</w:t>
      </w:r>
    </w:p>
    <w:p w14:paraId="02756ACA" w14:textId="169B318B" w:rsidR="00886298" w:rsidRPr="004C5AF5" w:rsidRDefault="004035DA" w:rsidP="00FF668E">
      <w:pPr>
        <w:pStyle w:val="Akapitzlist"/>
        <w:numPr>
          <w:ilvl w:val="1"/>
          <w:numId w:val="75"/>
        </w:numPr>
        <w:tabs>
          <w:tab w:val="clear" w:pos="680"/>
        </w:tabs>
        <w:spacing w:line="276" w:lineRule="auto"/>
        <w:ind w:left="851" w:right="14" w:hanging="425"/>
        <w:jc w:val="both"/>
        <w:rPr>
          <w:rFonts w:ascii="Tahoma" w:eastAsia="Tahoma" w:hAnsi="Tahoma" w:cs="Tahoma"/>
        </w:rPr>
      </w:pPr>
      <w:r>
        <w:rPr>
          <w:rFonts w:ascii="Tahoma" w:eastAsia="Tahoma" w:hAnsi="Tahoma" w:cs="Tahoma"/>
        </w:rPr>
        <w:t>Beneficjent</w:t>
      </w:r>
      <w:r w:rsidR="00886298">
        <w:rPr>
          <w:rFonts w:ascii="Tahoma" w:eastAsia="Tahoma" w:hAnsi="Tahoma" w:cs="Tahoma"/>
        </w:rPr>
        <w:t xml:space="preserve"> przetwarza dane oso</w:t>
      </w:r>
      <w:r w:rsidR="00B0108F">
        <w:rPr>
          <w:rFonts w:ascii="Tahoma" w:eastAsia="Tahoma" w:hAnsi="Tahoma" w:cs="Tahoma"/>
        </w:rPr>
        <w:t>bowe w sposób niezgodny z Umową.</w:t>
      </w:r>
    </w:p>
    <w:p w14:paraId="4ADEBF15" w14:textId="77777777" w:rsidR="004451E9" w:rsidRDefault="004451E9" w:rsidP="005B509A">
      <w:pPr>
        <w:spacing w:line="276" w:lineRule="auto"/>
        <w:ind w:left="426" w:right="14" w:hanging="426"/>
        <w:jc w:val="both"/>
        <w:rPr>
          <w:rFonts w:ascii="Tahoma" w:eastAsia="Tahoma" w:hAnsi="Tahoma" w:cs="Tahoma"/>
        </w:rPr>
      </w:pPr>
    </w:p>
    <w:p w14:paraId="5E55646A" w14:textId="425B6E3C" w:rsidR="00942F4E" w:rsidRPr="004451E9" w:rsidRDefault="00280ADA" w:rsidP="00712662">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6380EBD4"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79E8" w:rsidRPr="003A0662">
        <w:rPr>
          <w:rFonts w:ascii="Tahoma" w:eastAsia="Tahoma" w:hAnsi="Tahoma" w:cs="Tahoma"/>
          <w:spacing w:val="2"/>
        </w:rPr>
        <w:t>3</w:t>
      </w:r>
      <w:r w:rsidR="001C79E8">
        <w:rPr>
          <w:rFonts w:ascii="Tahoma" w:eastAsia="Tahoma" w:hAnsi="Tahoma" w:cs="Tahoma"/>
          <w:spacing w:val="2"/>
        </w:rPr>
        <w:t>3</w:t>
      </w:r>
      <w:r w:rsidR="001C79E8"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63E41EF9"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 xml:space="preserve">W przypadku gdy zaistnieje sytuacja, o której mowa w ust. 2, </w:t>
      </w:r>
      <w:r w:rsidR="004035DA">
        <w:rPr>
          <w:rFonts w:ascii="Tahoma" w:eastAsia="Tahoma" w:hAnsi="Tahoma" w:cs="Tahoma"/>
        </w:rPr>
        <w:t>Beneficjent</w:t>
      </w:r>
      <w:r w:rsidRPr="00BC7372">
        <w:rPr>
          <w:rFonts w:ascii="Tahoma" w:eastAsia="Tahoma" w:hAnsi="Tahoma" w:cs="Tahoma"/>
        </w:rPr>
        <w:t xml:space="preserve"> zobowiązany jest do poprawy wniosku o dofinansowanie  w terminie 7 dni kalendarzowych od momentu otrzymania informacji o zaistniałym fakcie.</w:t>
      </w:r>
    </w:p>
    <w:p w14:paraId="45337057" w14:textId="41851312"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w:t>
      </w:r>
      <w:r w:rsidR="004035DA">
        <w:rPr>
          <w:rFonts w:ascii="Tahoma" w:eastAsia="Tahoma" w:hAnsi="Tahoma" w:cs="Tahoma"/>
        </w:rPr>
        <w:t>Beneficjent</w:t>
      </w:r>
      <w:r w:rsidRPr="00690905">
        <w:rPr>
          <w:rFonts w:ascii="Tahoma" w:eastAsia="Tahoma" w:hAnsi="Tahoma" w:cs="Tahoma"/>
        </w:rPr>
        <w:t xml:space="preserve">em. </w:t>
      </w:r>
    </w:p>
    <w:p w14:paraId="7340363F" w14:textId="77777777" w:rsidR="00BD7BD9" w:rsidRDefault="00BD7BD9"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2024D6D3"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00886298">
        <w:rPr>
          <w:rFonts w:ascii="Tahoma" w:eastAsia="Tahoma" w:hAnsi="Tahoma" w:cs="Tahoma"/>
        </w:rPr>
        <w:t>-6</w:t>
      </w:r>
      <w:r w:rsidRPr="001C3C76">
        <w:rPr>
          <w:rFonts w:ascii="Tahoma" w:eastAsia="Tahoma" w:hAnsi="Tahoma" w:cs="Tahoma"/>
          <w:spacing w:val="15"/>
        </w:rPr>
        <w:t xml:space="preserve"> </w:t>
      </w:r>
      <w:r w:rsidR="00872001">
        <w:rPr>
          <w:rFonts w:ascii="Tahoma" w:eastAsia="Tahoma" w:hAnsi="Tahoma" w:cs="Tahoma"/>
          <w:spacing w:val="15"/>
        </w:rPr>
        <w:t xml:space="preserve">i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886298">
        <w:rPr>
          <w:rFonts w:ascii="Tahoma" w:eastAsia="Tahoma" w:hAnsi="Tahoma" w:cs="Tahoma"/>
        </w:rPr>
        <w:t>8</w:t>
      </w:r>
      <w:r w:rsidRPr="001C3C76">
        <w:rPr>
          <w:rFonts w:ascii="Tahoma" w:eastAsia="Tahoma" w:hAnsi="Tahoma" w:cs="Tahoma"/>
        </w:rPr>
        <w:t>-</w:t>
      </w:r>
      <w:r w:rsidR="00886298">
        <w:rPr>
          <w:rFonts w:ascii="Tahoma" w:eastAsia="Tahoma" w:hAnsi="Tahoma" w:cs="Tahoma"/>
          <w:spacing w:val="2"/>
        </w:rPr>
        <w:t>12</w:t>
      </w:r>
      <w:r w:rsidRPr="001C3C76">
        <w:rPr>
          <w:rFonts w:ascii="Tahoma" w:eastAsia="Tahoma" w:hAnsi="Tahoma" w:cs="Tahoma"/>
        </w:rPr>
        <w:t>,</w:t>
      </w:r>
      <w:r w:rsidRPr="001C3C76">
        <w:rPr>
          <w:rFonts w:ascii="Tahoma" w:eastAsia="Tahoma" w:hAnsi="Tahoma" w:cs="Tahoma"/>
          <w:spacing w:val="12"/>
        </w:rPr>
        <w:t xml:space="preserve"> </w:t>
      </w:r>
      <w:r w:rsidR="004035DA">
        <w:rPr>
          <w:rFonts w:ascii="Tahoma" w:eastAsia="Tahoma" w:hAnsi="Tahoma" w:cs="Tahoma"/>
        </w:rPr>
        <w:t>Beneficjent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6B0C969" w14:textId="2A55C750"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004035DA">
        <w:rPr>
          <w:rFonts w:ascii="Tahoma" w:eastAsia="Tahoma" w:hAnsi="Tahoma" w:cs="Tahoma"/>
        </w:rPr>
        <w:t>Beneficjent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0C51BF6C" w:rsidR="00942F4E" w:rsidRPr="001C3C76" w:rsidRDefault="004035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rPr>
        <w:t xml:space="preserve">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9"/>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57E5579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lastRenderedPageBreak/>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7F407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50D4C9D2"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004035DA">
        <w:rPr>
          <w:rFonts w:ascii="Tahoma" w:eastAsia="Tahoma" w:hAnsi="Tahoma" w:cs="Tahoma"/>
        </w:rPr>
        <w:t>Beneficjent</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376566">
        <w:rPr>
          <w:rFonts w:ascii="Tahoma" w:eastAsia="Tahoma" w:hAnsi="Tahoma" w:cs="Tahoma"/>
          <w:position w:val="-1"/>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0E4F65D1"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004035DA">
        <w:rPr>
          <w:rFonts w:ascii="Tahoma" w:eastAsia="Tahoma" w:hAnsi="Tahoma" w:cs="Tahoma"/>
        </w:rPr>
        <w:t>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10CE0F9" w14:textId="77777777" w:rsidR="002D72B9" w:rsidRDefault="002D72B9" w:rsidP="005B509A">
      <w:pPr>
        <w:spacing w:line="276" w:lineRule="auto"/>
        <w:ind w:left="426" w:right="14" w:hanging="426"/>
        <w:jc w:val="center"/>
        <w:rPr>
          <w:rFonts w:ascii="Tahoma" w:eastAsia="Tahoma" w:hAnsi="Tahoma" w:cs="Tahoma"/>
          <w:b/>
        </w:rPr>
      </w:pPr>
    </w:p>
    <w:p w14:paraId="64FFDE41" w14:textId="68D4BE9C" w:rsidR="00DB2347" w:rsidRDefault="00DB2347">
      <w:pPr>
        <w:rPr>
          <w:rFonts w:ascii="Tahoma" w:eastAsia="Tahoma" w:hAnsi="Tahoma" w:cs="Tahoma"/>
          <w:b/>
        </w:rPr>
      </w:pPr>
    </w:p>
    <w:p w14:paraId="66EBE60E" w14:textId="1F8C50AE"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4EA1D075"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004035DA">
        <w:rPr>
          <w:rFonts w:ascii="Tahoma" w:eastAsia="Tahoma" w:hAnsi="Tahoma" w:cs="Tahoma"/>
        </w:rPr>
        <w:t>Beneficjent</w:t>
      </w:r>
      <w:r w:rsidRPr="005E0929">
        <w:rPr>
          <w:rFonts w:ascii="Tahoma" w:eastAsia="Tahoma" w:hAnsi="Tahoma" w:cs="Tahoma"/>
        </w:rPr>
        <w: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9"/>
      </w:r>
    </w:p>
    <w:p w14:paraId="4D5C422A" w14:textId="6D82D0E2" w:rsidR="00942F4E" w:rsidRPr="005E0929" w:rsidRDefault="004035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Pr>
          <w:rFonts w:ascii="Tahoma" w:eastAsia="Tahoma" w:hAnsi="Tahoma" w:cs="Tahoma"/>
        </w:rPr>
        <w:t>Beneficjent</w:t>
      </w:r>
      <w:r w:rsidR="00280ADA" w:rsidRPr="005E0929">
        <w:rPr>
          <w:rFonts w:ascii="Tahoma" w:eastAsia="Tahoma" w:hAnsi="Tahoma" w:cs="Tahoma"/>
          <w:spacing w:val="53"/>
        </w:rPr>
        <w:t xml:space="preserve"> </w:t>
      </w:r>
      <w:r w:rsidR="00280ADA" w:rsidRPr="005E0929">
        <w:rPr>
          <w:rFonts w:ascii="Tahoma" w:eastAsia="Tahoma" w:hAnsi="Tahoma" w:cs="Tahoma"/>
        </w:rPr>
        <w:t>zobo</w:t>
      </w:r>
      <w:r w:rsidR="00280ADA" w:rsidRPr="005E0929">
        <w:rPr>
          <w:rFonts w:ascii="Tahoma" w:eastAsia="Tahoma" w:hAnsi="Tahoma" w:cs="Tahoma"/>
          <w:spacing w:val="1"/>
        </w:rPr>
        <w:t>w</w:t>
      </w:r>
      <w:r w:rsidR="00280ADA" w:rsidRPr="005E0929">
        <w:rPr>
          <w:rFonts w:ascii="Tahoma" w:eastAsia="Tahoma" w:hAnsi="Tahoma" w:cs="Tahoma"/>
        </w:rPr>
        <w:t>i</w:t>
      </w:r>
      <w:r w:rsidR="00280ADA" w:rsidRPr="005E0929">
        <w:rPr>
          <w:rFonts w:ascii="Tahoma" w:eastAsia="Tahoma" w:hAnsi="Tahoma" w:cs="Tahoma"/>
          <w:spacing w:val="1"/>
        </w:rPr>
        <w:t>ą</w:t>
      </w:r>
      <w:r w:rsidR="00280ADA" w:rsidRPr="005E0929">
        <w:rPr>
          <w:rFonts w:ascii="Tahoma" w:eastAsia="Tahoma" w:hAnsi="Tahoma" w:cs="Tahoma"/>
        </w:rPr>
        <w:t>zu</w:t>
      </w:r>
      <w:r w:rsidR="00280ADA" w:rsidRPr="005E0929">
        <w:rPr>
          <w:rFonts w:ascii="Tahoma" w:eastAsia="Tahoma" w:hAnsi="Tahoma" w:cs="Tahoma"/>
          <w:spacing w:val="-1"/>
        </w:rPr>
        <w:t>j</w:t>
      </w:r>
      <w:r w:rsidR="00280ADA" w:rsidRPr="005E0929">
        <w:rPr>
          <w:rFonts w:ascii="Tahoma" w:eastAsia="Tahoma" w:hAnsi="Tahoma" w:cs="Tahoma"/>
        </w:rPr>
        <w:t>e</w:t>
      </w:r>
      <w:r w:rsidR="00280ADA" w:rsidRPr="005E0929">
        <w:rPr>
          <w:rFonts w:ascii="Tahoma" w:eastAsia="Tahoma" w:hAnsi="Tahoma" w:cs="Tahoma"/>
          <w:spacing w:val="52"/>
        </w:rPr>
        <w:t xml:space="preserve"> </w:t>
      </w:r>
      <w:r w:rsidR="00280ADA" w:rsidRPr="005E0929">
        <w:rPr>
          <w:rFonts w:ascii="Tahoma" w:eastAsia="Tahoma" w:hAnsi="Tahoma" w:cs="Tahoma"/>
        </w:rPr>
        <w:t>s</w:t>
      </w:r>
      <w:r w:rsidR="00280ADA" w:rsidRPr="005E0929">
        <w:rPr>
          <w:rFonts w:ascii="Tahoma" w:eastAsia="Tahoma" w:hAnsi="Tahoma" w:cs="Tahoma"/>
          <w:spacing w:val="5"/>
        </w:rPr>
        <w:t>i</w:t>
      </w:r>
      <w:r w:rsidR="00280ADA" w:rsidRPr="005E0929">
        <w:rPr>
          <w:rFonts w:ascii="Tahoma" w:eastAsia="Tahoma" w:hAnsi="Tahoma" w:cs="Tahoma"/>
        </w:rPr>
        <w:t>ę</w:t>
      </w:r>
      <w:r w:rsidR="00280ADA" w:rsidRPr="005E0929">
        <w:rPr>
          <w:rFonts w:ascii="Tahoma" w:eastAsia="Tahoma" w:hAnsi="Tahoma" w:cs="Tahoma"/>
          <w:spacing w:val="60"/>
        </w:rPr>
        <w:t xml:space="preserve"> </w:t>
      </w:r>
      <w:r w:rsidR="00280ADA" w:rsidRPr="005E0929">
        <w:rPr>
          <w:rFonts w:ascii="Tahoma" w:eastAsia="Tahoma" w:hAnsi="Tahoma" w:cs="Tahoma"/>
          <w:spacing w:val="1"/>
        </w:rPr>
        <w:t>w</w:t>
      </w:r>
      <w:r w:rsidR="00280ADA" w:rsidRPr="005E0929">
        <w:rPr>
          <w:rFonts w:ascii="Tahoma" w:eastAsia="Tahoma" w:hAnsi="Tahoma" w:cs="Tahoma"/>
        </w:rPr>
        <w:t>pro</w:t>
      </w:r>
      <w:r w:rsidR="00280ADA" w:rsidRPr="005E0929">
        <w:rPr>
          <w:rFonts w:ascii="Tahoma" w:eastAsia="Tahoma" w:hAnsi="Tahoma" w:cs="Tahoma"/>
          <w:spacing w:val="-1"/>
        </w:rPr>
        <w:t>w</w:t>
      </w:r>
      <w:r w:rsidR="00280ADA" w:rsidRPr="005E0929">
        <w:rPr>
          <w:rFonts w:ascii="Tahoma" w:eastAsia="Tahoma" w:hAnsi="Tahoma" w:cs="Tahoma"/>
          <w:spacing w:val="1"/>
        </w:rPr>
        <w:t>a</w:t>
      </w:r>
      <w:r w:rsidR="00280ADA" w:rsidRPr="005E0929">
        <w:rPr>
          <w:rFonts w:ascii="Tahoma" w:eastAsia="Tahoma" w:hAnsi="Tahoma" w:cs="Tahoma"/>
        </w:rPr>
        <w:t>dzić</w:t>
      </w:r>
      <w:r w:rsidR="00280ADA" w:rsidRPr="005E0929">
        <w:rPr>
          <w:rFonts w:ascii="Tahoma" w:eastAsia="Tahoma" w:hAnsi="Tahoma" w:cs="Tahoma"/>
          <w:spacing w:val="51"/>
        </w:rPr>
        <w:t xml:space="preserve"> </w:t>
      </w:r>
      <w:r w:rsidR="00280ADA" w:rsidRPr="005E0929">
        <w:rPr>
          <w:rFonts w:ascii="Tahoma" w:eastAsia="Tahoma" w:hAnsi="Tahoma" w:cs="Tahoma"/>
        </w:rPr>
        <w:t>p</w:t>
      </w:r>
      <w:r w:rsidR="00280ADA" w:rsidRPr="005E0929">
        <w:rPr>
          <w:rFonts w:ascii="Tahoma" w:eastAsia="Tahoma" w:hAnsi="Tahoma" w:cs="Tahoma"/>
          <w:spacing w:val="-2"/>
        </w:rPr>
        <w:t>r</w:t>
      </w:r>
      <w:r w:rsidR="00280ADA" w:rsidRPr="005E0929">
        <w:rPr>
          <w:rFonts w:ascii="Tahoma" w:eastAsia="Tahoma" w:hAnsi="Tahoma" w:cs="Tahoma"/>
          <w:spacing w:val="1"/>
        </w:rPr>
        <w:t>a</w:t>
      </w:r>
      <w:r w:rsidR="00280ADA" w:rsidRPr="005E0929">
        <w:rPr>
          <w:rFonts w:ascii="Tahoma" w:eastAsia="Tahoma" w:hAnsi="Tahoma" w:cs="Tahoma"/>
          <w:spacing w:val="-1"/>
        </w:rPr>
        <w:t>w</w:t>
      </w:r>
      <w:r w:rsidR="00280ADA" w:rsidRPr="005E0929">
        <w:rPr>
          <w:rFonts w:ascii="Tahoma" w:eastAsia="Tahoma" w:hAnsi="Tahoma" w:cs="Tahoma"/>
        </w:rPr>
        <w:t>a</w:t>
      </w:r>
      <w:r w:rsidR="00280ADA" w:rsidRPr="005E0929">
        <w:rPr>
          <w:rFonts w:ascii="Tahoma" w:eastAsia="Tahoma" w:hAnsi="Tahoma" w:cs="Tahoma"/>
          <w:spacing w:val="58"/>
        </w:rPr>
        <w:t xml:space="preserve"> </w:t>
      </w:r>
      <w:r w:rsidR="00280ADA" w:rsidRPr="005E0929">
        <w:rPr>
          <w:rFonts w:ascii="Tahoma" w:eastAsia="Tahoma" w:hAnsi="Tahoma" w:cs="Tahoma"/>
        </w:rPr>
        <w:t>i obo</w:t>
      </w:r>
      <w:r w:rsidR="00280ADA" w:rsidRPr="005E0929">
        <w:rPr>
          <w:rFonts w:ascii="Tahoma" w:eastAsia="Tahoma" w:hAnsi="Tahoma" w:cs="Tahoma"/>
          <w:spacing w:val="1"/>
        </w:rPr>
        <w:t>w</w:t>
      </w:r>
      <w:r w:rsidR="00280ADA" w:rsidRPr="005E0929">
        <w:rPr>
          <w:rFonts w:ascii="Tahoma" w:eastAsia="Tahoma" w:hAnsi="Tahoma" w:cs="Tahoma"/>
        </w:rPr>
        <w:t>i</w:t>
      </w:r>
      <w:r w:rsidR="00280ADA" w:rsidRPr="005E0929">
        <w:rPr>
          <w:rFonts w:ascii="Tahoma" w:eastAsia="Tahoma" w:hAnsi="Tahoma" w:cs="Tahoma"/>
          <w:spacing w:val="1"/>
        </w:rPr>
        <w:t>ą</w:t>
      </w:r>
      <w:r w:rsidR="00280ADA" w:rsidRPr="005E0929">
        <w:rPr>
          <w:rFonts w:ascii="Tahoma" w:eastAsia="Tahoma" w:hAnsi="Tahoma" w:cs="Tahoma"/>
        </w:rPr>
        <w:t>zki</w:t>
      </w:r>
      <w:r w:rsidR="00280ADA" w:rsidRPr="005E0929">
        <w:rPr>
          <w:rFonts w:ascii="Tahoma" w:eastAsia="Tahoma" w:hAnsi="Tahoma" w:cs="Tahoma"/>
          <w:spacing w:val="53"/>
        </w:rPr>
        <w:t xml:space="preserve"> </w:t>
      </w:r>
      <w:r w:rsidR="00280ADA" w:rsidRPr="005E0929">
        <w:rPr>
          <w:rFonts w:ascii="Tahoma" w:eastAsia="Tahoma" w:hAnsi="Tahoma" w:cs="Tahoma"/>
          <w:spacing w:val="-2"/>
        </w:rPr>
        <w:t>P</w:t>
      </w:r>
      <w:r w:rsidR="00280ADA" w:rsidRPr="005E0929">
        <w:rPr>
          <w:rFonts w:ascii="Tahoma" w:eastAsia="Tahoma" w:hAnsi="Tahoma" w:cs="Tahoma"/>
          <w:spacing w:val="1"/>
        </w:rPr>
        <w:t>a</w:t>
      </w:r>
      <w:r w:rsidR="00280ADA" w:rsidRPr="005E0929">
        <w:rPr>
          <w:rFonts w:ascii="Tahoma" w:eastAsia="Tahoma" w:hAnsi="Tahoma" w:cs="Tahoma"/>
        </w:rPr>
        <w:t>r</w:t>
      </w:r>
      <w:r w:rsidR="00280ADA" w:rsidRPr="005E0929">
        <w:rPr>
          <w:rFonts w:ascii="Tahoma" w:eastAsia="Tahoma" w:hAnsi="Tahoma" w:cs="Tahoma"/>
          <w:spacing w:val="1"/>
        </w:rPr>
        <w:t>t</w:t>
      </w:r>
      <w:r w:rsidR="00280ADA" w:rsidRPr="005E0929">
        <w:rPr>
          <w:rFonts w:ascii="Tahoma" w:eastAsia="Tahoma" w:hAnsi="Tahoma" w:cs="Tahoma"/>
          <w:spacing w:val="-1"/>
        </w:rPr>
        <w:t>n</w:t>
      </w:r>
      <w:r w:rsidR="00280ADA" w:rsidRPr="005E0929">
        <w:rPr>
          <w:rFonts w:ascii="Tahoma" w:eastAsia="Tahoma" w:hAnsi="Tahoma" w:cs="Tahoma"/>
          <w:spacing w:val="1"/>
        </w:rPr>
        <w:t>e</w:t>
      </w:r>
      <w:r w:rsidR="00280ADA" w:rsidRPr="005E0929">
        <w:rPr>
          <w:rFonts w:ascii="Tahoma" w:eastAsia="Tahoma" w:hAnsi="Tahoma" w:cs="Tahoma"/>
        </w:rPr>
        <w:t>rów</w:t>
      </w:r>
      <w:r w:rsidR="00280ADA" w:rsidRPr="005E0929">
        <w:rPr>
          <w:rFonts w:ascii="Tahoma" w:eastAsia="Tahoma" w:hAnsi="Tahoma" w:cs="Tahoma"/>
          <w:spacing w:val="54"/>
        </w:rPr>
        <w:t xml:space="preserve"> </w:t>
      </w:r>
      <w:r w:rsidR="00280ADA" w:rsidRPr="005E0929">
        <w:rPr>
          <w:rFonts w:ascii="Tahoma" w:eastAsia="Tahoma" w:hAnsi="Tahoma" w:cs="Tahoma"/>
          <w:spacing w:val="1"/>
        </w:rPr>
        <w:t>wy</w:t>
      </w:r>
      <w:r w:rsidR="00280ADA" w:rsidRPr="005E0929">
        <w:rPr>
          <w:rFonts w:ascii="Tahoma" w:eastAsia="Tahoma" w:hAnsi="Tahoma" w:cs="Tahoma"/>
          <w:spacing w:val="-1"/>
        </w:rPr>
        <w:t>n</w:t>
      </w:r>
      <w:r w:rsidR="00280ADA" w:rsidRPr="005E0929">
        <w:rPr>
          <w:rFonts w:ascii="Tahoma" w:eastAsia="Tahoma" w:hAnsi="Tahoma" w:cs="Tahoma"/>
        </w:rPr>
        <w:t>i</w:t>
      </w:r>
      <w:r w:rsidR="00280ADA" w:rsidRPr="005E0929">
        <w:rPr>
          <w:rFonts w:ascii="Tahoma" w:eastAsia="Tahoma" w:hAnsi="Tahoma" w:cs="Tahoma"/>
          <w:spacing w:val="-1"/>
        </w:rPr>
        <w:t>k</w:t>
      </w:r>
      <w:r w:rsidR="00280ADA" w:rsidRPr="005E0929">
        <w:rPr>
          <w:rFonts w:ascii="Tahoma" w:eastAsia="Tahoma" w:hAnsi="Tahoma" w:cs="Tahoma"/>
          <w:spacing w:val="1"/>
        </w:rPr>
        <w:t>ają</w:t>
      </w:r>
      <w:r w:rsidR="00280ADA" w:rsidRPr="005E0929">
        <w:rPr>
          <w:rFonts w:ascii="Tahoma" w:eastAsia="Tahoma" w:hAnsi="Tahoma" w:cs="Tahoma"/>
          <w:spacing w:val="-1"/>
        </w:rPr>
        <w:t>c</w:t>
      </w:r>
      <w:r w:rsidR="00280ADA" w:rsidRPr="005E0929">
        <w:rPr>
          <w:rFonts w:ascii="Tahoma" w:eastAsia="Tahoma" w:hAnsi="Tahoma" w:cs="Tahoma"/>
        </w:rPr>
        <w:t>e</w:t>
      </w:r>
      <w:r w:rsidR="00280ADA" w:rsidRPr="005E0929">
        <w:rPr>
          <w:rFonts w:ascii="Tahoma" w:eastAsia="Tahoma" w:hAnsi="Tahoma" w:cs="Tahoma"/>
          <w:spacing w:val="53"/>
        </w:rPr>
        <w:t xml:space="preserve"> </w:t>
      </w:r>
      <w:r w:rsidR="00280ADA" w:rsidRPr="005E0929">
        <w:rPr>
          <w:rFonts w:ascii="Tahoma" w:eastAsia="Tahoma" w:hAnsi="Tahoma" w:cs="Tahoma"/>
        </w:rPr>
        <w:t>z</w:t>
      </w:r>
      <w:r w:rsidR="00280ADA" w:rsidRPr="005E0929">
        <w:rPr>
          <w:rFonts w:ascii="Tahoma" w:eastAsia="Tahoma" w:hAnsi="Tahoma" w:cs="Tahoma"/>
          <w:spacing w:val="62"/>
        </w:rPr>
        <w:t xml:space="preserve"> </w:t>
      </w:r>
      <w:r w:rsidR="00280ADA" w:rsidRPr="005E0929">
        <w:rPr>
          <w:rFonts w:ascii="Tahoma" w:eastAsia="Tahoma" w:hAnsi="Tahoma" w:cs="Tahoma"/>
          <w:spacing w:val="-1"/>
        </w:rPr>
        <w:t>n</w:t>
      </w:r>
      <w:r w:rsidR="00280ADA" w:rsidRPr="005E0929">
        <w:rPr>
          <w:rFonts w:ascii="Tahoma" w:eastAsia="Tahoma" w:hAnsi="Tahoma" w:cs="Tahoma"/>
        </w:rPr>
        <w:t>i</w:t>
      </w:r>
      <w:r w:rsidR="00280ADA" w:rsidRPr="005E0929">
        <w:rPr>
          <w:rFonts w:ascii="Tahoma" w:eastAsia="Tahoma" w:hAnsi="Tahoma" w:cs="Tahoma"/>
          <w:spacing w:val="-1"/>
        </w:rPr>
        <w:t>n</w:t>
      </w:r>
      <w:r w:rsidR="00280ADA" w:rsidRPr="005E0929">
        <w:rPr>
          <w:rFonts w:ascii="Tahoma" w:eastAsia="Tahoma" w:hAnsi="Tahoma" w:cs="Tahoma"/>
        </w:rPr>
        <w:t>i</w:t>
      </w:r>
      <w:r w:rsidR="00280ADA" w:rsidRPr="005E0929">
        <w:rPr>
          <w:rFonts w:ascii="Tahoma" w:eastAsia="Tahoma" w:hAnsi="Tahoma" w:cs="Tahoma"/>
          <w:spacing w:val="3"/>
        </w:rPr>
        <w:t>e</w:t>
      </w:r>
      <w:r w:rsidR="00280ADA" w:rsidRPr="005E0929">
        <w:rPr>
          <w:rFonts w:ascii="Tahoma" w:eastAsia="Tahoma" w:hAnsi="Tahoma" w:cs="Tahoma"/>
          <w:spacing w:val="-1"/>
        </w:rPr>
        <w:t>j</w:t>
      </w:r>
      <w:r w:rsidR="00280ADA" w:rsidRPr="005E0929">
        <w:rPr>
          <w:rFonts w:ascii="Tahoma" w:eastAsia="Tahoma" w:hAnsi="Tahoma" w:cs="Tahoma"/>
        </w:rPr>
        <w:t>sz</w:t>
      </w:r>
      <w:r w:rsidR="00280ADA" w:rsidRPr="005E0929">
        <w:rPr>
          <w:rFonts w:ascii="Tahoma" w:eastAsia="Tahoma" w:hAnsi="Tahoma" w:cs="Tahoma"/>
          <w:spacing w:val="1"/>
        </w:rPr>
        <w:t>e</w:t>
      </w:r>
      <w:r w:rsidR="00280ADA" w:rsidRPr="005E0929">
        <w:rPr>
          <w:rFonts w:ascii="Tahoma" w:eastAsia="Tahoma" w:hAnsi="Tahoma" w:cs="Tahoma"/>
        </w:rPr>
        <w:t>j</w:t>
      </w:r>
      <w:r w:rsidR="005E0929">
        <w:rPr>
          <w:rFonts w:ascii="Tahoma" w:eastAsia="Tahoma" w:hAnsi="Tahoma" w:cs="Tahoma"/>
        </w:rPr>
        <w:t xml:space="preserve"> </w:t>
      </w:r>
      <w:r w:rsidR="00280ADA" w:rsidRPr="005E0929">
        <w:rPr>
          <w:rFonts w:ascii="Tahoma" w:eastAsia="Tahoma" w:hAnsi="Tahoma" w:cs="Tahoma"/>
          <w:spacing w:val="-1"/>
          <w:position w:val="-1"/>
        </w:rPr>
        <w:t>u</w:t>
      </w:r>
      <w:r w:rsidR="00280ADA" w:rsidRPr="005E0929">
        <w:rPr>
          <w:rFonts w:ascii="Tahoma" w:eastAsia="Tahoma" w:hAnsi="Tahoma" w:cs="Tahoma"/>
          <w:position w:val="-1"/>
        </w:rPr>
        <w:t>mo</w:t>
      </w:r>
      <w:r w:rsidR="00280ADA" w:rsidRPr="005E0929">
        <w:rPr>
          <w:rFonts w:ascii="Tahoma" w:eastAsia="Tahoma" w:hAnsi="Tahoma" w:cs="Tahoma"/>
          <w:spacing w:val="1"/>
          <w:position w:val="-1"/>
        </w:rPr>
        <w:t>w</w:t>
      </w:r>
      <w:r w:rsidR="00280ADA" w:rsidRPr="005E0929">
        <w:rPr>
          <w:rFonts w:ascii="Tahoma" w:eastAsia="Tahoma" w:hAnsi="Tahoma" w:cs="Tahoma"/>
          <w:position w:val="-1"/>
        </w:rPr>
        <w:t>y</w:t>
      </w:r>
      <w:r w:rsidR="00280ADA" w:rsidRPr="005E0929">
        <w:rPr>
          <w:rFonts w:ascii="Tahoma" w:eastAsia="Tahoma" w:hAnsi="Tahoma" w:cs="Tahoma"/>
          <w:spacing w:val="-7"/>
          <w:position w:val="-1"/>
        </w:rPr>
        <w:t xml:space="preserve"> </w:t>
      </w:r>
      <w:r w:rsidR="00280ADA" w:rsidRPr="005E0929">
        <w:rPr>
          <w:rFonts w:ascii="Tahoma" w:eastAsia="Tahoma" w:hAnsi="Tahoma" w:cs="Tahoma"/>
          <w:position w:val="-1"/>
        </w:rPr>
        <w:t>w z</w:t>
      </w:r>
      <w:r w:rsidR="00280ADA" w:rsidRPr="005E0929">
        <w:rPr>
          <w:rFonts w:ascii="Tahoma" w:eastAsia="Tahoma" w:hAnsi="Tahoma" w:cs="Tahoma"/>
          <w:spacing w:val="1"/>
          <w:position w:val="-1"/>
        </w:rPr>
        <w:t>a</w:t>
      </w:r>
      <w:r w:rsidR="00280ADA" w:rsidRPr="005E0929">
        <w:rPr>
          <w:rFonts w:ascii="Tahoma" w:eastAsia="Tahoma" w:hAnsi="Tahoma" w:cs="Tahoma"/>
          <w:spacing w:val="-1"/>
          <w:position w:val="-1"/>
        </w:rPr>
        <w:t>w</w:t>
      </w:r>
      <w:r w:rsidR="00280ADA" w:rsidRPr="005E0929">
        <w:rPr>
          <w:rFonts w:ascii="Tahoma" w:eastAsia="Tahoma" w:hAnsi="Tahoma" w:cs="Tahoma"/>
          <w:spacing w:val="1"/>
          <w:position w:val="-1"/>
        </w:rPr>
        <w:t>a</w:t>
      </w:r>
      <w:r w:rsidR="00280ADA" w:rsidRPr="005E0929">
        <w:rPr>
          <w:rFonts w:ascii="Tahoma" w:eastAsia="Tahoma" w:hAnsi="Tahoma" w:cs="Tahoma"/>
          <w:position w:val="-1"/>
        </w:rPr>
        <w:t>r</w:t>
      </w:r>
      <w:r w:rsidR="00280ADA" w:rsidRPr="005E0929">
        <w:rPr>
          <w:rFonts w:ascii="Tahoma" w:eastAsia="Tahoma" w:hAnsi="Tahoma" w:cs="Tahoma"/>
          <w:spacing w:val="1"/>
          <w:position w:val="-1"/>
        </w:rPr>
        <w:t>te</w:t>
      </w:r>
      <w:r w:rsidR="00280ADA" w:rsidRPr="005E0929">
        <w:rPr>
          <w:rFonts w:ascii="Tahoma" w:eastAsia="Tahoma" w:hAnsi="Tahoma" w:cs="Tahoma"/>
          <w:position w:val="-1"/>
        </w:rPr>
        <w:t>j</w:t>
      </w:r>
      <w:r w:rsidR="00280ADA" w:rsidRPr="005E0929">
        <w:rPr>
          <w:rFonts w:ascii="Tahoma" w:eastAsia="Tahoma" w:hAnsi="Tahoma" w:cs="Tahoma"/>
          <w:spacing w:val="-8"/>
          <w:position w:val="-1"/>
        </w:rPr>
        <w:t xml:space="preserve"> </w:t>
      </w:r>
      <w:r w:rsidR="00280ADA" w:rsidRPr="005E0929">
        <w:rPr>
          <w:rFonts w:ascii="Tahoma" w:eastAsia="Tahoma" w:hAnsi="Tahoma" w:cs="Tahoma"/>
          <w:position w:val="-1"/>
        </w:rPr>
        <w:t>z</w:t>
      </w:r>
      <w:r w:rsidR="00280ADA" w:rsidRPr="005E0929">
        <w:rPr>
          <w:rFonts w:ascii="Tahoma" w:eastAsia="Tahoma" w:hAnsi="Tahoma" w:cs="Tahoma"/>
          <w:spacing w:val="-1"/>
          <w:position w:val="-1"/>
        </w:rPr>
        <w:t xml:space="preserve"> </w:t>
      </w:r>
      <w:r w:rsidR="00280ADA" w:rsidRPr="005E0929">
        <w:rPr>
          <w:rFonts w:ascii="Tahoma" w:eastAsia="Tahoma" w:hAnsi="Tahoma" w:cs="Tahoma"/>
          <w:position w:val="-1"/>
        </w:rPr>
        <w:t>nimi</w:t>
      </w:r>
      <w:r w:rsidR="00280ADA" w:rsidRPr="005E0929">
        <w:rPr>
          <w:rFonts w:ascii="Tahoma" w:eastAsia="Tahoma" w:hAnsi="Tahoma" w:cs="Tahoma"/>
          <w:spacing w:val="-1"/>
          <w:position w:val="-1"/>
        </w:rPr>
        <w:t xml:space="preserve"> </w:t>
      </w:r>
      <w:r w:rsidR="00280ADA" w:rsidRPr="005E0929">
        <w:rPr>
          <w:rFonts w:ascii="Tahoma" w:eastAsia="Tahoma" w:hAnsi="Tahoma" w:cs="Tahoma"/>
          <w:spacing w:val="1"/>
          <w:position w:val="-1"/>
        </w:rPr>
        <w:t>u</w:t>
      </w:r>
      <w:r w:rsidR="00280ADA" w:rsidRPr="005E0929">
        <w:rPr>
          <w:rFonts w:ascii="Tahoma" w:eastAsia="Tahoma" w:hAnsi="Tahoma" w:cs="Tahoma"/>
          <w:position w:val="-1"/>
        </w:rPr>
        <w:t>mo</w:t>
      </w:r>
      <w:r w:rsidR="00280ADA" w:rsidRPr="005E0929">
        <w:rPr>
          <w:rFonts w:ascii="Tahoma" w:eastAsia="Tahoma" w:hAnsi="Tahoma" w:cs="Tahoma"/>
          <w:spacing w:val="1"/>
          <w:position w:val="-1"/>
        </w:rPr>
        <w:t>w</w:t>
      </w:r>
      <w:r w:rsidR="00280ADA" w:rsidRPr="005E0929">
        <w:rPr>
          <w:rFonts w:ascii="Tahoma" w:eastAsia="Tahoma" w:hAnsi="Tahoma" w:cs="Tahoma"/>
          <w:position w:val="-1"/>
        </w:rPr>
        <w:t>ie</w:t>
      </w:r>
      <w:r w:rsidR="00280ADA" w:rsidRPr="005E0929">
        <w:rPr>
          <w:rFonts w:ascii="Tahoma" w:eastAsia="Tahoma" w:hAnsi="Tahoma" w:cs="Tahoma"/>
          <w:spacing w:val="-7"/>
          <w:position w:val="-1"/>
        </w:rPr>
        <w:t xml:space="preserve"> </w:t>
      </w:r>
      <w:r w:rsidR="00280ADA" w:rsidRPr="005E0929">
        <w:rPr>
          <w:rFonts w:ascii="Tahoma" w:eastAsia="Tahoma" w:hAnsi="Tahoma" w:cs="Tahoma"/>
          <w:position w:val="-1"/>
        </w:rPr>
        <w:t>p</w:t>
      </w:r>
      <w:r w:rsidR="00280ADA" w:rsidRPr="005E0929">
        <w:rPr>
          <w:rFonts w:ascii="Tahoma" w:eastAsia="Tahoma" w:hAnsi="Tahoma" w:cs="Tahoma"/>
          <w:spacing w:val="1"/>
          <w:position w:val="-1"/>
        </w:rPr>
        <w:t>a</w:t>
      </w:r>
      <w:r w:rsidR="00280ADA" w:rsidRPr="005E0929">
        <w:rPr>
          <w:rFonts w:ascii="Tahoma" w:eastAsia="Tahoma" w:hAnsi="Tahoma" w:cs="Tahoma"/>
          <w:position w:val="-1"/>
        </w:rPr>
        <w:t>r</w:t>
      </w:r>
      <w:r w:rsidR="00280ADA" w:rsidRPr="005E0929">
        <w:rPr>
          <w:rFonts w:ascii="Tahoma" w:eastAsia="Tahoma" w:hAnsi="Tahoma" w:cs="Tahoma"/>
          <w:spacing w:val="1"/>
          <w:position w:val="-1"/>
        </w:rPr>
        <w:t>t</w:t>
      </w:r>
      <w:r w:rsidR="00280ADA" w:rsidRPr="005E0929">
        <w:rPr>
          <w:rFonts w:ascii="Tahoma" w:eastAsia="Tahoma" w:hAnsi="Tahoma" w:cs="Tahoma"/>
          <w:spacing w:val="-1"/>
          <w:position w:val="-1"/>
        </w:rPr>
        <w:t>n</w:t>
      </w:r>
      <w:r w:rsidR="00280ADA" w:rsidRPr="005E0929">
        <w:rPr>
          <w:rFonts w:ascii="Tahoma" w:eastAsia="Tahoma" w:hAnsi="Tahoma" w:cs="Tahoma"/>
          <w:spacing w:val="1"/>
          <w:position w:val="-1"/>
        </w:rPr>
        <w:t>e</w:t>
      </w:r>
      <w:r w:rsidR="00280ADA" w:rsidRPr="005E0929">
        <w:rPr>
          <w:rFonts w:ascii="Tahoma" w:eastAsia="Tahoma" w:hAnsi="Tahoma" w:cs="Tahoma"/>
          <w:position w:val="-1"/>
        </w:rPr>
        <w:t>rs</w:t>
      </w:r>
      <w:r w:rsidR="00280ADA" w:rsidRPr="005E0929">
        <w:rPr>
          <w:rFonts w:ascii="Tahoma" w:eastAsia="Tahoma" w:hAnsi="Tahoma" w:cs="Tahoma"/>
          <w:spacing w:val="1"/>
          <w:position w:val="-1"/>
        </w:rPr>
        <w:t>t</w:t>
      </w:r>
      <w:r w:rsidR="00280ADA" w:rsidRPr="005E0929">
        <w:rPr>
          <w:rFonts w:ascii="Tahoma" w:eastAsia="Tahoma" w:hAnsi="Tahoma" w:cs="Tahoma"/>
          <w:spacing w:val="-1"/>
          <w:position w:val="-1"/>
        </w:rPr>
        <w:t>w</w:t>
      </w:r>
      <w:r w:rsidR="00280ADA" w:rsidRPr="005E0929">
        <w:rPr>
          <w:rFonts w:ascii="Tahoma" w:eastAsia="Tahoma" w:hAnsi="Tahoma" w:cs="Tahoma"/>
          <w:spacing w:val="1"/>
          <w:position w:val="-1"/>
        </w:rPr>
        <w:t>a</w:t>
      </w:r>
      <w:r w:rsidR="00280ADA"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0"/>
      </w:r>
    </w:p>
    <w:p w14:paraId="676322FE" w14:textId="77777777" w:rsidR="005E0929" w:rsidRDefault="005E0929" w:rsidP="005B509A">
      <w:pPr>
        <w:spacing w:line="276" w:lineRule="auto"/>
        <w:ind w:left="426" w:right="14" w:hanging="426"/>
        <w:jc w:val="both"/>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101EEB78" w:rsidR="00942F4E" w:rsidRPr="001C3C76" w:rsidRDefault="004035DA" w:rsidP="005B509A">
      <w:pPr>
        <w:spacing w:line="276" w:lineRule="auto"/>
        <w:ind w:left="426" w:right="14" w:hanging="426"/>
        <w:jc w:val="both"/>
        <w:rPr>
          <w:rFonts w:ascii="Tahoma" w:eastAsia="Tahoma" w:hAnsi="Tahoma" w:cs="Tahoma"/>
        </w:rPr>
      </w:pPr>
      <w:r>
        <w:rPr>
          <w:rFonts w:ascii="Tahoma" w:eastAsia="Tahoma" w:hAnsi="Tahoma" w:cs="Tahoma"/>
        </w:rPr>
        <w:t>Beneficjent</w:t>
      </w:r>
      <w:r w:rsidR="00280ADA" w:rsidRPr="001C3C76">
        <w:rPr>
          <w:rFonts w:ascii="Tahoma" w:eastAsia="Tahoma" w:hAnsi="Tahoma" w:cs="Tahoma"/>
          <w:spacing w:val="-9"/>
        </w:rPr>
        <w:t xml:space="preserve"> </w:t>
      </w:r>
      <w:r w:rsidR="00280ADA" w:rsidRPr="001C3C76">
        <w:rPr>
          <w:rFonts w:ascii="Tahoma" w:eastAsia="Tahoma" w:hAnsi="Tahoma" w:cs="Tahoma"/>
        </w:rPr>
        <w:t>oś</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dcz</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rPr>
        <w:t>że</w:t>
      </w:r>
      <w:r w:rsidR="00280ADA" w:rsidRPr="001C3C76">
        <w:rPr>
          <w:rFonts w:ascii="Tahoma" w:eastAsia="Tahoma" w:hAnsi="Tahoma" w:cs="Tahoma"/>
          <w:spacing w:val="1"/>
        </w:rPr>
        <w:t xml:space="preserve"> 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podl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rPr>
        <w:t>7</w:t>
      </w:r>
      <w:r w:rsidR="00280ADA" w:rsidRPr="001C3C76">
        <w:rPr>
          <w:rFonts w:ascii="Tahoma" w:eastAsia="Tahoma" w:hAnsi="Tahoma" w:cs="Tahoma"/>
          <w:spacing w:val="6"/>
        </w:rPr>
        <w:t xml:space="preserve">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4</w:t>
      </w:r>
      <w:r w:rsidR="00280ADA" w:rsidRPr="001C3C76">
        <w:rPr>
          <w:rFonts w:ascii="Tahoma" w:eastAsia="Tahoma" w:hAnsi="Tahoma" w:cs="Tahoma"/>
          <w:spacing w:val="-1"/>
        </w:rPr>
        <w:t xml:space="preserve"> </w:t>
      </w:r>
      <w:r w:rsidR="00280ADA" w:rsidRPr="001C3C76">
        <w:rPr>
          <w:rFonts w:ascii="Tahoma" w:eastAsia="Tahoma" w:hAnsi="Tahoma" w:cs="Tahoma"/>
          <w:spacing w:val="1"/>
        </w:rPr>
        <w:t>U</w:t>
      </w:r>
      <w:r w:rsidR="00280ADA" w:rsidRPr="001C3C76">
        <w:rPr>
          <w:rFonts w:ascii="Tahoma" w:eastAsia="Tahoma" w:hAnsi="Tahoma" w:cs="Tahoma"/>
        </w:rPr>
        <w:t>F</w:t>
      </w:r>
      <w:r w:rsidR="00280ADA" w:rsidRPr="001C3C76">
        <w:rPr>
          <w:rFonts w:ascii="Tahoma" w:eastAsia="Tahoma" w:hAnsi="Tahoma" w:cs="Tahoma"/>
          <w:spacing w:val="-29"/>
        </w:rPr>
        <w:t>P</w:t>
      </w:r>
      <w:r w:rsidR="00280ADA"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5D279C61"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00B475BC">
        <w:rPr>
          <w:rFonts w:ascii="Tahoma" w:eastAsia="Tahoma" w:hAnsi="Tahoma" w:cs="Tahoma"/>
          <w:spacing w:val="-1"/>
        </w:rPr>
        <w:t xml:space="preserve"> </w:t>
      </w:r>
      <w:r w:rsidR="00B475BC">
        <w:rPr>
          <w:rFonts w:ascii="Tahoma" w:eastAsia="Tahoma" w:hAnsi="Tahoma" w:cs="Tahoma"/>
        </w:rPr>
        <w:t>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259D31E0" w14:textId="5B25791D"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742DD2C3"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4C5AF5">
        <w:rPr>
          <w:rFonts w:eastAsia="Tahoma"/>
          <w:spacing w:val="-1"/>
          <w:position w:val="-1"/>
          <w:vertAlign w:val="superscript"/>
        </w:rPr>
        <w:footnoteReference w:id="81"/>
      </w:r>
      <w:r w:rsidRPr="004C5AF5">
        <w:rPr>
          <w:rFonts w:ascii="Tahoma" w:eastAsia="Tahoma" w:hAnsi="Tahoma" w:cs="Tahoma"/>
          <w:spacing w:val="-1"/>
          <w:position w:val="-1"/>
          <w:vertAlign w:val="superscript"/>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6D83E91F" w:rsidR="00942F4E" w:rsidRPr="006A4165" w:rsidRDefault="00280ADA"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2C044D">
        <w:rPr>
          <w:rFonts w:ascii="Tahoma" w:eastAsia="Tahoma" w:hAnsi="Tahoma" w:cs="Tahoma"/>
          <w:spacing w:val="-3"/>
        </w:rPr>
        <w:t>1</w:t>
      </w:r>
      <w:r w:rsidRPr="006A4165">
        <w:rPr>
          <w:rFonts w:ascii="Tahoma" w:eastAsia="Tahoma" w:hAnsi="Tahoma" w:cs="Tahoma"/>
        </w:rPr>
        <w:t>,</w:t>
      </w:r>
    </w:p>
    <w:p w14:paraId="203A1AA4" w14:textId="77777777" w:rsidR="00942F4E" w:rsidRPr="006A4165" w:rsidRDefault="00280ADA"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z</w:t>
      </w:r>
      <w:r w:rsidRPr="004C5AF5">
        <w:rPr>
          <w:rFonts w:ascii="Tahoma" w:eastAsia="Tahoma" w:hAnsi="Tahoma" w:cs="Tahoma"/>
        </w:rPr>
        <w:t>a</w:t>
      </w:r>
      <w:r w:rsidRPr="006A4165">
        <w:rPr>
          <w:rFonts w:ascii="Tahoma" w:eastAsia="Tahoma" w:hAnsi="Tahoma" w:cs="Tahoma"/>
        </w:rPr>
        <w:t>ł</w:t>
      </w:r>
      <w:r w:rsidRPr="004C5AF5">
        <w:rPr>
          <w:rFonts w:ascii="Tahoma" w:eastAsia="Tahoma" w:hAnsi="Tahoma" w:cs="Tahoma"/>
        </w:rPr>
        <w:t>ąc</w:t>
      </w:r>
      <w:r w:rsidRPr="006A4165">
        <w:rPr>
          <w:rFonts w:ascii="Tahoma" w:eastAsia="Tahoma" w:hAnsi="Tahoma" w:cs="Tahoma"/>
        </w:rPr>
        <w:t>znik</w:t>
      </w:r>
      <w:r w:rsidRPr="004C5AF5">
        <w:rPr>
          <w:rFonts w:ascii="Tahoma" w:eastAsia="Tahoma" w:hAnsi="Tahoma" w:cs="Tahoma"/>
        </w:rPr>
        <w:t xml:space="preserve"> n</w:t>
      </w:r>
      <w:r w:rsidRPr="006A4165">
        <w:rPr>
          <w:rFonts w:ascii="Tahoma" w:eastAsia="Tahoma" w:hAnsi="Tahoma" w:cs="Tahoma"/>
        </w:rPr>
        <w:t>r</w:t>
      </w:r>
      <w:r w:rsidRPr="004C5AF5">
        <w:rPr>
          <w:rFonts w:ascii="Tahoma" w:eastAsia="Tahoma" w:hAnsi="Tahoma" w:cs="Tahoma"/>
        </w:rPr>
        <w:t xml:space="preserve"> 2</w:t>
      </w:r>
      <w:r w:rsidRPr="006A4165">
        <w:rPr>
          <w:rFonts w:ascii="Tahoma" w:eastAsia="Tahoma" w:hAnsi="Tahoma" w:cs="Tahoma"/>
        </w:rPr>
        <w:t>:</w:t>
      </w:r>
      <w:r w:rsidRPr="004C5AF5">
        <w:rPr>
          <w:rFonts w:ascii="Tahoma" w:eastAsia="Tahoma" w:hAnsi="Tahoma" w:cs="Tahoma"/>
        </w:rPr>
        <w:t xml:space="preserve"> </w:t>
      </w:r>
      <w:r w:rsidRPr="006A4165">
        <w:rPr>
          <w:rFonts w:ascii="Tahoma" w:eastAsia="Tahoma" w:hAnsi="Tahoma" w:cs="Tahoma"/>
        </w:rPr>
        <w:t>H</w:t>
      </w:r>
      <w:r w:rsidRPr="004C5AF5">
        <w:rPr>
          <w:rFonts w:ascii="Tahoma" w:eastAsia="Tahoma" w:hAnsi="Tahoma" w:cs="Tahoma"/>
        </w:rPr>
        <w:t>a</w:t>
      </w:r>
      <w:r w:rsidRPr="006A4165">
        <w:rPr>
          <w:rFonts w:ascii="Tahoma" w:eastAsia="Tahoma" w:hAnsi="Tahoma" w:cs="Tahoma"/>
        </w:rPr>
        <w:t>r</w:t>
      </w:r>
      <w:r w:rsidRPr="004C5AF5">
        <w:rPr>
          <w:rFonts w:ascii="Tahoma" w:eastAsia="Tahoma" w:hAnsi="Tahoma" w:cs="Tahoma"/>
        </w:rPr>
        <w:t>m</w:t>
      </w:r>
      <w:r w:rsidRPr="006A4165">
        <w:rPr>
          <w:rFonts w:ascii="Tahoma" w:eastAsia="Tahoma" w:hAnsi="Tahoma" w:cs="Tahoma"/>
        </w:rPr>
        <w:t>o</w:t>
      </w:r>
      <w:r w:rsidRPr="004C5AF5">
        <w:rPr>
          <w:rFonts w:ascii="Tahoma" w:eastAsia="Tahoma" w:hAnsi="Tahoma" w:cs="Tahoma"/>
        </w:rPr>
        <w:t>n</w:t>
      </w:r>
      <w:r w:rsidRPr="006A4165">
        <w:rPr>
          <w:rFonts w:ascii="Tahoma" w:eastAsia="Tahoma" w:hAnsi="Tahoma" w:cs="Tahoma"/>
        </w:rPr>
        <w:t>og</w:t>
      </w:r>
      <w:r w:rsidRPr="004C5AF5">
        <w:rPr>
          <w:rFonts w:ascii="Tahoma" w:eastAsia="Tahoma" w:hAnsi="Tahoma" w:cs="Tahoma"/>
        </w:rPr>
        <w:t>ra</w:t>
      </w:r>
      <w:r w:rsidRPr="006A4165">
        <w:rPr>
          <w:rFonts w:ascii="Tahoma" w:eastAsia="Tahoma" w:hAnsi="Tahoma" w:cs="Tahoma"/>
        </w:rPr>
        <w:t>m</w:t>
      </w:r>
      <w:r w:rsidRPr="004C5AF5">
        <w:rPr>
          <w:rFonts w:ascii="Tahoma" w:eastAsia="Tahoma" w:hAnsi="Tahoma" w:cs="Tahoma"/>
        </w:rPr>
        <w:t xml:space="preserve"> </w:t>
      </w:r>
      <w:r w:rsidRPr="006A4165">
        <w:rPr>
          <w:rFonts w:ascii="Tahoma" w:eastAsia="Tahoma" w:hAnsi="Tahoma" w:cs="Tahoma"/>
        </w:rPr>
        <w:t>p</w:t>
      </w:r>
      <w:r w:rsidRPr="004C5AF5">
        <w:rPr>
          <w:rFonts w:ascii="Tahoma" w:eastAsia="Tahoma" w:hAnsi="Tahoma" w:cs="Tahoma"/>
        </w:rPr>
        <w:t>ła</w:t>
      </w:r>
      <w:r w:rsidRPr="006A4165">
        <w:rPr>
          <w:rFonts w:ascii="Tahoma" w:eastAsia="Tahoma" w:hAnsi="Tahoma" w:cs="Tahoma"/>
        </w:rPr>
        <w:t>t</w:t>
      </w:r>
      <w:r w:rsidRPr="004C5AF5">
        <w:rPr>
          <w:rFonts w:ascii="Tahoma" w:eastAsia="Tahoma" w:hAnsi="Tahoma" w:cs="Tahoma"/>
        </w:rPr>
        <w:t>n</w:t>
      </w:r>
      <w:r w:rsidRPr="006A4165">
        <w:rPr>
          <w:rFonts w:ascii="Tahoma" w:eastAsia="Tahoma" w:hAnsi="Tahoma" w:cs="Tahoma"/>
        </w:rPr>
        <w:t>oś</w:t>
      </w:r>
      <w:r w:rsidRPr="004C5AF5">
        <w:rPr>
          <w:rFonts w:ascii="Tahoma" w:eastAsia="Tahoma" w:hAnsi="Tahoma" w:cs="Tahoma"/>
        </w:rPr>
        <w:t>c</w:t>
      </w:r>
      <w:r w:rsidRPr="006A4165">
        <w:rPr>
          <w:rFonts w:ascii="Tahoma" w:eastAsia="Tahoma" w:hAnsi="Tahoma" w:cs="Tahoma"/>
        </w:rPr>
        <w:t>i,</w:t>
      </w:r>
    </w:p>
    <w:p w14:paraId="701CC02B" w14:textId="77777777" w:rsidR="00942F4E" w:rsidRPr="006A4165" w:rsidRDefault="00092119" w:rsidP="004C5AF5">
      <w:pPr>
        <w:pStyle w:val="Akapitzlist"/>
        <w:numPr>
          <w:ilvl w:val="1"/>
          <w:numId w:val="74"/>
        </w:numPr>
        <w:spacing w:line="276" w:lineRule="auto"/>
        <w:ind w:right="14"/>
        <w:jc w:val="both"/>
        <w:rPr>
          <w:rFonts w:ascii="Tahoma" w:eastAsia="Tahoma" w:hAnsi="Tahoma" w:cs="Tahoma"/>
        </w:rPr>
      </w:pPr>
      <w:r w:rsidRPr="004C5AF5">
        <w:rPr>
          <w:rFonts w:ascii="Tahoma" w:eastAsia="Tahoma" w:hAnsi="Tahoma" w:cs="Tahoma"/>
        </w:rPr>
        <w:t>załącznik nr 3: Oświadczenie o kwalifikowalności podatku VAT,</w:t>
      </w:r>
    </w:p>
    <w:p w14:paraId="54947A8E" w14:textId="53A72CAC" w:rsidR="00942F4E" w:rsidRPr="006A4165" w:rsidRDefault="00280ADA"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lastRenderedPageBreak/>
        <w:t>z</w:t>
      </w:r>
      <w:r w:rsidRPr="004C5AF5">
        <w:rPr>
          <w:rFonts w:ascii="Tahoma" w:eastAsia="Tahoma" w:hAnsi="Tahoma" w:cs="Tahoma"/>
        </w:rPr>
        <w:t>a</w:t>
      </w:r>
      <w:r w:rsidRPr="006A4165">
        <w:rPr>
          <w:rFonts w:ascii="Tahoma" w:eastAsia="Tahoma" w:hAnsi="Tahoma" w:cs="Tahoma"/>
        </w:rPr>
        <w:t>ł</w:t>
      </w:r>
      <w:r w:rsidRPr="004C5AF5">
        <w:rPr>
          <w:rFonts w:ascii="Tahoma" w:eastAsia="Tahoma" w:hAnsi="Tahoma" w:cs="Tahoma"/>
        </w:rPr>
        <w:t>ąc</w:t>
      </w:r>
      <w:r w:rsidRPr="006A4165">
        <w:rPr>
          <w:rFonts w:ascii="Tahoma" w:eastAsia="Tahoma" w:hAnsi="Tahoma" w:cs="Tahoma"/>
        </w:rPr>
        <w:t>znik</w:t>
      </w:r>
      <w:r w:rsidRPr="004C5AF5">
        <w:rPr>
          <w:rFonts w:ascii="Tahoma" w:eastAsia="Tahoma" w:hAnsi="Tahoma" w:cs="Tahoma"/>
        </w:rPr>
        <w:t xml:space="preserve"> n</w:t>
      </w:r>
      <w:r w:rsidRPr="006A4165">
        <w:rPr>
          <w:rFonts w:ascii="Tahoma" w:eastAsia="Tahoma" w:hAnsi="Tahoma" w:cs="Tahoma"/>
        </w:rPr>
        <w:t>r</w:t>
      </w:r>
      <w:r w:rsidRPr="004C5AF5">
        <w:rPr>
          <w:rFonts w:ascii="Tahoma" w:eastAsia="Tahoma" w:hAnsi="Tahoma" w:cs="Tahoma"/>
        </w:rPr>
        <w:t xml:space="preserve"> </w:t>
      </w:r>
      <w:r w:rsidR="00B573C3" w:rsidRPr="004C5AF5">
        <w:rPr>
          <w:rFonts w:ascii="Tahoma" w:eastAsia="Tahoma" w:hAnsi="Tahoma" w:cs="Tahoma"/>
        </w:rPr>
        <w:t>4</w:t>
      </w:r>
      <w:r w:rsidRPr="006A4165">
        <w:rPr>
          <w:rFonts w:ascii="Tahoma" w:eastAsia="Tahoma" w:hAnsi="Tahoma" w:cs="Tahoma"/>
        </w:rPr>
        <w:t>:</w:t>
      </w:r>
      <w:r w:rsidRPr="004C5AF5">
        <w:rPr>
          <w:rFonts w:ascii="Tahoma" w:eastAsia="Tahoma" w:hAnsi="Tahoma" w:cs="Tahoma"/>
        </w:rPr>
        <w:t xml:space="preserve"> </w:t>
      </w:r>
      <w:r w:rsidRPr="006A4165">
        <w:rPr>
          <w:rFonts w:ascii="Tahoma" w:eastAsia="Tahoma" w:hAnsi="Tahoma" w:cs="Tahoma"/>
        </w:rPr>
        <w:t>Wzór</w:t>
      </w:r>
      <w:r w:rsidRPr="004C5AF5">
        <w:rPr>
          <w:rFonts w:ascii="Tahoma" w:eastAsia="Tahoma" w:hAnsi="Tahoma" w:cs="Tahoma"/>
        </w:rPr>
        <w:t xml:space="preserve"> Kwar</w:t>
      </w:r>
      <w:r w:rsidRPr="006A4165">
        <w:rPr>
          <w:rFonts w:ascii="Tahoma" w:eastAsia="Tahoma" w:hAnsi="Tahoma" w:cs="Tahoma"/>
        </w:rPr>
        <w:t>t</w:t>
      </w:r>
      <w:r w:rsidRPr="004C5AF5">
        <w:rPr>
          <w:rFonts w:ascii="Tahoma" w:eastAsia="Tahoma" w:hAnsi="Tahoma" w:cs="Tahoma"/>
        </w:rPr>
        <w:t>a</w:t>
      </w:r>
      <w:r w:rsidRPr="006A4165">
        <w:rPr>
          <w:rFonts w:ascii="Tahoma" w:eastAsia="Tahoma" w:hAnsi="Tahoma" w:cs="Tahoma"/>
        </w:rPr>
        <w:t>l</w:t>
      </w:r>
      <w:r w:rsidRPr="004C5AF5">
        <w:rPr>
          <w:rFonts w:ascii="Tahoma" w:eastAsia="Tahoma" w:hAnsi="Tahoma" w:cs="Tahoma"/>
        </w:rPr>
        <w:t>ne</w:t>
      </w:r>
      <w:r w:rsidRPr="006A4165">
        <w:rPr>
          <w:rFonts w:ascii="Tahoma" w:eastAsia="Tahoma" w:hAnsi="Tahoma" w:cs="Tahoma"/>
        </w:rPr>
        <w:t>go</w:t>
      </w:r>
      <w:r w:rsidRPr="004C5AF5">
        <w:rPr>
          <w:rFonts w:ascii="Tahoma" w:eastAsia="Tahoma" w:hAnsi="Tahoma" w:cs="Tahoma"/>
        </w:rPr>
        <w:t xml:space="preserve"> ha</w:t>
      </w:r>
      <w:r w:rsidRPr="006A4165">
        <w:rPr>
          <w:rFonts w:ascii="Tahoma" w:eastAsia="Tahoma" w:hAnsi="Tahoma" w:cs="Tahoma"/>
        </w:rPr>
        <w:t>r</w:t>
      </w:r>
      <w:r w:rsidRPr="004C5AF5">
        <w:rPr>
          <w:rFonts w:ascii="Tahoma" w:eastAsia="Tahoma" w:hAnsi="Tahoma" w:cs="Tahoma"/>
        </w:rPr>
        <w:t>m</w:t>
      </w:r>
      <w:r w:rsidRPr="006A4165">
        <w:rPr>
          <w:rFonts w:ascii="Tahoma" w:eastAsia="Tahoma" w:hAnsi="Tahoma" w:cs="Tahoma"/>
        </w:rPr>
        <w:t>o</w:t>
      </w:r>
      <w:r w:rsidRPr="004C5AF5">
        <w:rPr>
          <w:rFonts w:ascii="Tahoma" w:eastAsia="Tahoma" w:hAnsi="Tahoma" w:cs="Tahoma"/>
        </w:rPr>
        <w:t>n</w:t>
      </w:r>
      <w:r w:rsidRPr="006A4165">
        <w:rPr>
          <w:rFonts w:ascii="Tahoma" w:eastAsia="Tahoma" w:hAnsi="Tahoma" w:cs="Tahoma"/>
        </w:rPr>
        <w:t>o</w:t>
      </w:r>
      <w:r w:rsidRPr="004C5AF5">
        <w:rPr>
          <w:rFonts w:ascii="Tahoma" w:eastAsia="Tahoma" w:hAnsi="Tahoma" w:cs="Tahoma"/>
        </w:rPr>
        <w:t>gra</w:t>
      </w:r>
      <w:r w:rsidRPr="006A4165">
        <w:rPr>
          <w:rFonts w:ascii="Tahoma" w:eastAsia="Tahoma" w:hAnsi="Tahoma" w:cs="Tahoma"/>
        </w:rPr>
        <w:t>mu</w:t>
      </w:r>
      <w:r w:rsidRPr="004C5AF5">
        <w:rPr>
          <w:rFonts w:ascii="Tahoma" w:eastAsia="Tahoma" w:hAnsi="Tahoma" w:cs="Tahoma"/>
        </w:rPr>
        <w:t xml:space="preserve"> </w:t>
      </w:r>
      <w:r w:rsidRPr="006A4165">
        <w:rPr>
          <w:rFonts w:ascii="Tahoma" w:eastAsia="Tahoma" w:hAnsi="Tahoma" w:cs="Tahoma"/>
        </w:rPr>
        <w:t>pr</w:t>
      </w:r>
      <w:r w:rsidRPr="004C5AF5">
        <w:rPr>
          <w:rFonts w:ascii="Tahoma" w:eastAsia="Tahoma" w:hAnsi="Tahoma" w:cs="Tahoma"/>
        </w:rPr>
        <w:t>ze</w:t>
      </w:r>
      <w:r w:rsidRPr="006A4165">
        <w:rPr>
          <w:rFonts w:ascii="Tahoma" w:eastAsia="Tahoma" w:hAnsi="Tahoma" w:cs="Tahoma"/>
        </w:rPr>
        <w:t>pro</w:t>
      </w:r>
      <w:r w:rsidRPr="004C5AF5">
        <w:rPr>
          <w:rFonts w:ascii="Tahoma" w:eastAsia="Tahoma" w:hAnsi="Tahoma" w:cs="Tahoma"/>
        </w:rPr>
        <w:t>wa</w:t>
      </w:r>
      <w:r w:rsidRPr="006A4165">
        <w:rPr>
          <w:rFonts w:ascii="Tahoma" w:eastAsia="Tahoma" w:hAnsi="Tahoma" w:cs="Tahoma"/>
        </w:rPr>
        <w:t>dzo</w:t>
      </w:r>
      <w:r w:rsidRPr="004C5AF5">
        <w:rPr>
          <w:rFonts w:ascii="Tahoma" w:eastAsia="Tahoma" w:hAnsi="Tahoma" w:cs="Tahoma"/>
        </w:rPr>
        <w:t>nyc</w:t>
      </w:r>
      <w:r w:rsidRPr="006A4165">
        <w:rPr>
          <w:rFonts w:ascii="Tahoma" w:eastAsia="Tahoma" w:hAnsi="Tahoma" w:cs="Tahoma"/>
        </w:rPr>
        <w:t>h</w:t>
      </w:r>
      <w:r w:rsidRPr="004C5AF5">
        <w:rPr>
          <w:rFonts w:ascii="Tahoma" w:eastAsia="Tahoma" w:hAnsi="Tahoma" w:cs="Tahoma"/>
        </w:rPr>
        <w:t xml:space="preserve"> </w:t>
      </w:r>
      <w:r w:rsidRPr="006A4165">
        <w:rPr>
          <w:rFonts w:ascii="Tahoma" w:eastAsia="Tahoma" w:hAnsi="Tahoma" w:cs="Tahoma"/>
        </w:rPr>
        <w:t>w</w:t>
      </w:r>
      <w:r w:rsidRPr="004C5AF5">
        <w:rPr>
          <w:rFonts w:ascii="Tahoma" w:eastAsia="Tahoma" w:hAnsi="Tahoma" w:cs="Tahoma"/>
        </w:rPr>
        <w:t xml:space="preserve"> ra</w:t>
      </w:r>
      <w:r w:rsidRPr="006A4165">
        <w:rPr>
          <w:rFonts w:ascii="Tahoma" w:eastAsia="Tahoma" w:hAnsi="Tahoma" w:cs="Tahoma"/>
        </w:rPr>
        <w:t>m</w:t>
      </w:r>
      <w:r w:rsidRPr="004C5AF5">
        <w:rPr>
          <w:rFonts w:ascii="Tahoma" w:eastAsia="Tahoma" w:hAnsi="Tahoma" w:cs="Tahoma"/>
        </w:rPr>
        <w:t>ac</w:t>
      </w:r>
      <w:r w:rsidRPr="006A4165">
        <w:rPr>
          <w:rFonts w:ascii="Tahoma" w:eastAsia="Tahoma" w:hAnsi="Tahoma" w:cs="Tahoma"/>
        </w:rPr>
        <w:t>h</w:t>
      </w:r>
      <w:r w:rsidRPr="004C5AF5">
        <w:rPr>
          <w:rFonts w:ascii="Tahoma" w:eastAsia="Tahoma" w:hAnsi="Tahoma" w:cs="Tahoma"/>
        </w:rPr>
        <w:t xml:space="preserve"> p</w:t>
      </w:r>
      <w:r w:rsidRPr="006A4165">
        <w:rPr>
          <w:rFonts w:ascii="Tahoma" w:eastAsia="Tahoma" w:hAnsi="Tahoma" w:cs="Tahoma"/>
        </w:rPr>
        <w:t>ro</w:t>
      </w:r>
      <w:r w:rsidRPr="004C5AF5">
        <w:rPr>
          <w:rFonts w:ascii="Tahoma" w:eastAsia="Tahoma" w:hAnsi="Tahoma" w:cs="Tahoma"/>
        </w:rPr>
        <w:t>jek</w:t>
      </w:r>
      <w:r w:rsidRPr="006A4165">
        <w:rPr>
          <w:rFonts w:ascii="Tahoma" w:eastAsia="Tahoma" w:hAnsi="Tahoma" w:cs="Tahoma"/>
        </w:rPr>
        <w:t>tu</w:t>
      </w:r>
      <w:r w:rsidR="009C0185" w:rsidRPr="004C5AF5">
        <w:rPr>
          <w:rFonts w:ascii="Tahoma" w:eastAsia="Tahoma" w:hAnsi="Tahoma" w:cs="Tahoma"/>
        </w:rPr>
        <w:t xml:space="preserve"> </w:t>
      </w:r>
      <w:r w:rsidRPr="004C5AF5">
        <w:rPr>
          <w:rFonts w:ascii="Tahoma" w:eastAsia="Tahoma" w:hAnsi="Tahoma" w:cs="Tahoma"/>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4C5AF5">
        <w:rPr>
          <w:rFonts w:ascii="Tahoma" w:eastAsia="Tahoma" w:hAnsi="Tahoma" w:cs="Tahoma"/>
        </w:rPr>
        <w:t>a</w:t>
      </w:r>
      <w:r w:rsidRPr="006A4165">
        <w:rPr>
          <w:rFonts w:ascii="Tahoma" w:eastAsia="Tahoma" w:hAnsi="Tahoma" w:cs="Tahoma"/>
        </w:rPr>
        <w:t>rci</w:t>
      </w:r>
      <w:r w:rsidRPr="004C5AF5">
        <w:rPr>
          <w:rFonts w:ascii="Tahoma" w:eastAsia="Tahoma" w:hAnsi="Tahoma" w:cs="Tahoma"/>
        </w:rPr>
        <w:t>a</w:t>
      </w:r>
      <w:r w:rsidRPr="006A4165">
        <w:rPr>
          <w:rFonts w:ascii="Tahoma" w:eastAsia="Tahoma" w:hAnsi="Tahoma" w:cs="Tahoma"/>
        </w:rPr>
        <w:t>,</w:t>
      </w:r>
    </w:p>
    <w:p w14:paraId="769CB347" w14:textId="28679A93" w:rsidR="00C32BBB" w:rsidRPr="006A4165" w:rsidRDefault="00C24D7D" w:rsidP="004C5AF5">
      <w:pPr>
        <w:pStyle w:val="Akapitzlist"/>
        <w:numPr>
          <w:ilvl w:val="1"/>
          <w:numId w:val="74"/>
        </w:numPr>
        <w:spacing w:line="276" w:lineRule="auto"/>
        <w:ind w:right="14"/>
        <w:jc w:val="both"/>
        <w:rPr>
          <w:rFonts w:ascii="Tahoma" w:eastAsia="Tahoma" w:hAnsi="Tahoma" w:cs="Tahoma"/>
        </w:rPr>
      </w:pPr>
      <w:r w:rsidRPr="004C5AF5">
        <w:rPr>
          <w:rFonts w:ascii="Tahoma" w:eastAsia="Tahoma" w:hAnsi="Tahoma" w:cs="Tahoma"/>
        </w:rPr>
        <w:t>załącznik</w:t>
      </w:r>
      <w:r w:rsidR="00C32BBB" w:rsidRPr="004C5AF5">
        <w:rPr>
          <w:rFonts w:ascii="Tahoma" w:eastAsia="Tahoma" w:hAnsi="Tahoma" w:cs="Tahoma"/>
        </w:rPr>
        <w:t xml:space="preserve"> nr </w:t>
      </w:r>
      <w:r w:rsidR="00930DE2" w:rsidRPr="004C5AF5">
        <w:rPr>
          <w:rFonts w:ascii="Tahoma" w:eastAsia="Tahoma" w:hAnsi="Tahoma" w:cs="Tahoma"/>
        </w:rPr>
        <w:t>5</w:t>
      </w:r>
      <w:r w:rsidR="00C32BBB" w:rsidRPr="004C5AF5">
        <w:rPr>
          <w:rFonts w:ascii="Tahoma" w:eastAsia="Tahoma" w:hAnsi="Tahoma" w:cs="Tahoma"/>
        </w:rPr>
        <w:t xml:space="preserve">: </w:t>
      </w:r>
      <w:r w:rsidR="00C32BBB" w:rsidRPr="006A4165">
        <w:rPr>
          <w:rFonts w:ascii="Tahoma" w:eastAsia="Tahoma" w:hAnsi="Tahoma" w:cs="Tahoma"/>
        </w:rPr>
        <w:t>Oświadczenie o niepodleganiu karze zakazu dostępu do środków,</w:t>
      </w:r>
    </w:p>
    <w:p w14:paraId="7496A0A7" w14:textId="29A1D20B" w:rsidR="00C32BBB" w:rsidRPr="006A4165" w:rsidRDefault="00C32BBB"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 xml:space="preserve">załącznik nr </w:t>
      </w:r>
      <w:r w:rsidR="00930DE2">
        <w:rPr>
          <w:rFonts w:ascii="Tahoma" w:eastAsia="Tahoma" w:hAnsi="Tahoma" w:cs="Tahoma"/>
        </w:rPr>
        <w:t>6</w:t>
      </w:r>
      <w:r w:rsidRPr="006A4165">
        <w:rPr>
          <w:rFonts w:ascii="Tahoma" w:eastAsia="Tahoma" w:hAnsi="Tahoma" w:cs="Tahoma"/>
        </w:rPr>
        <w:t>: Oświadczenie uczestnika projektu</w:t>
      </w:r>
      <w:r w:rsidR="00D2166E">
        <w:rPr>
          <w:rFonts w:ascii="Tahoma" w:eastAsia="Tahoma" w:hAnsi="Tahoma" w:cs="Tahoma"/>
        </w:rPr>
        <w:t>,</w:t>
      </w:r>
    </w:p>
    <w:p w14:paraId="519E1C3B" w14:textId="62E43C8B" w:rsidR="006E1261" w:rsidRPr="006A4165" w:rsidRDefault="006E1261"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 xml:space="preserve">załącznik nr </w:t>
      </w:r>
      <w:r w:rsidR="00930DE2">
        <w:rPr>
          <w:rFonts w:ascii="Tahoma" w:eastAsia="Tahoma" w:hAnsi="Tahoma" w:cs="Tahoma"/>
        </w:rPr>
        <w:t>7</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B475BC">
        <w:rPr>
          <w:rFonts w:ascii="Tahoma" w:eastAsia="Tahoma" w:hAnsi="Tahoma" w:cs="Tahoma"/>
        </w:rPr>
        <w:t>b</w:t>
      </w:r>
      <w:r w:rsidR="004035DA">
        <w:rPr>
          <w:rFonts w:ascii="Tahoma" w:eastAsia="Tahoma" w:hAnsi="Tahoma" w:cs="Tahoma"/>
        </w:rPr>
        <w:t>eneficjent</w:t>
      </w:r>
      <w:r w:rsidRPr="006A4165">
        <w:rPr>
          <w:rFonts w:ascii="Tahoma" w:eastAsia="Tahoma" w:hAnsi="Tahoma" w:cs="Tahoma"/>
        </w:rPr>
        <w:t>a</w:t>
      </w:r>
      <w:r w:rsidR="00D52324">
        <w:rPr>
          <w:rFonts w:ascii="Tahoma" w:eastAsia="Tahoma" w:hAnsi="Tahoma" w:cs="Tahoma"/>
        </w:rPr>
        <w:t xml:space="preserve"> </w:t>
      </w:r>
      <w:r w:rsidR="004C5AF5">
        <w:rPr>
          <w:rFonts w:ascii="Tahoma" w:eastAsia="Tahoma" w:hAnsi="Tahoma" w:cs="Tahoma"/>
        </w:rPr>
        <w:br/>
      </w:r>
      <w:r w:rsidRPr="006A4165">
        <w:rPr>
          <w:rFonts w:ascii="Tahoma" w:eastAsia="Tahoma" w:hAnsi="Tahoma" w:cs="Tahoma"/>
        </w:rPr>
        <w:t>i podmiotów przez niego umocowanych,</w:t>
      </w:r>
    </w:p>
    <w:p w14:paraId="39ADDD20" w14:textId="13CC91A7" w:rsidR="008E3C45" w:rsidRPr="006A4165" w:rsidRDefault="006E1261"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 xml:space="preserve">załącznik nr </w:t>
      </w:r>
      <w:r w:rsidR="00930DE2">
        <w:rPr>
          <w:rFonts w:ascii="Tahoma" w:eastAsia="Tahoma" w:hAnsi="Tahoma" w:cs="Tahoma"/>
        </w:rPr>
        <w:t>8</w:t>
      </w:r>
      <w:r w:rsidRPr="006A4165">
        <w:rPr>
          <w:rFonts w:ascii="Tahoma" w:eastAsia="Tahoma" w:hAnsi="Tahoma" w:cs="Tahoma"/>
        </w:rPr>
        <w:t xml:space="preserve">: Odwołanie upoważnienia do przetwarzania danych osobowych na poziomie </w:t>
      </w:r>
      <w:r w:rsidR="00B475BC">
        <w:rPr>
          <w:rFonts w:ascii="Tahoma" w:eastAsia="Tahoma" w:hAnsi="Tahoma" w:cs="Tahoma"/>
        </w:rPr>
        <w:t>b</w:t>
      </w:r>
      <w:r w:rsidR="004035DA">
        <w:rPr>
          <w:rFonts w:ascii="Tahoma" w:eastAsia="Tahoma" w:hAnsi="Tahoma" w:cs="Tahoma"/>
        </w:rPr>
        <w:t>eneficjent</w:t>
      </w:r>
      <w:r w:rsidRPr="006A4165">
        <w:rPr>
          <w:rFonts w:ascii="Tahoma" w:eastAsia="Tahoma" w:hAnsi="Tahoma" w:cs="Tahoma"/>
        </w:rPr>
        <w:t>a i po</w:t>
      </w:r>
      <w:r w:rsidR="00D2166E">
        <w:rPr>
          <w:rFonts w:ascii="Tahoma" w:eastAsia="Tahoma" w:hAnsi="Tahoma" w:cs="Tahoma"/>
        </w:rPr>
        <w:t>dmiotów przez niego umocowanych,</w:t>
      </w:r>
    </w:p>
    <w:p w14:paraId="1461230E" w14:textId="309B003D" w:rsidR="008E3C45" w:rsidRPr="006A4165" w:rsidRDefault="008E3C45"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z</w:t>
      </w:r>
      <w:r w:rsidRPr="004C5AF5">
        <w:rPr>
          <w:rFonts w:ascii="Tahoma" w:eastAsia="Tahoma" w:hAnsi="Tahoma" w:cs="Tahoma"/>
        </w:rPr>
        <w:t>a</w:t>
      </w:r>
      <w:r w:rsidRPr="006A4165">
        <w:rPr>
          <w:rFonts w:ascii="Tahoma" w:eastAsia="Tahoma" w:hAnsi="Tahoma" w:cs="Tahoma"/>
        </w:rPr>
        <w:t>ł</w:t>
      </w:r>
      <w:r w:rsidRPr="004C5AF5">
        <w:rPr>
          <w:rFonts w:ascii="Tahoma" w:eastAsia="Tahoma" w:hAnsi="Tahoma" w:cs="Tahoma"/>
        </w:rPr>
        <w:t>ąc</w:t>
      </w:r>
      <w:r w:rsidRPr="006A4165">
        <w:rPr>
          <w:rFonts w:ascii="Tahoma" w:eastAsia="Tahoma" w:hAnsi="Tahoma" w:cs="Tahoma"/>
        </w:rPr>
        <w:t>znik</w:t>
      </w:r>
      <w:r w:rsidRPr="004C5AF5">
        <w:rPr>
          <w:rFonts w:ascii="Tahoma" w:eastAsia="Tahoma" w:hAnsi="Tahoma" w:cs="Tahoma"/>
        </w:rPr>
        <w:t xml:space="preserve"> n</w:t>
      </w:r>
      <w:r w:rsidRPr="006A4165">
        <w:rPr>
          <w:rFonts w:ascii="Tahoma" w:eastAsia="Tahoma" w:hAnsi="Tahoma" w:cs="Tahoma"/>
        </w:rPr>
        <w:t>r</w:t>
      </w:r>
      <w:r w:rsidR="00930DE2" w:rsidRPr="004C5AF5">
        <w:rPr>
          <w:rFonts w:ascii="Tahoma" w:eastAsia="Tahoma" w:hAnsi="Tahoma" w:cs="Tahoma"/>
        </w:rPr>
        <w:t xml:space="preserve"> 9</w:t>
      </w:r>
      <w:r w:rsidRPr="006A4165">
        <w:rPr>
          <w:rFonts w:ascii="Tahoma" w:eastAsia="Tahoma" w:hAnsi="Tahoma" w:cs="Tahoma"/>
        </w:rPr>
        <w:t>:</w:t>
      </w:r>
      <w:r w:rsidRPr="004C5AF5">
        <w:rPr>
          <w:rFonts w:ascii="Tahoma" w:eastAsia="Tahoma" w:hAnsi="Tahoma" w:cs="Tahoma"/>
        </w:rPr>
        <w:t xml:space="preserve"> U</w:t>
      </w:r>
      <w:r w:rsidRPr="006A4165">
        <w:rPr>
          <w:rFonts w:ascii="Tahoma" w:eastAsia="Tahoma" w:hAnsi="Tahoma" w:cs="Tahoma"/>
        </w:rPr>
        <w:t>m</w:t>
      </w:r>
      <w:r w:rsidRPr="004C5AF5">
        <w:rPr>
          <w:rFonts w:ascii="Tahoma" w:eastAsia="Tahoma" w:hAnsi="Tahoma" w:cs="Tahoma"/>
        </w:rPr>
        <w:t>owa/</w:t>
      </w:r>
      <w:r w:rsidRPr="006A4165">
        <w:rPr>
          <w:rFonts w:ascii="Tahoma" w:eastAsia="Tahoma" w:hAnsi="Tahoma" w:cs="Tahoma"/>
        </w:rPr>
        <w:t>porozumi</w:t>
      </w:r>
      <w:r w:rsidRPr="004C5AF5">
        <w:rPr>
          <w:rFonts w:ascii="Tahoma" w:eastAsia="Tahoma" w:hAnsi="Tahoma" w:cs="Tahoma"/>
        </w:rPr>
        <w:t>en</w:t>
      </w:r>
      <w:r w:rsidRPr="006A4165">
        <w:rPr>
          <w:rFonts w:ascii="Tahoma" w:eastAsia="Tahoma" w:hAnsi="Tahoma" w:cs="Tahoma"/>
        </w:rPr>
        <w:t>ie</w:t>
      </w:r>
      <w:r w:rsidRPr="004C5AF5">
        <w:rPr>
          <w:rFonts w:ascii="Tahoma" w:eastAsia="Tahoma" w:hAnsi="Tahoma" w:cs="Tahoma"/>
        </w:rPr>
        <w:t xml:space="preserve"> </w:t>
      </w:r>
      <w:r w:rsidRPr="006A4165">
        <w:rPr>
          <w:rFonts w:ascii="Tahoma" w:eastAsia="Tahoma" w:hAnsi="Tahoma" w:cs="Tahoma"/>
        </w:rPr>
        <w:t>p</w:t>
      </w:r>
      <w:r w:rsidRPr="004C5AF5">
        <w:rPr>
          <w:rFonts w:ascii="Tahoma" w:eastAsia="Tahoma" w:hAnsi="Tahoma" w:cs="Tahoma"/>
        </w:rPr>
        <w:t>a</w:t>
      </w:r>
      <w:r w:rsidRPr="006A4165">
        <w:rPr>
          <w:rFonts w:ascii="Tahoma" w:eastAsia="Tahoma" w:hAnsi="Tahoma" w:cs="Tahoma"/>
        </w:rPr>
        <w:t>r</w:t>
      </w:r>
      <w:r w:rsidRPr="004C5AF5">
        <w:rPr>
          <w:rFonts w:ascii="Tahoma" w:eastAsia="Tahoma" w:hAnsi="Tahoma" w:cs="Tahoma"/>
        </w:rPr>
        <w:t>tne</w:t>
      </w:r>
      <w:r w:rsidRPr="006A4165">
        <w:rPr>
          <w:rFonts w:ascii="Tahoma" w:eastAsia="Tahoma" w:hAnsi="Tahoma" w:cs="Tahoma"/>
        </w:rPr>
        <w:t>r</w:t>
      </w:r>
      <w:r w:rsidRPr="004C5AF5">
        <w:rPr>
          <w:rFonts w:ascii="Tahoma" w:eastAsia="Tahoma" w:hAnsi="Tahoma" w:cs="Tahoma"/>
        </w:rPr>
        <w:t>sk</w:t>
      </w:r>
      <w:r w:rsidRPr="006A4165">
        <w:rPr>
          <w:rFonts w:ascii="Tahoma" w:eastAsia="Tahoma" w:hAnsi="Tahoma" w:cs="Tahoma"/>
        </w:rPr>
        <w:t>i</w:t>
      </w:r>
      <w:r w:rsidRPr="004C5AF5">
        <w:rPr>
          <w:rFonts w:ascii="Tahoma" w:eastAsia="Tahoma" w:hAnsi="Tahoma" w:cs="Tahoma"/>
        </w:rPr>
        <w:t>e,</w:t>
      </w:r>
      <w:r w:rsidRPr="00304520">
        <w:rPr>
          <w:rFonts w:ascii="Tahoma" w:eastAsia="Tahoma" w:hAnsi="Tahoma" w:cs="Tahoma"/>
          <w:vertAlign w:val="superscript"/>
        </w:rPr>
        <w:footnoteReference w:id="82"/>
      </w:r>
    </w:p>
    <w:p w14:paraId="6D8A9D8F" w14:textId="40ED7D4C" w:rsidR="00A16EF3" w:rsidRDefault="00A16EF3"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930DE2">
        <w:rPr>
          <w:rFonts w:ascii="Tahoma" w:eastAsia="Tahoma" w:hAnsi="Tahoma" w:cs="Tahoma"/>
        </w:rPr>
        <w:t>10</w:t>
      </w:r>
      <w:r w:rsidRPr="006A4165">
        <w:rPr>
          <w:rFonts w:ascii="Tahoma" w:eastAsia="Tahoma" w:hAnsi="Tahoma" w:cs="Tahoma"/>
        </w:rPr>
        <w:t xml:space="preserve">: </w:t>
      </w:r>
      <w:r w:rsidR="00814CCA" w:rsidRPr="004C5AF5">
        <w:rPr>
          <w:rFonts w:ascii="Tahoma" w:eastAsia="Tahoma" w:hAnsi="Tahoma" w:cs="Tahoma"/>
        </w:rPr>
        <w:t>Wzory wniosków osób uprawnionych do obsługi systemu SL2014</w:t>
      </w:r>
      <w:r w:rsidR="00D2166E" w:rsidRPr="004C5AF5">
        <w:rPr>
          <w:rFonts w:ascii="Tahoma" w:eastAsia="Tahoma" w:hAnsi="Tahoma" w:cs="Tahoma"/>
        </w:rPr>
        <w:t>,</w:t>
      </w:r>
    </w:p>
    <w:p w14:paraId="3DBD69E3" w14:textId="601F5721" w:rsidR="003D28F0" w:rsidRDefault="003D3ADA" w:rsidP="004C5AF5">
      <w:pPr>
        <w:pStyle w:val="Akapitzlist"/>
        <w:numPr>
          <w:ilvl w:val="1"/>
          <w:numId w:val="74"/>
        </w:numPr>
        <w:spacing w:line="276" w:lineRule="auto"/>
        <w:ind w:right="14"/>
        <w:jc w:val="both"/>
        <w:rPr>
          <w:rFonts w:ascii="Tahoma" w:eastAsia="Tahoma" w:hAnsi="Tahoma" w:cs="Tahoma"/>
        </w:rPr>
      </w:pPr>
      <w:r w:rsidRPr="003D3ADA">
        <w:rPr>
          <w:rFonts w:ascii="Tahoma" w:eastAsia="Tahoma" w:hAnsi="Tahoma" w:cs="Tahoma"/>
        </w:rPr>
        <w:t xml:space="preserve">załącznik nr </w:t>
      </w:r>
      <w:r w:rsidR="00930DE2">
        <w:rPr>
          <w:rFonts w:ascii="Tahoma" w:eastAsia="Tahoma" w:hAnsi="Tahoma" w:cs="Tahoma"/>
        </w:rPr>
        <w:t>11</w:t>
      </w:r>
      <w:r w:rsidRPr="003D3ADA">
        <w:rPr>
          <w:rFonts w:ascii="Tahoma" w:eastAsia="Tahoma" w:hAnsi="Tahoma" w:cs="Tahoma"/>
        </w:rPr>
        <w:t>: Wzór zakresu danych osobowych powierzonych do przetwarzania</w:t>
      </w:r>
      <w:r w:rsidR="003D28F0">
        <w:rPr>
          <w:rFonts w:ascii="Tahoma" w:eastAsia="Tahoma" w:hAnsi="Tahoma" w:cs="Tahoma"/>
        </w:rPr>
        <w:t>,</w:t>
      </w:r>
    </w:p>
    <w:p w14:paraId="183B4CF6" w14:textId="2D5E8925" w:rsidR="005B1C13" w:rsidRDefault="003A73A8" w:rsidP="004C5AF5">
      <w:pPr>
        <w:pStyle w:val="Akapitzlist"/>
        <w:numPr>
          <w:ilvl w:val="1"/>
          <w:numId w:val="74"/>
        </w:numPr>
        <w:spacing w:line="276" w:lineRule="auto"/>
        <w:ind w:right="14"/>
        <w:jc w:val="both"/>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930DE2">
        <w:rPr>
          <w:rFonts w:ascii="Tahoma" w:eastAsia="Tahoma" w:hAnsi="Tahoma" w:cs="Tahoma"/>
        </w:rPr>
        <w:t>2</w:t>
      </w:r>
      <w:r w:rsidR="005B1C13" w:rsidRPr="003D28F0">
        <w:rPr>
          <w:rFonts w:ascii="Tahoma" w:eastAsia="Tahoma" w:hAnsi="Tahoma" w:cs="Tahoma"/>
        </w:rPr>
        <w:t>: Sprawozdanie potwierdzające zachowanie trwałości projektu lub rezultatów.</w:t>
      </w:r>
    </w:p>
    <w:p w14:paraId="661ADB0C" w14:textId="6139AAE3" w:rsidR="00930DE2" w:rsidRPr="006A4165" w:rsidRDefault="00930DE2"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z</w:t>
      </w:r>
      <w:r w:rsidRPr="004C5AF5">
        <w:rPr>
          <w:rFonts w:ascii="Tahoma" w:eastAsia="Tahoma" w:hAnsi="Tahoma" w:cs="Tahoma"/>
        </w:rPr>
        <w:t>a</w:t>
      </w:r>
      <w:r w:rsidRPr="006A4165">
        <w:rPr>
          <w:rFonts w:ascii="Tahoma" w:eastAsia="Tahoma" w:hAnsi="Tahoma" w:cs="Tahoma"/>
        </w:rPr>
        <w:t>ł</w:t>
      </w:r>
      <w:r w:rsidRPr="004C5AF5">
        <w:rPr>
          <w:rFonts w:ascii="Tahoma" w:eastAsia="Tahoma" w:hAnsi="Tahoma" w:cs="Tahoma"/>
        </w:rPr>
        <w:t>ąc</w:t>
      </w:r>
      <w:r w:rsidRPr="006A4165">
        <w:rPr>
          <w:rFonts w:ascii="Tahoma" w:eastAsia="Tahoma" w:hAnsi="Tahoma" w:cs="Tahoma"/>
        </w:rPr>
        <w:t>znik</w:t>
      </w:r>
      <w:r w:rsidRPr="004C5AF5">
        <w:rPr>
          <w:rFonts w:ascii="Tahoma" w:eastAsia="Tahoma" w:hAnsi="Tahoma" w:cs="Tahoma"/>
        </w:rPr>
        <w:t xml:space="preserve"> n</w:t>
      </w:r>
      <w:r w:rsidRPr="006A4165">
        <w:rPr>
          <w:rFonts w:ascii="Tahoma" w:eastAsia="Tahoma" w:hAnsi="Tahoma" w:cs="Tahoma"/>
        </w:rPr>
        <w:t>r</w:t>
      </w:r>
      <w:r w:rsidRPr="004C5AF5">
        <w:rPr>
          <w:rFonts w:ascii="Tahoma" w:eastAsia="Tahoma" w:hAnsi="Tahoma" w:cs="Tahoma"/>
        </w:rPr>
        <w:t xml:space="preserve"> 13</w:t>
      </w:r>
      <w:r w:rsidRPr="006A4165">
        <w:rPr>
          <w:rFonts w:ascii="Tahoma" w:eastAsia="Tahoma" w:hAnsi="Tahoma" w:cs="Tahoma"/>
        </w:rPr>
        <w:t>:</w:t>
      </w:r>
      <w:r w:rsidRPr="004C5AF5">
        <w:rPr>
          <w:rFonts w:ascii="Tahoma" w:eastAsia="Tahoma" w:hAnsi="Tahoma" w:cs="Tahoma"/>
        </w:rPr>
        <w:t xml:space="preserve"> Aktualne zaświadczenie z ZUS o niezaleganiu z należnościami wobec Skarbu Państwa</w:t>
      </w:r>
      <w:r w:rsidRPr="006A4165">
        <w:rPr>
          <w:rFonts w:ascii="Tahoma" w:eastAsia="Tahoma" w:hAnsi="Tahoma" w:cs="Tahoma"/>
        </w:rPr>
        <w:t>,</w:t>
      </w:r>
    </w:p>
    <w:p w14:paraId="7F24EF08" w14:textId="607EDE59" w:rsidR="005B1C13" w:rsidRPr="004C5AF5" w:rsidRDefault="00930DE2" w:rsidP="004C5AF5">
      <w:pPr>
        <w:pStyle w:val="Akapitzlist"/>
        <w:numPr>
          <w:ilvl w:val="1"/>
          <w:numId w:val="74"/>
        </w:numPr>
        <w:spacing w:line="276" w:lineRule="auto"/>
        <w:ind w:right="14"/>
        <w:jc w:val="both"/>
        <w:rPr>
          <w:rFonts w:ascii="Tahoma" w:eastAsia="Tahoma" w:hAnsi="Tahoma" w:cs="Tahoma"/>
        </w:rPr>
      </w:pPr>
      <w:r w:rsidRPr="006A4165">
        <w:rPr>
          <w:rFonts w:ascii="Tahoma" w:eastAsia="Tahoma" w:hAnsi="Tahoma" w:cs="Tahoma"/>
        </w:rPr>
        <w:t xml:space="preserve">załącznik nr </w:t>
      </w:r>
      <w:r>
        <w:rPr>
          <w:rFonts w:ascii="Tahoma" w:eastAsia="Tahoma" w:hAnsi="Tahoma" w:cs="Tahoma"/>
        </w:rPr>
        <w:t>14</w:t>
      </w:r>
      <w:r w:rsidRPr="006A4165">
        <w:rPr>
          <w:rFonts w:ascii="Tahoma" w:eastAsia="Tahoma" w:hAnsi="Tahoma" w:cs="Tahoma"/>
        </w:rPr>
        <w:t xml:space="preserve">: </w:t>
      </w:r>
      <w:r>
        <w:rPr>
          <w:rFonts w:ascii="Tahoma" w:eastAsia="Tahoma" w:hAnsi="Tahoma" w:cs="Tahoma"/>
        </w:rPr>
        <w:t xml:space="preserve">Aktualne zaświadczenie z właściwego Urzędu Skarbowego o niezaleganiu </w:t>
      </w:r>
      <w:r w:rsidR="004A748B">
        <w:rPr>
          <w:rFonts w:ascii="Tahoma" w:eastAsia="Tahoma" w:hAnsi="Tahoma" w:cs="Tahoma"/>
        </w:rPr>
        <w:br/>
      </w:r>
      <w:r>
        <w:rPr>
          <w:rFonts w:ascii="Tahoma" w:eastAsia="Tahoma" w:hAnsi="Tahoma" w:cs="Tahoma"/>
        </w:rPr>
        <w:t>z należnościami wobec Skarbu Państwa</w:t>
      </w:r>
      <w:r w:rsidR="004D5B64">
        <w:rPr>
          <w:rFonts w:ascii="Tahoma" w:eastAsia="Tahoma" w:hAnsi="Tahoma" w:cs="Tahoma"/>
        </w:rPr>
        <w:t>.</w:t>
      </w:r>
    </w:p>
    <w:p w14:paraId="58CDE3B8" w14:textId="77777777" w:rsidR="003D3ADA" w:rsidRPr="006A4165" w:rsidRDefault="003D3ADA" w:rsidP="005B509A">
      <w:pPr>
        <w:pStyle w:val="Akapitzlist"/>
        <w:spacing w:line="276" w:lineRule="auto"/>
        <w:ind w:left="426" w:right="14" w:hanging="426"/>
        <w:jc w:val="both"/>
        <w:rPr>
          <w:rFonts w:ascii="Tahoma" w:eastAsia="Tahoma" w:hAnsi="Tahoma" w:cs="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50E80B6C" w14:textId="77777777" w:rsidR="00FF38B8" w:rsidRDefault="00FF38B8" w:rsidP="005B509A">
      <w:pPr>
        <w:spacing w:line="276" w:lineRule="auto"/>
        <w:ind w:left="426" w:right="14" w:hanging="426"/>
        <w:jc w:val="both"/>
        <w:rPr>
          <w:rFonts w:ascii="Tahoma" w:eastAsia="Tahoma" w:hAnsi="Tahoma" w:cs="Tahoma"/>
        </w:rPr>
      </w:pPr>
    </w:p>
    <w:p w14:paraId="710B1D80" w14:textId="77777777" w:rsidR="00FF38B8" w:rsidRDefault="00FF38B8" w:rsidP="005B509A">
      <w:pPr>
        <w:spacing w:line="276" w:lineRule="auto"/>
        <w:ind w:left="426" w:right="14" w:hanging="426"/>
        <w:jc w:val="both"/>
        <w:rPr>
          <w:rFonts w:ascii="Tahoma" w:eastAsia="Tahoma" w:hAnsi="Tahoma" w:cs="Tahoma"/>
        </w:rPr>
      </w:pPr>
    </w:p>
    <w:p w14:paraId="5277AD96" w14:textId="77777777" w:rsidR="00FF38B8" w:rsidRDefault="00FF38B8" w:rsidP="005B509A">
      <w:pPr>
        <w:spacing w:line="276" w:lineRule="auto"/>
        <w:ind w:left="426" w:right="14" w:hanging="426"/>
        <w:jc w:val="both"/>
        <w:rPr>
          <w:rFonts w:ascii="Tahoma" w:eastAsia="Tahoma" w:hAnsi="Tahoma" w:cs="Tahoma"/>
        </w:rPr>
      </w:pPr>
    </w:p>
    <w:p w14:paraId="544B3785" w14:textId="77777777" w:rsidR="00FF38B8" w:rsidRDefault="00FF38B8" w:rsidP="005B509A">
      <w:pPr>
        <w:spacing w:line="276" w:lineRule="auto"/>
        <w:ind w:left="426" w:right="14" w:hanging="426"/>
        <w:jc w:val="both"/>
        <w:rPr>
          <w:rFonts w:ascii="Tahoma" w:eastAsia="Tahoma" w:hAnsi="Tahoma" w:cs="Tahoma"/>
        </w:rPr>
      </w:pPr>
    </w:p>
    <w:p w14:paraId="649DD5F6" w14:textId="64F6FBE2" w:rsidR="00FF38B8" w:rsidRPr="001C3C76" w:rsidRDefault="00FF38B8" w:rsidP="005B509A">
      <w:pPr>
        <w:spacing w:line="276" w:lineRule="auto"/>
        <w:ind w:left="426" w:right="14" w:hanging="426"/>
        <w:jc w:val="both"/>
        <w:rPr>
          <w:rFonts w:ascii="Tahoma" w:eastAsia="Tahoma" w:hAnsi="Tahoma" w:cs="Tahoma"/>
        </w:rPr>
      </w:pPr>
      <w:r>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4D033F40" w:rsidR="00F42BD2" w:rsidRDefault="004035DA" w:rsidP="00B32966">
            <w:pPr>
              <w:spacing w:line="276" w:lineRule="auto"/>
              <w:ind w:right="12"/>
              <w:jc w:val="center"/>
              <w:rPr>
                <w:rFonts w:ascii="Tahoma" w:eastAsia="Tahoma" w:hAnsi="Tahoma" w:cs="Tahoma"/>
                <w:sz w:val="24"/>
                <w:szCs w:val="24"/>
              </w:rPr>
            </w:pPr>
            <w:r>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703F44">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6EFDF" w16cid:durableId="21501C92"/>
  <w16cid:commentId w16cid:paraId="4D054016" w16cid:durableId="21501C93"/>
  <w16cid:commentId w16cid:paraId="7756A61F" w16cid:durableId="21501C94"/>
  <w16cid:commentId w16cid:paraId="7A34916A" w16cid:durableId="21501C95"/>
  <w16cid:commentId w16cid:paraId="03F5A20D" w16cid:durableId="21584254"/>
  <w16cid:commentId w16cid:paraId="54AB570E" w16cid:durableId="21501C96"/>
  <w16cid:commentId w16cid:paraId="7D94AFE4" w16cid:durableId="2150390F"/>
  <w16cid:commentId w16cid:paraId="6D97E8D1" w16cid:durableId="214F48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005E2" w14:textId="77777777" w:rsidR="0075661F" w:rsidRDefault="0075661F" w:rsidP="00CC5572">
      <w:r>
        <w:separator/>
      </w:r>
    </w:p>
  </w:endnote>
  <w:endnote w:type="continuationSeparator" w:id="0">
    <w:p w14:paraId="6E06CD47" w14:textId="77777777" w:rsidR="0075661F" w:rsidRDefault="0075661F"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75661F" w:rsidRDefault="0075661F">
        <w:pPr>
          <w:pStyle w:val="Stopka"/>
          <w:jc w:val="center"/>
        </w:pPr>
        <w:r>
          <w:rPr>
            <w:lang w:val="en-US"/>
          </w:rPr>
          <w:fldChar w:fldCharType="begin"/>
        </w:r>
        <w:r>
          <w:instrText>PAGE   \* MERGEFORMAT</w:instrText>
        </w:r>
        <w:r>
          <w:rPr>
            <w:lang w:val="en-US"/>
          </w:rPr>
          <w:fldChar w:fldCharType="separate"/>
        </w:r>
        <w:r w:rsidR="00FF668E">
          <w:rPr>
            <w:noProof/>
          </w:rPr>
          <w:t>29</w:t>
        </w:r>
        <w:r>
          <w:rPr>
            <w:noProof/>
          </w:rPr>
          <w:fldChar w:fldCharType="end"/>
        </w:r>
      </w:p>
    </w:sdtContent>
  </w:sdt>
  <w:p w14:paraId="4238845C" w14:textId="77777777" w:rsidR="0075661F" w:rsidRDefault="007566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AEC8C" w14:textId="77777777" w:rsidR="0075661F" w:rsidRDefault="0075661F" w:rsidP="00CC5572">
      <w:r>
        <w:separator/>
      </w:r>
    </w:p>
  </w:footnote>
  <w:footnote w:type="continuationSeparator" w:id="0">
    <w:p w14:paraId="16B7B57A" w14:textId="77777777" w:rsidR="0075661F" w:rsidRDefault="0075661F" w:rsidP="00CC5572">
      <w:r>
        <w:continuationSeparator/>
      </w:r>
    </w:p>
  </w:footnote>
  <w:footnote w:id="1">
    <w:p w14:paraId="5DF5C65C" w14:textId="5CDB19B0" w:rsidR="0075661F" w:rsidRPr="005C7722" w:rsidRDefault="0075661F"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7CD05C6" w14:textId="77777777" w:rsidR="0075661F" w:rsidRPr="009323AB" w:rsidRDefault="0075661F" w:rsidP="00FF38B8">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38C7B12E" w14:textId="15933875" w:rsidR="0075661F" w:rsidRPr="00372A36" w:rsidRDefault="0075661F"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4">
    <w:p w14:paraId="5FE511EB" w14:textId="77777777" w:rsidR="0075661F" w:rsidRPr="00372A36" w:rsidRDefault="0075661F"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75661F" w:rsidRPr="0092179A"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75661F" w:rsidRPr="00372A36" w:rsidRDefault="0075661F"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75661F" w:rsidRPr="00372A36" w:rsidRDefault="0075661F" w:rsidP="00D81AF0">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372A36">
        <w:rPr>
          <w:rFonts w:ascii="Tahoma" w:eastAsia="Tahoma" w:hAnsi="Tahoma" w:cs="Tahoma"/>
          <w:i/>
          <w:sz w:val="16"/>
          <w:szCs w:val="16"/>
        </w:rPr>
        <w:t>Wytycznych w zakresie kwalifikowalności</w:t>
      </w:r>
      <w:r w:rsidRPr="00372A36">
        <w:rPr>
          <w:rFonts w:ascii="Tahoma" w:eastAsia="Tahoma" w:hAnsi="Tahoma" w:cs="Tahoma"/>
          <w:sz w:val="16"/>
          <w:szCs w:val="16"/>
        </w:rPr>
        <w:t>.</w:t>
      </w:r>
    </w:p>
  </w:footnote>
  <w:footnote w:id="8">
    <w:p w14:paraId="3585B9EB" w14:textId="1595B15A" w:rsidR="0075661F" w:rsidRPr="00372A36" w:rsidRDefault="0075661F" w:rsidP="002E0D70">
      <w:pPr>
        <w:pStyle w:val="Tekstprzypisudolnego"/>
        <w:tabs>
          <w:tab w:val="left" w:pos="3345"/>
        </w:tabs>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r>
        <w:rPr>
          <w:rFonts w:ascii="Tahoma" w:hAnsi="Tahoma" w:cs="Tahoma"/>
          <w:sz w:val="16"/>
          <w:szCs w:val="16"/>
        </w:rPr>
        <w:tab/>
      </w:r>
    </w:p>
  </w:footnote>
  <w:footnote w:id="9">
    <w:p w14:paraId="663A3D5E" w14:textId="77777777" w:rsidR="0075661F" w:rsidRPr="00372A36" w:rsidRDefault="0075661F" w:rsidP="00D32F55">
      <w:pPr>
        <w:ind w:right="87"/>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10">
    <w:p w14:paraId="6351268C" w14:textId="4BE99FBE" w:rsidR="0075661F" w:rsidRPr="00372A36" w:rsidRDefault="0075661F"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t>
      </w:r>
      <w:r>
        <w:rPr>
          <w:rFonts w:ascii="Tahoma" w:hAnsi="Tahoma" w:cs="Tahoma"/>
          <w:sz w:val="16"/>
          <w:szCs w:val="16"/>
        </w:rPr>
        <w:t>Beneficjent</w:t>
      </w:r>
      <w:r w:rsidRPr="00372A36">
        <w:rPr>
          <w:rFonts w:ascii="Tahoma" w:hAnsi="Tahoma" w:cs="Tahoma"/>
          <w:sz w:val="16"/>
          <w:szCs w:val="16"/>
        </w:rPr>
        <w:t>ów zobowiązanych do wniesienia wkładu własnego.</w:t>
      </w:r>
    </w:p>
  </w:footnote>
  <w:footnote w:id="11">
    <w:p w14:paraId="3B40BC2D"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2">
    <w:p w14:paraId="3D7FD2BB" w14:textId="5CA2218D" w:rsidR="0075661F" w:rsidRDefault="0075661F">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w:t>
      </w:r>
      <w:r>
        <w:rPr>
          <w:rFonts w:ascii="Tahoma" w:hAnsi="Tahoma" w:cs="Tahoma"/>
          <w:sz w:val="16"/>
          <w:szCs w:val="16"/>
        </w:rPr>
        <w:t>Beneficjent</w:t>
      </w:r>
      <w:r w:rsidRPr="00372A36">
        <w:rPr>
          <w:rFonts w:ascii="Tahoma" w:hAnsi="Tahoma" w:cs="Tahoma"/>
          <w:sz w:val="16"/>
          <w:szCs w:val="16"/>
        </w:rPr>
        <w:t xml:space="preserve"> i Partner nie będzie kwalifikował kosztu podatku od towaru i usług. W innym przypadku należy wskazać, który podmiot kwalifikuje w ramach projektu podatek VAT.</w:t>
      </w:r>
    </w:p>
  </w:footnote>
  <w:footnote w:id="13">
    <w:p w14:paraId="3BD4BFEC" w14:textId="32262380" w:rsidR="0075661F" w:rsidRPr="004C5AF5" w:rsidRDefault="0075661F">
      <w:pPr>
        <w:pStyle w:val="Tekstprzypisudolnego"/>
        <w:rPr>
          <w:rFonts w:ascii="Tahoma" w:hAnsi="Tahoma" w:cs="Tahoma"/>
          <w:sz w:val="16"/>
          <w:szCs w:val="16"/>
        </w:rPr>
      </w:pPr>
      <w:r>
        <w:rPr>
          <w:rStyle w:val="Odwoanieprzypisudolnego"/>
        </w:rPr>
        <w:footnoteRef/>
      </w:r>
      <w:r>
        <w:t xml:space="preserve"> </w:t>
      </w:r>
      <w:r w:rsidRPr="00E648E9">
        <w:rPr>
          <w:rFonts w:ascii="Tahoma" w:hAnsi="Tahoma" w:cs="Tahoma"/>
          <w:sz w:val="16"/>
          <w:szCs w:val="16"/>
        </w:rPr>
        <w:t xml:space="preserve">Należy wykreślić jeśli </w:t>
      </w:r>
      <w:r>
        <w:rPr>
          <w:rFonts w:ascii="Tahoma" w:hAnsi="Tahoma" w:cs="Tahoma"/>
          <w:sz w:val="16"/>
          <w:szCs w:val="16"/>
        </w:rPr>
        <w:t xml:space="preserve">w </w:t>
      </w:r>
      <w:r w:rsidRPr="00E648E9">
        <w:rPr>
          <w:rFonts w:ascii="Tahoma" w:hAnsi="Tahoma" w:cs="Tahoma"/>
          <w:sz w:val="16"/>
          <w:szCs w:val="16"/>
        </w:rPr>
        <w:t xml:space="preserve">§ 17, </w:t>
      </w:r>
      <w:r w:rsidRPr="004076B8">
        <w:rPr>
          <w:rFonts w:ascii="Tahoma" w:hAnsi="Tahoma" w:cs="Tahoma"/>
          <w:sz w:val="16"/>
          <w:szCs w:val="16"/>
        </w:rPr>
        <w:t>wykreślono</w:t>
      </w:r>
      <w:r w:rsidRPr="00E648E9">
        <w:rPr>
          <w:rFonts w:ascii="Tahoma" w:hAnsi="Tahoma" w:cs="Tahoma"/>
          <w:sz w:val="16"/>
          <w:szCs w:val="16"/>
        </w:rPr>
        <w:t xml:space="preserve"> </w:t>
      </w:r>
      <w:r>
        <w:rPr>
          <w:rFonts w:ascii="Tahoma" w:hAnsi="Tahoma" w:cs="Tahoma"/>
          <w:sz w:val="16"/>
          <w:szCs w:val="16"/>
        </w:rPr>
        <w:t xml:space="preserve">zapisy </w:t>
      </w:r>
      <w:r w:rsidRPr="00E648E9">
        <w:rPr>
          <w:rFonts w:ascii="Tahoma" w:hAnsi="Tahoma" w:cs="Tahoma"/>
          <w:sz w:val="16"/>
          <w:szCs w:val="16"/>
        </w:rPr>
        <w:t>dotycząc</w:t>
      </w:r>
      <w:r>
        <w:rPr>
          <w:rFonts w:ascii="Tahoma" w:hAnsi="Tahoma" w:cs="Tahoma"/>
          <w:sz w:val="16"/>
          <w:szCs w:val="16"/>
        </w:rPr>
        <w:t>e</w:t>
      </w:r>
      <w:r w:rsidRPr="00E648E9">
        <w:rPr>
          <w:rFonts w:ascii="Tahoma" w:hAnsi="Tahoma" w:cs="Tahoma"/>
          <w:sz w:val="16"/>
          <w:szCs w:val="16"/>
        </w:rPr>
        <w:t xml:space="preserve"> trwałości projektu.</w:t>
      </w:r>
    </w:p>
  </w:footnote>
  <w:footnote w:id="14">
    <w:p w14:paraId="543A83C0" w14:textId="77777777" w:rsidR="0075661F" w:rsidRDefault="0075661F" w:rsidP="00C24BC3">
      <w:pPr>
        <w:pStyle w:val="Tekstprzypisudolnego"/>
        <w:jc w:val="both"/>
      </w:pPr>
      <w:r>
        <w:rPr>
          <w:rStyle w:val="Odwoanieprzypisudolnego"/>
        </w:rPr>
        <w:footnoteRef/>
      </w:r>
      <w:r>
        <w:t xml:space="preserve"> </w:t>
      </w:r>
      <w:r>
        <w:rPr>
          <w:rFonts w:ascii="Tahoma" w:hAnsi="Tahoma" w:cs="Tahoma"/>
          <w:sz w:val="16"/>
          <w:szCs w:val="16"/>
        </w:rPr>
        <w:t>Jeżeli W</w:t>
      </w:r>
      <w:r w:rsidRPr="00610413">
        <w:rPr>
          <w:rFonts w:ascii="Tahoma" w:hAnsi="Tahoma" w:cs="Tahoma"/>
          <w:sz w:val="16"/>
          <w:szCs w:val="16"/>
        </w:rPr>
        <w:t>ytyczne obszarowe</w:t>
      </w:r>
      <w:r>
        <w:rPr>
          <w:rFonts w:ascii="Tahoma" w:hAnsi="Tahoma" w:cs="Tahoma"/>
          <w:sz w:val="16"/>
          <w:szCs w:val="16"/>
        </w:rPr>
        <w:t xml:space="preserve"> oraz regulamin konkursu</w:t>
      </w:r>
      <w:r w:rsidRPr="00610413">
        <w:rPr>
          <w:rFonts w:ascii="Tahoma" w:hAnsi="Tahoma" w:cs="Tahoma"/>
          <w:sz w:val="16"/>
          <w:szCs w:val="16"/>
        </w:rPr>
        <w:t xml:space="preserve"> wskazują na obowiązek zachowania trwałości rezultatów (dotyczących np. utworzonych w ramach projektu miejsc wychowania przedszkolnego, przez okres co najmniej 2 lat od daty zakończenia realizacji projektu</w:t>
      </w:r>
      <w:r w:rsidRPr="0000511C">
        <w:rPr>
          <w:rFonts w:ascii="Tahoma" w:hAnsi="Tahoma" w:cs="Tahoma"/>
          <w:sz w:val="16"/>
          <w:szCs w:val="16"/>
        </w:rPr>
        <w:t>) należy uzupełnić o odpowiednie zapisy.</w:t>
      </w:r>
    </w:p>
  </w:footnote>
  <w:footnote w:id="15">
    <w:p w14:paraId="3BC5772A" w14:textId="0F076757" w:rsidR="0075661F" w:rsidRPr="004C5AF5" w:rsidRDefault="0075661F">
      <w:pPr>
        <w:pStyle w:val="Tekstprzypisudolnego"/>
        <w:rPr>
          <w:rFonts w:ascii="Tahoma" w:hAnsi="Tahoma" w:cs="Tahoma"/>
          <w:color w:val="FF0000"/>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w:t>
      </w:r>
      <w:r w:rsidRPr="00D568BD">
        <w:rPr>
          <w:rFonts w:ascii="Tahoma" w:hAnsi="Tahoma" w:cs="Tahoma"/>
          <w:sz w:val="16"/>
          <w:szCs w:val="16"/>
        </w:rPr>
        <w:t xml:space="preserve"> </w:t>
      </w:r>
      <w:r>
        <w:rPr>
          <w:rFonts w:ascii="Tahoma" w:hAnsi="Tahoma" w:cs="Tahoma"/>
          <w:sz w:val="16"/>
          <w:szCs w:val="16"/>
        </w:rPr>
        <w:t>Należy wpisać właściwe wytyczne obszarowe dotyczące interwencji objęte</w:t>
      </w:r>
      <w:r w:rsidR="00E52206">
        <w:rPr>
          <w:rFonts w:ascii="Tahoma" w:hAnsi="Tahoma" w:cs="Tahoma"/>
          <w:sz w:val="16"/>
          <w:szCs w:val="16"/>
        </w:rPr>
        <w:t>j projektem oraz wymogi jakie IZ</w:t>
      </w:r>
      <w:r>
        <w:rPr>
          <w:rFonts w:ascii="Tahoma" w:hAnsi="Tahoma" w:cs="Tahoma"/>
          <w:sz w:val="16"/>
          <w:szCs w:val="16"/>
        </w:rPr>
        <w:t xml:space="preserve"> zobowiązana jest zawrzeć w umowie o dofinansowanie projektu.</w:t>
      </w:r>
    </w:p>
  </w:footnote>
  <w:footnote w:id="16">
    <w:p w14:paraId="018CC0FF" w14:textId="2A14308D" w:rsidR="0075661F" w:rsidRPr="009E4D87" w:rsidRDefault="0075661F">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w:t>
      </w:r>
      <w:r>
        <w:rPr>
          <w:rFonts w:ascii="Tahoma" w:hAnsi="Tahoma" w:cs="Tahoma"/>
          <w:sz w:val="16"/>
          <w:szCs w:val="16"/>
        </w:rPr>
        <w:t>beneficjent</w:t>
      </w:r>
      <w:r w:rsidRPr="009E4D87">
        <w:rPr>
          <w:rFonts w:ascii="Tahoma" w:hAnsi="Tahoma" w:cs="Tahoma"/>
          <w:sz w:val="16"/>
          <w:szCs w:val="16"/>
        </w:rPr>
        <w:t>ów realizujących Regionalne Programy Zdrowotne.</w:t>
      </w:r>
    </w:p>
  </w:footnote>
  <w:footnote w:id="17">
    <w:p w14:paraId="6BC4153D" w14:textId="77777777" w:rsidR="0075661F" w:rsidRPr="00C24BC3" w:rsidRDefault="0075661F">
      <w:pPr>
        <w:pStyle w:val="Tekstprzypisudolnego"/>
        <w:rPr>
          <w:rFonts w:ascii="Tahoma" w:hAnsi="Tahoma" w:cs="Tahoma"/>
          <w:sz w:val="16"/>
          <w:szCs w:val="16"/>
        </w:rPr>
      </w:pPr>
      <w:r w:rsidRPr="00C24BC3">
        <w:rPr>
          <w:rStyle w:val="Odwoanieprzypisudolnego"/>
          <w:rFonts w:ascii="Tahoma" w:hAnsi="Tahoma" w:cs="Tahoma"/>
          <w:sz w:val="16"/>
          <w:szCs w:val="16"/>
        </w:rPr>
        <w:footnoteRef/>
      </w:r>
      <w:r w:rsidRPr="00C24BC3">
        <w:rPr>
          <w:rFonts w:ascii="Tahoma" w:hAnsi="Tahoma" w:cs="Tahoma"/>
          <w:sz w:val="16"/>
          <w:szCs w:val="16"/>
        </w:rPr>
        <w:t xml:space="preserve"> Wykreślić jeśli nie dotyczy.</w:t>
      </w:r>
    </w:p>
  </w:footnote>
  <w:footnote w:id="18">
    <w:p w14:paraId="5C6FC609" w14:textId="77777777" w:rsidR="0075661F" w:rsidRPr="00CB1EC5" w:rsidRDefault="0075661F">
      <w:pPr>
        <w:pStyle w:val="Tekstprzypisudolnego"/>
        <w:rPr>
          <w:rFonts w:ascii="Tahoma" w:hAnsi="Tahoma" w:cs="Tahoma"/>
          <w:sz w:val="16"/>
          <w:szCs w:val="16"/>
        </w:rPr>
      </w:pPr>
      <w:r w:rsidRPr="00C24BC3">
        <w:rPr>
          <w:rStyle w:val="Odwoanieprzypisudolnego"/>
          <w:rFonts w:ascii="Tahoma" w:hAnsi="Tahoma" w:cs="Tahoma"/>
          <w:sz w:val="16"/>
          <w:szCs w:val="16"/>
        </w:rPr>
        <w:footnoteRef/>
      </w:r>
      <w:r w:rsidRPr="00C24BC3">
        <w:rPr>
          <w:rFonts w:ascii="Tahoma" w:hAnsi="Tahoma" w:cs="Tahoma"/>
          <w:sz w:val="16"/>
          <w:szCs w:val="16"/>
        </w:rPr>
        <w:t xml:space="preserve"> Dotyczy projektów realizowanych w ramach CT 9.</w:t>
      </w:r>
    </w:p>
  </w:footnote>
  <w:footnote w:id="19">
    <w:p w14:paraId="470D314B" w14:textId="789348E3" w:rsidR="0075661F" w:rsidRPr="00CB1EC5" w:rsidRDefault="0075661F">
      <w:pPr>
        <w:pStyle w:val="Tekstprzypisudolnego"/>
        <w:rPr>
          <w:rFonts w:ascii="Tahoma" w:hAnsi="Tahoma" w:cs="Tahoma"/>
          <w:sz w:val="16"/>
          <w:szCs w:val="16"/>
        </w:rPr>
      </w:pPr>
      <w:r w:rsidRPr="00CB1EC5">
        <w:rPr>
          <w:rStyle w:val="Odwoanieprzypisudolnego"/>
          <w:rFonts w:ascii="Tahoma" w:hAnsi="Tahoma" w:cs="Tahoma"/>
          <w:sz w:val="16"/>
          <w:szCs w:val="16"/>
        </w:rPr>
        <w:footnoteRef/>
      </w:r>
      <w:r w:rsidRPr="00CB1EC5">
        <w:rPr>
          <w:rFonts w:ascii="Tahoma" w:hAnsi="Tahoma" w:cs="Tahoma"/>
          <w:sz w:val="16"/>
          <w:szCs w:val="16"/>
        </w:rPr>
        <w:t xml:space="preserve"> Dotyczy projektów realizowanych w ramach Poddziałania 9.3.1.</w:t>
      </w:r>
    </w:p>
  </w:footnote>
  <w:footnote w:id="20">
    <w:p w14:paraId="6028E4E8" w14:textId="77777777" w:rsidR="0075661F" w:rsidRPr="00C24BC3" w:rsidRDefault="0075661F">
      <w:pPr>
        <w:pStyle w:val="Tekstprzypisudolnego"/>
        <w:rPr>
          <w:rFonts w:ascii="Tahoma" w:hAnsi="Tahoma" w:cs="Tahoma"/>
          <w:sz w:val="16"/>
          <w:szCs w:val="16"/>
        </w:rPr>
      </w:pPr>
      <w:r w:rsidRPr="00C24BC3">
        <w:rPr>
          <w:rStyle w:val="Odwoanieprzypisudolnego"/>
          <w:rFonts w:ascii="Tahoma" w:hAnsi="Tahoma" w:cs="Tahoma"/>
          <w:sz w:val="16"/>
          <w:szCs w:val="16"/>
        </w:rPr>
        <w:footnoteRef/>
      </w:r>
      <w:r w:rsidRPr="00C24BC3">
        <w:rPr>
          <w:rFonts w:ascii="Tahoma" w:hAnsi="Tahoma" w:cs="Tahoma"/>
          <w:sz w:val="16"/>
          <w:szCs w:val="16"/>
        </w:rPr>
        <w:t xml:space="preserve"> Jw.</w:t>
      </w:r>
    </w:p>
  </w:footnote>
  <w:footnote w:id="21">
    <w:p w14:paraId="5D786C20" w14:textId="77777777" w:rsidR="0075661F" w:rsidRPr="00C24BC3" w:rsidRDefault="0075661F" w:rsidP="00C24BC3">
      <w:pPr>
        <w:pStyle w:val="Tekstprzypisudolnego"/>
        <w:rPr>
          <w:rFonts w:ascii="Tahoma" w:hAnsi="Tahoma" w:cs="Tahoma"/>
          <w:sz w:val="16"/>
          <w:szCs w:val="16"/>
        </w:rPr>
      </w:pPr>
      <w:r w:rsidRPr="004C5AF5">
        <w:rPr>
          <w:rStyle w:val="Odwoanieprzypisudolnego"/>
          <w:sz w:val="16"/>
          <w:szCs w:val="16"/>
        </w:rPr>
        <w:footnoteRef/>
      </w:r>
      <w:r w:rsidRPr="004C5AF5">
        <w:rPr>
          <w:sz w:val="16"/>
          <w:szCs w:val="16"/>
        </w:rPr>
        <w:t xml:space="preserve"> </w:t>
      </w:r>
      <w:r w:rsidRPr="00C24BC3">
        <w:rPr>
          <w:rFonts w:ascii="Tahoma" w:hAnsi="Tahoma" w:cs="Tahoma"/>
          <w:sz w:val="16"/>
          <w:szCs w:val="16"/>
        </w:rPr>
        <w:t>Wykreślić, jeśli nie dotyczy.</w:t>
      </w:r>
    </w:p>
  </w:footnote>
  <w:footnote w:id="22">
    <w:p w14:paraId="6FD8E32F" w14:textId="77777777" w:rsidR="0075661F" w:rsidRPr="004C5AF5" w:rsidRDefault="0075661F" w:rsidP="00C24BC3">
      <w:pPr>
        <w:pStyle w:val="Tekstprzypisudolnego"/>
        <w:rPr>
          <w:sz w:val="16"/>
          <w:szCs w:val="16"/>
        </w:rPr>
      </w:pPr>
      <w:r w:rsidRPr="004C5AF5">
        <w:rPr>
          <w:rStyle w:val="Odwoanieprzypisudolnego"/>
          <w:sz w:val="16"/>
          <w:szCs w:val="16"/>
        </w:rPr>
        <w:footnoteRef/>
      </w:r>
      <w:r w:rsidRPr="004C5AF5">
        <w:rPr>
          <w:sz w:val="16"/>
          <w:szCs w:val="16"/>
        </w:rPr>
        <w:t xml:space="preserve"> </w:t>
      </w:r>
      <w:r w:rsidRPr="00C24BC3">
        <w:rPr>
          <w:rStyle w:val="Odwoanieprzypisudolnego"/>
          <w:rFonts w:ascii="Tahoma" w:hAnsi="Tahoma" w:cs="Tahoma"/>
          <w:sz w:val="16"/>
          <w:szCs w:val="16"/>
          <w:vertAlign w:val="baseline"/>
        </w:rPr>
        <w:t>Okres trwałości rezultatów (o ile dotyczy) zależy od zapisów regulaminu konkursu i wniosku</w:t>
      </w:r>
    </w:p>
  </w:footnote>
  <w:footnote w:id="23">
    <w:p w14:paraId="1BE2903E" w14:textId="77777777" w:rsidR="0075661F" w:rsidRPr="00C24BC3" w:rsidRDefault="0075661F">
      <w:pPr>
        <w:pStyle w:val="Tekstprzypisudolnego"/>
        <w:rPr>
          <w:rFonts w:ascii="Tahoma" w:hAnsi="Tahoma" w:cs="Tahoma"/>
          <w:sz w:val="16"/>
          <w:szCs w:val="16"/>
        </w:rPr>
      </w:pPr>
      <w:r w:rsidRPr="00C24BC3">
        <w:rPr>
          <w:rStyle w:val="Odwoanieprzypisudolnego"/>
          <w:rFonts w:ascii="Tahoma" w:hAnsi="Tahoma" w:cs="Tahoma"/>
          <w:sz w:val="16"/>
          <w:szCs w:val="16"/>
        </w:rPr>
        <w:footnoteRef/>
      </w:r>
      <w:r w:rsidRPr="00C24BC3">
        <w:rPr>
          <w:rFonts w:ascii="Tahoma" w:hAnsi="Tahoma" w:cs="Tahoma"/>
          <w:sz w:val="16"/>
          <w:szCs w:val="16"/>
        </w:rPr>
        <w:t xml:space="preserve"> Dotyczy projektów realizowanych w partnerstwie.</w:t>
      </w:r>
    </w:p>
  </w:footnote>
  <w:footnote w:id="24">
    <w:p w14:paraId="5DC46CF1" w14:textId="77777777" w:rsidR="0075661F" w:rsidRPr="004C5AF5" w:rsidRDefault="0075661F">
      <w:pPr>
        <w:pStyle w:val="Tekstprzypisudolnego"/>
        <w:rPr>
          <w:sz w:val="16"/>
          <w:szCs w:val="16"/>
        </w:rPr>
      </w:pPr>
      <w:r w:rsidRPr="00C24BC3">
        <w:rPr>
          <w:rStyle w:val="Odwoanieprzypisudolnego"/>
          <w:rFonts w:ascii="Tahoma" w:hAnsi="Tahoma" w:cs="Tahoma"/>
          <w:sz w:val="16"/>
          <w:szCs w:val="16"/>
        </w:rPr>
        <w:footnoteRef/>
      </w:r>
      <w:r w:rsidRPr="00C24BC3">
        <w:rPr>
          <w:rFonts w:ascii="Tahoma" w:hAnsi="Tahoma" w:cs="Tahoma"/>
          <w:sz w:val="16"/>
          <w:szCs w:val="16"/>
        </w:rPr>
        <w:t xml:space="preserve"> Jw.</w:t>
      </w:r>
    </w:p>
  </w:footnote>
  <w:footnote w:id="25">
    <w:p w14:paraId="53945242" w14:textId="77777777" w:rsidR="0075661F" w:rsidRPr="00FA17AA" w:rsidRDefault="0075661F"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6">
    <w:p w14:paraId="7C249FB7" w14:textId="77777777" w:rsidR="0075661F" w:rsidRPr="00372A36" w:rsidRDefault="0075661F"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7">
    <w:p w14:paraId="24102558" w14:textId="77777777" w:rsidR="0075661F" w:rsidRPr="00372A36" w:rsidRDefault="0075661F"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8">
    <w:p w14:paraId="1A75702C" w14:textId="77777777" w:rsidR="0075661F" w:rsidRPr="00372A36" w:rsidRDefault="0075661F"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9">
    <w:p w14:paraId="265CFB3D" w14:textId="45602BC5"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t>
      </w:r>
      <w:r>
        <w:rPr>
          <w:rFonts w:ascii="Tahoma" w:hAnsi="Tahoma" w:cs="Tahoma"/>
          <w:sz w:val="16"/>
          <w:szCs w:val="16"/>
        </w:rPr>
        <w:t>przez</w:t>
      </w:r>
      <w:r w:rsidRPr="00372A36">
        <w:rPr>
          <w:rFonts w:ascii="Tahoma" w:hAnsi="Tahoma" w:cs="Tahoma"/>
          <w:sz w:val="16"/>
          <w:szCs w:val="16"/>
        </w:rPr>
        <w:t xml:space="preserve"> OWES</w:t>
      </w:r>
      <w:r>
        <w:rPr>
          <w:rFonts w:ascii="Tahoma" w:hAnsi="Tahoma" w:cs="Tahoma"/>
          <w:sz w:val="16"/>
          <w:szCs w:val="16"/>
        </w:rPr>
        <w:t xml:space="preserve"> w ramach Poddziałania 9.3.1.</w:t>
      </w:r>
    </w:p>
  </w:footnote>
  <w:footnote w:id="30">
    <w:p w14:paraId="7EC26977" w14:textId="77777777" w:rsidR="0075661F" w:rsidRPr="009E4D87" w:rsidRDefault="0075661F" w:rsidP="00763731">
      <w:pPr>
        <w:pStyle w:val="Tekstprzypisudolnego"/>
        <w:rPr>
          <w:sz w:val="16"/>
          <w:szCs w:val="16"/>
        </w:rPr>
      </w:pPr>
      <w:r w:rsidRPr="009E4D87">
        <w:rPr>
          <w:rStyle w:val="Odwoanieprzypisudolnego"/>
          <w:sz w:val="16"/>
          <w:szCs w:val="16"/>
        </w:rPr>
        <w:footnoteRef/>
      </w:r>
      <w:r w:rsidRPr="009E4D87">
        <w:rPr>
          <w:sz w:val="16"/>
          <w:szCs w:val="16"/>
        </w:rPr>
        <w:t xml:space="preserve"> </w:t>
      </w:r>
      <w:proofErr w:type="spellStart"/>
      <w:r w:rsidRPr="009E4D87">
        <w:rPr>
          <w:sz w:val="16"/>
          <w:szCs w:val="16"/>
        </w:rPr>
        <w:t>j.w</w:t>
      </w:r>
      <w:proofErr w:type="spellEnd"/>
      <w:r w:rsidRPr="009E4D87">
        <w:rPr>
          <w:sz w:val="16"/>
          <w:szCs w:val="16"/>
        </w:rPr>
        <w:t>.</w:t>
      </w:r>
    </w:p>
  </w:footnote>
  <w:footnote w:id="31">
    <w:p w14:paraId="581F0FED"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32">
    <w:p w14:paraId="3AB2DCDA"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3">
    <w:p w14:paraId="7ACF644B" w14:textId="77777777" w:rsidR="0075661F" w:rsidRPr="005F1FF9"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4">
    <w:p w14:paraId="01478DEE" w14:textId="77777777" w:rsidR="0075661F" w:rsidRPr="00372A36" w:rsidRDefault="0075661F"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5">
    <w:p w14:paraId="311CA087" w14:textId="77777777" w:rsidR="0075661F" w:rsidRPr="00372A36" w:rsidRDefault="0075661F"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6">
    <w:p w14:paraId="3247364F" w14:textId="77777777" w:rsidR="0075661F" w:rsidRPr="00372A36" w:rsidRDefault="0075661F"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7">
    <w:p w14:paraId="70FB3CD1"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8">
    <w:p w14:paraId="71590463" w14:textId="77777777" w:rsidR="0075661F" w:rsidRDefault="0075661F">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9">
    <w:p w14:paraId="7F0A461E"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0">
    <w:p w14:paraId="6A1774F8"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41">
    <w:p w14:paraId="20EF3D70" w14:textId="77777777" w:rsidR="0075661F" w:rsidRPr="00372A36" w:rsidRDefault="0075661F"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2">
    <w:p w14:paraId="1514C862" w14:textId="77777777" w:rsidR="0075661F" w:rsidRPr="001C3C76" w:rsidRDefault="0075661F"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3">
    <w:p w14:paraId="59581125" w14:textId="77777777" w:rsidR="0075661F" w:rsidRDefault="0075661F"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4">
    <w:p w14:paraId="085684B9" w14:textId="77777777" w:rsidR="0075661F" w:rsidRPr="00372A36" w:rsidRDefault="0075661F"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5">
    <w:p w14:paraId="7A2E7369" w14:textId="77777777" w:rsidR="0075661F" w:rsidRPr="00372A36" w:rsidRDefault="0075661F"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6">
    <w:p w14:paraId="630E8AEA" w14:textId="14DD4728"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7">
    <w:p w14:paraId="3FF411F1"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8">
    <w:p w14:paraId="116129B6" w14:textId="77777777" w:rsidR="0075661F" w:rsidRPr="003D422F"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9">
    <w:p w14:paraId="5789F8D1" w14:textId="77777777" w:rsidR="0075661F" w:rsidRPr="003D422F" w:rsidRDefault="0075661F">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0">
    <w:p w14:paraId="631B51A0" w14:textId="639750AF" w:rsidR="0075661F" w:rsidRPr="00051F06" w:rsidRDefault="0075661F">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 xml:space="preserve">Dotyczy </w:t>
      </w:r>
      <w:r>
        <w:rPr>
          <w:rFonts w:ascii="Tahoma" w:hAnsi="Tahoma" w:cs="Tahoma"/>
          <w:sz w:val="16"/>
          <w:szCs w:val="16"/>
        </w:rPr>
        <w:t>Beneficjent</w:t>
      </w:r>
      <w:r w:rsidRPr="00051F06">
        <w:rPr>
          <w:rFonts w:ascii="Tahoma" w:hAnsi="Tahoma" w:cs="Tahoma"/>
          <w:sz w:val="16"/>
          <w:szCs w:val="16"/>
        </w:rPr>
        <w:t>ów zobowiązanych do wniesienia wkładu własnego.</w:t>
      </w:r>
    </w:p>
  </w:footnote>
  <w:footnote w:id="51">
    <w:p w14:paraId="2A174FF4" w14:textId="77777777" w:rsidR="0075661F" w:rsidRPr="0000511C" w:rsidRDefault="0075661F" w:rsidP="00BF7ABA">
      <w:pPr>
        <w:pStyle w:val="Tekstprzypisudolnego"/>
        <w:rPr>
          <w:rFonts w:ascii="Tahoma" w:hAnsi="Tahoma" w:cs="Tahoma"/>
          <w:sz w:val="16"/>
          <w:szCs w:val="16"/>
        </w:rPr>
      </w:pPr>
      <w:r w:rsidRPr="00610413">
        <w:rPr>
          <w:rStyle w:val="Odwoanieprzypisudolnego"/>
          <w:rFonts w:ascii="Tahoma" w:hAnsi="Tahoma" w:cs="Tahoma"/>
          <w:sz w:val="16"/>
          <w:szCs w:val="16"/>
        </w:rPr>
        <w:footnoteRef/>
      </w:r>
      <w:r w:rsidRPr="0000511C">
        <w:rPr>
          <w:rFonts w:ascii="Tahoma" w:hAnsi="Tahoma" w:cs="Tahoma"/>
          <w:sz w:val="16"/>
          <w:szCs w:val="16"/>
        </w:rPr>
        <w:t xml:space="preserve"> Należy wykreślić jeżeli nie dotyczy.</w:t>
      </w:r>
    </w:p>
  </w:footnote>
  <w:footnote w:id="52">
    <w:p w14:paraId="5B62FB89" w14:textId="77777777" w:rsidR="0075661F" w:rsidRPr="00610413" w:rsidRDefault="0075661F">
      <w:pPr>
        <w:pStyle w:val="Tekstprzypisudolnego"/>
        <w:rPr>
          <w:rFonts w:ascii="Tahoma" w:hAnsi="Tahoma" w:cs="Tahoma"/>
          <w:sz w:val="16"/>
          <w:szCs w:val="16"/>
        </w:rPr>
      </w:pPr>
      <w:r w:rsidRPr="0000511C">
        <w:rPr>
          <w:rStyle w:val="Odwoanieprzypisudolnego"/>
          <w:rFonts w:ascii="Tahoma" w:hAnsi="Tahoma" w:cs="Tahoma"/>
          <w:sz w:val="16"/>
          <w:szCs w:val="16"/>
        </w:rPr>
        <w:footnoteRef/>
      </w:r>
      <w:r w:rsidRPr="004C5AF5">
        <w:rPr>
          <w:rStyle w:val="Odwoanieprzypisudolnego"/>
          <w:rFonts w:ascii="Tahoma" w:hAnsi="Tahoma" w:cs="Tahoma"/>
          <w:sz w:val="16"/>
          <w:szCs w:val="16"/>
        </w:rPr>
        <w:t xml:space="preserve"> </w:t>
      </w:r>
      <w:r w:rsidRPr="00610413">
        <w:rPr>
          <w:rFonts w:ascii="Tahoma" w:hAnsi="Tahoma" w:cs="Tahoma"/>
          <w:sz w:val="16"/>
          <w:szCs w:val="16"/>
        </w:rPr>
        <w:t>Dotyczy jeżeli projekt zakłada trwałość.</w:t>
      </w:r>
    </w:p>
  </w:footnote>
  <w:footnote w:id="53">
    <w:p w14:paraId="4C3799D7" w14:textId="77777777" w:rsidR="0075661F" w:rsidRDefault="0075661F" w:rsidP="00CB1EC5">
      <w:pPr>
        <w:pStyle w:val="Tekstprzypisudolnego"/>
      </w:pPr>
      <w:r>
        <w:rPr>
          <w:rStyle w:val="Odwoanieprzypisudolnego"/>
        </w:rPr>
        <w:footnoteRef/>
      </w:r>
      <w:r>
        <w:t xml:space="preserve"> </w:t>
      </w:r>
      <w:r w:rsidRPr="003C15D1">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w:t>
      </w:r>
      <w:r w:rsidRPr="00CF4582">
        <w:rPr>
          <w:rStyle w:val="Odwoanieprzypisudolnego"/>
          <w:rFonts w:ascii="Tahoma" w:hAnsi="Tahoma" w:cs="Tahoma"/>
          <w:sz w:val="16"/>
          <w:szCs w:val="16"/>
          <w:vertAlign w:val="baseline"/>
        </w:rPr>
        <w:t>sku o płatność)</w:t>
      </w:r>
      <w:r>
        <w:rPr>
          <w:rFonts w:ascii="Tahoma" w:hAnsi="Tahoma" w:cs="Tahoma"/>
          <w:sz w:val="16"/>
          <w:szCs w:val="16"/>
        </w:rPr>
        <w:t>.</w:t>
      </w:r>
    </w:p>
  </w:footnote>
  <w:footnote w:id="54">
    <w:p w14:paraId="069620FB" w14:textId="3EFF4402" w:rsidR="0075661F" w:rsidRPr="00A73287" w:rsidRDefault="0075661F">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w:t>
      </w:r>
      <w:r>
        <w:rPr>
          <w:rFonts w:ascii="Tahoma" w:hAnsi="Tahoma" w:cs="Tahoma"/>
          <w:sz w:val="16"/>
          <w:szCs w:val="16"/>
        </w:rPr>
        <w:t>Beneficjent</w:t>
      </w:r>
      <w:r w:rsidRPr="00A73287">
        <w:rPr>
          <w:rFonts w:ascii="Tahoma" w:hAnsi="Tahoma" w:cs="Tahoma"/>
          <w:sz w:val="16"/>
          <w:szCs w:val="16"/>
        </w:rPr>
        <w:t>ów będących jednostkami sektora finansów publicznych. W takiej sytuacji należy w miejsce treści przepisu paragrafu wprowadzić do umowy tekst: „Nie dotyczy.”</w:t>
      </w:r>
    </w:p>
  </w:footnote>
  <w:footnote w:id="55">
    <w:p w14:paraId="487BFB26" w14:textId="27DE04E0" w:rsidR="0075661F" w:rsidRDefault="0075661F">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32D22">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w:t>
      </w:r>
      <w:r w:rsidRPr="008A18AA">
        <w:rPr>
          <w:rFonts w:ascii="Tahoma" w:hAnsi="Tahoma" w:cs="Tahoma"/>
          <w:sz w:val="16"/>
          <w:szCs w:val="16"/>
        </w:rPr>
        <w:t>, zabezpieczenie ustanawiane jest na warunkach określonych w § 5 ust. 4 ww. rozporządzenia, ze wskazaniem terminu na jego wniesienie. W takim przypadku treść § 18</w:t>
      </w:r>
      <w:r w:rsidRPr="00E01497">
        <w:rPr>
          <w:rFonts w:ascii="Tahoma" w:hAnsi="Tahoma" w:cs="Tahoma"/>
          <w:sz w:val="16"/>
          <w:szCs w:val="16"/>
        </w:rPr>
        <w:t xml:space="preserve"> zostanie dostosowana do </w:t>
      </w:r>
      <w:r>
        <w:rPr>
          <w:rFonts w:ascii="Tahoma" w:hAnsi="Tahoma" w:cs="Tahoma"/>
          <w:sz w:val="16"/>
          <w:szCs w:val="16"/>
        </w:rPr>
        <w:t xml:space="preserve">wybranej formy zabezpieczenia. </w:t>
      </w:r>
    </w:p>
  </w:footnote>
  <w:footnote w:id="56">
    <w:p w14:paraId="575EC2F6" w14:textId="0B6DD3C1" w:rsidR="0075661F" w:rsidRPr="00A73287" w:rsidRDefault="0075661F"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Pr>
          <w:rFonts w:ascii="Tahoma" w:hAnsi="Tahoma" w:cs="Tahoma"/>
          <w:sz w:val="16"/>
          <w:szCs w:val="16"/>
        </w:rPr>
        <w:t>Beneficjent</w:t>
      </w:r>
      <w:r w:rsidRPr="00A73287">
        <w:rPr>
          <w:rFonts w:ascii="Tahoma" w:hAnsi="Tahoma" w:cs="Tahoma"/>
          <w:sz w:val="16"/>
          <w:szCs w:val="16"/>
        </w:rPr>
        <w:t xml:space="preserve">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7">
    <w:p w14:paraId="027AA498" w14:textId="77777777" w:rsidR="00C82ADB" w:rsidRPr="00093D02" w:rsidRDefault="00C82ADB" w:rsidP="00C82ADB">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58">
    <w:p w14:paraId="29A3D34A" w14:textId="77777777" w:rsidR="0075661F" w:rsidRPr="000649F1" w:rsidRDefault="0075661F"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9">
    <w:p w14:paraId="0CED8F55" w14:textId="77777777" w:rsidR="0075661F" w:rsidRPr="00A73287" w:rsidRDefault="0075661F">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0">
    <w:p w14:paraId="10A0745E" w14:textId="77777777" w:rsidR="0075661F" w:rsidRPr="00A73287" w:rsidRDefault="0075661F">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1">
    <w:p w14:paraId="769CEE5F"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2">
    <w:p w14:paraId="7D71A380" w14:textId="77777777" w:rsidR="0075661F" w:rsidRPr="00372A36" w:rsidRDefault="0075661F">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3">
    <w:p w14:paraId="0B9A6269" w14:textId="77777777" w:rsidR="0075661F" w:rsidRPr="00372A36" w:rsidRDefault="0075661F"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4">
    <w:p w14:paraId="3CBE01D4" w14:textId="77777777" w:rsidR="0075661F" w:rsidRPr="00372A36" w:rsidRDefault="0075661F"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5">
    <w:p w14:paraId="6058F7E2" w14:textId="77777777" w:rsidR="0075661F" w:rsidRPr="00372A36" w:rsidRDefault="0075661F"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6">
    <w:p w14:paraId="502A7916" w14:textId="5DCE7488" w:rsidR="0075661F" w:rsidRPr="000649F1" w:rsidRDefault="0075661F"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7">
    <w:p w14:paraId="08740E9F" w14:textId="1C4EC54F" w:rsidR="0075661F" w:rsidRPr="00A73287" w:rsidRDefault="0075661F"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8">
    <w:p w14:paraId="6761A421" w14:textId="77777777" w:rsidR="0075661F" w:rsidRPr="00A73287" w:rsidRDefault="0075661F">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9">
    <w:p w14:paraId="27E272F0" w14:textId="7B1F7C11" w:rsidR="0075661F" w:rsidRPr="00A73287" w:rsidRDefault="0075661F"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 r.</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70">
    <w:p w14:paraId="356018B6" w14:textId="77777777" w:rsidR="0075661F" w:rsidRPr="001B7CF3" w:rsidRDefault="0075661F"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1">
    <w:p w14:paraId="42A0C872" w14:textId="77777777" w:rsidR="0075661F" w:rsidRPr="00A970EA" w:rsidRDefault="0075661F">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2">
    <w:p w14:paraId="2D369E73" w14:textId="77777777" w:rsidR="0075661F" w:rsidRDefault="0075661F">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3">
    <w:p w14:paraId="23695DDF" w14:textId="7772E29E" w:rsidR="0075661F" w:rsidRPr="00092119" w:rsidRDefault="0075661F"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 xml:space="preserve">19 </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Pr>
          <w:rFonts w:ascii="Tahoma" w:eastAsia="Tahoma" w:hAnsi="Tahoma" w:cs="Tahoma"/>
          <w:spacing w:val="21"/>
          <w:sz w:val="16"/>
          <w:szCs w:val="16"/>
        </w:rPr>
        <w:t xml:space="preserve"> poz. 1231 </w:t>
      </w:r>
      <w:proofErr w:type="spellStart"/>
      <w:r>
        <w:rPr>
          <w:rFonts w:ascii="Tahoma" w:eastAsia="Tahoma" w:hAnsi="Tahoma" w:cs="Tahoma"/>
          <w:spacing w:val="21"/>
          <w:sz w:val="16"/>
          <w:szCs w:val="16"/>
        </w:rPr>
        <w:t>t.j</w:t>
      </w:r>
      <w:proofErr w:type="spellEnd"/>
      <w:r>
        <w:rPr>
          <w:rFonts w:ascii="Tahoma" w:eastAsia="Tahoma" w:hAnsi="Tahoma" w:cs="Tahoma"/>
          <w:spacing w:val="21"/>
          <w:sz w:val="16"/>
          <w:szCs w:val="16"/>
        </w:rPr>
        <w:t xml:space="preserve">. z </w:t>
      </w:r>
      <w:proofErr w:type="spellStart"/>
      <w:r>
        <w:rPr>
          <w:rFonts w:ascii="Tahoma" w:eastAsia="Tahoma" w:hAnsi="Tahoma" w:cs="Tahoma"/>
          <w:spacing w:val="21"/>
          <w:sz w:val="16"/>
          <w:szCs w:val="16"/>
        </w:rPr>
        <w:t>późn</w:t>
      </w:r>
      <w:proofErr w:type="spellEnd"/>
      <w:r>
        <w:rPr>
          <w:rFonts w:ascii="Tahoma" w:eastAsia="Tahoma" w:hAnsi="Tahoma" w:cs="Tahoma"/>
          <w:spacing w:val="21"/>
          <w:sz w:val="16"/>
          <w:szCs w:val="16"/>
        </w:rPr>
        <w:t>.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4">
    <w:p w14:paraId="1C43016A" w14:textId="77777777" w:rsidR="0075661F" w:rsidRPr="00A73287" w:rsidRDefault="0075661F"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5">
    <w:p w14:paraId="519A0B56" w14:textId="77777777" w:rsidR="0075661F" w:rsidRPr="00A73287" w:rsidRDefault="0075661F"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2405AF81" w14:textId="4A28D32A" w:rsidR="0075661F" w:rsidRPr="008057CF" w:rsidRDefault="0075661F">
      <w:pPr>
        <w:pStyle w:val="Tekstprzypisudolnego"/>
        <w:rPr>
          <w:rFonts w:ascii="Tahoma" w:hAnsi="Tahoma" w:cs="Tahoma"/>
          <w:sz w:val="16"/>
          <w:szCs w:val="16"/>
        </w:rPr>
      </w:pPr>
      <w:r>
        <w:rPr>
          <w:rStyle w:val="Odwoanieprzypisudolnego"/>
        </w:rPr>
        <w:footnoteRef/>
      </w:r>
      <w:r w:rsidRPr="008057CF">
        <w:t xml:space="preserve"> </w:t>
      </w:r>
      <w:r w:rsidRPr="008057CF">
        <w:rPr>
          <w:rFonts w:ascii="Tahoma" w:hAnsi="Tahoma" w:cs="Tahoma"/>
          <w:sz w:val="16"/>
          <w:szCs w:val="16"/>
        </w:rPr>
        <w:t>Dotyczy przypadku, gdy Projekt jest realizowany w ramach partnerstwa</w:t>
      </w:r>
    </w:p>
  </w:footnote>
  <w:footnote w:id="77">
    <w:p w14:paraId="4580CF33" w14:textId="77777777" w:rsidR="0075661F" w:rsidRPr="004C5AF5" w:rsidRDefault="0075661F">
      <w:pPr>
        <w:pStyle w:val="Tekstprzypisudolnego"/>
        <w:rPr>
          <w:sz w:val="16"/>
          <w:szCs w:val="16"/>
        </w:rPr>
      </w:pPr>
      <w:r w:rsidRPr="00A12379">
        <w:rPr>
          <w:rStyle w:val="Odwoanieprzypisudolnego"/>
          <w:rFonts w:ascii="Tahoma" w:hAnsi="Tahoma" w:cs="Tahoma"/>
          <w:sz w:val="16"/>
          <w:szCs w:val="16"/>
        </w:rPr>
        <w:footnoteRef/>
      </w:r>
      <w:r w:rsidRPr="00A12379">
        <w:rPr>
          <w:rFonts w:ascii="Tahoma" w:hAnsi="Tahoma" w:cs="Tahoma"/>
          <w:sz w:val="16"/>
          <w:szCs w:val="16"/>
        </w:rPr>
        <w:t xml:space="preserve"> Wykreślić jeśli nie dotyczy.</w:t>
      </w:r>
    </w:p>
  </w:footnote>
  <w:footnote w:id="78">
    <w:p w14:paraId="2AAFA3E0" w14:textId="2FAC6736" w:rsidR="0075661F" w:rsidRPr="004C5AF5" w:rsidRDefault="0075661F">
      <w:pPr>
        <w:pStyle w:val="Tekstprzypisudolnego"/>
        <w:rPr>
          <w:sz w:val="16"/>
          <w:szCs w:val="16"/>
        </w:rPr>
      </w:pPr>
      <w:r w:rsidRPr="004C5AF5">
        <w:rPr>
          <w:rStyle w:val="Odwoanieprzypisudolnego"/>
          <w:sz w:val="16"/>
          <w:szCs w:val="16"/>
        </w:rPr>
        <w:footnoteRef/>
      </w:r>
      <w:r w:rsidRPr="004C5AF5">
        <w:rPr>
          <w:sz w:val="16"/>
          <w:szCs w:val="16"/>
        </w:rPr>
        <w:t xml:space="preserve"> Wykreślić jeśli nie dotyczy</w:t>
      </w:r>
    </w:p>
  </w:footnote>
  <w:footnote w:id="79">
    <w:p w14:paraId="17787D5C" w14:textId="77777777" w:rsidR="0075661F" w:rsidRPr="00A73287" w:rsidRDefault="0075661F">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046DE8E6" w14:textId="77777777" w:rsidR="0075661F" w:rsidRDefault="0075661F">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1">
    <w:p w14:paraId="0E02BB97" w14:textId="73789660" w:rsidR="0075661F" w:rsidRDefault="0075661F">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2">
    <w:p w14:paraId="078C750F" w14:textId="77777777" w:rsidR="0075661F" w:rsidRPr="00A73287" w:rsidRDefault="0075661F"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72"/>
      <w:gridCol w:w="1880"/>
      <w:gridCol w:w="2744"/>
      <w:gridCol w:w="2098"/>
      <w:gridCol w:w="2525"/>
      <w:gridCol w:w="1367"/>
    </w:tblGrid>
    <w:tr w:rsidR="0075661F" w:rsidRPr="00DB2FB1" w14:paraId="40400E9C" w14:textId="77777777" w:rsidTr="0056286F">
      <w:trPr>
        <w:trHeight w:val="727"/>
      </w:trPr>
      <w:tc>
        <w:tcPr>
          <w:tcW w:w="10870" w:type="dxa"/>
          <w:gridSpan w:val="6"/>
        </w:tcPr>
        <w:tbl>
          <w:tblPr>
            <w:tblW w:w="10870" w:type="dxa"/>
            <w:tblLook w:val="00A0" w:firstRow="1" w:lastRow="0" w:firstColumn="1" w:lastColumn="0" w:noHBand="0" w:noVBand="0"/>
          </w:tblPr>
          <w:tblGrid>
            <w:gridCol w:w="458"/>
            <w:gridCol w:w="1843"/>
            <w:gridCol w:w="2693"/>
            <w:gridCol w:w="2058"/>
            <w:gridCol w:w="2478"/>
            <w:gridCol w:w="1340"/>
          </w:tblGrid>
          <w:tr w:rsidR="0075661F" w14:paraId="17DC8D20" w14:textId="77777777" w:rsidTr="00703F44">
            <w:trPr>
              <w:trHeight w:val="727"/>
            </w:trPr>
            <w:tc>
              <w:tcPr>
                <w:tcW w:w="10870" w:type="dxa"/>
                <w:gridSpan w:val="6"/>
              </w:tcPr>
              <w:p w14:paraId="55A0E0CA" w14:textId="77777777" w:rsidR="0075661F" w:rsidRDefault="0075661F" w:rsidP="00703F44">
                <w:pPr>
                  <w:rPr>
                    <w:b/>
                    <w:sz w:val="24"/>
                    <w:szCs w:val="24"/>
                    <w:lang w:val="en-US"/>
                  </w:rPr>
                </w:pPr>
              </w:p>
            </w:tc>
          </w:tr>
          <w:tr w:rsidR="0075661F" w14:paraId="5085F80D" w14:textId="77777777" w:rsidTr="00703F44">
            <w:trPr>
              <w:gridBefore w:val="1"/>
              <w:gridAfter w:val="1"/>
              <w:wBefore w:w="458" w:type="dxa"/>
              <w:wAfter w:w="1340" w:type="dxa"/>
            </w:trPr>
            <w:tc>
              <w:tcPr>
                <w:tcW w:w="1843" w:type="dxa"/>
                <w:tcMar>
                  <w:top w:w="0" w:type="dxa"/>
                  <w:left w:w="0" w:type="dxa"/>
                  <w:bottom w:w="0" w:type="dxa"/>
                  <w:right w:w="0" w:type="dxa"/>
                </w:tcMar>
              </w:tcPr>
              <w:p w14:paraId="031EB76E" w14:textId="75DEA98D" w:rsidR="0075661F" w:rsidRDefault="0075661F" w:rsidP="00703F44">
                <w:pPr>
                  <w:rPr>
                    <w:rFonts w:ascii="Calibri" w:hAnsi="Calibri"/>
                    <w:noProof/>
                    <w:lang w:val="en-US" w:eastAsia="pl-PL"/>
                  </w:rPr>
                </w:pPr>
              </w:p>
            </w:tc>
            <w:tc>
              <w:tcPr>
                <w:tcW w:w="2693" w:type="dxa"/>
                <w:tcMar>
                  <w:top w:w="0" w:type="dxa"/>
                  <w:left w:w="0" w:type="dxa"/>
                  <w:bottom w:w="0" w:type="dxa"/>
                  <w:right w:w="0" w:type="dxa"/>
                </w:tcMar>
              </w:tcPr>
              <w:p w14:paraId="4C6FB048" w14:textId="597197F0" w:rsidR="0075661F" w:rsidRDefault="0075661F"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73CA9245" w14:textId="4DF209DF" w:rsidR="0075661F" w:rsidRDefault="0075661F"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3D5A6949" w14:textId="2A7E64E9" w:rsidR="0075661F" w:rsidRDefault="0075661F" w:rsidP="00703F44">
                <w:pPr>
                  <w:ind w:right="-1"/>
                  <w:jc w:val="right"/>
                  <w:rPr>
                    <w:rFonts w:ascii="Calibri" w:hAnsi="Calibri"/>
                    <w:noProof/>
                    <w:lang w:val="en-US" w:eastAsia="pl-PL"/>
                  </w:rPr>
                </w:pPr>
              </w:p>
            </w:tc>
          </w:tr>
        </w:tbl>
        <w:p w14:paraId="2AE8CE53" w14:textId="77777777" w:rsidR="0075661F" w:rsidRPr="00DB2FB1" w:rsidRDefault="0075661F" w:rsidP="00DB2FB1">
          <w:pPr>
            <w:pStyle w:val="Nagwek"/>
            <w:rPr>
              <w:b/>
            </w:rPr>
          </w:pPr>
        </w:p>
      </w:tc>
    </w:tr>
    <w:tr w:rsidR="0075661F" w:rsidRPr="00DB2FB1" w14:paraId="7E75E2BF" w14:textId="77777777" w:rsidTr="0056286F">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45C05DDA" w:rsidR="0075661F" w:rsidRPr="00DB2FB1" w:rsidRDefault="0075661F" w:rsidP="00DB2FB1">
          <w:pPr>
            <w:pStyle w:val="Nagwek"/>
          </w:pPr>
        </w:p>
      </w:tc>
      <w:tc>
        <w:tcPr>
          <w:tcW w:w="2693" w:type="dxa"/>
          <w:tcMar>
            <w:left w:w="0" w:type="dxa"/>
            <w:right w:w="0" w:type="dxa"/>
          </w:tcMar>
        </w:tcPr>
        <w:p w14:paraId="047E3AAC" w14:textId="528BE307" w:rsidR="0075661F" w:rsidRPr="00DB2FB1" w:rsidRDefault="0075661F" w:rsidP="00DB2FB1">
          <w:pPr>
            <w:pStyle w:val="Nagwek"/>
          </w:pPr>
        </w:p>
      </w:tc>
      <w:tc>
        <w:tcPr>
          <w:tcW w:w="2058" w:type="dxa"/>
          <w:tcMar>
            <w:left w:w="0" w:type="dxa"/>
            <w:right w:w="0" w:type="dxa"/>
          </w:tcMar>
        </w:tcPr>
        <w:p w14:paraId="799D9C97" w14:textId="6909B063" w:rsidR="0075661F" w:rsidRPr="00DB2FB1" w:rsidRDefault="0075661F" w:rsidP="00DB2FB1">
          <w:pPr>
            <w:pStyle w:val="Nagwek"/>
          </w:pPr>
        </w:p>
      </w:tc>
      <w:tc>
        <w:tcPr>
          <w:tcW w:w="2478" w:type="dxa"/>
          <w:tcMar>
            <w:left w:w="0" w:type="dxa"/>
            <w:right w:w="0" w:type="dxa"/>
          </w:tcMar>
        </w:tcPr>
        <w:p w14:paraId="2E8D5154" w14:textId="576AE8A9" w:rsidR="0075661F" w:rsidRPr="00DB2FB1" w:rsidRDefault="0075661F" w:rsidP="00DB2FB1">
          <w:pPr>
            <w:pStyle w:val="Nagwek"/>
          </w:pPr>
        </w:p>
      </w:tc>
    </w:tr>
  </w:tbl>
  <w:p w14:paraId="499A33E5" w14:textId="77777777" w:rsidR="0075661F" w:rsidRDefault="0075661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75661F" w14:paraId="5AAA3516" w14:textId="77777777" w:rsidTr="002E0D70">
      <w:trPr>
        <w:trHeight w:val="727"/>
      </w:trPr>
      <w:tc>
        <w:tcPr>
          <w:tcW w:w="10870" w:type="dxa"/>
          <w:gridSpan w:val="6"/>
        </w:tcPr>
        <w:p w14:paraId="0819A3B6" w14:textId="77777777" w:rsidR="0075661F" w:rsidRDefault="0075661F" w:rsidP="00703F44">
          <w:pPr>
            <w:rPr>
              <w:b/>
              <w:sz w:val="24"/>
              <w:szCs w:val="24"/>
              <w:lang w:val="en-US"/>
            </w:rPr>
          </w:pPr>
        </w:p>
      </w:tc>
    </w:tr>
    <w:tr w:rsidR="0075661F" w14:paraId="5FE2401C" w14:textId="77777777" w:rsidTr="002E0D70">
      <w:trPr>
        <w:gridBefore w:val="1"/>
        <w:gridAfter w:val="1"/>
        <w:wBefore w:w="458" w:type="dxa"/>
        <w:wAfter w:w="1340" w:type="dxa"/>
      </w:trPr>
      <w:tc>
        <w:tcPr>
          <w:tcW w:w="1843" w:type="dxa"/>
          <w:tcMar>
            <w:top w:w="0" w:type="dxa"/>
            <w:left w:w="0" w:type="dxa"/>
            <w:bottom w:w="0" w:type="dxa"/>
            <w:right w:w="0" w:type="dxa"/>
          </w:tcMar>
          <w:hideMark/>
        </w:tcPr>
        <w:p w14:paraId="4EC38121" w14:textId="7C838CCA" w:rsidR="0075661F" w:rsidRDefault="0075661F" w:rsidP="00703F44">
          <w:pPr>
            <w:rPr>
              <w:rFonts w:ascii="Calibri" w:hAnsi="Calibri"/>
              <w:noProof/>
              <w:lang w:val="en-US" w:eastAsia="pl-PL"/>
            </w:rPr>
          </w:pPr>
          <w:r>
            <w:rPr>
              <w:rFonts w:ascii="Calibri" w:hAnsi="Calibri"/>
              <w:noProof/>
              <w:lang w:eastAsia="pl-PL"/>
            </w:rPr>
            <w:drawing>
              <wp:inline distT="0" distB="0" distL="0" distR="0" wp14:anchorId="24ACFDBC" wp14:editId="5A80066E">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D3DBDA8" w14:textId="1ECBCFA9" w:rsidR="0075661F" w:rsidRDefault="0075661F" w:rsidP="00703F44">
          <w:pPr>
            <w:ind w:left="48"/>
            <w:jc w:val="center"/>
            <w:rPr>
              <w:rFonts w:ascii="Calibri" w:hAnsi="Calibri"/>
              <w:noProof/>
              <w:lang w:val="en-US" w:eastAsia="pl-PL"/>
            </w:rPr>
          </w:pPr>
          <w:r>
            <w:rPr>
              <w:rFonts w:ascii="Calibri" w:hAnsi="Calibri"/>
              <w:noProof/>
              <w:lang w:eastAsia="pl-PL"/>
            </w:rPr>
            <w:drawing>
              <wp:inline distT="0" distB="0" distL="0" distR="0" wp14:anchorId="1B8EE4F3" wp14:editId="3C7CE78D">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4A1BABD" w14:textId="6C4C8DB6" w:rsidR="0075661F" w:rsidRDefault="0075661F" w:rsidP="00703F4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53F1F4F9" wp14:editId="4C762A96">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859CEE" w14:textId="4ADA5D8C" w:rsidR="0075661F" w:rsidRDefault="0075661F" w:rsidP="00703F44">
          <w:pPr>
            <w:ind w:right="-1"/>
            <w:jc w:val="right"/>
            <w:rPr>
              <w:rFonts w:ascii="Calibri" w:hAnsi="Calibri"/>
              <w:noProof/>
              <w:lang w:val="en-US" w:eastAsia="pl-PL"/>
            </w:rPr>
          </w:pPr>
          <w:r>
            <w:rPr>
              <w:rFonts w:ascii="Calibri" w:hAnsi="Calibri"/>
              <w:noProof/>
              <w:lang w:eastAsia="pl-PL"/>
            </w:rPr>
            <w:drawing>
              <wp:inline distT="0" distB="0" distL="0" distR="0" wp14:anchorId="044FE53A" wp14:editId="481E3B6B">
                <wp:extent cx="1476375" cy="4667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75428458" w14:textId="77777777" w:rsidR="0075661F" w:rsidRDefault="0075661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8FD7FFD"/>
    <w:multiLevelType w:val="multilevel"/>
    <w:tmpl w:val="93CA5428"/>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20868B1"/>
    <w:multiLevelType w:val="multilevel"/>
    <w:tmpl w:val="CBCCEE94"/>
    <w:numStyleLink w:val="Styl1"/>
  </w:abstractNum>
  <w:abstractNum w:abstractNumId="14"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F96F5F"/>
    <w:multiLevelType w:val="multilevel"/>
    <w:tmpl w:val="A8EE3C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5"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4"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8"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3"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7247F16"/>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8"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62"/>
  </w:num>
  <w:num w:numId="5">
    <w:abstractNumId w:val="15"/>
  </w:num>
  <w:num w:numId="6">
    <w:abstractNumId w:val="16"/>
  </w:num>
  <w:num w:numId="7">
    <w:abstractNumId w:val="61"/>
  </w:num>
  <w:num w:numId="8">
    <w:abstractNumId w:val="67"/>
  </w:num>
  <w:num w:numId="9">
    <w:abstractNumId w:val="3"/>
  </w:num>
  <w:num w:numId="10">
    <w:abstractNumId w:val="35"/>
  </w:num>
  <w:num w:numId="11">
    <w:abstractNumId w:val="34"/>
  </w:num>
  <w:num w:numId="12">
    <w:abstractNumId w:val="7"/>
  </w:num>
  <w:num w:numId="13">
    <w:abstractNumId w:val="46"/>
  </w:num>
  <w:num w:numId="14">
    <w:abstractNumId w:val="45"/>
  </w:num>
  <w:num w:numId="15">
    <w:abstractNumId w:val="1"/>
  </w:num>
  <w:num w:numId="16">
    <w:abstractNumId w:val="54"/>
  </w:num>
  <w:num w:numId="17">
    <w:abstractNumId w:val="70"/>
  </w:num>
  <w:num w:numId="18">
    <w:abstractNumId w:val="21"/>
  </w:num>
  <w:num w:numId="19">
    <w:abstractNumId w:val="63"/>
  </w:num>
  <w:num w:numId="20">
    <w:abstractNumId w:val="26"/>
  </w:num>
  <w:num w:numId="21">
    <w:abstractNumId w:val="4"/>
  </w:num>
  <w:num w:numId="22">
    <w:abstractNumId w:val="41"/>
  </w:num>
  <w:num w:numId="23">
    <w:abstractNumId w:val="10"/>
  </w:num>
  <w:num w:numId="24">
    <w:abstractNumId w:val="72"/>
  </w:num>
  <w:num w:numId="25">
    <w:abstractNumId w:val="27"/>
  </w:num>
  <w:num w:numId="26">
    <w:abstractNumId w:val="17"/>
  </w:num>
  <w:num w:numId="27">
    <w:abstractNumId w:val="44"/>
  </w:num>
  <w:num w:numId="28">
    <w:abstractNumId w:val="47"/>
  </w:num>
  <w:num w:numId="29">
    <w:abstractNumId w:val="22"/>
  </w:num>
  <w:num w:numId="30">
    <w:abstractNumId w:val="30"/>
  </w:num>
  <w:num w:numId="31">
    <w:abstractNumId w:val="38"/>
  </w:num>
  <w:num w:numId="32">
    <w:abstractNumId w:val="51"/>
  </w:num>
  <w:num w:numId="33">
    <w:abstractNumId w:val="43"/>
  </w:num>
  <w:num w:numId="34">
    <w:abstractNumId w:val="2"/>
  </w:num>
  <w:num w:numId="35">
    <w:abstractNumId w:val="60"/>
  </w:num>
  <w:num w:numId="36">
    <w:abstractNumId w:val="39"/>
  </w:num>
  <w:num w:numId="37">
    <w:abstractNumId w:val="20"/>
  </w:num>
  <w:num w:numId="38">
    <w:abstractNumId w:val="66"/>
  </w:num>
  <w:num w:numId="39">
    <w:abstractNumId w:val="11"/>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6"/>
  </w:num>
  <w:num w:numId="43">
    <w:abstractNumId w:val="65"/>
  </w:num>
  <w:num w:numId="44">
    <w:abstractNumId w:val="13"/>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56"/>
  </w:num>
  <w:num w:numId="46">
    <w:abstractNumId w:val="40"/>
  </w:num>
  <w:num w:numId="47">
    <w:abstractNumId w:val="57"/>
  </w:num>
  <w:num w:numId="48">
    <w:abstractNumId w:val="73"/>
  </w:num>
  <w:num w:numId="49">
    <w:abstractNumId w:val="33"/>
  </w:num>
  <w:num w:numId="50">
    <w:abstractNumId w:val="19"/>
  </w:num>
  <w:num w:numId="51">
    <w:abstractNumId w:val="49"/>
  </w:num>
  <w:num w:numId="52">
    <w:abstractNumId w:val="68"/>
  </w:num>
  <w:num w:numId="53">
    <w:abstractNumId w:val="23"/>
  </w:num>
  <w:num w:numId="54">
    <w:abstractNumId w:val="71"/>
  </w:num>
  <w:num w:numId="55">
    <w:abstractNumId w:val="8"/>
  </w:num>
  <w:num w:numId="56">
    <w:abstractNumId w:val="42"/>
  </w:num>
  <w:num w:numId="57">
    <w:abstractNumId w:val="37"/>
  </w:num>
  <w:num w:numId="58">
    <w:abstractNumId w:val="58"/>
  </w:num>
  <w:num w:numId="59">
    <w:abstractNumId w:val="52"/>
  </w:num>
  <w:num w:numId="60">
    <w:abstractNumId w:val="25"/>
  </w:num>
  <w:num w:numId="61">
    <w:abstractNumId w:val="59"/>
  </w:num>
  <w:num w:numId="62">
    <w:abstractNumId w:val="0"/>
  </w:num>
  <w:num w:numId="63">
    <w:abstractNumId w:val="50"/>
  </w:num>
  <w:num w:numId="64">
    <w:abstractNumId w:val="53"/>
  </w:num>
  <w:num w:numId="65">
    <w:abstractNumId w:val="31"/>
  </w:num>
  <w:num w:numId="66">
    <w:abstractNumId w:val="69"/>
  </w:num>
  <w:num w:numId="67">
    <w:abstractNumId w:val="14"/>
  </w:num>
  <w:num w:numId="68">
    <w:abstractNumId w:val="18"/>
  </w:num>
  <w:num w:numId="69">
    <w:abstractNumId w:val="5"/>
  </w:num>
  <w:num w:numId="70">
    <w:abstractNumId w:val="24"/>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5"/>
  </w:num>
  <w:num w:numId="73">
    <w:abstractNumId w:val="32"/>
  </w:num>
  <w:num w:numId="74">
    <w:abstractNumId w:val="29"/>
  </w:num>
  <w:num w:numId="75">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11C"/>
    <w:rsid w:val="000056CE"/>
    <w:rsid w:val="00006C15"/>
    <w:rsid w:val="00006EB9"/>
    <w:rsid w:val="00010BC8"/>
    <w:rsid w:val="00012A4A"/>
    <w:rsid w:val="0001453D"/>
    <w:rsid w:val="00015697"/>
    <w:rsid w:val="00015D1E"/>
    <w:rsid w:val="00021C56"/>
    <w:rsid w:val="00026570"/>
    <w:rsid w:val="000271D3"/>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25DB"/>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5A52"/>
    <w:rsid w:val="000C68AD"/>
    <w:rsid w:val="000C7B70"/>
    <w:rsid w:val="000D2A08"/>
    <w:rsid w:val="000E1873"/>
    <w:rsid w:val="000E52A7"/>
    <w:rsid w:val="000F0D0D"/>
    <w:rsid w:val="000F57EA"/>
    <w:rsid w:val="000F62BF"/>
    <w:rsid w:val="000F6A6D"/>
    <w:rsid w:val="000F6F57"/>
    <w:rsid w:val="00100A9C"/>
    <w:rsid w:val="001046F4"/>
    <w:rsid w:val="00107DD2"/>
    <w:rsid w:val="00110154"/>
    <w:rsid w:val="00110B02"/>
    <w:rsid w:val="00111B8A"/>
    <w:rsid w:val="00114886"/>
    <w:rsid w:val="00114988"/>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92465"/>
    <w:rsid w:val="001A0DDF"/>
    <w:rsid w:val="001A2F75"/>
    <w:rsid w:val="001A5550"/>
    <w:rsid w:val="001B0222"/>
    <w:rsid w:val="001B7CF3"/>
    <w:rsid w:val="001C0E06"/>
    <w:rsid w:val="001C206E"/>
    <w:rsid w:val="001C3C76"/>
    <w:rsid w:val="001C4BF1"/>
    <w:rsid w:val="001C505D"/>
    <w:rsid w:val="001C5EB0"/>
    <w:rsid w:val="001C65F9"/>
    <w:rsid w:val="001C6973"/>
    <w:rsid w:val="001C79E8"/>
    <w:rsid w:val="001D036A"/>
    <w:rsid w:val="001D0409"/>
    <w:rsid w:val="001D1C39"/>
    <w:rsid w:val="001D3585"/>
    <w:rsid w:val="001D6373"/>
    <w:rsid w:val="001D76DE"/>
    <w:rsid w:val="001E51A2"/>
    <w:rsid w:val="001E55FC"/>
    <w:rsid w:val="001F14D4"/>
    <w:rsid w:val="001F7F5D"/>
    <w:rsid w:val="00200A94"/>
    <w:rsid w:val="00202270"/>
    <w:rsid w:val="0021048B"/>
    <w:rsid w:val="00210D09"/>
    <w:rsid w:val="00214620"/>
    <w:rsid w:val="00216AFE"/>
    <w:rsid w:val="00223B58"/>
    <w:rsid w:val="00226D0B"/>
    <w:rsid w:val="00234A6C"/>
    <w:rsid w:val="002412CF"/>
    <w:rsid w:val="0024136F"/>
    <w:rsid w:val="00241A23"/>
    <w:rsid w:val="00244478"/>
    <w:rsid w:val="00253D17"/>
    <w:rsid w:val="00255198"/>
    <w:rsid w:val="00255D7E"/>
    <w:rsid w:val="00256839"/>
    <w:rsid w:val="00263E4B"/>
    <w:rsid w:val="002740B1"/>
    <w:rsid w:val="002748C1"/>
    <w:rsid w:val="00274FB5"/>
    <w:rsid w:val="00276985"/>
    <w:rsid w:val="00276B40"/>
    <w:rsid w:val="00277886"/>
    <w:rsid w:val="00280ADA"/>
    <w:rsid w:val="00283BD0"/>
    <w:rsid w:val="002864E0"/>
    <w:rsid w:val="00290383"/>
    <w:rsid w:val="00292E51"/>
    <w:rsid w:val="00294102"/>
    <w:rsid w:val="002946AC"/>
    <w:rsid w:val="00295861"/>
    <w:rsid w:val="002964B2"/>
    <w:rsid w:val="002A199A"/>
    <w:rsid w:val="002A2642"/>
    <w:rsid w:val="002A2BF7"/>
    <w:rsid w:val="002A4BEE"/>
    <w:rsid w:val="002A5CEB"/>
    <w:rsid w:val="002A6BDA"/>
    <w:rsid w:val="002A6D4C"/>
    <w:rsid w:val="002A7DCF"/>
    <w:rsid w:val="002B0A26"/>
    <w:rsid w:val="002B1A26"/>
    <w:rsid w:val="002B4F64"/>
    <w:rsid w:val="002B6594"/>
    <w:rsid w:val="002C0125"/>
    <w:rsid w:val="002C044D"/>
    <w:rsid w:val="002C046D"/>
    <w:rsid w:val="002C089A"/>
    <w:rsid w:val="002C0906"/>
    <w:rsid w:val="002C107E"/>
    <w:rsid w:val="002C4F1D"/>
    <w:rsid w:val="002C524E"/>
    <w:rsid w:val="002D0952"/>
    <w:rsid w:val="002D0CB7"/>
    <w:rsid w:val="002D2CF1"/>
    <w:rsid w:val="002D5302"/>
    <w:rsid w:val="002D595E"/>
    <w:rsid w:val="002D72B9"/>
    <w:rsid w:val="002E0D70"/>
    <w:rsid w:val="002E49DD"/>
    <w:rsid w:val="002E4A0D"/>
    <w:rsid w:val="002E4FAA"/>
    <w:rsid w:val="002E6295"/>
    <w:rsid w:val="002F1EDE"/>
    <w:rsid w:val="002F28A6"/>
    <w:rsid w:val="002F3189"/>
    <w:rsid w:val="002F3DFB"/>
    <w:rsid w:val="002F4A95"/>
    <w:rsid w:val="003029ED"/>
    <w:rsid w:val="00304520"/>
    <w:rsid w:val="00305C7A"/>
    <w:rsid w:val="003151BC"/>
    <w:rsid w:val="003168C3"/>
    <w:rsid w:val="003212A5"/>
    <w:rsid w:val="00325345"/>
    <w:rsid w:val="00327582"/>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5D45"/>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395F"/>
    <w:rsid w:val="003A42AC"/>
    <w:rsid w:val="003A73A8"/>
    <w:rsid w:val="003B0F77"/>
    <w:rsid w:val="003B188C"/>
    <w:rsid w:val="003B51CB"/>
    <w:rsid w:val="003B6B59"/>
    <w:rsid w:val="003C0505"/>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400CE1"/>
    <w:rsid w:val="004035DA"/>
    <w:rsid w:val="00406699"/>
    <w:rsid w:val="0041234D"/>
    <w:rsid w:val="0041423E"/>
    <w:rsid w:val="0041450F"/>
    <w:rsid w:val="00417012"/>
    <w:rsid w:val="00422161"/>
    <w:rsid w:val="0042226E"/>
    <w:rsid w:val="0042334B"/>
    <w:rsid w:val="0042378A"/>
    <w:rsid w:val="0042573A"/>
    <w:rsid w:val="00426F5D"/>
    <w:rsid w:val="004307E6"/>
    <w:rsid w:val="00431437"/>
    <w:rsid w:val="004343B4"/>
    <w:rsid w:val="00434D27"/>
    <w:rsid w:val="004362A7"/>
    <w:rsid w:val="004373A8"/>
    <w:rsid w:val="0044160D"/>
    <w:rsid w:val="00443780"/>
    <w:rsid w:val="004451E9"/>
    <w:rsid w:val="00447FA1"/>
    <w:rsid w:val="004507A7"/>
    <w:rsid w:val="0045210D"/>
    <w:rsid w:val="00454A7F"/>
    <w:rsid w:val="00460F08"/>
    <w:rsid w:val="00462A0A"/>
    <w:rsid w:val="0046411E"/>
    <w:rsid w:val="004641DB"/>
    <w:rsid w:val="00471066"/>
    <w:rsid w:val="00472F58"/>
    <w:rsid w:val="00473AE1"/>
    <w:rsid w:val="00476E82"/>
    <w:rsid w:val="00483A7B"/>
    <w:rsid w:val="004854CF"/>
    <w:rsid w:val="004864C5"/>
    <w:rsid w:val="0048787C"/>
    <w:rsid w:val="00487AFC"/>
    <w:rsid w:val="0049002D"/>
    <w:rsid w:val="00491B3C"/>
    <w:rsid w:val="004927A6"/>
    <w:rsid w:val="00493981"/>
    <w:rsid w:val="00493D3F"/>
    <w:rsid w:val="004945CA"/>
    <w:rsid w:val="00494809"/>
    <w:rsid w:val="0049497D"/>
    <w:rsid w:val="00494ABF"/>
    <w:rsid w:val="00494AC6"/>
    <w:rsid w:val="00497054"/>
    <w:rsid w:val="004A748B"/>
    <w:rsid w:val="004A767F"/>
    <w:rsid w:val="004B1E19"/>
    <w:rsid w:val="004B44CC"/>
    <w:rsid w:val="004C0524"/>
    <w:rsid w:val="004C16C7"/>
    <w:rsid w:val="004C254A"/>
    <w:rsid w:val="004C5AF5"/>
    <w:rsid w:val="004C5B30"/>
    <w:rsid w:val="004D24C7"/>
    <w:rsid w:val="004D58E8"/>
    <w:rsid w:val="004D59AA"/>
    <w:rsid w:val="004D5B64"/>
    <w:rsid w:val="004D601D"/>
    <w:rsid w:val="004E36FA"/>
    <w:rsid w:val="004E4008"/>
    <w:rsid w:val="004E410F"/>
    <w:rsid w:val="004E4F12"/>
    <w:rsid w:val="004F12FF"/>
    <w:rsid w:val="004F244F"/>
    <w:rsid w:val="004F322E"/>
    <w:rsid w:val="004F7E5F"/>
    <w:rsid w:val="00501D72"/>
    <w:rsid w:val="005036C5"/>
    <w:rsid w:val="00505A11"/>
    <w:rsid w:val="00505E38"/>
    <w:rsid w:val="00511CF3"/>
    <w:rsid w:val="005145D4"/>
    <w:rsid w:val="00514F8F"/>
    <w:rsid w:val="00521B86"/>
    <w:rsid w:val="005244FA"/>
    <w:rsid w:val="00526430"/>
    <w:rsid w:val="005265CF"/>
    <w:rsid w:val="00526B74"/>
    <w:rsid w:val="00527BFF"/>
    <w:rsid w:val="005314CA"/>
    <w:rsid w:val="00533176"/>
    <w:rsid w:val="005352A8"/>
    <w:rsid w:val="00546D81"/>
    <w:rsid w:val="00551750"/>
    <w:rsid w:val="005539C5"/>
    <w:rsid w:val="00553C59"/>
    <w:rsid w:val="0055736F"/>
    <w:rsid w:val="00557D96"/>
    <w:rsid w:val="0056286F"/>
    <w:rsid w:val="00563963"/>
    <w:rsid w:val="005652C0"/>
    <w:rsid w:val="00566D1E"/>
    <w:rsid w:val="00570C62"/>
    <w:rsid w:val="00571A8B"/>
    <w:rsid w:val="005746C8"/>
    <w:rsid w:val="005750C0"/>
    <w:rsid w:val="005761C2"/>
    <w:rsid w:val="005802BF"/>
    <w:rsid w:val="0058069C"/>
    <w:rsid w:val="005835B4"/>
    <w:rsid w:val="00584D94"/>
    <w:rsid w:val="005869FA"/>
    <w:rsid w:val="00587D55"/>
    <w:rsid w:val="005925DB"/>
    <w:rsid w:val="0059501C"/>
    <w:rsid w:val="005A1EE5"/>
    <w:rsid w:val="005A40FC"/>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2612"/>
    <w:rsid w:val="005E4835"/>
    <w:rsid w:val="005E71EC"/>
    <w:rsid w:val="005F1FF9"/>
    <w:rsid w:val="005F6D82"/>
    <w:rsid w:val="00610413"/>
    <w:rsid w:val="00610491"/>
    <w:rsid w:val="00611342"/>
    <w:rsid w:val="00611BBE"/>
    <w:rsid w:val="006128F0"/>
    <w:rsid w:val="006129DB"/>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64897"/>
    <w:rsid w:val="00672D92"/>
    <w:rsid w:val="00673F03"/>
    <w:rsid w:val="0068037B"/>
    <w:rsid w:val="006828E8"/>
    <w:rsid w:val="00685E32"/>
    <w:rsid w:val="00690905"/>
    <w:rsid w:val="00693D1E"/>
    <w:rsid w:val="00696FD8"/>
    <w:rsid w:val="006A4165"/>
    <w:rsid w:val="006A491E"/>
    <w:rsid w:val="006B604F"/>
    <w:rsid w:val="006C0BA2"/>
    <w:rsid w:val="006C0FC1"/>
    <w:rsid w:val="006C46E0"/>
    <w:rsid w:val="006C4AF6"/>
    <w:rsid w:val="006C75F6"/>
    <w:rsid w:val="006C7665"/>
    <w:rsid w:val="006D49EA"/>
    <w:rsid w:val="006D4A64"/>
    <w:rsid w:val="006E1261"/>
    <w:rsid w:val="006E1C4A"/>
    <w:rsid w:val="006E46A9"/>
    <w:rsid w:val="006E60D1"/>
    <w:rsid w:val="006E70E1"/>
    <w:rsid w:val="006E7519"/>
    <w:rsid w:val="006F17A0"/>
    <w:rsid w:val="006F64D1"/>
    <w:rsid w:val="00701007"/>
    <w:rsid w:val="00703F44"/>
    <w:rsid w:val="0070754B"/>
    <w:rsid w:val="00712662"/>
    <w:rsid w:val="00712B5E"/>
    <w:rsid w:val="00714CA9"/>
    <w:rsid w:val="007172E9"/>
    <w:rsid w:val="00720754"/>
    <w:rsid w:val="00720EEC"/>
    <w:rsid w:val="007214DE"/>
    <w:rsid w:val="00724703"/>
    <w:rsid w:val="00725256"/>
    <w:rsid w:val="007304B7"/>
    <w:rsid w:val="0073792B"/>
    <w:rsid w:val="00742059"/>
    <w:rsid w:val="00742F79"/>
    <w:rsid w:val="00744236"/>
    <w:rsid w:val="00744D39"/>
    <w:rsid w:val="007476AA"/>
    <w:rsid w:val="00747DD2"/>
    <w:rsid w:val="00754B83"/>
    <w:rsid w:val="0075661F"/>
    <w:rsid w:val="00756D39"/>
    <w:rsid w:val="00757133"/>
    <w:rsid w:val="007615B4"/>
    <w:rsid w:val="00763731"/>
    <w:rsid w:val="00764A39"/>
    <w:rsid w:val="007732AC"/>
    <w:rsid w:val="0077405A"/>
    <w:rsid w:val="00774AFE"/>
    <w:rsid w:val="00775C39"/>
    <w:rsid w:val="007800C5"/>
    <w:rsid w:val="00781001"/>
    <w:rsid w:val="007810E3"/>
    <w:rsid w:val="0078199C"/>
    <w:rsid w:val="00786EC1"/>
    <w:rsid w:val="0078742A"/>
    <w:rsid w:val="00787D12"/>
    <w:rsid w:val="0079030C"/>
    <w:rsid w:val="00795D95"/>
    <w:rsid w:val="00796AC8"/>
    <w:rsid w:val="007A0804"/>
    <w:rsid w:val="007A347E"/>
    <w:rsid w:val="007A3578"/>
    <w:rsid w:val="007A35B0"/>
    <w:rsid w:val="007A4F76"/>
    <w:rsid w:val="007A6353"/>
    <w:rsid w:val="007A6E58"/>
    <w:rsid w:val="007B2FA1"/>
    <w:rsid w:val="007B3839"/>
    <w:rsid w:val="007B3D01"/>
    <w:rsid w:val="007B522D"/>
    <w:rsid w:val="007B7F1D"/>
    <w:rsid w:val="007C42DF"/>
    <w:rsid w:val="007C58DA"/>
    <w:rsid w:val="007C5D45"/>
    <w:rsid w:val="007C7B27"/>
    <w:rsid w:val="007D087A"/>
    <w:rsid w:val="007D1AD0"/>
    <w:rsid w:val="007D1F27"/>
    <w:rsid w:val="007D300F"/>
    <w:rsid w:val="007D3498"/>
    <w:rsid w:val="007D6268"/>
    <w:rsid w:val="007D7564"/>
    <w:rsid w:val="007E2A46"/>
    <w:rsid w:val="007E3420"/>
    <w:rsid w:val="007E3A91"/>
    <w:rsid w:val="007E55AC"/>
    <w:rsid w:val="007E7D9F"/>
    <w:rsid w:val="007F27B7"/>
    <w:rsid w:val="007F29F5"/>
    <w:rsid w:val="007F3779"/>
    <w:rsid w:val="007F3E72"/>
    <w:rsid w:val="007F407E"/>
    <w:rsid w:val="007F7B59"/>
    <w:rsid w:val="008057CF"/>
    <w:rsid w:val="00806D32"/>
    <w:rsid w:val="00811D2E"/>
    <w:rsid w:val="0081420C"/>
    <w:rsid w:val="00814CCA"/>
    <w:rsid w:val="00815C17"/>
    <w:rsid w:val="00817A24"/>
    <w:rsid w:val="00821DA5"/>
    <w:rsid w:val="00826D23"/>
    <w:rsid w:val="008307A0"/>
    <w:rsid w:val="00830E2A"/>
    <w:rsid w:val="00835F02"/>
    <w:rsid w:val="00837016"/>
    <w:rsid w:val="00841514"/>
    <w:rsid w:val="00843449"/>
    <w:rsid w:val="00847DF8"/>
    <w:rsid w:val="00852939"/>
    <w:rsid w:val="00854272"/>
    <w:rsid w:val="00855FB0"/>
    <w:rsid w:val="00857615"/>
    <w:rsid w:val="00861553"/>
    <w:rsid w:val="0086508F"/>
    <w:rsid w:val="00865ABD"/>
    <w:rsid w:val="008673A1"/>
    <w:rsid w:val="00872001"/>
    <w:rsid w:val="0087355C"/>
    <w:rsid w:val="008824F5"/>
    <w:rsid w:val="0088273E"/>
    <w:rsid w:val="008854B5"/>
    <w:rsid w:val="00885D27"/>
    <w:rsid w:val="00885E72"/>
    <w:rsid w:val="00886298"/>
    <w:rsid w:val="008906A4"/>
    <w:rsid w:val="00890D81"/>
    <w:rsid w:val="008915D1"/>
    <w:rsid w:val="00891F02"/>
    <w:rsid w:val="0089338C"/>
    <w:rsid w:val="0089659E"/>
    <w:rsid w:val="00896B1C"/>
    <w:rsid w:val="008A1C2C"/>
    <w:rsid w:val="008A24C0"/>
    <w:rsid w:val="008A3E00"/>
    <w:rsid w:val="008A6986"/>
    <w:rsid w:val="008B0654"/>
    <w:rsid w:val="008B0765"/>
    <w:rsid w:val="008B26A5"/>
    <w:rsid w:val="008B2C8E"/>
    <w:rsid w:val="008B35A3"/>
    <w:rsid w:val="008B6B10"/>
    <w:rsid w:val="008B7552"/>
    <w:rsid w:val="008C1063"/>
    <w:rsid w:val="008C33CF"/>
    <w:rsid w:val="008C5024"/>
    <w:rsid w:val="008D0773"/>
    <w:rsid w:val="008D0E45"/>
    <w:rsid w:val="008D32F1"/>
    <w:rsid w:val="008E1339"/>
    <w:rsid w:val="008E1A68"/>
    <w:rsid w:val="008E3C45"/>
    <w:rsid w:val="008E794E"/>
    <w:rsid w:val="008F29F6"/>
    <w:rsid w:val="0090072D"/>
    <w:rsid w:val="0091038B"/>
    <w:rsid w:val="00910DB0"/>
    <w:rsid w:val="009120EE"/>
    <w:rsid w:val="00912D9F"/>
    <w:rsid w:val="0092179A"/>
    <w:rsid w:val="00930DE2"/>
    <w:rsid w:val="00932238"/>
    <w:rsid w:val="00935D4E"/>
    <w:rsid w:val="009367EC"/>
    <w:rsid w:val="00942F4E"/>
    <w:rsid w:val="0094484B"/>
    <w:rsid w:val="00944FAE"/>
    <w:rsid w:val="00947DC8"/>
    <w:rsid w:val="00953DFA"/>
    <w:rsid w:val="00957DD0"/>
    <w:rsid w:val="00960DC6"/>
    <w:rsid w:val="00961051"/>
    <w:rsid w:val="00963EE0"/>
    <w:rsid w:val="00970CDF"/>
    <w:rsid w:val="00974367"/>
    <w:rsid w:val="00977FE2"/>
    <w:rsid w:val="00981216"/>
    <w:rsid w:val="009837F4"/>
    <w:rsid w:val="00984D90"/>
    <w:rsid w:val="00986316"/>
    <w:rsid w:val="00987BB1"/>
    <w:rsid w:val="0099138F"/>
    <w:rsid w:val="0099374C"/>
    <w:rsid w:val="009A04F9"/>
    <w:rsid w:val="009A07FD"/>
    <w:rsid w:val="009A654F"/>
    <w:rsid w:val="009A7505"/>
    <w:rsid w:val="009B003E"/>
    <w:rsid w:val="009B1667"/>
    <w:rsid w:val="009B4399"/>
    <w:rsid w:val="009B4586"/>
    <w:rsid w:val="009C0185"/>
    <w:rsid w:val="009C0838"/>
    <w:rsid w:val="009C1067"/>
    <w:rsid w:val="009C13FB"/>
    <w:rsid w:val="009C1E56"/>
    <w:rsid w:val="009C4A66"/>
    <w:rsid w:val="009C540C"/>
    <w:rsid w:val="009D5329"/>
    <w:rsid w:val="009D6738"/>
    <w:rsid w:val="009E0A19"/>
    <w:rsid w:val="009E27CE"/>
    <w:rsid w:val="009E4D87"/>
    <w:rsid w:val="009E50C3"/>
    <w:rsid w:val="009F15B4"/>
    <w:rsid w:val="009F1E5B"/>
    <w:rsid w:val="009F2798"/>
    <w:rsid w:val="00A00813"/>
    <w:rsid w:val="00A03F58"/>
    <w:rsid w:val="00A04C6C"/>
    <w:rsid w:val="00A0750F"/>
    <w:rsid w:val="00A12379"/>
    <w:rsid w:val="00A138B2"/>
    <w:rsid w:val="00A16EF3"/>
    <w:rsid w:val="00A20C76"/>
    <w:rsid w:val="00A26301"/>
    <w:rsid w:val="00A26A49"/>
    <w:rsid w:val="00A304A7"/>
    <w:rsid w:val="00A30819"/>
    <w:rsid w:val="00A30F1E"/>
    <w:rsid w:val="00A32225"/>
    <w:rsid w:val="00A34B8A"/>
    <w:rsid w:val="00A37FEB"/>
    <w:rsid w:val="00A40F2F"/>
    <w:rsid w:val="00A44D55"/>
    <w:rsid w:val="00A45230"/>
    <w:rsid w:val="00A46315"/>
    <w:rsid w:val="00A50C9D"/>
    <w:rsid w:val="00A513E1"/>
    <w:rsid w:val="00A52805"/>
    <w:rsid w:val="00A52926"/>
    <w:rsid w:val="00A52A85"/>
    <w:rsid w:val="00A53015"/>
    <w:rsid w:val="00A57A82"/>
    <w:rsid w:val="00A60026"/>
    <w:rsid w:val="00A62847"/>
    <w:rsid w:val="00A62D4B"/>
    <w:rsid w:val="00A642DD"/>
    <w:rsid w:val="00A6786B"/>
    <w:rsid w:val="00A701CD"/>
    <w:rsid w:val="00A73287"/>
    <w:rsid w:val="00A7598F"/>
    <w:rsid w:val="00A83DEC"/>
    <w:rsid w:val="00A8435C"/>
    <w:rsid w:val="00A8640B"/>
    <w:rsid w:val="00A8651E"/>
    <w:rsid w:val="00A9064D"/>
    <w:rsid w:val="00A93AB3"/>
    <w:rsid w:val="00A95D7A"/>
    <w:rsid w:val="00A963CC"/>
    <w:rsid w:val="00A970EA"/>
    <w:rsid w:val="00AA2592"/>
    <w:rsid w:val="00AA43E9"/>
    <w:rsid w:val="00AA4E23"/>
    <w:rsid w:val="00AA58BD"/>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61EB"/>
    <w:rsid w:val="00AF77A6"/>
    <w:rsid w:val="00B0108F"/>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3345"/>
    <w:rsid w:val="00B43364"/>
    <w:rsid w:val="00B4574D"/>
    <w:rsid w:val="00B4650C"/>
    <w:rsid w:val="00B475BC"/>
    <w:rsid w:val="00B5172B"/>
    <w:rsid w:val="00B573C3"/>
    <w:rsid w:val="00B6305D"/>
    <w:rsid w:val="00B6361F"/>
    <w:rsid w:val="00B64577"/>
    <w:rsid w:val="00B667C3"/>
    <w:rsid w:val="00B674BA"/>
    <w:rsid w:val="00B70455"/>
    <w:rsid w:val="00B717EE"/>
    <w:rsid w:val="00B731CB"/>
    <w:rsid w:val="00B74FEB"/>
    <w:rsid w:val="00B80530"/>
    <w:rsid w:val="00B819B3"/>
    <w:rsid w:val="00B8337F"/>
    <w:rsid w:val="00B83FE7"/>
    <w:rsid w:val="00B869AB"/>
    <w:rsid w:val="00B908C4"/>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D08"/>
    <w:rsid w:val="00BF0621"/>
    <w:rsid w:val="00BF278E"/>
    <w:rsid w:val="00BF3946"/>
    <w:rsid w:val="00BF79AA"/>
    <w:rsid w:val="00BF7ABA"/>
    <w:rsid w:val="00C05DC0"/>
    <w:rsid w:val="00C141F3"/>
    <w:rsid w:val="00C14235"/>
    <w:rsid w:val="00C1606D"/>
    <w:rsid w:val="00C17671"/>
    <w:rsid w:val="00C17E71"/>
    <w:rsid w:val="00C210AB"/>
    <w:rsid w:val="00C24BC3"/>
    <w:rsid w:val="00C24D7D"/>
    <w:rsid w:val="00C26038"/>
    <w:rsid w:val="00C32BBB"/>
    <w:rsid w:val="00C363D6"/>
    <w:rsid w:val="00C44D5D"/>
    <w:rsid w:val="00C51A85"/>
    <w:rsid w:val="00C5313B"/>
    <w:rsid w:val="00C5632F"/>
    <w:rsid w:val="00C57D37"/>
    <w:rsid w:val="00C63410"/>
    <w:rsid w:val="00C63CA3"/>
    <w:rsid w:val="00C64B80"/>
    <w:rsid w:val="00C64F80"/>
    <w:rsid w:val="00C67DA1"/>
    <w:rsid w:val="00C7001E"/>
    <w:rsid w:val="00C71021"/>
    <w:rsid w:val="00C7507E"/>
    <w:rsid w:val="00C76745"/>
    <w:rsid w:val="00C82ADB"/>
    <w:rsid w:val="00C83136"/>
    <w:rsid w:val="00C8380C"/>
    <w:rsid w:val="00C86DE8"/>
    <w:rsid w:val="00C93D38"/>
    <w:rsid w:val="00C958CE"/>
    <w:rsid w:val="00C960C3"/>
    <w:rsid w:val="00C96C5C"/>
    <w:rsid w:val="00C96E9D"/>
    <w:rsid w:val="00CA3E75"/>
    <w:rsid w:val="00CA5575"/>
    <w:rsid w:val="00CA7347"/>
    <w:rsid w:val="00CA7C48"/>
    <w:rsid w:val="00CB03C3"/>
    <w:rsid w:val="00CB03E6"/>
    <w:rsid w:val="00CB1EC5"/>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1E27"/>
    <w:rsid w:val="00CF3533"/>
    <w:rsid w:val="00CF4FFD"/>
    <w:rsid w:val="00CF6DA5"/>
    <w:rsid w:val="00D0152B"/>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68BD"/>
    <w:rsid w:val="00D57BEB"/>
    <w:rsid w:val="00D604F4"/>
    <w:rsid w:val="00D62581"/>
    <w:rsid w:val="00D638D6"/>
    <w:rsid w:val="00D63FDD"/>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4E77"/>
    <w:rsid w:val="00DA5293"/>
    <w:rsid w:val="00DA7050"/>
    <w:rsid w:val="00DA78BB"/>
    <w:rsid w:val="00DB0196"/>
    <w:rsid w:val="00DB1732"/>
    <w:rsid w:val="00DB2347"/>
    <w:rsid w:val="00DB2FB1"/>
    <w:rsid w:val="00DB376C"/>
    <w:rsid w:val="00DB5725"/>
    <w:rsid w:val="00DC02AA"/>
    <w:rsid w:val="00DC10C9"/>
    <w:rsid w:val="00DC6420"/>
    <w:rsid w:val="00DC6EC6"/>
    <w:rsid w:val="00DC7ED8"/>
    <w:rsid w:val="00DD3E05"/>
    <w:rsid w:val="00DD5D39"/>
    <w:rsid w:val="00DD7770"/>
    <w:rsid w:val="00DE2027"/>
    <w:rsid w:val="00DE36AF"/>
    <w:rsid w:val="00DE5AD5"/>
    <w:rsid w:val="00DE6818"/>
    <w:rsid w:val="00DF20FC"/>
    <w:rsid w:val="00DF3D1F"/>
    <w:rsid w:val="00DF4EE6"/>
    <w:rsid w:val="00DF5E96"/>
    <w:rsid w:val="00E03F00"/>
    <w:rsid w:val="00E061B1"/>
    <w:rsid w:val="00E070BF"/>
    <w:rsid w:val="00E07746"/>
    <w:rsid w:val="00E1205D"/>
    <w:rsid w:val="00E13441"/>
    <w:rsid w:val="00E143E2"/>
    <w:rsid w:val="00E14C6E"/>
    <w:rsid w:val="00E15D56"/>
    <w:rsid w:val="00E20FE9"/>
    <w:rsid w:val="00E22595"/>
    <w:rsid w:val="00E24940"/>
    <w:rsid w:val="00E31C4B"/>
    <w:rsid w:val="00E33D7E"/>
    <w:rsid w:val="00E5049D"/>
    <w:rsid w:val="00E52206"/>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D5"/>
    <w:rsid w:val="00EE0D80"/>
    <w:rsid w:val="00EE292D"/>
    <w:rsid w:val="00EF130A"/>
    <w:rsid w:val="00EF2BA4"/>
    <w:rsid w:val="00EF3232"/>
    <w:rsid w:val="00F03671"/>
    <w:rsid w:val="00F04A5E"/>
    <w:rsid w:val="00F0519E"/>
    <w:rsid w:val="00F06EF1"/>
    <w:rsid w:val="00F11947"/>
    <w:rsid w:val="00F15BBD"/>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904E0"/>
    <w:rsid w:val="00F91C75"/>
    <w:rsid w:val="00F97C8A"/>
    <w:rsid w:val="00FA17AA"/>
    <w:rsid w:val="00FA2651"/>
    <w:rsid w:val="00FA59F5"/>
    <w:rsid w:val="00FA6E30"/>
    <w:rsid w:val="00FB32F2"/>
    <w:rsid w:val="00FB5312"/>
    <w:rsid w:val="00FC0170"/>
    <w:rsid w:val="00FC29EA"/>
    <w:rsid w:val="00FC3E42"/>
    <w:rsid w:val="00FC5AEC"/>
    <w:rsid w:val="00FC64E4"/>
    <w:rsid w:val="00FC69E8"/>
    <w:rsid w:val="00FC7C3A"/>
    <w:rsid w:val="00FD3CA2"/>
    <w:rsid w:val="00FD51D6"/>
    <w:rsid w:val="00FD68EB"/>
    <w:rsid w:val="00FE0824"/>
    <w:rsid w:val="00FE6005"/>
    <w:rsid w:val="00FF1463"/>
    <w:rsid w:val="00FF1FF7"/>
    <w:rsid w:val="00FF29F6"/>
    <w:rsid w:val="00FF38B8"/>
    <w:rsid w:val="00FF3BDA"/>
    <w:rsid w:val="00FF54A1"/>
    <w:rsid w:val="00FF668E"/>
    <w:rsid w:val="00FF6C7B"/>
    <w:rsid w:val="00FF74CC"/>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6E303B"/>
  <w15:docId w15:val="{D78D16DF-CF1D-4939-A5AB-D75C4FB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24014096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9D3D-EC35-4282-A219-895B3EB0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30</Pages>
  <Words>12518</Words>
  <Characters>75111</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87455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28</cp:revision>
  <cp:lastPrinted>2019-10-24T11:38:00Z</cp:lastPrinted>
  <dcterms:created xsi:type="dcterms:W3CDTF">2019-10-08T10:50:00Z</dcterms:created>
  <dcterms:modified xsi:type="dcterms:W3CDTF">2019-10-24T11:40:00Z</dcterms:modified>
</cp:coreProperties>
</file>