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2F1AC59C" w14:textId="77777777" w:rsidTr="00C32BBB">
        <w:trPr>
          <w:trHeight w:val="727"/>
        </w:trPr>
        <w:tc>
          <w:tcPr>
            <w:tcW w:w="10870" w:type="dxa"/>
          </w:tcPr>
          <w:p w14:paraId="281BB48B" w14:textId="77777777" w:rsidR="00115D2C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</w:p>
          <w:p w14:paraId="49EA023A" w14:textId="77777777"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31643AB8" w14:textId="5752DF58"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</w:t>
            </w:r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Nr </w:t>
            </w:r>
            <w:r w:rsidR="00623ED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1520/16 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z dnia</w:t>
            </w:r>
            <w:r w:rsidR="00623ED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8 czerwca 2016 </w:t>
            </w:r>
            <w:bookmarkStart w:id="0" w:name="_GoBack"/>
            <w:bookmarkEnd w:id="0"/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roku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6D2D81E7" w14:textId="77777777" w:rsidR="00115D2C" w:rsidRDefault="00115D2C" w:rsidP="00F22769">
            <w:pPr>
              <w:rPr>
                <w:noProof/>
                <w:lang w:eastAsia="pl-PL"/>
              </w:rPr>
            </w:pPr>
          </w:p>
          <w:p w14:paraId="05DD6BB0" w14:textId="77777777"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7F2BFD37" wp14:editId="559E186C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2D1BC160" wp14:editId="1CD6470F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70D35A" wp14:editId="7A6919C7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900A7" w14:textId="77777777" w:rsidR="00100A9C" w:rsidRPr="001C3C76" w:rsidRDefault="00100A9C" w:rsidP="00100A9C"/>
        </w:tc>
      </w:tr>
    </w:tbl>
    <w:p w14:paraId="311BBB54" w14:textId="77777777" w:rsidR="009120EE" w:rsidRPr="00474E1F" w:rsidRDefault="009120EE" w:rsidP="009120EE">
      <w:pPr>
        <w:spacing w:line="276" w:lineRule="auto"/>
        <w:ind w:left="118"/>
        <w:jc w:val="both"/>
        <w:rPr>
          <w:b/>
        </w:rPr>
      </w:pPr>
      <w:r w:rsidRPr="00474E1F">
        <w:rPr>
          <w:b/>
        </w:rPr>
        <w:t xml:space="preserve">Załącznik nr V – </w:t>
      </w:r>
      <w:r>
        <w:rPr>
          <w:b/>
        </w:rPr>
        <w:t>Minimalny w</w:t>
      </w:r>
      <w:r w:rsidRPr="00474E1F">
        <w:rPr>
          <w:b/>
        </w:rPr>
        <w:t>zór umowy o dofinansowanie projektu w ramach Regionalnego Programu Operacyjnego Województwa Świ</w:t>
      </w:r>
      <w:r>
        <w:rPr>
          <w:b/>
        </w:rPr>
        <w:t>ętokrzyskiego na lata 2014-2020</w:t>
      </w:r>
    </w:p>
    <w:p w14:paraId="0FEE4E33" w14:textId="77777777" w:rsidR="00942F4E" w:rsidRPr="001C3C76" w:rsidRDefault="00942F4E" w:rsidP="008915D1">
      <w:pPr>
        <w:spacing w:line="276" w:lineRule="auto"/>
        <w:ind w:left="118"/>
        <w:jc w:val="both"/>
      </w:pPr>
    </w:p>
    <w:p w14:paraId="443AB559" w14:textId="77777777"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1B4BE15D" w14:textId="77777777" w:rsidR="00305C7A" w:rsidRPr="001C3C76" w:rsidRDefault="00305C7A" w:rsidP="008915D1">
      <w:pPr>
        <w:spacing w:line="276" w:lineRule="auto"/>
        <w:ind w:left="118"/>
        <w:jc w:val="both"/>
      </w:pPr>
    </w:p>
    <w:p w14:paraId="491171F2" w14:textId="77777777"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3D4D1D7E" w14:textId="77777777" w:rsidR="00942F4E" w:rsidRPr="001C3C76" w:rsidRDefault="00942F4E" w:rsidP="008915D1">
      <w:pPr>
        <w:spacing w:line="276" w:lineRule="auto"/>
        <w:jc w:val="both"/>
      </w:pPr>
    </w:p>
    <w:p w14:paraId="527136AD" w14:textId="77777777"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C4B64C3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5365657B" w14:textId="77777777" w:rsidR="00942F4E" w:rsidRPr="001C3C76" w:rsidRDefault="00942F4E" w:rsidP="008915D1">
      <w:pPr>
        <w:spacing w:line="276" w:lineRule="auto"/>
        <w:jc w:val="both"/>
      </w:pPr>
    </w:p>
    <w:p w14:paraId="6E109383" w14:textId="4C6227E2" w:rsidR="00BD7802" w:rsidRDefault="00BD7802" w:rsidP="00BD78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4AAC033D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440529D4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15228EB9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69CA077A" w14:textId="77777777"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068DBCF9" w14:textId="77777777"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06975448" w14:textId="77777777"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76890DFE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EAC030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02DBAF1C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40D96518" w14:textId="77777777"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6F0822BA" w14:textId="77777777" w:rsid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26292A0A" w14:textId="77777777" w:rsidR="00942F4E" w:rsidRP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left="567" w:right="86" w:hanging="425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14:paraId="143E8DD6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3ED41A2B" w14:textId="77777777"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proofErr w:type="spellEnd"/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14:paraId="69FCABC6" w14:textId="77777777" w:rsidR="00863F90" w:rsidRDefault="00280ADA" w:rsidP="00863F90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1D56C810" w14:textId="77777777" w:rsidR="00942F4E" w:rsidRPr="005E7602" w:rsidRDefault="00863F90" w:rsidP="00863F90">
      <w:pPr>
        <w:spacing w:line="276" w:lineRule="auto"/>
        <w:ind w:left="402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14:paraId="2545CE54" w14:textId="5AAA602A" w:rsidR="00942F4E" w:rsidRPr="005E7602" w:rsidRDefault="001C5E54" w:rsidP="001C5E54">
      <w:pPr>
        <w:pStyle w:val="Akapitzlist"/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6.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position w:val="-1"/>
        </w:rPr>
        <w:t>4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-1"/>
          <w:position w:val="-1"/>
        </w:rPr>
        <w:t>46</w:t>
      </w:r>
      <w:r w:rsidR="00280ADA" w:rsidRPr="005E7602">
        <w:rPr>
          <w:rFonts w:ascii="Tahoma" w:eastAsia="Tahoma" w:hAnsi="Tahoma" w:cs="Tahoma"/>
          <w:position w:val="-1"/>
        </w:rPr>
        <w:t>,</w:t>
      </w:r>
      <w:r w:rsidR="00280ADA" w:rsidRPr="005E7602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="00280ADA" w:rsidRPr="005E7602">
        <w:rPr>
          <w:rFonts w:ascii="Tahoma" w:eastAsia="Tahoma" w:hAnsi="Tahoma" w:cs="Tahoma"/>
          <w:spacing w:val="3"/>
          <w:position w:val="-1"/>
        </w:rPr>
        <w:t>p</w:t>
      </w:r>
      <w:r w:rsidR="00280ADA" w:rsidRPr="005E7602">
        <w:rPr>
          <w:rFonts w:ascii="Tahoma" w:eastAsia="Tahoma" w:hAnsi="Tahoma" w:cs="Tahoma"/>
          <w:position w:val="-1"/>
        </w:rPr>
        <w:t>óźn</w:t>
      </w:r>
      <w:proofErr w:type="spellEnd"/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3"/>
          <w:position w:val="-1"/>
        </w:rPr>
        <w:t>m</w:t>
      </w:r>
      <w:r w:rsidR="00280ADA" w:rsidRPr="005E7602">
        <w:rPr>
          <w:rFonts w:ascii="Tahoma" w:eastAsia="Tahoma" w:hAnsi="Tahoma" w:cs="Tahoma"/>
          <w:spacing w:val="-10"/>
          <w:position w:val="-1"/>
        </w:rPr>
        <w:t>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14:paraId="02092F0E" w14:textId="55380A44" w:rsidR="00942F4E" w:rsidRPr="001C5E54" w:rsidRDefault="00280ADA" w:rsidP="001C5E54">
      <w:pPr>
        <w:pStyle w:val="Akapitzlist"/>
        <w:numPr>
          <w:ilvl w:val="0"/>
          <w:numId w:val="51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tj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poz.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2"/>
        </w:rPr>
        <w:t>2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5E54">
        <w:rPr>
          <w:rFonts w:ascii="Tahoma" w:eastAsia="Tahoma" w:hAnsi="Tahoma" w:cs="Tahoma"/>
        </w:rPr>
        <w:t>późn</w:t>
      </w:r>
      <w:proofErr w:type="spellEnd"/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m</w:t>
      </w:r>
      <w:r w:rsidRPr="001C5E54">
        <w:rPr>
          <w:rFonts w:ascii="Tahoma" w:eastAsia="Tahoma" w:hAnsi="Tahoma" w:cs="Tahoma"/>
          <w:spacing w:val="-9"/>
        </w:rPr>
        <w:t>.</w:t>
      </w:r>
      <w:r w:rsidRPr="001C5E54">
        <w:rPr>
          <w:rFonts w:ascii="Tahoma" w:eastAsia="Tahoma" w:hAnsi="Tahoma" w:cs="Tahoma"/>
          <w:spacing w:val="3"/>
        </w:rPr>
        <w:t>);</w:t>
      </w:r>
    </w:p>
    <w:p w14:paraId="355EEAF4" w14:textId="61EEB8D4" w:rsidR="00942F4E" w:rsidRPr="005E7602" w:rsidRDefault="00280ADA" w:rsidP="00863F90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r w:rsidRPr="005E7602">
        <w:rPr>
          <w:rFonts w:ascii="Tahoma" w:eastAsia="Tahoma" w:hAnsi="Tahoma" w:cs="Tahoma"/>
          <w:spacing w:val="1"/>
        </w:rPr>
        <w:t>tj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Pr="005E7602">
        <w:rPr>
          <w:rFonts w:ascii="Tahoma" w:eastAsia="Tahoma" w:hAnsi="Tahoma" w:cs="Tahoma"/>
        </w:rPr>
        <w:t>3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poz.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8</w:t>
      </w:r>
      <w:r w:rsidRPr="005E7602">
        <w:rPr>
          <w:rFonts w:ascii="Tahoma" w:eastAsia="Tahoma" w:hAnsi="Tahoma" w:cs="Tahoma"/>
          <w:spacing w:val="1"/>
        </w:rPr>
        <w:t>8</w:t>
      </w:r>
      <w:r w:rsidRPr="005E7602">
        <w:rPr>
          <w:rFonts w:ascii="Tahoma" w:eastAsia="Tahoma" w:hAnsi="Tahoma" w:cs="Tahoma"/>
          <w:spacing w:val="-1"/>
        </w:rPr>
        <w:t>5</w:t>
      </w:r>
      <w:r w:rsidRPr="005E7602">
        <w:rPr>
          <w:rFonts w:ascii="Tahoma" w:eastAsia="Tahoma" w:hAnsi="Tahoma" w:cs="Tahoma"/>
        </w:rPr>
        <w:t>,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proofErr w:type="spellStart"/>
      <w:r w:rsidRPr="005E7602">
        <w:rPr>
          <w:rFonts w:ascii="Tahoma" w:eastAsia="Tahoma" w:hAnsi="Tahoma" w:cs="Tahoma"/>
        </w:rPr>
        <w:t>pó</w:t>
      </w:r>
      <w:r w:rsidRPr="005E7602">
        <w:rPr>
          <w:rFonts w:ascii="Tahoma" w:eastAsia="Tahoma" w:hAnsi="Tahoma" w:cs="Tahoma"/>
          <w:spacing w:val="3"/>
        </w:rPr>
        <w:t>ź</w:t>
      </w:r>
      <w:r w:rsidRPr="005E7602">
        <w:rPr>
          <w:rFonts w:ascii="Tahoma" w:eastAsia="Tahoma" w:hAnsi="Tahoma" w:cs="Tahoma"/>
          <w:spacing w:val="-1"/>
        </w:rPr>
        <w:t>n</w:t>
      </w:r>
      <w:proofErr w:type="spellEnd"/>
      <w:r w:rsidRPr="005E7602">
        <w:rPr>
          <w:rFonts w:ascii="Tahoma" w:eastAsia="Tahoma" w:hAnsi="Tahoma" w:cs="Tahoma"/>
        </w:rPr>
        <w:t>.</w:t>
      </w:r>
      <w:r w:rsidR="00863F90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"/>
        </w:rPr>
        <w:t>m</w:t>
      </w:r>
      <w:r w:rsidRPr="005E7602">
        <w:rPr>
          <w:rFonts w:ascii="Tahoma" w:eastAsia="Tahoma" w:hAnsi="Tahoma" w:cs="Tahoma"/>
          <w:spacing w:val="-10"/>
        </w:rPr>
        <w:t>.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14:paraId="15685555" w14:textId="1E358CF6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  <w:spacing w:val="1"/>
        </w:rPr>
        <w:t>3</w:t>
      </w:r>
      <w:r w:rsidRPr="00242FFE">
        <w:rPr>
          <w:rFonts w:ascii="Tahoma" w:eastAsia="Tahoma" w:hAnsi="Tahoma" w:cs="Tahoma"/>
        </w:rPr>
        <w:t>0,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6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14:paraId="5E9E5B52" w14:textId="076D7B15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9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5"/>
        </w:rPr>
        <w:t>7</w:t>
      </w:r>
      <w:r w:rsidRPr="00242FFE">
        <w:rPr>
          <w:rFonts w:ascii="Tahoma" w:eastAsia="Tahoma" w:hAnsi="Tahoma" w:cs="Tahoma"/>
        </w:rPr>
        <w:t>,</w:t>
      </w:r>
      <w:r w:rsidR="00242FFE">
        <w:rPr>
          <w:rFonts w:ascii="Tahoma" w:eastAsia="Tahoma" w:hAnsi="Tahoma" w:cs="Tahoma"/>
        </w:rPr>
        <w:br/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-1"/>
        </w:rPr>
        <w:t>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14:paraId="7C223087" w14:textId="163AA674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r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2"/>
        </w:rPr>
        <w:t>5</w:t>
      </w:r>
      <w:r w:rsidRPr="00242FFE">
        <w:rPr>
          <w:rFonts w:ascii="Tahoma" w:eastAsia="Tahoma" w:hAnsi="Tahoma" w:cs="Tahoma"/>
        </w:rPr>
        <w:t>9,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2"/>
        </w:rPr>
        <w:t>4</w:t>
      </w:r>
      <w:r w:rsidRPr="00242FFE">
        <w:rPr>
          <w:rFonts w:ascii="Tahoma" w:eastAsia="Tahoma" w:hAnsi="Tahoma" w:cs="Tahoma"/>
          <w:spacing w:val="-1"/>
        </w:rPr>
        <w:t>04</w:t>
      </w:r>
      <w:r w:rsidRPr="00242FFE">
        <w:rPr>
          <w:rFonts w:ascii="Tahoma" w:eastAsia="Tahoma" w:hAnsi="Tahoma" w:cs="Tahoma"/>
        </w:rPr>
        <w:t>,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2"/>
        </w:rPr>
        <w:t>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1"/>
        </w:rPr>
        <w:t>)</w:t>
      </w:r>
      <w:r w:rsidRPr="00242FFE">
        <w:rPr>
          <w:rFonts w:ascii="Tahoma" w:eastAsia="Tahoma" w:hAnsi="Tahoma" w:cs="Tahoma"/>
        </w:rPr>
        <w:t>;</w:t>
      </w:r>
    </w:p>
    <w:p w14:paraId="46AC9FC8" w14:textId="0E179392" w:rsidR="00942F4E" w:rsidRPr="001C3C76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right="8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242FFE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692660" w:rsidRPr="00242FFE">
        <w:rPr>
          <w:rFonts w:ascii="Tahoma" w:eastAsia="Tahoma" w:hAnsi="Tahoma" w:cs="Tahoma"/>
          <w:b/>
        </w:rPr>
        <w:t>12</w:t>
      </w:r>
      <w:r w:rsidR="00B17740" w:rsidRPr="00242FFE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14:paraId="677A957E" w14:textId="77777777"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64C5FACE" w14:textId="77777777" w:rsidR="00BF28B4" w:rsidRDefault="00BF28B4" w:rsidP="00242FFE">
      <w:pPr>
        <w:spacing w:line="276" w:lineRule="auto"/>
        <w:ind w:left="-35" w:right="-36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14:paraId="1A33B097" w14:textId="77777777"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4C0A5F15" w14:textId="77777777"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14:paraId="44EE7462" w14:textId="77777777"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0AF39F95" w14:textId="77777777"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14:paraId="3F3DD1A6" w14:textId="77777777"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1A0A1D3" w14:textId="5F7567D4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4A6CF14C" w14:textId="77777777"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14:paraId="5071BBB0" w14:textId="60F86155" w:rsidR="00087102" w:rsidRPr="005E7602" w:rsidRDefault="00087102" w:rsidP="00242FFE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322B0C">
        <w:rPr>
          <w:rFonts w:ascii="Tahoma" w:eastAsia="Tahoma" w:hAnsi="Tahoma" w:cs="Tahoma"/>
        </w:rPr>
        <w:t>i</w:t>
      </w:r>
      <w:r w:rsidR="005E7602">
        <w:rPr>
          <w:rFonts w:ascii="Tahoma" w:eastAsia="Tahoma" w:hAnsi="Tahoma" w:cs="Tahoma"/>
        </w:rPr>
        <w:br/>
      </w:r>
      <w:r w:rsidRPr="005E7602">
        <w:rPr>
          <w:rFonts w:ascii="Tahoma" w:eastAsia="Tahoma" w:hAnsi="Tahoma" w:cs="Tahoma"/>
        </w:rPr>
        <w:t xml:space="preserve">z budżetu państwa; </w:t>
      </w:r>
    </w:p>
    <w:p w14:paraId="363A28ED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7040EBB4" w14:textId="4438973E" w:rsidR="00DB30C5" w:rsidRPr="00FD583F" w:rsidRDefault="00DB30C5" w:rsidP="00DB30C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„danych osobowych” oznacza to dane osobowe w rozumieniu ustawy z dnia 29 sierpnia 1997 r.</w:t>
      </w:r>
      <w:r w:rsidR="00FD583F">
        <w:rPr>
          <w:rFonts w:ascii="Tahoma" w:eastAsia="Tahoma" w:hAnsi="Tahoma" w:cs="Tahoma"/>
        </w:rPr>
        <w:t xml:space="preserve"> o ochronie danych osobowych (t</w:t>
      </w:r>
      <w:r w:rsidRPr="00FD583F">
        <w:rPr>
          <w:rFonts w:ascii="Tahoma" w:eastAsia="Tahoma" w:hAnsi="Tahoma" w:cs="Tahoma"/>
        </w:rPr>
        <w:t>j. Dz. U. z 2015 r. poz. 2135), dotyczące uczestników projektu, które muszą być przetwarzane przez IZ oraz Beneficjenta;</w:t>
      </w:r>
    </w:p>
    <w:p w14:paraId="4BC91FF8" w14:textId="6CC27B7F" w:rsidR="00863F90" w:rsidRDefault="00DB30C5" w:rsidP="00863F90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DB30C5" w:rsidDel="00DB30C5">
        <w:rPr>
          <w:rFonts w:ascii="Tahoma" w:eastAsia="Tahoma" w:hAnsi="Tahoma" w:cs="Tahoma"/>
        </w:rPr>
        <w:t xml:space="preserve"> </w:t>
      </w:r>
      <w:r w:rsidR="00280ADA" w:rsidRPr="00863F90">
        <w:rPr>
          <w:rFonts w:ascii="Tahoma" w:eastAsia="Tahoma" w:hAnsi="Tahoma" w:cs="Tahoma"/>
        </w:rPr>
        <w:t>„Ins</w:t>
      </w:r>
      <w:r w:rsidR="00280ADA" w:rsidRPr="00863F90">
        <w:rPr>
          <w:rFonts w:ascii="Tahoma" w:eastAsia="Tahoma" w:hAnsi="Tahoma" w:cs="Tahoma"/>
          <w:spacing w:val="-2"/>
        </w:rPr>
        <w:t>t</w:t>
      </w:r>
      <w:r w:rsidR="00280ADA" w:rsidRPr="00863F90">
        <w:rPr>
          <w:rFonts w:ascii="Tahoma" w:eastAsia="Tahoma" w:hAnsi="Tahoma" w:cs="Tahoma"/>
          <w:spacing w:val="-1"/>
        </w:rPr>
        <w:t>y</w:t>
      </w:r>
      <w:r w:rsidR="00280ADA" w:rsidRPr="00863F90">
        <w:rPr>
          <w:rFonts w:ascii="Tahoma" w:eastAsia="Tahoma" w:hAnsi="Tahoma" w:cs="Tahoma"/>
        </w:rPr>
        <w:t>t</w:t>
      </w:r>
      <w:r w:rsidR="00280ADA" w:rsidRPr="00863F90">
        <w:rPr>
          <w:rFonts w:ascii="Tahoma" w:eastAsia="Tahoma" w:hAnsi="Tahoma" w:cs="Tahoma"/>
          <w:spacing w:val="1"/>
        </w:rPr>
        <w:t>u</w:t>
      </w:r>
      <w:r w:rsidR="00280ADA" w:rsidRPr="00863F90">
        <w:rPr>
          <w:rFonts w:ascii="Tahoma" w:eastAsia="Tahoma" w:hAnsi="Tahoma" w:cs="Tahoma"/>
          <w:spacing w:val="-1"/>
        </w:rPr>
        <w:t>cj</w:t>
      </w:r>
      <w:r w:rsidR="00280ADA" w:rsidRPr="00863F90">
        <w:rPr>
          <w:rFonts w:ascii="Tahoma" w:eastAsia="Tahoma" w:hAnsi="Tahoma" w:cs="Tahoma"/>
        </w:rPr>
        <w:t xml:space="preserve">i </w:t>
      </w:r>
      <w:r w:rsidR="00280ADA" w:rsidRPr="00863F90">
        <w:rPr>
          <w:rFonts w:ascii="Tahoma" w:eastAsia="Tahoma" w:hAnsi="Tahoma" w:cs="Tahoma"/>
          <w:spacing w:val="9"/>
        </w:rPr>
        <w:t xml:space="preserve"> </w:t>
      </w:r>
      <w:r w:rsidR="00280ADA" w:rsidRPr="00863F90">
        <w:rPr>
          <w:rFonts w:ascii="Tahoma" w:eastAsia="Tahoma" w:hAnsi="Tahoma" w:cs="Tahoma"/>
          <w:spacing w:val="-6"/>
        </w:rPr>
        <w:t>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</w:rPr>
        <w:t>rz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</w:rPr>
        <w:t>dz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  <w:spacing w:val="-1"/>
        </w:rPr>
        <w:t>j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  <w:spacing w:val="1"/>
        </w:rPr>
        <w:t>ej</w:t>
      </w:r>
      <w:r w:rsidR="00280ADA"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="00280ADA" w:rsidRPr="00863F90">
        <w:rPr>
          <w:rFonts w:ascii="Tahoma" w:eastAsia="Tahoma" w:hAnsi="Tahoma" w:cs="Tahoma"/>
          <w:spacing w:val="1"/>
        </w:rPr>
        <w:t xml:space="preserve"> </w:t>
      </w:r>
      <w:r w:rsidR="00280ADA" w:rsidRPr="00863F90">
        <w:rPr>
          <w:rFonts w:ascii="Tahoma" w:eastAsia="Tahoma" w:hAnsi="Tahoma" w:cs="Tahoma"/>
        </w:rPr>
        <w:t>oznacza to</w:t>
      </w:r>
      <w:r w:rsidR="00280ADA" w:rsidRPr="00863F90">
        <w:rPr>
          <w:rFonts w:ascii="Tahoma" w:eastAsia="Tahoma" w:hAnsi="Tahoma" w:cs="Tahoma"/>
          <w:spacing w:val="12"/>
        </w:rPr>
        <w:t xml:space="preserve"> </w:t>
      </w:r>
      <w:r w:rsidR="00280ADA" w:rsidRPr="00863F90">
        <w:rPr>
          <w:rFonts w:ascii="Tahoma" w:eastAsia="Tahoma" w:hAnsi="Tahoma" w:cs="Tahoma"/>
          <w:spacing w:val="-6"/>
        </w:rPr>
        <w:t>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</w:rPr>
        <w:t>rz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</w:rPr>
        <w:t>d</w:t>
      </w:r>
      <w:r w:rsidR="00280ADA" w:rsidRPr="00863F90">
        <w:rPr>
          <w:rFonts w:ascii="Tahoma" w:eastAsia="Tahoma" w:hAnsi="Tahoma" w:cs="Tahoma"/>
          <w:spacing w:val="8"/>
        </w:rPr>
        <w:t xml:space="preserve"> </w:t>
      </w:r>
      <w:r w:rsidR="00280ADA" w:rsidRPr="00863F90">
        <w:rPr>
          <w:rFonts w:ascii="Tahoma" w:eastAsia="Tahoma" w:hAnsi="Tahoma" w:cs="Tahoma"/>
          <w:spacing w:val="-7"/>
        </w:rPr>
        <w:t>W</w:t>
      </w:r>
      <w:r w:rsidR="00280ADA" w:rsidRPr="00863F90">
        <w:rPr>
          <w:rFonts w:ascii="Tahoma" w:eastAsia="Tahoma" w:hAnsi="Tahoma" w:cs="Tahoma"/>
        </w:rPr>
        <w:t>o</w:t>
      </w:r>
      <w:r w:rsidR="00280ADA" w:rsidRPr="00E6201F">
        <w:rPr>
          <w:rFonts w:ascii="Tahoma" w:eastAsia="Tahoma" w:hAnsi="Tahoma" w:cs="Tahoma"/>
          <w:spacing w:val="-1"/>
        </w:rPr>
        <w:t>j</w:t>
      </w:r>
      <w:r w:rsidR="00280ADA" w:rsidRPr="00E6201F">
        <w:rPr>
          <w:rFonts w:ascii="Tahoma" w:eastAsia="Tahoma" w:hAnsi="Tahoma" w:cs="Tahoma"/>
          <w:spacing w:val="3"/>
        </w:rPr>
        <w:t>e</w:t>
      </w:r>
      <w:r w:rsidR="00280ADA" w:rsidRPr="003A7DBD">
        <w:rPr>
          <w:rFonts w:ascii="Tahoma" w:eastAsia="Tahoma" w:hAnsi="Tahoma" w:cs="Tahoma"/>
          <w:spacing w:val="1"/>
        </w:rPr>
        <w:t>w</w:t>
      </w:r>
      <w:r w:rsidR="00280ADA" w:rsidRPr="00A706BA">
        <w:rPr>
          <w:rFonts w:ascii="Tahoma" w:eastAsia="Tahoma" w:hAnsi="Tahoma" w:cs="Tahoma"/>
        </w:rPr>
        <w:t>ódz</w:t>
      </w:r>
      <w:r w:rsidR="00280ADA" w:rsidRPr="00D908A7">
        <w:rPr>
          <w:rFonts w:ascii="Tahoma" w:eastAsia="Tahoma" w:hAnsi="Tahoma" w:cs="Tahoma"/>
          <w:spacing w:val="1"/>
        </w:rPr>
        <w:t>t</w:t>
      </w:r>
      <w:r w:rsidR="00280ADA" w:rsidRPr="00D908A7">
        <w:rPr>
          <w:rFonts w:ascii="Tahoma" w:eastAsia="Tahoma" w:hAnsi="Tahoma" w:cs="Tahoma"/>
          <w:spacing w:val="-1"/>
        </w:rPr>
        <w:t>w</w:t>
      </w:r>
      <w:r w:rsidR="00280ADA"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="00280ADA" w:rsidRPr="00D908A7">
        <w:rPr>
          <w:rFonts w:ascii="Tahoma" w:eastAsia="Tahoma" w:hAnsi="Tahoma" w:cs="Tahoma"/>
        </w:rPr>
        <w:t xml:space="preserve"> p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ł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i</w:t>
      </w:r>
      <w:r w:rsidR="00280ADA" w:rsidRPr="00D908A7">
        <w:rPr>
          <w:rFonts w:ascii="Tahoma" w:eastAsia="Tahoma" w:hAnsi="Tahoma" w:cs="Tahoma"/>
          <w:spacing w:val="3"/>
        </w:rPr>
        <w:t>ą</w:t>
      </w:r>
      <w:r w:rsidR="00280ADA" w:rsidRPr="00D908A7">
        <w:rPr>
          <w:rFonts w:ascii="Tahoma" w:eastAsia="Tahoma" w:hAnsi="Tahoma" w:cs="Tahoma"/>
          <w:spacing w:val="-1"/>
        </w:rPr>
        <w:t>c</w:t>
      </w:r>
      <w:r w:rsidR="00280ADA"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="00280ADA" w:rsidRPr="00D908A7">
        <w:rPr>
          <w:rFonts w:ascii="Tahoma" w:eastAsia="Tahoma" w:hAnsi="Tahoma" w:cs="Tahoma"/>
        </w:rPr>
        <w:t>I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s</w:t>
      </w:r>
      <w:r w:rsidR="00280ADA" w:rsidRPr="00D908A7">
        <w:rPr>
          <w:rFonts w:ascii="Tahoma" w:eastAsia="Tahoma" w:hAnsi="Tahoma" w:cs="Tahoma"/>
          <w:spacing w:val="-2"/>
        </w:rPr>
        <w:t>t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t</w:t>
      </w:r>
      <w:r w:rsidR="00280ADA" w:rsidRPr="00D908A7">
        <w:rPr>
          <w:rFonts w:ascii="Tahoma" w:eastAsia="Tahoma" w:hAnsi="Tahoma" w:cs="Tahoma"/>
          <w:spacing w:val="1"/>
        </w:rPr>
        <w:t>u</w:t>
      </w:r>
      <w:r w:rsidR="00280ADA" w:rsidRPr="00D908A7">
        <w:rPr>
          <w:rFonts w:ascii="Tahoma" w:eastAsia="Tahoma" w:hAnsi="Tahoma" w:cs="Tahoma"/>
          <w:spacing w:val="-1"/>
        </w:rPr>
        <w:t>cj</w:t>
      </w:r>
      <w:r w:rsidR="00280ADA"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="00280ADA" w:rsidRPr="00D908A7">
        <w:rPr>
          <w:rFonts w:ascii="Tahoma" w:eastAsia="Tahoma" w:hAnsi="Tahoma" w:cs="Tahoma"/>
          <w:spacing w:val="-6"/>
        </w:rPr>
        <w:t>Z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rz</w:t>
      </w:r>
      <w:r w:rsidR="00280ADA" w:rsidRPr="00D908A7">
        <w:rPr>
          <w:rFonts w:ascii="Tahoma" w:eastAsia="Tahoma" w:hAnsi="Tahoma" w:cs="Tahoma"/>
          <w:spacing w:val="1"/>
        </w:rPr>
        <w:t>ą</w:t>
      </w:r>
      <w:r w:rsidR="00280ADA" w:rsidRPr="00D908A7">
        <w:rPr>
          <w:rFonts w:ascii="Tahoma" w:eastAsia="Tahoma" w:hAnsi="Tahoma" w:cs="Tahoma"/>
        </w:rPr>
        <w:t>dz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-1"/>
        </w:rPr>
        <w:t>j</w:t>
      </w:r>
      <w:r w:rsidR="00280ADA" w:rsidRPr="00D908A7">
        <w:rPr>
          <w:rFonts w:ascii="Tahoma" w:eastAsia="Tahoma" w:hAnsi="Tahoma" w:cs="Tahoma"/>
          <w:spacing w:val="1"/>
        </w:rPr>
        <w:t>ą</w:t>
      </w:r>
      <w:r w:rsidR="00280ADA" w:rsidRPr="00D908A7">
        <w:rPr>
          <w:rFonts w:ascii="Tahoma" w:eastAsia="Tahoma" w:hAnsi="Tahoma" w:cs="Tahoma"/>
          <w:spacing w:val="-1"/>
        </w:rPr>
        <w:t>c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j</w:t>
      </w:r>
      <w:r w:rsidR="00280ADA" w:rsidRPr="00D908A7">
        <w:rPr>
          <w:rFonts w:ascii="Tahoma" w:eastAsia="Tahoma" w:hAnsi="Tahoma" w:cs="Tahoma"/>
          <w:spacing w:val="-13"/>
        </w:rPr>
        <w:t xml:space="preserve"> </w:t>
      </w:r>
      <w:r w:rsidR="00280ADA" w:rsidRPr="00D908A7">
        <w:rPr>
          <w:rFonts w:ascii="Tahoma" w:eastAsia="Tahoma" w:hAnsi="Tahoma" w:cs="Tahoma"/>
          <w:spacing w:val="-4"/>
        </w:rPr>
        <w:t>R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g</w:t>
      </w:r>
      <w:r w:rsidR="00280ADA" w:rsidRPr="00D908A7">
        <w:rPr>
          <w:rFonts w:ascii="Tahoma" w:eastAsia="Tahoma" w:hAnsi="Tahoma" w:cs="Tahoma"/>
          <w:spacing w:val="2"/>
        </w:rPr>
        <w:t>i</w:t>
      </w:r>
      <w:r w:rsidR="00280ADA" w:rsidRPr="00D908A7">
        <w:rPr>
          <w:rFonts w:ascii="Tahoma" w:eastAsia="Tahoma" w:hAnsi="Tahoma" w:cs="Tahoma"/>
        </w:rPr>
        <w:t>o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2"/>
        </w:rPr>
        <w:t>l</w:t>
      </w:r>
      <w:r w:rsidR="00280ADA" w:rsidRPr="00D908A7">
        <w:rPr>
          <w:rFonts w:ascii="Tahoma" w:eastAsia="Tahoma" w:hAnsi="Tahoma" w:cs="Tahoma"/>
          <w:spacing w:val="-3"/>
        </w:rPr>
        <w:t>n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8"/>
        </w:rPr>
        <w:t xml:space="preserve"> </w:t>
      </w:r>
      <w:r w:rsidR="00280ADA" w:rsidRPr="00D908A7">
        <w:rPr>
          <w:rFonts w:ascii="Tahoma" w:eastAsia="Tahoma" w:hAnsi="Tahoma" w:cs="Tahoma"/>
        </w:rPr>
        <w:t>Prog</w:t>
      </w:r>
      <w:r w:rsidR="00280ADA" w:rsidRPr="00D908A7">
        <w:rPr>
          <w:rFonts w:ascii="Tahoma" w:eastAsia="Tahoma" w:hAnsi="Tahoma" w:cs="Tahoma"/>
          <w:spacing w:val="-2"/>
        </w:rPr>
        <w:t>r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10"/>
        </w:rPr>
        <w:t xml:space="preserve"> </w:t>
      </w:r>
      <w:r w:rsidR="00280ADA" w:rsidRPr="00D908A7">
        <w:rPr>
          <w:rFonts w:ascii="Tahoma" w:eastAsia="Tahoma" w:hAnsi="Tahoma" w:cs="Tahoma"/>
        </w:rPr>
        <w:t>Op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  <w:spacing w:val="-5"/>
        </w:rPr>
        <w:t>r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-1"/>
        </w:rPr>
        <w:t>cy</w:t>
      </w:r>
      <w:r w:rsidR="00280ADA" w:rsidRPr="00D908A7">
        <w:rPr>
          <w:rFonts w:ascii="Tahoma" w:eastAsia="Tahoma" w:hAnsi="Tahoma" w:cs="Tahoma"/>
          <w:spacing w:val="1"/>
        </w:rPr>
        <w:t>j</w:t>
      </w:r>
      <w:r w:rsidR="00280ADA" w:rsidRPr="00D908A7">
        <w:rPr>
          <w:rFonts w:ascii="Tahoma" w:eastAsia="Tahoma" w:hAnsi="Tahoma" w:cs="Tahoma"/>
          <w:spacing w:val="-3"/>
        </w:rPr>
        <w:t>n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9"/>
        </w:rPr>
        <w:t xml:space="preserve"> </w:t>
      </w:r>
      <w:r w:rsidR="00280ADA" w:rsidRPr="00D908A7">
        <w:rPr>
          <w:rFonts w:ascii="Tahoma" w:eastAsia="Tahoma" w:hAnsi="Tahoma" w:cs="Tahoma"/>
          <w:spacing w:val="-7"/>
        </w:rPr>
        <w:t>W</w:t>
      </w:r>
      <w:r w:rsidR="00280ADA" w:rsidRPr="00D908A7">
        <w:rPr>
          <w:rFonts w:ascii="Tahoma" w:eastAsia="Tahoma" w:hAnsi="Tahoma" w:cs="Tahoma"/>
        </w:rPr>
        <w:t>o</w:t>
      </w:r>
      <w:r w:rsidR="00280ADA" w:rsidRPr="00D908A7">
        <w:rPr>
          <w:rFonts w:ascii="Tahoma" w:eastAsia="Tahoma" w:hAnsi="Tahoma" w:cs="Tahoma"/>
          <w:spacing w:val="-1"/>
        </w:rPr>
        <w:t>j</w:t>
      </w:r>
      <w:r w:rsidR="00280ADA" w:rsidRPr="00D908A7">
        <w:rPr>
          <w:rFonts w:ascii="Tahoma" w:eastAsia="Tahoma" w:hAnsi="Tahoma" w:cs="Tahoma"/>
          <w:spacing w:val="1"/>
        </w:rPr>
        <w:t>ew</w:t>
      </w:r>
      <w:r w:rsidR="00280ADA" w:rsidRPr="00D908A7">
        <w:rPr>
          <w:rFonts w:ascii="Tahoma" w:eastAsia="Tahoma" w:hAnsi="Tahoma" w:cs="Tahoma"/>
        </w:rPr>
        <w:t>ódz</w:t>
      </w:r>
      <w:r w:rsidR="00280ADA" w:rsidRPr="00D908A7">
        <w:rPr>
          <w:rFonts w:ascii="Tahoma" w:eastAsia="Tahoma" w:hAnsi="Tahoma" w:cs="Tahoma"/>
          <w:spacing w:val="1"/>
        </w:rPr>
        <w:t>t</w:t>
      </w:r>
      <w:r w:rsidR="00280ADA" w:rsidRPr="00D908A7">
        <w:rPr>
          <w:rFonts w:ascii="Tahoma" w:eastAsia="Tahoma" w:hAnsi="Tahoma" w:cs="Tahoma"/>
          <w:spacing w:val="-1"/>
        </w:rPr>
        <w:t>w</w:t>
      </w:r>
      <w:r w:rsidR="00280ADA" w:rsidRPr="00D908A7">
        <w:rPr>
          <w:rFonts w:ascii="Tahoma" w:eastAsia="Tahoma" w:hAnsi="Tahoma" w:cs="Tahoma"/>
        </w:rPr>
        <w:t>a</w:t>
      </w:r>
      <w:r w:rsidR="00280ADA"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="00280ADA" w:rsidRPr="00D908A7">
        <w:rPr>
          <w:rFonts w:ascii="Tahoma" w:eastAsia="Tahoma" w:hAnsi="Tahoma" w:cs="Tahoma"/>
          <w:spacing w:val="-8"/>
        </w:rPr>
        <w:t xml:space="preserve"> 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a</w:t>
      </w:r>
      <w:r w:rsidR="00280ADA" w:rsidRPr="00D908A7">
        <w:rPr>
          <w:rFonts w:ascii="Tahoma" w:eastAsia="Tahoma" w:hAnsi="Tahoma" w:cs="Tahoma"/>
          <w:spacing w:val="1"/>
        </w:rPr>
        <w:t xml:space="preserve"> </w:t>
      </w:r>
      <w:r w:rsidR="00280ADA" w:rsidRPr="00D908A7">
        <w:rPr>
          <w:rFonts w:ascii="Tahoma" w:eastAsia="Tahoma" w:hAnsi="Tahoma" w:cs="Tahoma"/>
        </w:rPr>
        <w:t>l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ta</w:t>
      </w:r>
      <w:r w:rsidR="00280ADA" w:rsidRPr="00D908A7">
        <w:rPr>
          <w:rFonts w:ascii="Tahoma" w:eastAsia="Tahoma" w:hAnsi="Tahoma" w:cs="Tahoma"/>
          <w:spacing w:val="8"/>
        </w:rPr>
        <w:t xml:space="preserve"> </w:t>
      </w:r>
      <w:r w:rsidR="00280ADA" w:rsidRPr="00D908A7">
        <w:rPr>
          <w:rFonts w:ascii="Tahoma" w:eastAsia="Tahoma" w:hAnsi="Tahoma" w:cs="Tahoma"/>
          <w:spacing w:val="-1"/>
        </w:rPr>
        <w:t>201</w:t>
      </w:r>
      <w:r w:rsidR="00280ADA" w:rsidRPr="00D908A7">
        <w:rPr>
          <w:rFonts w:ascii="Tahoma" w:eastAsia="Tahoma" w:hAnsi="Tahoma" w:cs="Tahoma"/>
          <w:spacing w:val="2"/>
        </w:rPr>
        <w:t>4</w:t>
      </w:r>
      <w:r w:rsidR="00280ADA" w:rsidRPr="00D908A7">
        <w:rPr>
          <w:rFonts w:ascii="Tahoma" w:eastAsia="Tahoma" w:hAnsi="Tahoma" w:cs="Tahoma"/>
        </w:rPr>
        <w:t>-</w:t>
      </w:r>
      <w:r w:rsidR="00280ADA" w:rsidRPr="00D908A7">
        <w:rPr>
          <w:rFonts w:ascii="Tahoma" w:eastAsia="Tahoma" w:hAnsi="Tahoma" w:cs="Tahoma"/>
          <w:spacing w:val="1"/>
        </w:rPr>
        <w:t>2</w:t>
      </w:r>
      <w:r w:rsidR="00280ADA" w:rsidRPr="00D908A7">
        <w:rPr>
          <w:rFonts w:ascii="Tahoma" w:eastAsia="Tahoma" w:hAnsi="Tahoma" w:cs="Tahoma"/>
          <w:spacing w:val="-1"/>
        </w:rPr>
        <w:t>0</w:t>
      </w:r>
      <w:r w:rsidR="00280ADA" w:rsidRPr="00D908A7">
        <w:rPr>
          <w:rFonts w:ascii="Tahoma" w:eastAsia="Tahoma" w:hAnsi="Tahoma" w:cs="Tahoma"/>
          <w:spacing w:val="1"/>
        </w:rPr>
        <w:t>2</w:t>
      </w:r>
      <w:r w:rsidR="00280ADA"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14:paraId="7DDC38C5" w14:textId="242C6C46" w:rsidR="00863F90" w:rsidRPr="00C42893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8.  </w:t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 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442749" w:rsidRPr="00C42893">
        <w:rPr>
          <w:rFonts w:ascii="Tahoma" w:eastAsia="Tahoma" w:hAnsi="Tahoma" w:cs="Tahoma"/>
        </w:rPr>
        <w:t xml:space="preserve">główną aplikację </w:t>
      </w:r>
      <w:r w:rsidR="00076A9A" w:rsidRPr="00C42893">
        <w:rPr>
          <w:rFonts w:ascii="Tahoma" w:eastAsia="Tahoma" w:hAnsi="Tahoma" w:cs="Tahoma"/>
        </w:rPr>
        <w:t>centraln</w:t>
      </w:r>
      <w:r w:rsidR="00442749" w:rsidRPr="00C42893">
        <w:rPr>
          <w:rFonts w:ascii="Tahoma" w:eastAsia="Tahoma" w:hAnsi="Tahoma" w:cs="Tahoma"/>
        </w:rPr>
        <w:t>ego</w:t>
      </w:r>
      <w:r w:rsidR="00076A9A" w:rsidRPr="00C42893">
        <w:rPr>
          <w:rFonts w:ascii="Tahoma" w:eastAsia="Tahoma" w:hAnsi="Tahoma" w:cs="Tahoma"/>
        </w:rPr>
        <w:t xml:space="preserve"> system</w:t>
      </w:r>
      <w:r w:rsidR="00442749" w:rsidRPr="00C42893">
        <w:rPr>
          <w:rFonts w:ascii="Tahoma" w:eastAsia="Tahoma" w:hAnsi="Tahoma" w:cs="Tahoma"/>
        </w:rPr>
        <w:t>u</w:t>
      </w:r>
      <w:r w:rsidR="00076A9A" w:rsidRPr="00C42893">
        <w:rPr>
          <w:rFonts w:ascii="Tahoma" w:eastAsia="Tahoma" w:hAnsi="Tahoma" w:cs="Tahoma"/>
        </w:rPr>
        <w:t xml:space="preserve"> teleinformatycz</w:t>
      </w:r>
      <w:r w:rsidR="00442749" w:rsidRPr="00C42893">
        <w:rPr>
          <w:rFonts w:ascii="Tahoma" w:eastAsia="Tahoma" w:hAnsi="Tahoma" w:cs="Tahoma"/>
        </w:rPr>
        <w:t>nego</w:t>
      </w:r>
      <w:r w:rsidR="00076A9A" w:rsidRPr="00C42893">
        <w:rPr>
          <w:rFonts w:ascii="Tahoma" w:eastAsia="Tahoma" w:hAnsi="Tahoma" w:cs="Tahoma"/>
        </w:rPr>
        <w:t xml:space="preserve"> wykorzystywan</w:t>
      </w:r>
      <w:r w:rsidR="00442749" w:rsidRPr="00C42893">
        <w:rPr>
          <w:rFonts w:ascii="Tahoma" w:eastAsia="Tahoma" w:hAnsi="Tahoma" w:cs="Tahoma"/>
        </w:rPr>
        <w:t>ą</w:t>
      </w:r>
      <w:r w:rsidR="00076A9A" w:rsidRPr="00C42893">
        <w:rPr>
          <w:rFonts w:ascii="Tahoma" w:eastAsia="Tahoma" w:hAnsi="Tahoma" w:cs="Tahoma"/>
        </w:rPr>
        <w:t xml:space="preserve"> w procesie rozliczania projektu oraz komunikowania się z </w:t>
      </w:r>
      <w:r w:rsidR="000A5137" w:rsidRPr="00C42893">
        <w:rPr>
          <w:rFonts w:ascii="Tahoma" w:eastAsia="Tahoma" w:hAnsi="Tahoma" w:cs="Tahoma"/>
        </w:rPr>
        <w:t>IZ/IP</w:t>
      </w:r>
      <w:r w:rsidR="00076A9A" w:rsidRPr="00C42893">
        <w:rPr>
          <w:rFonts w:ascii="Tahoma" w:eastAsia="Tahoma" w:hAnsi="Tahoma" w:cs="Tahoma"/>
        </w:rPr>
        <w:t>;</w:t>
      </w:r>
    </w:p>
    <w:p w14:paraId="047AC8F1" w14:textId="77777777"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 xml:space="preserve">9.   </w:t>
      </w:r>
      <w:r w:rsidR="00280ADA" w:rsidRPr="006F479B">
        <w:rPr>
          <w:rFonts w:ascii="Tahoma" w:eastAsia="Tahoma" w:hAnsi="Tahoma" w:cs="Tahoma"/>
        </w:rPr>
        <w:t>„</w:t>
      </w:r>
      <w:r w:rsidR="00280ADA" w:rsidRPr="00C42893">
        <w:rPr>
          <w:rFonts w:ascii="Tahoma" w:eastAsia="Tahoma" w:hAnsi="Tahoma" w:cs="Tahoma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C42893">
        <w:rPr>
          <w:rFonts w:ascii="Tahoma" w:eastAsia="Tahoma" w:hAnsi="Tahoma" w:cs="Tahoma"/>
        </w:rPr>
        <w:t>raw</w:t>
      </w:r>
      <w:r w:rsidR="00280ADA" w:rsidRPr="006F479B">
        <w:rPr>
          <w:rFonts w:ascii="Tahoma" w:eastAsia="Tahoma" w:hAnsi="Tahoma" w:cs="Tahoma"/>
        </w:rPr>
        <w:t>id</w:t>
      </w:r>
      <w:r w:rsidR="00280ADA" w:rsidRPr="00C42893">
        <w:rPr>
          <w:rFonts w:ascii="Tahoma" w:eastAsia="Tahoma" w:hAnsi="Tahoma" w:cs="Tahoma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C42893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C42893">
        <w:rPr>
          <w:rFonts w:ascii="Tahoma" w:eastAsia="Tahoma" w:hAnsi="Tahoma" w:cs="Tahoma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C42893">
        <w:rPr>
          <w:rFonts w:ascii="Tahoma" w:eastAsia="Tahoma" w:hAnsi="Tahoma" w:cs="Tahoma"/>
        </w:rPr>
        <w:t xml:space="preserve"> na</w:t>
      </w:r>
      <w:r w:rsidR="00280ADA" w:rsidRPr="006F479B">
        <w:rPr>
          <w:rFonts w:ascii="Tahoma" w:eastAsia="Tahoma" w:hAnsi="Tahoma" w:cs="Tahoma"/>
        </w:rPr>
        <w:t>l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C42893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C42893">
        <w:rPr>
          <w:rFonts w:ascii="Tahoma" w:eastAsia="Tahoma" w:hAnsi="Tahoma" w:cs="Tahoma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C42893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C42893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C42893">
        <w:rPr>
          <w:rFonts w:ascii="Tahoma" w:eastAsia="Tahoma" w:hAnsi="Tahoma" w:cs="Tahoma"/>
        </w:rPr>
        <w:t xml:space="preserve"> n</w:t>
      </w:r>
      <w:r w:rsidR="00280ADA" w:rsidRPr="006F479B">
        <w:rPr>
          <w:rFonts w:ascii="Tahoma" w:eastAsia="Tahoma" w:hAnsi="Tahoma" w:cs="Tahoma"/>
        </w:rPr>
        <w:t>i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C42893">
        <w:rPr>
          <w:rFonts w:ascii="Tahoma" w:eastAsia="Tahoma" w:hAnsi="Tahoma" w:cs="Tahoma"/>
        </w:rPr>
        <w:t>raw</w:t>
      </w:r>
      <w:r w:rsidR="00280ADA" w:rsidRPr="006F479B">
        <w:rPr>
          <w:rFonts w:ascii="Tahoma" w:eastAsia="Tahoma" w:hAnsi="Tahoma" w:cs="Tahoma"/>
        </w:rPr>
        <w:t>id</w:t>
      </w:r>
      <w:r w:rsidR="00280ADA" w:rsidRPr="00C42893">
        <w:rPr>
          <w:rFonts w:ascii="Tahoma" w:eastAsia="Tahoma" w:hAnsi="Tahoma" w:cs="Tahoma"/>
        </w:rPr>
        <w:t>łow</w:t>
      </w:r>
      <w:r w:rsidR="00280ADA" w:rsidRPr="006F479B">
        <w:rPr>
          <w:rFonts w:ascii="Tahoma" w:eastAsia="Tahoma" w:hAnsi="Tahoma" w:cs="Tahoma"/>
        </w:rPr>
        <w:t>ość</w:t>
      </w:r>
      <w:r w:rsidR="00280ADA" w:rsidRPr="00C42893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C42893">
        <w:rPr>
          <w:rFonts w:ascii="Tahoma" w:eastAsia="Tahoma" w:hAnsi="Tahoma" w:cs="Tahoma"/>
        </w:rPr>
        <w:t xml:space="preserve"> k</w:t>
      </w:r>
      <w:r w:rsidR="00280ADA" w:rsidRPr="006F479B">
        <w:rPr>
          <w:rFonts w:ascii="Tahoma" w:eastAsia="Tahoma" w:hAnsi="Tahoma" w:cs="Tahoma"/>
        </w:rPr>
        <w:t>tór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14:paraId="757B8443" w14:textId="2B504BDA" w:rsidR="00942F4E" w:rsidRDefault="006F479B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10.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FD583F">
        <w:rPr>
          <w:rFonts w:ascii="Tahoma" w:eastAsia="Tahoma" w:hAnsi="Tahoma" w:cs="Tahoma"/>
        </w:rPr>
        <w:t xml:space="preserve"> w</w:t>
      </w:r>
      <w:r w:rsidR="00A52926" w:rsidRPr="006F479B">
        <w:rPr>
          <w:rFonts w:ascii="Tahoma" w:eastAsia="Tahoma" w:hAnsi="Tahoma" w:cs="Tahoma"/>
        </w:rPr>
        <w:t xml:space="preserve"> zał. Nr 3 do </w:t>
      </w:r>
      <w:proofErr w:type="spellStart"/>
      <w:r w:rsidR="00A52926" w:rsidRPr="006F479B">
        <w:rPr>
          <w:rFonts w:ascii="Tahoma" w:eastAsia="Tahoma" w:hAnsi="Tahoma" w:cs="Tahoma"/>
        </w:rPr>
        <w:t>SzOOP</w:t>
      </w:r>
      <w:proofErr w:type="spellEnd"/>
      <w:r w:rsidR="00A52926" w:rsidRPr="006F479B">
        <w:rPr>
          <w:rFonts w:ascii="Tahoma" w:eastAsia="Tahoma" w:hAnsi="Tahoma" w:cs="Tahoma"/>
        </w:rPr>
        <w:t xml:space="preserve"> na lata 2014-2020 oraz </w:t>
      </w:r>
      <w:r w:rsidR="00076A9A" w:rsidRPr="006F479B">
        <w:rPr>
          <w:rFonts w:ascii="Tahoma" w:eastAsia="Tahoma" w:hAnsi="Tahoma" w:cs="Tahoma"/>
        </w:rPr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</w:p>
    <w:p w14:paraId="3DED0C30" w14:textId="616B5AD9" w:rsidR="00B03A52" w:rsidRPr="006F479B" w:rsidRDefault="00B03A52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B03A52">
        <w:rPr>
          <w:rFonts w:ascii="Tahoma" w:eastAsia="Tahoma" w:hAnsi="Tahoma" w:cs="Tahoma"/>
        </w:rPr>
        <w:t>„partnerze projektu” należy przez to rozumieć podmiot wnoszący do projektu zasoby ludzkie, organizacyjne, techniczne lub finansowe, realizujący wspólnie z Partnerem wiodącym projekt na warunkach określonych w porozumieniu albo umowie o partnerstwie;</w:t>
      </w:r>
    </w:p>
    <w:p w14:paraId="1E8DFFD1" w14:textId="77777777" w:rsidR="00942F4E" w:rsidRPr="001C3C76" w:rsidRDefault="006F479B" w:rsidP="006F479B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12.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6FB30105" w14:textId="77777777" w:rsidR="00FD583F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13.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</w:p>
    <w:p w14:paraId="489BC9F8" w14:textId="0FAAAA79"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  <w:spacing w:val="39"/>
        </w:rPr>
      </w:pPr>
      <w:r w:rsidRPr="006F479B">
        <w:rPr>
          <w:rFonts w:ascii="Tahoma" w:eastAsia="Tahoma" w:hAnsi="Tahoma" w:cs="Tahoma"/>
        </w:rPr>
        <w:t xml:space="preserve">14. </w:t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6F479B">
        <w:rPr>
          <w:rFonts w:ascii="Tahoma" w:eastAsia="Tahoma" w:hAnsi="Tahoma" w:cs="Tahoma"/>
          <w:w w:val="99"/>
        </w:rPr>
        <w:t>z</w:t>
      </w:r>
      <w:r w:rsidR="00280ADA" w:rsidRPr="006F479B">
        <w:rPr>
          <w:rFonts w:ascii="Tahoma" w:eastAsia="Tahoma" w:hAnsi="Tahoma" w:cs="Tahoma"/>
          <w:spacing w:val="1"/>
          <w:w w:val="99"/>
        </w:rPr>
        <w:t>a</w:t>
      </w:r>
      <w:r w:rsidR="00280ADA" w:rsidRPr="006F479B">
        <w:rPr>
          <w:rFonts w:ascii="Tahoma" w:eastAsia="Tahoma" w:hAnsi="Tahoma" w:cs="Tahoma"/>
          <w:w w:val="99"/>
        </w:rPr>
        <w:t>ł</w:t>
      </w:r>
      <w:r w:rsidR="00280ADA" w:rsidRPr="006F479B">
        <w:rPr>
          <w:rFonts w:ascii="Tahoma" w:eastAsia="Tahoma" w:hAnsi="Tahoma" w:cs="Tahoma"/>
          <w:spacing w:val="1"/>
          <w:w w:val="99"/>
        </w:rPr>
        <w:t>ą</w:t>
      </w:r>
      <w:r w:rsidR="00280ADA" w:rsidRPr="006F479B">
        <w:rPr>
          <w:rFonts w:ascii="Tahoma" w:eastAsia="Tahoma" w:hAnsi="Tahoma" w:cs="Tahoma"/>
          <w:spacing w:val="-1"/>
          <w:w w:val="99"/>
        </w:rPr>
        <w:t>c</w:t>
      </w:r>
      <w:r w:rsidR="00280ADA" w:rsidRPr="006F479B">
        <w:rPr>
          <w:rFonts w:ascii="Tahoma" w:eastAsia="Tahoma" w:hAnsi="Tahoma" w:cs="Tahoma"/>
          <w:spacing w:val="3"/>
          <w:w w:val="99"/>
        </w:rPr>
        <w:t>z</w:t>
      </w:r>
      <w:r w:rsidR="00280ADA" w:rsidRPr="006F479B">
        <w:rPr>
          <w:rFonts w:ascii="Tahoma" w:eastAsia="Tahoma" w:hAnsi="Tahoma" w:cs="Tahoma"/>
          <w:spacing w:val="-1"/>
          <w:w w:val="99"/>
        </w:rPr>
        <w:t>n</w:t>
      </w:r>
      <w:r w:rsidR="00280ADA" w:rsidRPr="006F479B">
        <w:rPr>
          <w:rFonts w:ascii="Tahoma" w:eastAsia="Tahoma" w:hAnsi="Tahoma" w:cs="Tahoma"/>
          <w:w w:val="99"/>
        </w:rPr>
        <w:t xml:space="preserve">ik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14:paraId="1BA00F28" w14:textId="23397E67" w:rsidR="00061EC2" w:rsidRPr="00FD583F" w:rsidRDefault="006F479B" w:rsidP="00061EC2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 xml:space="preserve">15. </w:t>
      </w:r>
      <w:r w:rsidR="00061EC2" w:rsidRPr="006F479B">
        <w:rPr>
          <w:rFonts w:ascii="Tahoma" w:eastAsia="Tahoma" w:hAnsi="Tahoma" w:cs="Tahoma"/>
        </w:rPr>
        <w:t>„</w:t>
      </w:r>
      <w:r w:rsidR="00061EC2" w:rsidRPr="00FD583F">
        <w:rPr>
          <w:rFonts w:ascii="Tahoma" w:eastAsia="Tahoma" w:hAnsi="Tahoma" w:cs="Tahoma"/>
        </w:rPr>
        <w:t>prz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rz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27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”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oznacza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to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</w:rPr>
        <w:t>ol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op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  <w:spacing w:val="1"/>
        </w:rPr>
        <w:t>wy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1"/>
        </w:rPr>
        <w:t>y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 osobo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3"/>
        </w:rPr>
        <w:t>b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tr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l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p</w:t>
      </w:r>
      <w:r w:rsidR="00061EC2" w:rsidRPr="00FD583F">
        <w:rPr>
          <w:rFonts w:ascii="Tahoma" w:eastAsia="Tahoma" w:hAnsi="Tahoma" w:cs="Tahoma"/>
          <w:spacing w:val="6"/>
        </w:rPr>
        <w:t>r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3"/>
        </w:rPr>
        <w:t>e</w:t>
      </w:r>
      <w:r w:rsidR="00061EC2" w:rsidRPr="00FD583F">
        <w:rPr>
          <w:rFonts w:ascii="Tahoma" w:eastAsia="Tahoma" w:hAnsi="Tahoma" w:cs="Tahoma"/>
        </w:rPr>
        <w:t>, op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1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m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 xml:space="preserve">,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dos</w:t>
      </w:r>
      <w:r w:rsidR="00061EC2" w:rsidRPr="00FD583F">
        <w:rPr>
          <w:rFonts w:ascii="Tahoma" w:eastAsia="Tahoma" w:hAnsi="Tahoma" w:cs="Tahoma"/>
          <w:spacing w:val="1"/>
        </w:rPr>
        <w:t>tę</w:t>
      </w:r>
      <w:r w:rsidR="00061EC2" w:rsidRPr="00FD583F">
        <w:rPr>
          <w:rFonts w:ascii="Tahoma" w:eastAsia="Tahoma" w:hAnsi="Tahoma" w:cs="Tahoma"/>
        </w:rPr>
        <w:t>pni</w:t>
      </w:r>
      <w:r w:rsidR="00061EC2" w:rsidRPr="00FD583F">
        <w:rPr>
          <w:rFonts w:ascii="Tahoma" w:eastAsia="Tahoma" w:hAnsi="Tahoma" w:cs="Tahoma"/>
          <w:spacing w:val="3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58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i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s</w:t>
      </w:r>
      <w:r w:rsidR="00061EC2" w:rsidRPr="00FD583F">
        <w:rPr>
          <w:rFonts w:ascii="Tahoma" w:eastAsia="Tahoma" w:hAnsi="Tahoma" w:cs="Tahoma"/>
          <w:spacing w:val="-1"/>
        </w:rPr>
        <w:t>uw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 a z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ł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2"/>
        </w:rPr>
        <w:t>s</w:t>
      </w:r>
      <w:r w:rsidR="00061EC2" w:rsidRPr="00FD583F">
        <w:rPr>
          <w:rFonts w:ascii="Tahoma" w:eastAsia="Tahoma" w:hAnsi="Tahoma" w:cs="Tahoma"/>
        </w:rPr>
        <w:t>zcza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 xml:space="preserve">tóre </w:t>
      </w:r>
      <w:r w:rsidR="00061EC2" w:rsidRPr="00FD583F">
        <w:rPr>
          <w:rFonts w:ascii="Tahoma" w:eastAsia="Tahoma" w:hAnsi="Tahoma" w:cs="Tahoma"/>
          <w:spacing w:val="-1"/>
        </w:rPr>
        <w:t>wyk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1"/>
        </w:rPr>
        <w:t>u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się w s</w:t>
      </w:r>
      <w:r w:rsidR="00061EC2" w:rsidRPr="00FD583F">
        <w:rPr>
          <w:rFonts w:ascii="Tahoma" w:eastAsia="Tahoma" w:hAnsi="Tahoma" w:cs="Tahoma"/>
          <w:spacing w:val="-1"/>
        </w:rPr>
        <w:t>y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mie i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-3"/>
        </w:rPr>
        <w:t>f</w:t>
      </w:r>
      <w:r w:rsidR="00061EC2" w:rsidRPr="00FD583F">
        <w:rPr>
          <w:rFonts w:ascii="Tahoma" w:eastAsia="Tahoma" w:hAnsi="Tahoma" w:cs="Tahoma"/>
        </w:rPr>
        <w:t>or</w:t>
      </w:r>
      <w:r w:rsidR="00061EC2" w:rsidRPr="00FD583F">
        <w:rPr>
          <w:rFonts w:ascii="Tahoma" w:eastAsia="Tahoma" w:hAnsi="Tahoma" w:cs="Tahoma"/>
          <w:spacing w:val="1"/>
        </w:rPr>
        <w:t>ma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zn</w:t>
      </w:r>
      <w:r w:rsidR="00061EC2" w:rsidRPr="00FD583F">
        <w:rPr>
          <w:rFonts w:ascii="Tahoma" w:eastAsia="Tahoma" w:hAnsi="Tahoma" w:cs="Tahoma"/>
          <w:spacing w:val="-1"/>
        </w:rPr>
        <w:t>y</w:t>
      </w:r>
      <w:r w:rsidR="00061EC2" w:rsidRPr="00FD583F">
        <w:rPr>
          <w:rFonts w:ascii="Tahoma" w:eastAsia="Tahoma" w:hAnsi="Tahoma" w:cs="Tahoma"/>
        </w:rPr>
        <w:t>m</w:t>
      </w:r>
      <w:r w:rsidR="00061EC2" w:rsidRPr="00FD583F">
        <w:rPr>
          <w:rFonts w:ascii="Tahoma" w:eastAsia="Tahoma" w:hAnsi="Tahoma" w:cs="Tahoma"/>
        </w:rPr>
        <w:br/>
        <w:t>w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rozumi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-1"/>
        </w:rPr>
        <w:t xml:space="preserve"> u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aw</w:t>
      </w:r>
      <w:r w:rsidR="00061EC2" w:rsidRPr="00FD583F">
        <w:rPr>
          <w:rFonts w:ascii="Tahoma" w:eastAsia="Tahoma" w:hAnsi="Tahoma" w:cs="Tahoma"/>
        </w:rPr>
        <w:t>y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dn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2</w:t>
      </w:r>
      <w:r w:rsidR="00061EC2" w:rsidRPr="00FD583F">
        <w:rPr>
          <w:rFonts w:ascii="Tahoma" w:eastAsia="Tahoma" w:hAnsi="Tahoma" w:cs="Tahoma"/>
        </w:rPr>
        <w:t>9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</w:rPr>
        <w:t>si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rpnia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1</w:t>
      </w:r>
      <w:r w:rsidR="00061EC2" w:rsidRPr="00FD583F">
        <w:rPr>
          <w:rFonts w:ascii="Tahoma" w:eastAsia="Tahoma" w:hAnsi="Tahoma" w:cs="Tahoma"/>
          <w:spacing w:val="1"/>
        </w:rPr>
        <w:t>9</w:t>
      </w:r>
      <w:r w:rsidR="00061EC2" w:rsidRPr="00FD583F">
        <w:rPr>
          <w:rFonts w:ascii="Tahoma" w:eastAsia="Tahoma" w:hAnsi="Tahoma" w:cs="Tahoma"/>
          <w:spacing w:val="-1"/>
        </w:rPr>
        <w:t>9</w:t>
      </w:r>
      <w:r w:rsidR="00061EC2" w:rsidRPr="00FD583F">
        <w:rPr>
          <w:rFonts w:ascii="Tahoma" w:eastAsia="Tahoma" w:hAnsi="Tahoma" w:cs="Tahoma"/>
        </w:rPr>
        <w:t>7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26"/>
        </w:rPr>
        <w:t>r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ro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2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</w:rPr>
        <w:t>(</w:t>
      </w:r>
      <w:r w:rsidR="00061EC2" w:rsidRPr="00FD583F">
        <w:rPr>
          <w:rFonts w:ascii="Tahoma" w:eastAsia="Tahoma" w:hAnsi="Tahoma" w:cs="Tahoma"/>
          <w:spacing w:val="1"/>
        </w:rPr>
        <w:t>t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Dz. U. z 2015 r. poz. 2135</w:t>
      </w:r>
      <w:r w:rsidR="00061EC2" w:rsidRPr="00FD583F">
        <w:rPr>
          <w:rFonts w:ascii="Tahoma" w:eastAsia="Tahoma" w:hAnsi="Tahoma" w:cs="Tahoma"/>
          <w:spacing w:val="3"/>
        </w:rPr>
        <w:t>)</w:t>
      </w:r>
      <w:r w:rsidR="00061EC2" w:rsidRPr="00FD583F">
        <w:rPr>
          <w:rFonts w:ascii="Tahoma" w:eastAsia="Tahoma" w:hAnsi="Tahoma" w:cs="Tahoma"/>
        </w:rPr>
        <w:t>;</w:t>
      </w:r>
    </w:p>
    <w:p w14:paraId="43395874" w14:textId="77777777" w:rsidR="00942F4E" w:rsidRPr="001C3C76" w:rsidRDefault="001007AC" w:rsidP="00061EC2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16.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 xml:space="preserve">lub </w:t>
      </w:r>
      <w:r w:rsidR="00100A9C" w:rsidRPr="001C3C7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0A03211A" w14:textId="2B19694A" w:rsidR="00F96E0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17. </w:t>
      </w:r>
      <w:r w:rsidR="00F96E06" w:rsidRPr="00F96E06">
        <w:rPr>
          <w:rFonts w:ascii="Tahoma" w:eastAsia="Tahoma" w:hAnsi="Tahoma" w:cs="Tahoma"/>
        </w:rPr>
        <w:t xml:space="preserve">„rachunku IZ” należy przez to rozumieć rachunek bankowy IZ </w:t>
      </w:r>
      <w:r w:rsidR="00033457">
        <w:rPr>
          <w:rFonts w:ascii="Tahoma" w:eastAsia="Tahoma" w:hAnsi="Tahoma" w:cs="Tahoma"/>
        </w:rPr>
        <w:t xml:space="preserve">właściwy dla zwrotów RPOWŚ 2014-2020 EFS, o numerze: 21 1560 0013 2245 0577 6000 0075, </w:t>
      </w:r>
      <w:r w:rsidR="00F96E06" w:rsidRPr="00F96E06">
        <w:rPr>
          <w:rFonts w:ascii="Tahoma" w:eastAsia="Tahoma" w:hAnsi="Tahoma" w:cs="Tahoma"/>
        </w:rPr>
        <w:t>udostępniony na stronie internetowej http://www.2014-2020.rpo-swietokrzyskie.pl/</w:t>
      </w:r>
      <w:r w:rsidR="00033457">
        <w:rPr>
          <w:rFonts w:ascii="Tahoma" w:eastAsia="Tahoma" w:hAnsi="Tahoma" w:cs="Tahoma"/>
        </w:rPr>
        <w:t>/realizuje-projekt/co-musisz-wiedziec-zeby-zrealizowac-projekt;</w:t>
      </w:r>
    </w:p>
    <w:p w14:paraId="35199672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18. </w:t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31AD6F81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19. </w:t>
      </w:r>
      <w:r w:rsidR="00280ADA" w:rsidRPr="001C3C76">
        <w:rPr>
          <w:rFonts w:ascii="Tahoma" w:eastAsia="Tahoma" w:hAnsi="Tahoma" w:cs="Tahoma"/>
        </w:rPr>
        <w:t>„</w:t>
      </w:r>
      <w:proofErr w:type="spellStart"/>
      <w:r w:rsidR="00280ADA" w:rsidRPr="001C3C76">
        <w:rPr>
          <w:rFonts w:ascii="Tahoma" w:eastAsia="Tahoma" w:hAnsi="Tahoma" w:cs="Tahoma"/>
        </w:rPr>
        <w:t>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</w:t>
      </w:r>
      <w:proofErr w:type="spellEnd"/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14:paraId="659B6467" w14:textId="77777777" w:rsidR="00942F4E" w:rsidRPr="001C3C76" w:rsidRDefault="00E70B3E" w:rsidP="00E70B3E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20.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iosek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14:paraId="1567BAA2" w14:textId="77777777" w:rsidR="00942F4E" w:rsidRPr="001C3C76" w:rsidRDefault="00E70B3E" w:rsidP="00E70B3E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21.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476F8BF4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22.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1D58E4D6" w14:textId="77777777"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23.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14:paraId="764FAD5F" w14:textId="08E90DB5"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24.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ust. 1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lastRenderedPageBreak/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 xml:space="preserve">0, </w:t>
      </w:r>
      <w:r w:rsidR="00AD1CEA" w:rsidRPr="001C3C76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C3C76">
        <w:rPr>
          <w:rFonts w:ascii="Tahoma" w:eastAsia="Tahoma" w:hAnsi="Tahoma" w:cs="Tahoma"/>
          <w:i/>
        </w:rPr>
        <w:t>, Europejskiego Funduszu Społecznego 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>Wytyczn</w:t>
      </w:r>
      <w:r w:rsidR="00442749">
        <w:rPr>
          <w:rFonts w:ascii="Tahoma" w:eastAsia="Tahoma" w:hAnsi="Tahoma" w:cs="Tahoma"/>
          <w:i/>
        </w:rPr>
        <w:t>e</w:t>
      </w:r>
      <w:r w:rsidR="00B63B20" w:rsidRPr="00D60F4D">
        <w:rPr>
          <w:rFonts w:ascii="Tahoma" w:eastAsia="Tahoma" w:hAnsi="Tahoma" w:cs="Tahoma"/>
          <w:i/>
        </w:rPr>
        <w:t xml:space="preserve"> w zakresie warunków gromadzenia i przekazywania danych w postaci elektronicznej na lata 2014-2020 </w:t>
      </w:r>
      <w:r w:rsidR="001368FF" w:rsidRPr="00D60F4D">
        <w:rPr>
          <w:rFonts w:ascii="Tahoma" w:eastAsia="Tahoma" w:hAnsi="Tahoma" w:cs="Tahoma"/>
          <w:i/>
        </w:rPr>
        <w:t>.</w:t>
      </w:r>
    </w:p>
    <w:p w14:paraId="69BB083A" w14:textId="77777777" w:rsidR="00061EC2" w:rsidRPr="007C12CD" w:rsidRDefault="00E70B3E" w:rsidP="00061EC2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25. </w:t>
      </w:r>
      <w:r w:rsidR="00061EC2" w:rsidRPr="007C12CD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061EC2" w:rsidRPr="007C12CD">
        <w:rPr>
          <w:rFonts w:ascii="Tahoma" w:eastAsia="Tahoma" w:hAnsi="Tahoma" w:cs="Tahoma"/>
        </w:rPr>
        <w:br/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14:paraId="35CA201C" w14:textId="77777777" w:rsidR="00D94ABA" w:rsidRPr="00E70B3E" w:rsidRDefault="00E70B3E" w:rsidP="00061EC2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</w:t>
      </w:r>
      <w:r w:rsidR="00D94ABA" w:rsidRPr="00E70B3E">
        <w:rPr>
          <w:rFonts w:ascii="Tahoma" w:eastAsia="Tahoma" w:hAnsi="Tahoma" w:cs="Tahoma"/>
        </w:rPr>
        <w:t>,,OWES”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Społecznej.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3"/>
      </w:r>
    </w:p>
    <w:p w14:paraId="263EA592" w14:textId="77777777"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14:paraId="4C628BE2" w14:textId="77777777"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7B9D3FA1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5A9EFE38" w14:textId="77777777" w:rsidR="00F3144E" w:rsidRPr="007C12CD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36173F">
        <w:rPr>
          <w:rFonts w:ascii="Tahoma" w:eastAsia="Tahoma" w:hAnsi="Tahoma" w:cs="Tahoma"/>
          <w:spacing w:val="5"/>
        </w:rPr>
        <w:t xml:space="preserve"> </w:t>
      </w:r>
      <w:r w:rsidR="0036173F" w:rsidRPr="007C12CD">
        <w:rPr>
          <w:rFonts w:ascii="Tahoma" w:eastAsia="Tahoma" w:hAnsi="Tahoma" w:cs="Tahoma"/>
          <w:spacing w:val="5"/>
        </w:rPr>
        <w:t>o dofinansowanie projektu</w:t>
      </w:r>
      <w:r w:rsidRPr="007C12CD">
        <w:rPr>
          <w:rFonts w:ascii="Tahoma" w:eastAsia="Tahoma" w:hAnsi="Tahoma" w:cs="Tahoma"/>
        </w:rPr>
        <w:t>.</w:t>
      </w:r>
    </w:p>
    <w:p w14:paraId="208B9891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68AD92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18D78B0A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1FFDBFAC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14:paraId="64AEF66F" w14:textId="77777777"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730EF12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1B504ADA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14:paraId="72544158" w14:textId="77777777"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55BB6FF" w14:textId="77777777"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4A880903" w14:textId="77777777" w:rsidR="00156B74" w:rsidRPr="008B77AC" w:rsidRDefault="00156B74" w:rsidP="003A27A1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5FCE90A7" w14:textId="77777777" w:rsidR="00156B74" w:rsidRPr="00E45FD6" w:rsidRDefault="00156B74" w:rsidP="003A27A1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14:paraId="12904B56" w14:textId="77777777"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44A6CE9A" w14:textId="77777777" w:rsidR="00156B74" w:rsidRDefault="00156B74" w:rsidP="003A27A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14:paraId="4E50B1CD" w14:textId="77777777" w:rsidR="00A65682" w:rsidRDefault="00A65682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08C1E6BC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BD64EF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6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9D5E5D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0DE01C3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69A8188A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7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14:paraId="70C251C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 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="00E6201F">
        <w:rPr>
          <w:rFonts w:ascii="Tahoma" w:eastAsia="Tahoma" w:hAnsi="Tahoma" w:cs="Tahoma"/>
        </w:rPr>
        <w:t>IZ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9C92659" w14:textId="77777777"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64D10E5B" w14:textId="740B02CF"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32093B9" w14:textId="77777777" w:rsidR="00942F4E" w:rsidRPr="001C3C76" w:rsidRDefault="007172E9" w:rsidP="00A65682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14:paraId="53CFF1CE" w14:textId="77777777" w:rsidR="00C8313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14:paraId="6B7C3E41" w14:textId="77777777" w:rsidR="00521B86" w:rsidRPr="001C3C7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186D3C53" w14:textId="77777777"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14:paraId="31B0079B" w14:textId="77777777" w:rsidR="00521B86" w:rsidRPr="001C3C76" w:rsidRDefault="00BF28B4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49209BC7" w14:textId="77777777" w:rsidR="00521B86" w:rsidRPr="001C3C76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14:paraId="0304EC4D" w14:textId="77777777" w:rsidR="00521B86" w:rsidRPr="008A3E15" w:rsidRDefault="00521B86" w:rsidP="00A65682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w w:val="99"/>
        </w:rPr>
        <w:t>pr</w:t>
      </w:r>
      <w:r w:rsidRPr="008A3E15">
        <w:rPr>
          <w:rFonts w:ascii="Tahoma" w:eastAsia="Tahoma" w:hAnsi="Tahoma" w:cs="Tahoma"/>
          <w:spacing w:val="1"/>
          <w:w w:val="99"/>
        </w:rPr>
        <w:t>ze</w:t>
      </w:r>
      <w:r w:rsidRPr="008A3E15">
        <w:rPr>
          <w:rFonts w:ascii="Tahoma" w:eastAsia="Tahoma" w:hAnsi="Tahoma" w:cs="Tahoma"/>
          <w:w w:val="99"/>
        </w:rPr>
        <w:t>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14:paraId="6EE9F2A1" w14:textId="6577C339" w:rsidR="00521B86" w:rsidRPr="00BF28B4" w:rsidRDefault="00BF28B4" w:rsidP="00A65682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BF28B4">
        <w:rPr>
          <w:rFonts w:ascii="Tahoma" w:eastAsia="Tahoma" w:hAnsi="Tahoma" w:cs="Tahoma"/>
          <w:spacing w:val="-4"/>
        </w:rPr>
        <w:t>financingu</w:t>
      </w:r>
      <w:proofErr w:type="spellEnd"/>
      <w:r w:rsidRPr="00BF28B4">
        <w:rPr>
          <w:rFonts w:ascii="Tahoma" w:eastAsia="Tahoma" w:hAnsi="Tahoma" w:cs="Tahoma"/>
          <w:spacing w:val="-4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374D43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</w:t>
      </w:r>
      <w:proofErr w:type="spellStart"/>
      <w:r w:rsidRPr="00BF28B4">
        <w:rPr>
          <w:rFonts w:ascii="Tahoma" w:eastAsia="Tahoma" w:hAnsi="Tahoma" w:cs="Tahoma"/>
          <w:spacing w:val="-4"/>
        </w:rPr>
        <w:t>financing</w:t>
      </w:r>
      <w:proofErr w:type="spellEnd"/>
      <w:r w:rsidRPr="00BF28B4">
        <w:rPr>
          <w:rFonts w:ascii="Tahoma" w:eastAsia="Tahoma" w:hAnsi="Tahoma" w:cs="Tahoma"/>
          <w:spacing w:val="-4"/>
        </w:rPr>
        <w:t xml:space="preserve"> powyżej kwoty określonej w zatwierdzonym wniosku o dofinasowanie są</w:t>
      </w:r>
      <w:r>
        <w:rPr>
          <w:rFonts w:ascii="Tahoma" w:eastAsia="Tahoma" w:hAnsi="Tahoma" w:cs="Tahoma"/>
          <w:spacing w:val="-4"/>
        </w:rPr>
        <w:t xml:space="preserve"> niekwalifikowalne</w:t>
      </w:r>
      <w:r w:rsidR="00521B86" w:rsidRPr="00BF28B4">
        <w:rPr>
          <w:rFonts w:ascii="Tahoma" w:eastAsia="Tahoma" w:hAnsi="Tahoma" w:cs="Tahoma"/>
        </w:rPr>
        <w:t>.</w:t>
      </w:r>
    </w:p>
    <w:p w14:paraId="200DEE39" w14:textId="77777777" w:rsidR="00942F4E" w:rsidRPr="001C3C76" w:rsidRDefault="00521B86" w:rsidP="0081787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8A3E15">
        <w:rPr>
          <w:rFonts w:ascii="Tahoma" w:eastAsia="Tahoma" w:hAnsi="Tahoma" w:cs="Tahoma"/>
          <w:w w:val="99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1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</w:p>
    <w:p w14:paraId="5178C21E" w14:textId="77777777" w:rsidR="004307E6" w:rsidRPr="001C3C76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0BBE8B2" w14:textId="77777777" w:rsidR="00942F4E" w:rsidRPr="001C3C76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14:paraId="63DAA870" w14:textId="0510CC3C" w:rsidR="007172E9" w:rsidRPr="00D60F4D" w:rsidRDefault="00B63B20" w:rsidP="00B63B20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 xml:space="preserve">Wytycznymi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 xml:space="preserve">w zakresie monitorowania postępu rzeczowego realizacji programów operacyjnych na lata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>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D60F4D">
        <w:rPr>
          <w:rFonts w:ascii="Tahoma" w:eastAsia="Tahoma" w:hAnsi="Tahoma" w:cs="Tahoma"/>
        </w:rPr>
        <w:t>, w tym</w:t>
      </w:r>
      <w:r w:rsidR="007172E9" w:rsidRPr="00D60F4D">
        <w:rPr>
          <w:rFonts w:ascii="Tahoma" w:eastAsia="Tahoma" w:hAnsi="Tahoma" w:cs="Tahoma"/>
          <w:position w:val="-1"/>
        </w:rPr>
        <w:t>:</w:t>
      </w:r>
    </w:p>
    <w:p w14:paraId="567CBE3B" w14:textId="77777777" w:rsidR="00B63B20" w:rsidRPr="00D60F4D" w:rsidRDefault="00B63B20" w:rsidP="00570C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w w:val="99"/>
        </w:rPr>
        <w:t>wskaźników produktu</w:t>
      </w:r>
      <w:r w:rsidR="00817879" w:rsidRPr="00D60F4D">
        <w:rPr>
          <w:rFonts w:ascii="Tahoma" w:eastAsia="Tahoma" w:hAnsi="Tahoma" w:cs="Tahoma"/>
          <w:w w:val="99"/>
        </w:rPr>
        <w:t>:</w:t>
      </w:r>
    </w:p>
    <w:p w14:paraId="0A9ACCB5" w14:textId="77777777" w:rsidR="0003135B" w:rsidRPr="00D60F4D" w:rsidRDefault="00B63B20" w:rsidP="00817879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spacing w:val="-1"/>
        </w:rPr>
        <w:t xml:space="preserve">1a) 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5"/>
        </w:rPr>
        <w:t xml:space="preserve">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</w:t>
      </w:r>
      <w:r w:rsidR="007172E9" w:rsidRPr="00D60F4D">
        <w:rPr>
          <w:rFonts w:ascii="Tahoma" w:eastAsia="Tahoma" w:hAnsi="Tahoma" w:cs="Tahoma"/>
          <w:spacing w:val="2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8"/>
        </w:rPr>
        <w:t xml:space="preserve"> </w:t>
      </w:r>
      <w:r w:rsidR="0003135B" w:rsidRPr="00D60F4D">
        <w:rPr>
          <w:rFonts w:ascii="Tahoma" w:eastAsia="Tahoma" w:hAnsi="Tahoma" w:cs="Tahoma"/>
          <w:w w:val="99"/>
        </w:rPr>
        <w:t>……………………………………</w:t>
      </w:r>
      <w:r w:rsidR="00D81AF0" w:rsidRPr="00D60F4D">
        <w:rPr>
          <w:rFonts w:ascii="Tahoma" w:eastAsia="Tahoma" w:hAnsi="Tahoma" w:cs="Tahoma"/>
          <w:w w:val="99"/>
        </w:rPr>
        <w:t>,</w:t>
      </w:r>
    </w:p>
    <w:p w14:paraId="6FABE51D" w14:textId="77777777" w:rsidR="00817879" w:rsidRPr="00D60F4D" w:rsidRDefault="00B63B20" w:rsidP="0057699C">
      <w:pPr>
        <w:spacing w:line="276" w:lineRule="auto"/>
        <w:ind w:left="1276" w:hanging="874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="0057699C"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Pr="00D60F4D">
        <w:rPr>
          <w:rFonts w:ascii="Tahoma" w:eastAsia="Tahoma" w:hAnsi="Tahoma" w:cs="Tahoma"/>
          <w:spacing w:val="-1"/>
          <w:w w:val="99"/>
        </w:rPr>
        <w:t xml:space="preserve"> </w:t>
      </w:r>
      <w:r w:rsidR="00D81AF0" w:rsidRPr="00D60F4D">
        <w:rPr>
          <w:rFonts w:ascii="Tahoma" w:eastAsia="Tahoma" w:hAnsi="Tahoma" w:cs="Tahoma"/>
          <w:spacing w:val="-1"/>
          <w:w w:val="99"/>
        </w:rPr>
        <w:t>wartość</w:t>
      </w:r>
      <w:r w:rsidR="00D81AF0" w:rsidRPr="00D60F4D">
        <w:rPr>
          <w:rFonts w:ascii="Tahoma" w:eastAsia="Tahoma" w:hAnsi="Tahoma" w:cs="Tahoma"/>
          <w:w w:val="99"/>
        </w:rPr>
        <w:t xml:space="preserve"> </w:t>
      </w:r>
      <w:r w:rsidR="007172E9" w:rsidRPr="00D60F4D">
        <w:rPr>
          <w:rFonts w:ascii="Tahoma" w:eastAsia="Tahoma" w:hAnsi="Tahoma" w:cs="Tahoma"/>
          <w:spacing w:val="3"/>
        </w:rPr>
        <w:t>d</w:t>
      </w:r>
      <w:r w:rsidR="007172E9" w:rsidRPr="00D60F4D">
        <w:rPr>
          <w:rFonts w:ascii="Tahoma" w:eastAsia="Tahoma" w:hAnsi="Tahoma" w:cs="Tahoma"/>
          <w:spacing w:val="2"/>
        </w:rPr>
        <w:t>o</w:t>
      </w:r>
      <w:r w:rsidR="007172E9" w:rsidRPr="00D60F4D">
        <w:rPr>
          <w:rFonts w:ascii="Tahoma" w:eastAsia="Tahoma" w:hAnsi="Tahoma" w:cs="Tahoma"/>
          <w:spacing w:val="-1"/>
        </w:rPr>
        <w:t>c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</w:rPr>
        <w:t>lo</w:t>
      </w:r>
      <w:r w:rsidR="007172E9" w:rsidRPr="00D60F4D">
        <w:rPr>
          <w:rFonts w:ascii="Tahoma" w:eastAsia="Tahoma" w:hAnsi="Tahoma" w:cs="Tahoma"/>
          <w:spacing w:val="-2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6"/>
        </w:rPr>
        <w:t xml:space="preserve"> </w:t>
      </w:r>
      <w:r w:rsidR="007172E9" w:rsidRPr="00D60F4D">
        <w:rPr>
          <w:rFonts w:ascii="Tahoma" w:eastAsia="Tahoma" w:hAnsi="Tahoma" w:cs="Tahoma"/>
        </w:rPr>
        <w:t>…………………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….</w:t>
      </w:r>
      <w:r w:rsidR="007172E9" w:rsidRPr="00D60F4D">
        <w:rPr>
          <w:rFonts w:ascii="Tahoma" w:eastAsia="Tahoma" w:hAnsi="Tahoma" w:cs="Tahoma"/>
          <w:spacing w:val="-11"/>
        </w:rPr>
        <w:t>.</w:t>
      </w:r>
      <w:r w:rsidR="007172E9" w:rsidRPr="00D60F4D">
        <w:rPr>
          <w:rFonts w:ascii="Tahoma" w:eastAsia="Tahoma" w:hAnsi="Tahoma" w:cs="Tahoma"/>
        </w:rPr>
        <w:t>,</w:t>
      </w:r>
    </w:p>
    <w:p w14:paraId="30816D91" w14:textId="77777777" w:rsidR="007172E9" w:rsidRPr="00D60F4D" w:rsidRDefault="00B63B20" w:rsidP="00817879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2)</w:t>
      </w:r>
      <w:r w:rsidR="007172E9"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  <w:spacing w:val="-14"/>
        </w:rPr>
        <w:t xml:space="preserve"> 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</w:t>
      </w:r>
      <w:r w:rsidR="007172E9" w:rsidRPr="00D60F4D">
        <w:rPr>
          <w:rFonts w:ascii="Tahoma" w:eastAsia="Tahoma" w:hAnsi="Tahoma" w:cs="Tahoma"/>
          <w:spacing w:val="2"/>
        </w:rPr>
        <w:t>n</w:t>
      </w:r>
      <w:r w:rsidR="007172E9" w:rsidRPr="00D60F4D">
        <w:rPr>
          <w:rFonts w:ascii="Tahoma" w:eastAsia="Tahoma" w:hAnsi="Tahoma" w:cs="Tahoma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ów</w:t>
      </w:r>
      <w:r w:rsidR="007172E9" w:rsidRPr="00D60F4D">
        <w:rPr>
          <w:rFonts w:ascii="Tahoma" w:eastAsia="Tahoma" w:hAnsi="Tahoma" w:cs="Tahoma"/>
          <w:spacing w:val="-10"/>
        </w:rPr>
        <w:t xml:space="preserve"> </w:t>
      </w:r>
      <w:r w:rsidR="007172E9" w:rsidRPr="00D60F4D">
        <w:rPr>
          <w:rFonts w:ascii="Tahoma" w:eastAsia="Tahoma" w:hAnsi="Tahoma" w:cs="Tahoma"/>
        </w:rPr>
        <w:t>r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  <w:spacing w:val="3"/>
        </w:rPr>
        <w:t>z</w:t>
      </w:r>
      <w:r w:rsidR="007172E9" w:rsidRPr="00D60F4D">
        <w:rPr>
          <w:rFonts w:ascii="Tahoma" w:eastAsia="Tahoma" w:hAnsi="Tahoma" w:cs="Tahoma"/>
          <w:spacing w:val="-1"/>
        </w:rPr>
        <w:t>u</w:t>
      </w:r>
      <w:r w:rsidR="007172E9" w:rsidRPr="00D60F4D">
        <w:rPr>
          <w:rFonts w:ascii="Tahoma" w:eastAsia="Tahoma" w:hAnsi="Tahoma" w:cs="Tahoma"/>
        </w:rPr>
        <w:t>lt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t</w:t>
      </w:r>
      <w:r w:rsidR="007172E9" w:rsidRPr="00D60F4D">
        <w:rPr>
          <w:rFonts w:ascii="Tahoma" w:eastAsia="Tahoma" w:hAnsi="Tahoma" w:cs="Tahoma"/>
          <w:spacing w:val="1"/>
        </w:rPr>
        <w:t>u</w:t>
      </w:r>
      <w:r w:rsidR="007172E9" w:rsidRPr="00D60F4D">
        <w:rPr>
          <w:rFonts w:ascii="Tahoma" w:eastAsia="Tahoma" w:hAnsi="Tahoma" w:cs="Tahoma"/>
        </w:rPr>
        <w:t>:</w:t>
      </w:r>
    </w:p>
    <w:p w14:paraId="70551A08" w14:textId="77777777" w:rsidR="007172E9" w:rsidRPr="00D60F4D" w:rsidRDefault="00B63B20" w:rsidP="00B63B20">
      <w:pPr>
        <w:tabs>
          <w:tab w:val="left" w:pos="851"/>
        </w:tabs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</w:rPr>
        <w:t xml:space="preserve">       2a</w:t>
      </w:r>
      <w:r w:rsidR="007172E9" w:rsidRPr="00D60F4D">
        <w:rPr>
          <w:rFonts w:ascii="Tahoma" w:eastAsia="Tahoma" w:hAnsi="Tahoma" w:cs="Tahoma"/>
        </w:rPr>
        <w:t>)</w:t>
      </w:r>
      <w:r w:rsidRPr="00D60F4D">
        <w:rPr>
          <w:rFonts w:ascii="Tahoma" w:eastAsia="Tahoma" w:hAnsi="Tahoma" w:cs="Tahoma"/>
          <w:spacing w:val="35"/>
        </w:rPr>
        <w:t xml:space="preserve">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 xml:space="preserve">a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 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6"/>
        </w:rPr>
        <w:t>…</w:t>
      </w:r>
      <w:r w:rsidR="007172E9" w:rsidRPr="00D60F4D">
        <w:rPr>
          <w:rFonts w:ascii="Tahoma" w:eastAsia="Tahoma" w:hAnsi="Tahoma" w:cs="Tahoma"/>
        </w:rPr>
        <w:t>…….……………………</w:t>
      </w:r>
      <w:r w:rsidR="007172E9" w:rsidRPr="00D60F4D">
        <w:rPr>
          <w:rFonts w:ascii="Tahoma" w:eastAsia="Tahoma" w:hAnsi="Tahoma" w:cs="Tahoma"/>
          <w:spacing w:val="-12"/>
        </w:rPr>
        <w:t>.</w:t>
      </w:r>
      <w:r w:rsidR="007172E9" w:rsidRPr="00D60F4D">
        <w:rPr>
          <w:rFonts w:ascii="Tahoma" w:eastAsia="Tahoma" w:hAnsi="Tahoma" w:cs="Tahoma"/>
        </w:rPr>
        <w:t xml:space="preserve">, </w:t>
      </w:r>
      <w:r w:rsidR="007172E9" w:rsidRPr="00D60F4D">
        <w:rPr>
          <w:rFonts w:ascii="Tahoma" w:eastAsia="Tahoma" w:hAnsi="Tahoma" w:cs="Tahoma"/>
          <w:spacing w:val="24"/>
        </w:rPr>
        <w:t xml:space="preserve"> </w:t>
      </w:r>
    </w:p>
    <w:p w14:paraId="0BD49441" w14:textId="77777777" w:rsidR="007172E9" w:rsidRPr="00D60F4D" w:rsidRDefault="0003135B" w:rsidP="008915D1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"/>
        </w:rPr>
        <w:lastRenderedPageBreak/>
        <w:t xml:space="preserve">          </w:t>
      </w:r>
      <w:r w:rsidR="00B63B20" w:rsidRPr="00D60F4D">
        <w:rPr>
          <w:rFonts w:ascii="Tahoma" w:eastAsia="Tahoma" w:hAnsi="Tahoma" w:cs="Tahoma"/>
          <w:spacing w:val="-1"/>
        </w:rPr>
        <w:t xml:space="preserve">         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3"/>
        </w:rPr>
        <w:t>t</w:t>
      </w:r>
      <w:r w:rsidRPr="00D60F4D">
        <w:rPr>
          <w:rFonts w:ascii="Tahoma" w:eastAsia="Tahoma" w:hAnsi="Tahoma" w:cs="Tahoma"/>
        </w:rPr>
        <w:t>ość docel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</w:rPr>
        <w:t>a ……………</w:t>
      </w:r>
      <w:r w:rsidRPr="00D60F4D">
        <w:rPr>
          <w:rFonts w:ascii="Tahoma" w:eastAsia="Tahoma" w:hAnsi="Tahoma" w:cs="Tahoma"/>
          <w:spacing w:val="3"/>
        </w:rPr>
        <w:t>…</w:t>
      </w:r>
      <w:r w:rsidRPr="00D60F4D">
        <w:rPr>
          <w:rFonts w:ascii="Tahoma" w:eastAsia="Tahoma" w:hAnsi="Tahoma" w:cs="Tahoma"/>
        </w:rPr>
        <w:t>…………………</w:t>
      </w:r>
      <w:r w:rsidRPr="00D60F4D">
        <w:rPr>
          <w:rFonts w:ascii="Tahoma" w:eastAsia="Tahoma" w:hAnsi="Tahoma" w:cs="Tahoma"/>
          <w:spacing w:val="-12"/>
        </w:rPr>
        <w:t>.</w:t>
      </w:r>
    </w:p>
    <w:p w14:paraId="75483217" w14:textId="77777777"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3)</w:t>
      </w:r>
      <w:r w:rsidRPr="00D60F4D">
        <w:t xml:space="preserve"> </w:t>
      </w:r>
      <w:r w:rsidRPr="00D60F4D">
        <w:rPr>
          <w:rFonts w:ascii="Tahoma" w:eastAsia="Tahoma" w:hAnsi="Tahoma" w:cs="Tahoma"/>
          <w:spacing w:val="-12"/>
        </w:rPr>
        <w:t xml:space="preserve">wskaźników efektywnościowych: </w:t>
      </w:r>
      <w:r w:rsidRPr="00D60F4D">
        <w:rPr>
          <w:rStyle w:val="Odwoanieprzypisudolnego"/>
          <w:rFonts w:ascii="Tahoma" w:eastAsia="Tahoma" w:hAnsi="Tahoma" w:cs="Tahoma"/>
        </w:rPr>
        <w:footnoteReference w:id="12"/>
      </w:r>
    </w:p>
    <w:p w14:paraId="6DB68A33" w14:textId="77777777"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       3a) nazwa wskaźnika………………………………………..</w:t>
      </w:r>
    </w:p>
    <w:p w14:paraId="0EE0AB76" w14:textId="77777777" w:rsidR="00B63B20" w:rsidRPr="001C3C76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2"/>
        </w:rPr>
        <w:t xml:space="preserve">               wartość docelowa……………………………………….</w:t>
      </w:r>
    </w:p>
    <w:p w14:paraId="5C1E74C1" w14:textId="77777777" w:rsidR="00AC520B" w:rsidRDefault="00B63B20" w:rsidP="0057699C">
      <w:pPr>
        <w:pStyle w:val="Akapitzlist"/>
        <w:numPr>
          <w:ilvl w:val="0"/>
          <w:numId w:val="20"/>
        </w:numPr>
        <w:spacing w:line="276" w:lineRule="auto"/>
        <w:ind w:left="426" w:right="77" w:hanging="426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 xml:space="preserve">Postęp realizacji wskaźników monitorowany jest w SL 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>eneficjent jest zobowiązany każdorazowo udostępnić dokumentację potwierdzającą utrzymanie 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14:paraId="71148A8A" w14:textId="20923F9F" w:rsidR="000949DF" w:rsidRPr="0021419C" w:rsidRDefault="000949DF" w:rsidP="000949D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zobowiązuje się do pomiaru efektywności społeczno-zatrudnieniowej </w:t>
      </w:r>
      <w:r>
        <w:rPr>
          <w:rFonts w:ascii="Tahoma" w:eastAsia="Tahoma" w:hAnsi="Tahoma" w:cs="Tahoma"/>
        </w:rPr>
        <w:br/>
      </w:r>
      <w:r w:rsidRPr="0021419C">
        <w:rPr>
          <w:rFonts w:ascii="Tahoma" w:eastAsia="Tahoma" w:hAnsi="Tahoma" w:cs="Tahoma"/>
        </w:rPr>
        <w:t>oraz do przedstawienia w trakcie rozliczania proje</w:t>
      </w:r>
      <w:r w:rsidRPr="00D12F93">
        <w:rPr>
          <w:rFonts w:ascii="Tahoma" w:eastAsia="Tahoma" w:hAnsi="Tahoma" w:cs="Tahoma"/>
        </w:rPr>
        <w:t>ktu oraz okresie jego trwałości</w:t>
      </w:r>
      <w:r w:rsidRPr="0021419C">
        <w:rPr>
          <w:rFonts w:ascii="Tahoma" w:eastAsia="Tahoma" w:hAnsi="Tahoma" w:cs="Tahoma"/>
        </w:rPr>
        <w:t xml:space="preserve"> informacji   niezbędnych do weryfikacji tego kryterium na zasadach określonych w doku</w:t>
      </w:r>
      <w:r w:rsidRPr="00DB23C3">
        <w:rPr>
          <w:rFonts w:ascii="Tahoma" w:eastAsia="Tahoma" w:hAnsi="Tahoma" w:cs="Tahoma"/>
        </w:rPr>
        <w:t>mentach</w:t>
      </w:r>
      <w:r w:rsidRPr="0021419C">
        <w:rPr>
          <w:rFonts w:ascii="Tahoma" w:eastAsia="Tahoma" w:hAnsi="Tahoma" w:cs="Tahoma"/>
        </w:rPr>
        <w:t xml:space="preserve"> " Metodologia pomiaru efektywności społeczno-zatrudnieniowej” </w:t>
      </w:r>
      <w:r>
        <w:rPr>
          <w:rFonts w:ascii="Tahoma" w:eastAsia="Tahoma" w:hAnsi="Tahoma" w:cs="Tahoma"/>
        </w:rPr>
        <w:t>oraz „Informacja o spe</w:t>
      </w:r>
      <w:r w:rsidR="006D3F7F">
        <w:rPr>
          <w:rFonts w:ascii="Tahoma" w:eastAsia="Tahoma" w:hAnsi="Tahoma" w:cs="Tahoma"/>
        </w:rPr>
        <w:t>ł</w:t>
      </w:r>
      <w:r>
        <w:rPr>
          <w:rFonts w:ascii="Tahoma" w:eastAsia="Tahoma" w:hAnsi="Tahoma" w:cs="Tahoma"/>
        </w:rPr>
        <w:t xml:space="preserve">nieniu kryterium dotyczącego efektywności społeczno-zatrudnieniowej” </w:t>
      </w:r>
      <w:r w:rsidRPr="009241AB">
        <w:rPr>
          <w:rFonts w:ascii="Tahoma" w:eastAsia="Tahoma" w:hAnsi="Tahoma" w:cs="Tahoma"/>
        </w:rPr>
        <w:t>które</w:t>
      </w:r>
      <w:r w:rsidRPr="0021419C">
        <w:rPr>
          <w:rFonts w:ascii="Tahoma" w:eastAsia="Tahoma" w:hAnsi="Tahoma" w:cs="Tahoma"/>
        </w:rPr>
        <w:t xml:space="preserve"> stanowi</w:t>
      </w:r>
      <w:r>
        <w:rPr>
          <w:rFonts w:ascii="Tahoma" w:eastAsia="Tahoma" w:hAnsi="Tahoma" w:cs="Tahoma"/>
        </w:rPr>
        <w:t>ą</w:t>
      </w:r>
      <w:r w:rsidRPr="0021419C">
        <w:rPr>
          <w:rFonts w:ascii="Tahoma" w:eastAsia="Tahoma" w:hAnsi="Tahoma" w:cs="Tahoma"/>
        </w:rPr>
        <w:t xml:space="preserve"> załącznik</w:t>
      </w:r>
      <w:r>
        <w:rPr>
          <w:rFonts w:ascii="Tahoma" w:eastAsia="Tahoma" w:hAnsi="Tahoma" w:cs="Tahoma"/>
        </w:rPr>
        <w:t>i</w:t>
      </w:r>
      <w:r w:rsidRPr="0021419C">
        <w:rPr>
          <w:rFonts w:ascii="Tahoma" w:eastAsia="Tahoma" w:hAnsi="Tahoma" w:cs="Tahoma"/>
        </w:rPr>
        <w:t xml:space="preserve"> do regulaminu konkursu</w:t>
      </w:r>
      <w:r>
        <w:rPr>
          <w:rStyle w:val="Odwoanieprzypisudolnego"/>
          <w:rFonts w:ascii="Tahoma" w:eastAsia="Tahoma" w:hAnsi="Tahoma" w:cs="Tahoma"/>
        </w:rPr>
        <w:footnoteReference w:id="13"/>
      </w:r>
      <w:r>
        <w:rPr>
          <w:rFonts w:ascii="Tahoma" w:eastAsia="Tahoma" w:hAnsi="Tahoma" w:cs="Tahoma"/>
        </w:rPr>
        <w:t>.</w:t>
      </w:r>
      <w:r w:rsidRPr="0021419C">
        <w:rPr>
          <w:rFonts w:ascii="Tahoma" w:eastAsia="Tahoma" w:hAnsi="Tahoma" w:cs="Tahoma"/>
        </w:rPr>
        <w:t xml:space="preserve"> </w:t>
      </w:r>
    </w:p>
    <w:p w14:paraId="3C13C46C" w14:textId="77777777" w:rsidR="000949DF" w:rsidRPr="00D12F93" w:rsidRDefault="000949DF" w:rsidP="000949D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D12F93">
        <w:rPr>
          <w:rFonts w:ascii="Tahoma" w:eastAsia="Tahoma" w:hAnsi="Tahoma" w:cs="Tahoma"/>
        </w:rPr>
        <w:t>cy</w:t>
      </w:r>
      <w:proofErr w:type="spellEnd"/>
      <w:r w:rsidRPr="00D12F93">
        <w:rPr>
          <w:rFonts w:ascii="Tahoma" w:eastAsia="Tahoma" w:hAnsi="Tahoma" w:cs="Tahoma"/>
        </w:rPr>
        <w:t xml:space="preserve"> lub w okresie dłuższym w zależności od specyfiki wsparcia i oczekiwanej zmiany)</w:t>
      </w:r>
      <w:r>
        <w:rPr>
          <w:rStyle w:val="Odwoanieprzypisudolnego"/>
          <w:rFonts w:ascii="Tahoma" w:eastAsia="Tahoma" w:hAnsi="Tahoma" w:cs="Tahoma"/>
        </w:rPr>
        <w:footnoteReference w:id="14"/>
      </w:r>
      <w:r w:rsidRPr="00D12F93">
        <w:rPr>
          <w:rFonts w:ascii="Tahoma" w:eastAsia="Tahoma" w:hAnsi="Tahoma" w:cs="Tahoma"/>
        </w:rPr>
        <w:t>.</w:t>
      </w:r>
    </w:p>
    <w:p w14:paraId="0ED574A3" w14:textId="558DA83E" w:rsidR="000949DF" w:rsidRPr="00202EAF" w:rsidRDefault="000949DF" w:rsidP="00202EA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</w:t>
      </w:r>
      <w:r>
        <w:rPr>
          <w:rFonts w:ascii="Tahoma" w:eastAsia="Tahoma" w:hAnsi="Tahoma" w:cs="Tahoma"/>
        </w:rPr>
        <w:br/>
        <w:t>w projekcie</w:t>
      </w:r>
      <w:r>
        <w:rPr>
          <w:rStyle w:val="Odwoanieprzypisudolnego"/>
          <w:rFonts w:ascii="Tahoma" w:eastAsia="Tahoma" w:hAnsi="Tahoma" w:cs="Tahoma"/>
        </w:rPr>
        <w:footnoteReference w:id="15"/>
      </w:r>
      <w:r>
        <w:rPr>
          <w:rFonts w:ascii="Tahoma" w:eastAsia="Tahoma" w:hAnsi="Tahoma" w:cs="Tahoma"/>
        </w:rPr>
        <w:t>)</w:t>
      </w:r>
      <w:r>
        <w:rPr>
          <w:rStyle w:val="Odwoanieprzypisudolnego"/>
          <w:rFonts w:ascii="Tahoma" w:eastAsia="Tahoma" w:hAnsi="Tahoma" w:cs="Tahoma"/>
        </w:rPr>
        <w:footnoteReference w:id="16"/>
      </w:r>
      <w:r w:rsidRPr="00D12F93">
        <w:rPr>
          <w:rFonts w:ascii="Tahoma" w:eastAsia="Tahoma" w:hAnsi="Tahoma" w:cs="Tahoma"/>
        </w:rPr>
        <w:t>.</w:t>
      </w:r>
    </w:p>
    <w:p w14:paraId="1771F45F" w14:textId="77777777" w:rsidR="000C176A" w:rsidRDefault="000C176A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09B89557" w14:textId="77777777"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945E042" w14:textId="77777777"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58B8F98D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4B4A6B31" w14:textId="77777777"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14:paraId="00FF0FE5" w14:textId="77777777"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14:paraId="5411768B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3CFD8EBC" w14:textId="6DE0B193" w:rsidR="00960DC6" w:rsidRPr="00D60F4D" w:rsidRDefault="00161A8E" w:rsidP="002325B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 xml:space="preserve"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</w:t>
      </w:r>
      <w:r w:rsidR="0083462A">
        <w:rPr>
          <w:rFonts w:ascii="Tahoma" w:eastAsia="Calibri" w:hAnsi="Tahoma" w:cs="Tahoma"/>
        </w:rPr>
        <w:br/>
      </w:r>
      <w:r w:rsidRPr="00D60F4D">
        <w:rPr>
          <w:rFonts w:ascii="Tahoma" w:eastAsia="Calibri" w:hAnsi="Tahoma" w:cs="Tahoma"/>
        </w:rPr>
        <w:t>i przekazywania danych w postaci elektronicznej na lata 2014-2020, które zamieszczone są na stronie Instytucji Zarządzającej</w:t>
      </w:r>
      <w:r w:rsidR="00960DC6" w:rsidRPr="00D60F4D">
        <w:rPr>
          <w:rFonts w:ascii="Tahoma" w:eastAsia="Calibri" w:hAnsi="Tahoma" w:cs="Tahoma"/>
        </w:rPr>
        <w:t>;</w:t>
      </w:r>
    </w:p>
    <w:p w14:paraId="6659983D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1632431D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0C176A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2145790B" w14:textId="77777777"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lastRenderedPageBreak/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C176A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014155BE" w14:textId="77777777"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42831D16" w14:textId="77777777" w:rsidR="00C17E71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3AFF9E46" w14:textId="77777777" w:rsidR="00006C15" w:rsidRPr="002325BE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7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>o realizowanym projekcie</w:t>
      </w:r>
      <w:r w:rsidR="00F717F7">
        <w:rPr>
          <w:rFonts w:ascii="Tahoma" w:eastAsia="Tahoma" w:hAnsi="Tahoma" w:cs="Tahoma"/>
          <w:spacing w:val="-1"/>
        </w:rPr>
        <w:t xml:space="preserve"> oraz prowadzonej rekrutacji.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14:paraId="7B67BB18" w14:textId="77777777" w:rsidR="007E7D9F" w:rsidRPr="002325BE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9"/>
      </w:r>
    </w:p>
    <w:p w14:paraId="5581757D" w14:textId="77777777" w:rsidR="00912D9F" w:rsidRPr="002325BE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62851A4B" w14:textId="77777777"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74E9FF1" w14:textId="77777777" w:rsidR="00942F4E" w:rsidRPr="001C3C76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ody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ea</w:t>
      </w:r>
      <w:r w:rsidRPr="001C3C76">
        <w:rPr>
          <w:rFonts w:ascii="Tahoma" w:eastAsia="Tahoma" w:hAnsi="Tahoma" w:cs="Tahoma"/>
          <w:w w:val="99"/>
        </w:rPr>
        <w:t>liz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cj</w:t>
      </w:r>
      <w:r w:rsidRPr="001C3C76">
        <w:rPr>
          <w:rFonts w:ascii="Tahoma" w:eastAsia="Tahoma" w:hAnsi="Tahoma" w:cs="Tahoma"/>
          <w:w w:val="99"/>
        </w:rPr>
        <w:t>ą</w:t>
      </w:r>
    </w:p>
    <w:p w14:paraId="0E5A9B39" w14:textId="77777777" w:rsidR="00942F4E" w:rsidRPr="001C3C76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pro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450195CD" w14:textId="77777777"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1"/>
      </w:r>
    </w:p>
    <w:p w14:paraId="68DCA6DF" w14:textId="77777777"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2"/>
      </w:r>
    </w:p>
    <w:p w14:paraId="73FAAB33" w14:textId="77777777" w:rsidR="00CF3533" w:rsidRPr="001C3C76" w:rsidRDefault="00CF3533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7286BCD5" w14:textId="77777777"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14:paraId="36073A94" w14:textId="77777777"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4E5F1BB4" w14:textId="600936B5" w:rsidR="00443780" w:rsidRPr="001C3C76" w:rsidRDefault="00280ADA" w:rsidP="00156B74">
      <w:pPr>
        <w:pStyle w:val="Akapitzlist"/>
        <w:numPr>
          <w:ilvl w:val="0"/>
          <w:numId w:val="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14:paraId="31B69D5C" w14:textId="77777777" w:rsidR="00942F4E" w:rsidRPr="001C3C76" w:rsidRDefault="00280ADA" w:rsidP="00570C62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14:paraId="45BFAB83" w14:textId="77777777" w:rsidR="00942F4E" w:rsidRPr="000C176A" w:rsidRDefault="00280ADA" w:rsidP="002325BE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o</w:t>
      </w:r>
      <w:r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a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st.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  <w:spacing w:val="3"/>
        </w:rPr>
        <w:t>1</w:t>
      </w:r>
      <w:r w:rsidRPr="000C176A">
        <w:rPr>
          <w:rFonts w:ascii="Tahoma" w:eastAsia="Tahoma" w:hAnsi="Tahoma" w:cs="Tahoma"/>
        </w:rPr>
        <w:t>-2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zy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żd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go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4"/>
        </w:rPr>
        <w:t>P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t</w:t>
      </w:r>
      <w:r w:rsidRPr="000C176A">
        <w:rPr>
          <w:rFonts w:ascii="Tahoma" w:eastAsia="Tahoma" w:hAnsi="Tahoma" w:cs="Tahoma"/>
          <w:spacing w:val="-1"/>
        </w:rPr>
        <w:t>n</w:t>
      </w:r>
      <w:r w:rsidRPr="000C176A">
        <w:rPr>
          <w:rFonts w:ascii="Tahoma" w:eastAsia="Tahoma" w:hAnsi="Tahoma" w:cs="Tahoma"/>
          <w:spacing w:val="1"/>
        </w:rPr>
        <w:t>er</w:t>
      </w:r>
      <w:r w:rsidRPr="000C176A">
        <w:rPr>
          <w:rFonts w:ascii="Tahoma" w:eastAsia="Tahoma" w:hAnsi="Tahoma" w:cs="Tahoma"/>
        </w:rPr>
        <w:t>ó</w:t>
      </w:r>
      <w:r w:rsidRPr="000C176A">
        <w:rPr>
          <w:rFonts w:ascii="Tahoma" w:eastAsia="Tahoma" w:hAnsi="Tahoma" w:cs="Tahoma"/>
          <w:spacing w:val="-6"/>
        </w:rPr>
        <w:t>w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sie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ę</w:t>
      </w:r>
      <w:r w:rsidRPr="000C176A">
        <w:rPr>
          <w:rFonts w:ascii="Tahoma" w:eastAsia="Tahoma" w:hAnsi="Tahoma" w:cs="Tahoma"/>
        </w:rPr>
        <w:t>ś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pro</w:t>
      </w:r>
      <w:r w:rsidRPr="000C176A">
        <w:rPr>
          <w:rFonts w:ascii="Tahoma" w:eastAsia="Tahoma" w:hAnsi="Tahoma" w:cs="Tahoma"/>
          <w:spacing w:val="-1"/>
        </w:rPr>
        <w:t>j</w:t>
      </w:r>
      <w:r w:rsidRPr="000C176A">
        <w:rPr>
          <w:rFonts w:ascii="Tahoma" w:eastAsia="Tahoma" w:hAnsi="Tahoma" w:cs="Tahoma"/>
          <w:spacing w:val="3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5"/>
        </w:rPr>
        <w:t xml:space="preserve"> </w:t>
      </w:r>
      <w:r w:rsidRPr="000C176A">
        <w:rPr>
          <w:rFonts w:ascii="Tahoma" w:eastAsia="Tahoma" w:hAnsi="Tahoma" w:cs="Tahoma"/>
          <w:w w:val="99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Pr="000C176A">
        <w:rPr>
          <w:rFonts w:ascii="Tahoma" w:eastAsia="Tahoma" w:hAnsi="Tahoma" w:cs="Tahoma"/>
          <w:spacing w:val="-1"/>
          <w:position w:val="-1"/>
        </w:rPr>
        <w:t>k</w:t>
      </w:r>
      <w:r w:rsidRPr="000C176A">
        <w:rPr>
          <w:rFonts w:ascii="Tahoma" w:eastAsia="Tahoma" w:hAnsi="Tahoma" w:cs="Tahoma"/>
          <w:position w:val="-1"/>
        </w:rPr>
        <w:t>tór</w:t>
      </w:r>
      <w:r w:rsidRPr="000C176A">
        <w:rPr>
          <w:rFonts w:ascii="Tahoma" w:eastAsia="Tahoma" w:hAnsi="Tahoma" w:cs="Tahoma"/>
          <w:spacing w:val="1"/>
          <w:position w:val="-1"/>
        </w:rPr>
        <w:t>e</w:t>
      </w:r>
      <w:r w:rsidRPr="000C176A">
        <w:rPr>
          <w:rFonts w:ascii="Tahoma" w:eastAsia="Tahoma" w:hAnsi="Tahoma" w:cs="Tahoma"/>
          <w:position w:val="-1"/>
        </w:rPr>
        <w:t>j</w:t>
      </w:r>
      <w:r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r</w:t>
      </w:r>
      <w:r w:rsidRPr="000C176A">
        <w:rPr>
          <w:rFonts w:ascii="Tahoma" w:eastAsia="Tahoma" w:hAnsi="Tahoma" w:cs="Tahoma"/>
          <w:spacing w:val="1"/>
          <w:position w:val="-1"/>
        </w:rPr>
        <w:t>ea</w:t>
      </w:r>
      <w:r w:rsidRPr="000C176A">
        <w:rPr>
          <w:rFonts w:ascii="Tahoma" w:eastAsia="Tahoma" w:hAnsi="Tahoma" w:cs="Tahoma"/>
          <w:position w:val="-1"/>
        </w:rPr>
        <w:t>liz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spacing w:val="-1"/>
          <w:position w:val="-1"/>
        </w:rPr>
        <w:t>cj</w:t>
      </w:r>
      <w:r w:rsidRPr="000C176A">
        <w:rPr>
          <w:rFonts w:ascii="Tahoma" w:eastAsia="Tahoma" w:hAnsi="Tahoma" w:cs="Tahoma"/>
          <w:position w:val="-1"/>
        </w:rPr>
        <w:t>ę</w:t>
      </w:r>
      <w:r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odpo</w:t>
      </w:r>
      <w:r w:rsidRPr="000C176A">
        <w:rPr>
          <w:rFonts w:ascii="Tahoma" w:eastAsia="Tahoma" w:hAnsi="Tahoma" w:cs="Tahoma"/>
          <w:spacing w:val="1"/>
          <w:position w:val="-1"/>
        </w:rPr>
        <w:t>w</w:t>
      </w:r>
      <w:r w:rsidRPr="000C176A">
        <w:rPr>
          <w:rFonts w:ascii="Tahoma" w:eastAsia="Tahoma" w:hAnsi="Tahoma" w:cs="Tahoma"/>
          <w:position w:val="-1"/>
        </w:rPr>
        <w:t>i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position w:val="-1"/>
        </w:rPr>
        <w:t>d</w:t>
      </w:r>
      <w:r w:rsidRPr="000C176A">
        <w:rPr>
          <w:rFonts w:ascii="Tahoma" w:eastAsia="Tahoma" w:hAnsi="Tahoma" w:cs="Tahoma"/>
          <w:spacing w:val="6"/>
          <w:position w:val="-1"/>
        </w:rPr>
        <w:t>a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3"/>
      </w:r>
    </w:p>
    <w:p w14:paraId="6523994E" w14:textId="77777777" w:rsidR="00CC0AB0" w:rsidRPr="001C3C76" w:rsidRDefault="00CC0AB0" w:rsidP="00570C62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21BD2193" w14:textId="77777777" w:rsidR="00942F4E" w:rsidRPr="001C3C76" w:rsidRDefault="00942F4E" w:rsidP="008915D1">
      <w:pPr>
        <w:spacing w:line="276" w:lineRule="auto"/>
        <w:jc w:val="both"/>
      </w:pPr>
    </w:p>
    <w:p w14:paraId="6FBDCEE1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5FB67CB5" w14:textId="77777777" w:rsidR="00942F4E" w:rsidRPr="00BC3F26" w:rsidRDefault="00280ADA" w:rsidP="002325B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BC3F26">
        <w:rPr>
          <w:rFonts w:ascii="Tahoma" w:eastAsia="Tahoma" w:hAnsi="Tahoma" w:cs="Tahoma"/>
          <w:position w:val="-1"/>
        </w:rPr>
        <w:t>8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11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4"/>
      </w:r>
    </w:p>
    <w:p w14:paraId="76DB060A" w14:textId="77777777" w:rsidR="00CD63D9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lastRenderedPageBreak/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o </w:t>
      </w:r>
      <w:r w:rsidR="00CD63D9" w:rsidRPr="00CD63D9">
        <w:rPr>
          <w:rFonts w:ascii="Tahoma" w:eastAsia="Tahoma" w:hAnsi="Tahoma" w:cs="Tahoma"/>
          <w:position w:val="-1"/>
        </w:rPr>
        <w:t>dofinasowanie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14:paraId="4B83A91D" w14:textId="77777777" w:rsidR="00942F4E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pr</w:t>
      </w:r>
      <w:r w:rsidRPr="00CD63D9">
        <w:rPr>
          <w:rFonts w:ascii="Tahoma" w:eastAsia="Tahoma" w:hAnsi="Tahoma" w:cs="Tahoma"/>
          <w:spacing w:val="3"/>
        </w:rPr>
        <w:t>z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2"/>
        </w:rPr>
        <w:t>a</w:t>
      </w:r>
      <w:r w:rsidRPr="00CD63D9">
        <w:rPr>
          <w:rFonts w:ascii="Tahoma" w:eastAsia="Tahoma" w:hAnsi="Tahoma" w:cs="Tahoma"/>
        </w:rPr>
        <w:t>dku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2"/>
        </w:rPr>
        <w:t>o</w:t>
      </w:r>
      <w:r w:rsidRPr="00CD63D9">
        <w:rPr>
          <w:rFonts w:ascii="Tahoma" w:eastAsia="Tahoma" w:hAnsi="Tahoma" w:cs="Tahoma"/>
          <w:spacing w:val="-3"/>
        </w:rPr>
        <w:t>k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ia z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n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1"/>
        </w:rPr>
        <w:t>p</w:t>
      </w:r>
      <w:r w:rsidRPr="00CD63D9">
        <w:rPr>
          <w:rFonts w:ascii="Tahoma" w:eastAsia="Tahoma" w:hAnsi="Tahoma" w:cs="Tahoma"/>
        </w:rPr>
        <w:t>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tó</w:t>
      </w:r>
      <w:r w:rsidRPr="00CD63D9">
        <w:rPr>
          <w:rFonts w:ascii="Tahoma" w:eastAsia="Tahoma" w:hAnsi="Tahoma" w:cs="Tahoma"/>
          <w:spacing w:val="2"/>
        </w:rPr>
        <w:t>r</w:t>
      </w:r>
      <w:r w:rsidRPr="00CD63D9">
        <w:rPr>
          <w:rFonts w:ascii="Tahoma" w:eastAsia="Tahoma" w:hAnsi="Tahoma" w:cs="Tahoma"/>
          <w:spacing w:val="-3"/>
        </w:rPr>
        <w:t>y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h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-2"/>
        </w:rPr>
        <w:t>w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§</w:t>
      </w:r>
      <w:r w:rsidRPr="00CD63D9">
        <w:rPr>
          <w:rFonts w:ascii="Tahoma" w:eastAsia="Tahoma" w:hAnsi="Tahoma" w:cs="Tahoma"/>
          <w:spacing w:val="12"/>
        </w:rPr>
        <w:t xml:space="preserve"> </w:t>
      </w:r>
      <w:r w:rsidR="00325345" w:rsidRPr="00CD63D9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2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-18"/>
        </w:rPr>
        <w:t>y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4"/>
        </w:rPr>
        <w:t xml:space="preserve"> </w:t>
      </w: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zobo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ą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2"/>
        </w:rPr>
        <w:t>u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</w:rPr>
        <w:t>e się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do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ea</w:t>
      </w:r>
      <w:r w:rsidRPr="00CD63D9">
        <w:rPr>
          <w:rFonts w:ascii="Tahoma" w:eastAsia="Tahoma" w:hAnsi="Tahoma" w:cs="Tahoma"/>
        </w:rPr>
        <w:t>liz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</w:rPr>
        <w:t>i pro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tu</w:t>
      </w:r>
      <w:r w:rsidRPr="00CD63D9">
        <w:rPr>
          <w:rFonts w:ascii="Tahoma" w:eastAsia="Tahoma" w:hAnsi="Tahoma" w:cs="Tahoma"/>
          <w:spacing w:val="-8"/>
        </w:rPr>
        <w:t xml:space="preserve"> </w:t>
      </w:r>
      <w:r w:rsidRPr="00CD63D9">
        <w:rPr>
          <w:rFonts w:ascii="Tahoma" w:eastAsia="Tahoma" w:hAnsi="Tahoma" w:cs="Tahoma"/>
        </w:rPr>
        <w:t>zgo</w:t>
      </w:r>
      <w:r w:rsidRPr="00CD63D9">
        <w:rPr>
          <w:rFonts w:ascii="Tahoma" w:eastAsia="Tahoma" w:hAnsi="Tahoma" w:cs="Tahoma"/>
          <w:spacing w:val="2"/>
        </w:rPr>
        <w:t>d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1"/>
        </w:rPr>
        <w:t>y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ios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m.</w:t>
      </w:r>
    </w:p>
    <w:p w14:paraId="14FBA491" w14:textId="77777777" w:rsidR="00942F4E" w:rsidRPr="009A07FD" w:rsidRDefault="00280ADA" w:rsidP="00CD63D9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D46553">
        <w:rPr>
          <w:rFonts w:ascii="Tahoma" w:eastAsia="Tahoma" w:hAnsi="Tahoma" w:cs="Tahoma"/>
        </w:rPr>
        <w:t>2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14:paraId="14E4F8CA" w14:textId="77777777"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5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F29140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F1542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14:paraId="26369505" w14:textId="4E48AAAB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346437">
        <w:rPr>
          <w:rFonts w:ascii="Tahoma" w:eastAsia="Tahoma" w:hAnsi="Tahoma" w:cs="Tahoma"/>
          <w:spacing w:val="1"/>
        </w:rPr>
        <w:t>inną</w:t>
      </w:r>
      <w:r w:rsidR="0034643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16FF986B" w14:textId="77777777" w:rsidR="00942F4E" w:rsidRPr="001C3C76" w:rsidRDefault="00BC3F26" w:rsidP="00BC3F26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6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14:paraId="6686EBC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61111AB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683BF437" w14:textId="5C84A394"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5F14D23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7"/>
      </w:r>
    </w:p>
    <w:p w14:paraId="3CD1B24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3B1BC10" w14:textId="77777777"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6488A354" w14:textId="77777777"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68EEAE78" w14:textId="77777777" w:rsidR="00BB5A67" w:rsidRPr="001C3C76" w:rsidRDefault="00BB5A67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27A83372" w14:textId="42B66394" w:rsidR="00942F4E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</w:p>
    <w:p w14:paraId="7ACA6DEF" w14:textId="77777777" w:rsidR="00942F4E" w:rsidRPr="001C3C76" w:rsidRDefault="00280ADA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42E85BA4" w14:textId="77777777" w:rsidR="00942F4E" w:rsidRPr="001C3C76" w:rsidRDefault="00280ADA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710791E" w14:textId="2B4E08C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="00346437">
        <w:rPr>
          <w:rFonts w:ascii="Tahoma" w:eastAsia="Tahoma" w:hAnsi="Tahoma" w:cs="Tahoma"/>
        </w:rPr>
        <w:t xml:space="preserve"> pośredniczącego</w:t>
      </w:r>
      <w:r w:rsidRPr="001C3C76">
        <w:rPr>
          <w:rFonts w:ascii="Tahoma" w:eastAsia="Tahoma" w:hAnsi="Tahoma" w:cs="Tahoma"/>
        </w:rPr>
        <w:t>,</w:t>
      </w:r>
      <w:r w:rsidR="00C05F3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B5A67" w:rsidRPr="001C3C76">
        <w:rPr>
          <w:rFonts w:ascii="Tahoma" w:eastAsia="Tahoma" w:hAnsi="Tahoma" w:cs="Tahoma"/>
          <w:spacing w:val="5"/>
        </w:rPr>
        <w:t>4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14:paraId="7E036C3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45C08B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9C678D8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7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0E16CAB1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1B6AA21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64D8681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14:paraId="5D1E85E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14:paraId="77050F84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1831382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33444474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9"/>
      </w:r>
    </w:p>
    <w:p w14:paraId="5D02DB8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</w:p>
    <w:p w14:paraId="51AC8529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627D5BCC" w14:textId="67845F32"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7E377C25" w14:textId="77777777"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31A28BE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3DD1B11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0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14643D56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1"/>
      </w:r>
      <w:r w:rsidR="003B51CB" w:rsidRPr="001C3C76">
        <w:rPr>
          <w:rFonts w:ascii="Tahoma" w:eastAsia="Tahoma" w:hAnsi="Tahoma" w:cs="Tahoma"/>
        </w:rPr>
        <w:t xml:space="preserve"> </w:t>
      </w:r>
    </w:p>
    <w:p w14:paraId="6491BDC5" w14:textId="77777777" w:rsidR="003B51CB" w:rsidRPr="001C3C76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2"/>
      </w:r>
    </w:p>
    <w:p w14:paraId="462A0AE1" w14:textId="77777777" w:rsidR="00CD63D9" w:rsidRDefault="00CD63D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5F02B2F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79B594EB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61EFC53" w14:textId="77777777"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3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DC2C6DB" w14:textId="5C44F9B9"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83462A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24539D12" w14:textId="77777777"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36BD8964" w14:textId="77777777" w:rsidR="00942F4E" w:rsidRPr="001C3C76" w:rsidRDefault="001C5EB0" w:rsidP="002B0351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204C909B" w14:textId="77777777"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E67406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34544487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1FD5CE0E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84EAED9" w14:textId="77777777"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D96AAC7" w14:textId="77777777"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08225602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284A49AB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44F8EEC7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14:paraId="1CED10FA" w14:textId="766ACE53" w:rsidR="00942F4E" w:rsidRPr="00FD583F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  <w:color w:val="FF0000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173F" w:rsidRPr="0083462A">
        <w:rPr>
          <w:rFonts w:ascii="Tahoma" w:eastAsia="Tahoma" w:hAnsi="Tahoma" w:cs="Tahoma"/>
          <w:spacing w:val="3"/>
        </w:rPr>
        <w:t>oraz dokumenty niezbędne do rozliczenia Projektu</w:t>
      </w:r>
      <w:r w:rsidR="00852734">
        <w:rPr>
          <w:rFonts w:ascii="Tahoma" w:eastAsia="Tahoma" w:hAnsi="Tahoma" w:cs="Tahoma"/>
          <w:spacing w:val="3"/>
        </w:rPr>
        <w:t xml:space="preserve"> </w:t>
      </w:r>
      <w:r w:rsidR="0083462A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0E5D2E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1563A8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 xml:space="preserve">. 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o zaistniałym problemie na adres 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852734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zgodnie z </w:t>
      </w:r>
      <w:r w:rsidR="00852734" w:rsidRPr="0083462A">
        <w:rPr>
          <w:rFonts w:ascii="Tahoma" w:eastAsia="Tahoma" w:hAnsi="Tahoma" w:cs="Tahoma"/>
          <w:i/>
        </w:rPr>
        <w:t xml:space="preserve">Wytycznymi w zakresie warunków gromadzenia </w:t>
      </w:r>
      <w:r w:rsidR="0083462A">
        <w:rPr>
          <w:rFonts w:ascii="Tahoma" w:eastAsia="Tahoma" w:hAnsi="Tahoma" w:cs="Tahoma"/>
          <w:i/>
        </w:rPr>
        <w:br/>
      </w:r>
      <w:r w:rsidR="00852734" w:rsidRPr="0083462A">
        <w:rPr>
          <w:rFonts w:ascii="Tahoma" w:eastAsia="Tahoma" w:hAnsi="Tahoma" w:cs="Tahoma"/>
          <w:i/>
        </w:rPr>
        <w:t>i przekazywania danych w postaci elektronicznej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4"/>
      </w:r>
      <w:r w:rsidR="00B16B00" w:rsidRPr="001C3C76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lastRenderedPageBreak/>
        <w:t xml:space="preserve">Natomiast gdy z powodów technicznych wykorzystanie profilu zaufanego </w:t>
      </w:r>
      <w:proofErr w:type="spellStart"/>
      <w:r w:rsidR="00852734" w:rsidRPr="0083462A">
        <w:rPr>
          <w:rFonts w:ascii="Tahoma" w:eastAsia="Tahoma" w:hAnsi="Tahoma" w:cs="Tahoma"/>
        </w:rPr>
        <w:t>ePUAP</w:t>
      </w:r>
      <w:proofErr w:type="spellEnd"/>
      <w:r w:rsidR="00852734" w:rsidRPr="0083462A">
        <w:rPr>
          <w:rFonts w:ascii="Tahoma" w:eastAsia="Tahoma" w:hAnsi="Tahoma" w:cs="Tahoma"/>
        </w:rPr>
        <w:t xml:space="preserve"> nie jest możliwe w takim przypadku uwierzytelnianie następuje przez </w:t>
      </w:r>
      <w:r w:rsidR="00374D43">
        <w:rPr>
          <w:rFonts w:ascii="Tahoma" w:eastAsia="Tahoma" w:hAnsi="Tahoma" w:cs="Tahoma"/>
        </w:rPr>
        <w:t xml:space="preserve">podpisanie wniosku certyfikatem niekwalifikowanym SL 2014. </w:t>
      </w:r>
      <w:r w:rsidR="00852734" w:rsidRPr="0083462A">
        <w:rPr>
          <w:rFonts w:ascii="Tahoma" w:eastAsia="Tahoma" w:hAnsi="Tahoma" w:cs="Tahoma"/>
        </w:rPr>
        <w:t>.</w:t>
      </w:r>
    </w:p>
    <w:p w14:paraId="4DB101A3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1A98BA9C" w14:textId="55426129" w:rsidR="00ED64E5" w:rsidRPr="00FD583F" w:rsidRDefault="00F90784" w:rsidP="00FD583F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</w:rPr>
        <w:t xml:space="preserve">o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szys</w:t>
      </w:r>
      <w:r w:rsidRPr="00FD583F">
        <w:rPr>
          <w:rFonts w:ascii="Tahoma" w:eastAsia="Tahoma" w:hAnsi="Tahoma" w:cs="Tahoma"/>
          <w:spacing w:val="2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u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es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2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3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-8"/>
        </w:rPr>
        <w:t xml:space="preserve"> </w:t>
      </w:r>
      <w:r w:rsidRPr="00FD583F">
        <w:rPr>
          <w:rFonts w:ascii="Tahoma" w:eastAsia="Tahoma" w:hAnsi="Tahoma" w:cs="Tahoma"/>
        </w:rPr>
        <w:t xml:space="preserve">na warunkach określonych w wytycznych, </w:t>
      </w:r>
      <w:r w:rsidR="0083462A">
        <w:rPr>
          <w:rFonts w:ascii="Tahoma" w:eastAsia="Tahoma" w:hAnsi="Tahoma" w:cs="Tahoma"/>
        </w:rPr>
        <w:br/>
      </w:r>
      <w:r w:rsidRPr="00FD583F">
        <w:rPr>
          <w:rFonts w:ascii="Tahoma" w:eastAsia="Tahoma" w:hAnsi="Tahoma" w:cs="Tahoma"/>
        </w:rPr>
        <w:t>o których mowa w</w:t>
      </w:r>
      <w:r w:rsidRPr="00FD583F">
        <w:rPr>
          <w:rFonts w:ascii="Tahoma" w:eastAsia="Tahoma" w:hAnsi="Tahoma" w:cs="Tahoma"/>
          <w:spacing w:val="-1"/>
        </w:rPr>
        <w:t xml:space="preserve"> </w:t>
      </w:r>
      <w:r w:rsidRPr="00FD583F">
        <w:rPr>
          <w:rFonts w:ascii="Tahoma" w:eastAsia="Tahoma" w:hAnsi="Tahoma" w:cs="Tahoma"/>
        </w:rPr>
        <w:t>§</w:t>
      </w:r>
      <w:r w:rsidRPr="00FD583F">
        <w:rPr>
          <w:rFonts w:ascii="Tahoma" w:eastAsia="Tahoma" w:hAnsi="Tahoma" w:cs="Tahoma"/>
          <w:spacing w:val="-1"/>
        </w:rPr>
        <w:t xml:space="preserve"> </w:t>
      </w:r>
      <w:r w:rsidRPr="00FD583F">
        <w:rPr>
          <w:rFonts w:ascii="Tahoma" w:eastAsia="Tahoma" w:hAnsi="Tahoma" w:cs="Tahoma"/>
          <w:spacing w:val="1"/>
        </w:rPr>
        <w:t>1 ust. 3 ninie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sz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j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mo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;</w:t>
      </w:r>
    </w:p>
    <w:p w14:paraId="703BB7D4" w14:textId="77777777" w:rsidR="00135565" w:rsidRPr="00135565" w:rsidRDefault="00135565" w:rsidP="00135565">
      <w:pPr>
        <w:pStyle w:val="Akapitzlist"/>
        <w:numPr>
          <w:ilvl w:val="1"/>
          <w:numId w:val="18"/>
        </w:numPr>
        <w:rPr>
          <w:rFonts w:ascii="Tahoma" w:eastAsia="Tahoma" w:hAnsi="Tahoma" w:cs="Tahoma"/>
        </w:rPr>
      </w:pPr>
      <w:r w:rsidRPr="00135565">
        <w:rPr>
          <w:rFonts w:ascii="Tahoma" w:eastAsia="Tahoma" w:hAnsi="Tahoma" w:cs="Tahoma"/>
        </w:rPr>
        <w:t>zestawienia dokumentów zawierającego dane z dowodów księgowych, które dotyczą wydatków objętych przekazanym wnioskiem o płatność;</w:t>
      </w:r>
    </w:p>
    <w:p w14:paraId="5B97AD0E" w14:textId="1965D673" w:rsidR="00ED64E5" w:rsidRPr="00FD583F" w:rsidRDefault="00F90784" w:rsidP="00177D89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ie 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Z B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3"/>
        </w:rPr>
        <w:t>e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 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</w:rPr>
        <w:t>dkł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 xml:space="preserve">da </w:t>
      </w:r>
      <w:r w:rsidR="00852734">
        <w:rPr>
          <w:rFonts w:ascii="Tahoma" w:eastAsia="Tahoma" w:hAnsi="Tahoma" w:cs="Tahoma"/>
        </w:rPr>
        <w:t xml:space="preserve">w terminie do </w:t>
      </w:r>
      <w:r w:rsidR="00852734" w:rsidRPr="00202EAF">
        <w:rPr>
          <w:rFonts w:ascii="Tahoma" w:eastAsia="Tahoma" w:hAnsi="Tahoma" w:cs="Tahoma"/>
          <w:b/>
        </w:rPr>
        <w:t>5 dni roboczych</w:t>
      </w:r>
      <w:r w:rsidR="00852734">
        <w:rPr>
          <w:rFonts w:ascii="Tahoma" w:eastAsia="Tahoma" w:hAnsi="Tahoma" w:cs="Tahoma"/>
        </w:rPr>
        <w:t xml:space="preserve"> </w:t>
      </w:r>
      <w:r w:rsidRPr="00FD583F">
        <w:rPr>
          <w:rFonts w:ascii="Tahoma" w:eastAsia="Tahoma" w:hAnsi="Tahoma" w:cs="Tahoma"/>
        </w:rPr>
        <w:t>w wersji elektronicznej dokumenty</w:t>
      </w:r>
      <w:r w:rsidR="0036173F">
        <w:rPr>
          <w:rFonts w:ascii="Tahoma" w:eastAsia="Tahoma" w:hAnsi="Tahoma" w:cs="Tahoma"/>
        </w:rPr>
        <w:t xml:space="preserve"> poświadczające prawidłowość i kwalifikowalność wydatków ujętych we wniosku</w:t>
      </w:r>
      <w:r w:rsidR="0083462A">
        <w:rPr>
          <w:rFonts w:ascii="Tahoma" w:eastAsia="Tahoma" w:hAnsi="Tahoma" w:cs="Tahoma"/>
        </w:rPr>
        <w:br/>
      </w:r>
      <w:r w:rsidR="0036173F">
        <w:rPr>
          <w:rFonts w:ascii="Tahoma" w:eastAsia="Tahoma" w:hAnsi="Tahoma" w:cs="Tahoma"/>
        </w:rPr>
        <w:t>o płatność</w:t>
      </w:r>
      <w:r w:rsidR="0036173F">
        <w:rPr>
          <w:rStyle w:val="Odwoanieprzypisudolnego"/>
          <w:rFonts w:ascii="Tahoma" w:eastAsia="Tahoma" w:hAnsi="Tahoma" w:cs="Tahoma"/>
        </w:rPr>
        <w:footnoteReference w:id="35"/>
      </w:r>
      <w:r w:rsidRPr="00FD583F">
        <w:rPr>
          <w:rFonts w:ascii="Tahoma" w:eastAsia="Tahoma" w:hAnsi="Tahoma" w:cs="Tahoma"/>
        </w:rPr>
        <w:t xml:space="preserve"> (zgodn</w:t>
      </w:r>
      <w:r w:rsidR="003617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t>e z metodyką przyjętą przez IZ), w tym w szczególności</w:t>
      </w:r>
      <w:r w:rsidR="0036173F">
        <w:rPr>
          <w:rFonts w:ascii="Tahoma" w:eastAsia="Tahoma" w:hAnsi="Tahoma" w:cs="Tahoma"/>
        </w:rPr>
        <w:t xml:space="preserve"> </w:t>
      </w:r>
      <w:r w:rsidR="0036173F" w:rsidRPr="0083462A">
        <w:rPr>
          <w:rFonts w:ascii="Tahoma" w:eastAsia="Tahoma" w:hAnsi="Tahoma" w:cs="Tahoma"/>
        </w:rPr>
        <w:t>faktury lub inne dokumenty księgowe o r</w:t>
      </w:r>
      <w:r w:rsidR="0083462A" w:rsidRPr="0083462A">
        <w:rPr>
          <w:rFonts w:ascii="Tahoma" w:eastAsia="Tahoma" w:hAnsi="Tahoma" w:cs="Tahoma"/>
        </w:rPr>
        <w:t>ównoważnej wartości dowodowej w</w:t>
      </w:r>
      <w:r w:rsidR="0036173F" w:rsidRPr="0083462A">
        <w:rPr>
          <w:rFonts w:ascii="Tahoma" w:eastAsia="Tahoma" w:hAnsi="Tahoma" w:cs="Tahoma"/>
        </w:rPr>
        <w:t>raz z ich dowodami zapłaty, tj.</w:t>
      </w:r>
      <w:r w:rsidR="0036173F" w:rsidRPr="00FD583F">
        <w:rPr>
          <w:rFonts w:ascii="Tahoma" w:eastAsia="Tahoma" w:hAnsi="Tahoma" w:cs="Tahoma"/>
          <w:color w:val="FF0000"/>
        </w:rPr>
        <w:t xml:space="preserve"> </w:t>
      </w:r>
      <w:r w:rsidR="00260DF5" w:rsidRPr="00FD583F">
        <w:rPr>
          <w:rFonts w:ascii="Tahoma" w:eastAsia="Tahoma" w:hAnsi="Tahoma" w:cs="Tahoma"/>
          <w:color w:val="FF0000"/>
        </w:rPr>
        <w:t xml:space="preserve"> </w:t>
      </w:r>
      <w:r w:rsidRPr="0083462A">
        <w:rPr>
          <w:rFonts w:ascii="Tahoma" w:eastAsia="Tahoma" w:hAnsi="Tahoma" w:cs="Tahoma"/>
        </w:rPr>
        <w:t>wyciągi</w:t>
      </w:r>
      <w:r w:rsidRPr="00FD583F">
        <w:rPr>
          <w:rFonts w:ascii="Tahoma" w:eastAsia="Tahoma" w:hAnsi="Tahoma" w:cs="Tahoma"/>
        </w:rPr>
        <w:t xml:space="preserve"> z rachunku bankowego, o którym mowa w §10 ust. 14 lub histori</w:t>
      </w:r>
      <w:r w:rsidR="0083462A">
        <w:rPr>
          <w:rFonts w:ascii="Tahoma" w:eastAsia="Tahoma" w:hAnsi="Tahoma" w:cs="Tahoma"/>
        </w:rPr>
        <w:t xml:space="preserve">e </w:t>
      </w:r>
      <w:r w:rsidR="0083462A">
        <w:rPr>
          <w:rFonts w:ascii="Tahoma" w:eastAsia="Tahoma" w:hAnsi="Tahoma" w:cs="Tahoma"/>
        </w:rPr>
        <w:br/>
        <w:t xml:space="preserve">z tego rachunku oraz wyciągi </w:t>
      </w:r>
      <w:r w:rsidRPr="00FD583F">
        <w:rPr>
          <w:rFonts w:ascii="Tahoma" w:eastAsia="Tahoma" w:hAnsi="Tahoma" w:cs="Tahoma"/>
        </w:rPr>
        <w:t>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260DF5">
        <w:rPr>
          <w:rFonts w:ascii="Tahoma" w:eastAsia="Tahoma" w:hAnsi="Tahoma" w:cs="Tahoma"/>
        </w:rPr>
        <w:t xml:space="preserve"> oraz inne dokumenty źródłowe na podstawie, których wydatki zostały poniesione</w:t>
      </w:r>
      <w:r w:rsidRPr="00FD583F">
        <w:rPr>
          <w:rFonts w:ascii="Tahoma" w:eastAsia="Tahoma" w:hAnsi="Tahoma" w:cs="Tahoma"/>
        </w:rPr>
        <w:t>. W przypadku złożenia wersji papierowych w/w dokumentów muszą być one poświadczone za zgodność z oryginałem.</w:t>
      </w:r>
    </w:p>
    <w:p w14:paraId="64D6D9EF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14:paraId="21739C96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6B4AFC82" w14:textId="77777777"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36C5F526" w14:textId="7A7A36FE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374D43" w:rsidRPr="00374D43">
        <w:rPr>
          <w:rFonts w:ascii="Tahoma" w:eastAsia="Tahoma" w:hAnsi="Tahoma" w:cs="Tahoma"/>
        </w:rPr>
        <w:t xml:space="preserve"> </w:t>
      </w:r>
      <w:r w:rsidR="00374D43" w:rsidRPr="00D55439">
        <w:rPr>
          <w:rFonts w:ascii="Tahoma" w:eastAsia="Tahoma" w:hAnsi="Tahoma" w:cs="Tahoma"/>
        </w:rPr>
        <w:t xml:space="preserve">lub rozpoczęcia </w:t>
      </w:r>
      <w:r w:rsidR="00374D43">
        <w:rPr>
          <w:rFonts w:ascii="Tahoma" w:eastAsia="Tahoma" w:hAnsi="Tahoma" w:cs="Tahoma"/>
        </w:rPr>
        <w:t xml:space="preserve">realizacji </w:t>
      </w:r>
      <w:r w:rsidR="00374D43" w:rsidRPr="00D55439">
        <w:rPr>
          <w:rFonts w:ascii="Tahoma" w:eastAsia="Tahoma" w:hAnsi="Tahoma" w:cs="Tahoma"/>
        </w:rPr>
        <w:t>projektu</w:t>
      </w:r>
      <w:r w:rsidR="00374D43" w:rsidRPr="001C3C76">
        <w:rPr>
          <w:rFonts w:ascii="Tahoma" w:eastAsia="Tahoma" w:hAnsi="Tahoma" w:cs="Tahoma"/>
        </w:rPr>
        <w:t>.</w:t>
      </w:r>
      <w:r w:rsidR="00374D43">
        <w:rPr>
          <w:rStyle w:val="Odwoanieprzypisudolnego"/>
          <w:rFonts w:ascii="Tahoma" w:eastAsia="Tahoma" w:hAnsi="Tahoma" w:cs="Tahoma"/>
        </w:rPr>
        <w:footnoteReference w:id="36"/>
      </w:r>
      <w:r w:rsidR="00374D43" w:rsidRPr="00374D43">
        <w:rPr>
          <w:rFonts w:ascii="Tahoma" w:eastAsia="Tahoma" w:hAnsi="Tahoma" w:cs="Tahoma"/>
        </w:rPr>
        <w:t xml:space="preserve"> </w:t>
      </w:r>
      <w:r w:rsidR="00374D4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635A7843" w14:textId="36F1EC6E" w:rsidR="00A00813" w:rsidRPr="00A20564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7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A3352E">
        <w:rPr>
          <w:rStyle w:val="Odwoanieprzypisudolnego"/>
          <w:rFonts w:ascii="Tahoma" w:eastAsia="Tahoma" w:hAnsi="Tahoma" w:cs="Tahoma"/>
          <w:b/>
        </w:rPr>
        <w:footnoteReference w:id="38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260DF5">
        <w:rPr>
          <w:rFonts w:ascii="Tahoma" w:eastAsia="Tahoma" w:hAnsi="Tahoma" w:cs="Tahoma"/>
          <w:spacing w:val="-18"/>
        </w:rPr>
        <w:t xml:space="preserve">, </w:t>
      </w:r>
      <w:r w:rsidR="00260DF5" w:rsidRPr="00202EAF">
        <w:rPr>
          <w:rFonts w:ascii="Tahoma" w:eastAsia="Tahoma" w:hAnsi="Tahoma" w:cs="Tahoma"/>
        </w:rPr>
        <w:t>niemniej jednak nie może być dłuższy niż 3 miesiące</w:t>
      </w:r>
      <w:r w:rsidRPr="00A20564">
        <w:rPr>
          <w:rFonts w:ascii="Tahoma" w:eastAsia="Tahoma" w:hAnsi="Tahoma" w:cs="Tahoma"/>
        </w:rPr>
        <w:t>.</w:t>
      </w:r>
    </w:p>
    <w:p w14:paraId="20C48ACB" w14:textId="77777777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9"/>
      </w:r>
    </w:p>
    <w:p w14:paraId="2F0D492A" w14:textId="77777777"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BBCABAC" w14:textId="65B55A2B" w:rsidR="00ED64E5" w:rsidRPr="0083462A" w:rsidRDefault="00F90784" w:rsidP="00FD583F">
      <w:pPr>
        <w:pStyle w:val="Akapitzlist"/>
        <w:numPr>
          <w:ilvl w:val="0"/>
          <w:numId w:val="55"/>
        </w:numPr>
        <w:spacing w:line="276" w:lineRule="auto"/>
        <w:ind w:right="85"/>
        <w:jc w:val="both"/>
        <w:rPr>
          <w:rFonts w:ascii="Tahoma" w:eastAsia="Tahoma" w:hAnsi="Tahoma" w:cs="Tahoma"/>
          <w:spacing w:val="9"/>
        </w:rPr>
      </w:pPr>
      <w:r w:rsidRPr="0083462A">
        <w:rPr>
          <w:rFonts w:ascii="Tahoma" w:eastAsia="Tahoma" w:hAnsi="Tahoma" w:cs="Tahoma"/>
        </w:rPr>
        <w:t>Beneficjent zobowiązany jest na wezwanie IZ do złożenia dokumentów, o których mowa w §11 ust. 6 pkt. 3, termin weryfikacji wniosku o płatność wskazany w ust. 3 niniejszego paragrafu, zostaje wydłużony o czas oczekiwania na dokumenty w/w;</w:t>
      </w:r>
    </w:p>
    <w:p w14:paraId="0012B00B" w14:textId="77777777" w:rsidR="00ED64E5" w:rsidRPr="00FD583F" w:rsidRDefault="00F90784" w:rsidP="00FD583F">
      <w:pPr>
        <w:pStyle w:val="Akapitzlist"/>
        <w:numPr>
          <w:ilvl w:val="0"/>
          <w:numId w:val="55"/>
        </w:numPr>
        <w:spacing w:line="276" w:lineRule="auto"/>
        <w:ind w:right="85"/>
        <w:jc w:val="both"/>
        <w:rPr>
          <w:rFonts w:ascii="Tahoma" w:eastAsia="Tahoma" w:hAnsi="Tahoma" w:cs="Tahoma"/>
          <w:color w:val="FF0000"/>
          <w:spacing w:val="9"/>
        </w:rPr>
      </w:pP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11"/>
        </w:rPr>
        <w:t xml:space="preserve"> 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tu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  <w:spacing w:val="2"/>
        </w:rPr>
        <w:t>d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nyw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trola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ożo</w:t>
      </w:r>
      <w:r w:rsidRPr="00FD583F">
        <w:rPr>
          <w:rFonts w:ascii="Tahoma" w:eastAsia="Tahoma" w:hAnsi="Tahoma" w:cs="Tahoma"/>
          <w:spacing w:val="-3"/>
        </w:rPr>
        <w:t>n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zos</w:t>
      </w:r>
      <w:r w:rsidRPr="00FD583F">
        <w:rPr>
          <w:rFonts w:ascii="Tahoma" w:eastAsia="Tahoma" w:hAnsi="Tahoma" w:cs="Tahoma"/>
          <w:spacing w:val="1"/>
        </w:rPr>
        <w:t>ta</w:t>
      </w:r>
      <w:r w:rsidRPr="00FD583F">
        <w:rPr>
          <w:rFonts w:ascii="Tahoma" w:eastAsia="Tahoma" w:hAnsi="Tahoma" w:cs="Tahoma"/>
        </w:rPr>
        <w:t>ł</w:t>
      </w:r>
      <w:r w:rsidRPr="00FD583F">
        <w:rPr>
          <w:rFonts w:ascii="Tahoma" w:eastAsia="Tahoma" w:hAnsi="Tahoma" w:cs="Tahoma"/>
          <w:spacing w:val="6"/>
        </w:rPr>
        <w:t xml:space="preserve"> 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k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ć</w:t>
      </w:r>
      <w:r w:rsidRPr="00FD583F">
        <w:rPr>
          <w:rFonts w:ascii="Tahoma" w:eastAsia="Tahoma" w:hAnsi="Tahoma" w:cs="Tahoma"/>
        </w:rPr>
        <w:t>, t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</w:t>
      </w:r>
      <w:r w:rsidRPr="00FD583F">
        <w:rPr>
          <w:rFonts w:ascii="Tahoma" w:eastAsia="Tahoma" w:hAnsi="Tahoma" w:cs="Tahoma"/>
        </w:rPr>
        <w:t xml:space="preserve">in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go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ry</w:t>
      </w:r>
      <w:r w:rsidRPr="00FD583F">
        <w:rPr>
          <w:rFonts w:ascii="Tahoma" w:eastAsia="Tahoma" w:hAnsi="Tahoma" w:cs="Tahoma"/>
          <w:spacing w:val="-2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 xml:space="preserve">i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ga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strz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do dnia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do IZ i</w:t>
      </w:r>
      <w:r w:rsidRPr="00FD583F">
        <w:rPr>
          <w:rFonts w:ascii="Tahoma" w:eastAsia="Tahoma" w:hAnsi="Tahoma" w:cs="Tahoma"/>
          <w:spacing w:val="2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br/>
      </w:r>
      <w:r w:rsidRPr="00FD583F">
        <w:rPr>
          <w:rFonts w:ascii="Tahoma" w:eastAsia="Tahoma" w:hAnsi="Tahoma" w:cs="Tahoma"/>
        </w:rPr>
        <w:lastRenderedPageBreak/>
        <w:t>o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  <w:spacing w:val="1"/>
        </w:rPr>
        <w:t>/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5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4"/>
        </w:rPr>
        <w:t>i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ń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y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3"/>
        </w:rPr>
        <w:t>h</w:t>
      </w:r>
      <w:r w:rsidRPr="00FD583F">
        <w:rPr>
          <w:rFonts w:ascii="Tahoma" w:eastAsia="Tahoma" w:hAnsi="Tahoma" w:cs="Tahoma"/>
          <w:spacing w:val="1"/>
        </w:rPr>
        <w:t>y</w:t>
      </w:r>
      <w:r w:rsidRPr="00FD583F">
        <w:rPr>
          <w:rFonts w:ascii="Tahoma" w:eastAsia="Tahoma" w:hAnsi="Tahoma" w:cs="Tahoma"/>
        </w:rPr>
        <w:t>ba</w:t>
      </w:r>
      <w:r w:rsidRPr="00FD583F">
        <w:rPr>
          <w:rFonts w:ascii="Tahoma" w:eastAsia="Tahoma" w:hAnsi="Tahoma" w:cs="Tahoma"/>
          <w:spacing w:val="20"/>
        </w:rPr>
        <w:t xml:space="preserve"> </w:t>
      </w:r>
      <w:r w:rsidRPr="00FD583F">
        <w:rPr>
          <w:rFonts w:ascii="Tahoma" w:eastAsia="Tahoma" w:hAnsi="Tahoma" w:cs="Tahoma"/>
        </w:rPr>
        <w:t>że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troli</w:t>
      </w:r>
      <w:r w:rsidRPr="00FD583F">
        <w:rPr>
          <w:rFonts w:ascii="Tahoma" w:eastAsia="Tahoma" w:hAnsi="Tahoma" w:cs="Tahoma"/>
          <w:spacing w:val="17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t</w:t>
      </w:r>
      <w:r w:rsidRPr="00FD583F">
        <w:rPr>
          <w:rFonts w:ascii="Tahoma" w:eastAsia="Tahoma" w:hAnsi="Tahoma" w:cs="Tahoma"/>
        </w:rPr>
        <w:t>e w 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4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j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zu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1"/>
        </w:rPr>
        <w:t>ą</w:t>
      </w:r>
      <w:r w:rsidRPr="00FD583F">
        <w:rPr>
          <w:rFonts w:ascii="Tahoma" w:eastAsia="Tahoma" w:hAnsi="Tahoma" w:cs="Tahoma"/>
        </w:rPr>
        <w:t>pi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d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 xml:space="preserve">ów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3"/>
        </w:rPr>
        <w:t>i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2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nych</w:t>
      </w:r>
      <w:r w:rsidRPr="00FD583F">
        <w:rPr>
          <w:rFonts w:ascii="Tahoma" w:eastAsia="Tahoma" w:hAnsi="Tahoma" w:cs="Tahoma"/>
          <w:spacing w:val="1"/>
        </w:rPr>
        <w:t>/n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-1"/>
        </w:rPr>
        <w:t>a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id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24"/>
        </w:rPr>
        <w:t xml:space="preserve"> </w:t>
      </w: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3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b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u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</w:rPr>
        <w:t>rozlicz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3"/>
        </w:rPr>
        <w:t>w</w:t>
      </w:r>
      <w:r w:rsidRPr="00FD583F">
        <w:rPr>
          <w:rFonts w:ascii="Tahoma" w:eastAsia="Tahoma" w:hAnsi="Tahoma" w:cs="Tahoma"/>
        </w:rPr>
        <w:t>e pro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.</w:t>
      </w:r>
    </w:p>
    <w:p w14:paraId="1F12BB8B" w14:textId="3D9C9D64" w:rsidR="00A3352E" w:rsidRPr="00A3352E" w:rsidRDefault="00280ADA" w:rsidP="00A3352E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right="82"/>
        <w:jc w:val="both"/>
        <w:rPr>
          <w:spacing w:val="1"/>
          <w:sz w:val="16"/>
          <w:szCs w:val="16"/>
        </w:rPr>
      </w:pP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a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trola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źna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7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  <w:spacing w:val="1"/>
        </w:rPr>
        <w:t>je</w:t>
      </w:r>
      <w:r w:rsidRPr="00202EAF">
        <w:rPr>
          <w:rFonts w:ascii="Tahoma" w:eastAsia="Tahoma" w:hAnsi="Tahoma" w:cs="Tahoma"/>
          <w:spacing w:val="-1"/>
        </w:rPr>
        <w:t>kc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,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in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ry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 xml:space="preserve">i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</w:rPr>
        <w:t>żd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ł</w:t>
      </w:r>
      <w:r w:rsidRPr="00202EAF">
        <w:rPr>
          <w:rFonts w:ascii="Tahoma" w:eastAsia="Tahoma" w:hAnsi="Tahoma" w:cs="Tahoma"/>
        </w:rPr>
        <w:t>ożo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2"/>
        </w:rPr>
        <w:t>g</w:t>
      </w:r>
      <w:r w:rsidRPr="00202EAF">
        <w:rPr>
          <w:rFonts w:ascii="Tahoma" w:eastAsia="Tahoma" w:hAnsi="Tahoma" w:cs="Tahoma"/>
        </w:rPr>
        <w:t>o 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 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3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ta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2"/>
        </w:rPr>
        <w:t>os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 o 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3"/>
        </w:rPr>
        <w:t>t</w:t>
      </w:r>
      <w:r w:rsidRPr="00202EAF">
        <w:rPr>
          <w:rFonts w:ascii="Tahoma" w:eastAsia="Tahoma" w:hAnsi="Tahoma" w:cs="Tahoma"/>
        </w:rPr>
        <w:t>rz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u</w:t>
      </w:r>
      <w:r w:rsidRPr="00202EAF">
        <w:rPr>
          <w:rFonts w:ascii="Tahoma" w:eastAsia="Tahoma" w:hAnsi="Tahoma" w:cs="Tahoma"/>
        </w:rPr>
        <w:t xml:space="preserve">, </w:t>
      </w:r>
      <w:r w:rsidRPr="00202EAF">
        <w:rPr>
          <w:rFonts w:ascii="Tahoma" w:eastAsia="Tahoma" w:hAnsi="Tahoma" w:cs="Tahoma"/>
          <w:spacing w:val="-1"/>
        </w:rPr>
        <w:t>chy</w:t>
      </w:r>
      <w:r w:rsidRPr="00202EAF">
        <w:rPr>
          <w:rFonts w:ascii="Tahoma" w:eastAsia="Tahoma" w:hAnsi="Tahoma" w:cs="Tahoma"/>
        </w:rPr>
        <w:t>ba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</w:rPr>
        <w:t>że IZ ma możli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8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ios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6"/>
        </w:rPr>
        <w:t xml:space="preserve"> </w:t>
      </w:r>
      <w:r w:rsidRPr="00202EAF">
        <w:rPr>
          <w:rFonts w:ascii="Tahoma" w:eastAsia="Tahoma" w:hAnsi="Tahoma" w:cs="Tahoma"/>
          <w:spacing w:val="2"/>
        </w:rPr>
        <w:t>p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ość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sti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ów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rd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pozos</w:t>
      </w:r>
      <w:r w:rsidRPr="00202EAF">
        <w:rPr>
          <w:rFonts w:ascii="Tahoma" w:eastAsia="Tahoma" w:hAnsi="Tahoma" w:cs="Tahoma"/>
          <w:spacing w:val="11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-12"/>
        </w:rPr>
        <w:t xml:space="preserve"> </w:t>
      </w:r>
      <w:r w:rsidRPr="00202EAF">
        <w:rPr>
          <w:rFonts w:ascii="Tahoma" w:eastAsia="Tahoma" w:hAnsi="Tahoma" w:cs="Tahoma"/>
        </w:rPr>
        <w:t>w 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io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5"/>
        </w:rPr>
        <w:t>ć</w:t>
      </w:r>
      <w:r w:rsidR="001046F4" w:rsidRPr="00A3352E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40"/>
      </w:r>
    </w:p>
    <w:p w14:paraId="4FC816B6" w14:textId="77777777" w:rsidR="00A3352E" w:rsidRDefault="00A3352E" w:rsidP="00FD583F">
      <w:pPr>
        <w:tabs>
          <w:tab w:val="left" w:pos="709"/>
        </w:tabs>
        <w:spacing w:line="276" w:lineRule="auto"/>
        <w:ind w:left="709" w:right="82" w:hanging="283"/>
        <w:jc w:val="both"/>
        <w:rPr>
          <w:sz w:val="10"/>
          <w:szCs w:val="10"/>
        </w:rPr>
      </w:pPr>
    </w:p>
    <w:p w14:paraId="2B7E6F1D" w14:textId="40846AB0" w:rsidR="006206E1" w:rsidRPr="00202EAF" w:rsidRDefault="006206E1" w:rsidP="006206E1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right="82"/>
        <w:jc w:val="both"/>
        <w:rPr>
          <w:rFonts w:ascii="Tahoma" w:hAnsi="Tahoma" w:cs="Tahoma"/>
          <w:spacing w:val="1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0"/>
        </w:rPr>
        <w:t>ć</w:t>
      </w:r>
      <w:r w:rsidRPr="001C3C76">
        <w:rPr>
          <w:rStyle w:val="Odwoanieprzypisudolnego"/>
          <w:rFonts w:ascii="Tahoma" w:eastAsia="Tahoma" w:hAnsi="Tahoma" w:cs="Tahoma"/>
          <w:spacing w:val="10"/>
        </w:rPr>
        <w:footnoteReference w:id="4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 z 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</w:p>
    <w:p w14:paraId="399DAA59" w14:textId="4A0C571F" w:rsidR="00ED64E5" w:rsidRPr="00202EAF" w:rsidRDefault="00A0547E" w:rsidP="00802479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left="851" w:right="85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 </w:t>
      </w:r>
      <w:r w:rsidR="00DA1FFB" w:rsidRPr="00202EAF">
        <w:rPr>
          <w:rFonts w:ascii="Tahoma" w:eastAsia="Tahoma" w:hAnsi="Tahoma" w:cs="Tahoma"/>
        </w:rPr>
        <w:t xml:space="preserve"> </w:t>
      </w:r>
      <w:r w:rsidR="006206E1" w:rsidRPr="00202EAF">
        <w:rPr>
          <w:rFonts w:ascii="Tahoma" w:hAnsi="Tahoma" w:cs="Tahoma"/>
        </w:rPr>
        <w:t xml:space="preserve">Beneficjent zobowiązany jest do przekazania w terminie </w:t>
      </w:r>
      <w:r w:rsidR="006206E1" w:rsidRPr="00202EAF">
        <w:rPr>
          <w:rFonts w:ascii="Tahoma" w:hAnsi="Tahoma" w:cs="Tahoma"/>
          <w:b/>
        </w:rPr>
        <w:t>100 dni kalendarzowych</w:t>
      </w:r>
      <w:r w:rsidR="006206E1" w:rsidRPr="00202EA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280ADA" w:rsidRPr="00202EAF">
        <w:rPr>
          <w:rFonts w:ascii="Tahoma" w:eastAsia="Tahoma" w:hAnsi="Tahoma" w:cs="Tahoma"/>
        </w:rPr>
        <w:t>.</w:t>
      </w:r>
    </w:p>
    <w:p w14:paraId="709CF47E" w14:textId="77777777" w:rsidR="00942F4E" w:rsidRPr="00673F03" w:rsidRDefault="00A00813" w:rsidP="00652FCF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652FCF">
        <w:rPr>
          <w:rFonts w:ascii="Tahoma" w:eastAsia="Tahoma" w:hAnsi="Tahoma" w:cs="Tahoma"/>
        </w:rPr>
        <w:t>op</w:t>
      </w:r>
      <w:r w:rsidR="00280ADA" w:rsidRPr="00652FCF">
        <w:rPr>
          <w:rFonts w:ascii="Tahoma" w:eastAsia="Tahoma" w:hAnsi="Tahoma" w:cs="Tahoma"/>
          <w:spacing w:val="-2"/>
        </w:rPr>
        <w:t>r</w:t>
      </w:r>
      <w:r w:rsidR="00280ADA" w:rsidRPr="00652FCF">
        <w:rPr>
          <w:rFonts w:ascii="Tahoma" w:eastAsia="Tahoma" w:hAnsi="Tahoma" w:cs="Tahoma"/>
          <w:spacing w:val="1"/>
        </w:rPr>
        <w:t>aw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zupe</w:t>
      </w:r>
      <w:r w:rsidR="00280ADA" w:rsidRPr="00652FCF">
        <w:rPr>
          <w:rFonts w:ascii="Tahoma" w:eastAsia="Tahoma" w:hAnsi="Tahoma" w:cs="Tahoma"/>
          <w:spacing w:val="3"/>
        </w:rPr>
        <w:t>ł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io</w:t>
      </w:r>
      <w:r w:rsidR="00280ADA" w:rsidRPr="00652FCF">
        <w:rPr>
          <w:rFonts w:ascii="Tahoma" w:eastAsia="Tahoma" w:hAnsi="Tahoma" w:cs="Tahoma"/>
          <w:spacing w:val="2"/>
        </w:rPr>
        <w:t>s</w:t>
      </w:r>
      <w:r w:rsidR="00280ADA" w:rsidRPr="00652FCF">
        <w:rPr>
          <w:rFonts w:ascii="Tahoma" w:eastAsia="Tahoma" w:hAnsi="Tahoma" w:cs="Tahoma"/>
          <w:spacing w:val="-1"/>
        </w:rPr>
        <w:t>k</w:t>
      </w:r>
      <w:r w:rsidR="00280ADA" w:rsidRPr="00652FCF">
        <w:rPr>
          <w:rFonts w:ascii="Tahoma" w:eastAsia="Tahoma" w:hAnsi="Tahoma" w:cs="Tahoma"/>
        </w:rPr>
        <w:t>u</w:t>
      </w:r>
      <w:r w:rsidR="00280ADA" w:rsidRPr="00652FCF">
        <w:rPr>
          <w:rFonts w:ascii="Tahoma" w:eastAsia="Tahoma" w:hAnsi="Tahoma" w:cs="Tahoma"/>
          <w:spacing w:val="4"/>
        </w:rPr>
        <w:t xml:space="preserve"> </w:t>
      </w:r>
      <w:r w:rsidR="00280ADA" w:rsidRPr="00652FCF">
        <w:rPr>
          <w:rFonts w:ascii="Tahoma" w:eastAsia="Tahoma" w:hAnsi="Tahoma" w:cs="Tahoma"/>
          <w:spacing w:val="2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4"/>
        </w:rPr>
        <w:t xml:space="preserve"> 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1"/>
        </w:rPr>
        <w:t>ł</w:t>
      </w:r>
      <w:r w:rsidR="00280ADA" w:rsidRPr="00652FCF">
        <w:rPr>
          <w:rFonts w:ascii="Tahoma" w:eastAsia="Tahoma" w:hAnsi="Tahoma" w:cs="Tahoma"/>
        </w:rPr>
        <w:t>oż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9"/>
        </w:rPr>
        <w:t xml:space="preserve"> </w:t>
      </w:r>
      <w:r w:rsidR="00280ADA" w:rsidRPr="00652FCF">
        <w:rPr>
          <w:rFonts w:ascii="Tahoma" w:eastAsia="Tahoma" w:hAnsi="Tahoma" w:cs="Tahoma"/>
        </w:rPr>
        <w:t>dod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t</w:t>
      </w:r>
      <w:r w:rsidR="00280ADA" w:rsidRPr="00652FCF">
        <w:rPr>
          <w:rFonts w:ascii="Tahoma" w:eastAsia="Tahoma" w:hAnsi="Tahoma" w:cs="Tahoma"/>
          <w:spacing w:val="-3"/>
        </w:rPr>
        <w:t>k</w:t>
      </w:r>
      <w:r w:rsidR="00280ADA" w:rsidRPr="00652FCF">
        <w:rPr>
          <w:rFonts w:ascii="Tahoma" w:eastAsia="Tahoma" w:hAnsi="Tahoma" w:cs="Tahoma"/>
        </w:rPr>
        <w:t>o</w:t>
      </w:r>
      <w:r w:rsidR="00280ADA" w:rsidRPr="00652FCF">
        <w:rPr>
          <w:rFonts w:ascii="Tahoma" w:eastAsia="Tahoma" w:hAnsi="Tahoma" w:cs="Tahoma"/>
          <w:spacing w:val="3"/>
        </w:rPr>
        <w:t>w</w:t>
      </w:r>
      <w:r w:rsidR="00280ADA" w:rsidRPr="00652FCF">
        <w:rPr>
          <w:rFonts w:ascii="Tahoma" w:eastAsia="Tahoma" w:hAnsi="Tahoma" w:cs="Tahoma"/>
          <w:spacing w:val="-3"/>
        </w:rPr>
        <w:t>y</w:t>
      </w:r>
      <w:r w:rsidR="00280ADA" w:rsidRPr="00652FCF">
        <w:rPr>
          <w:rFonts w:ascii="Tahoma" w:eastAsia="Tahoma" w:hAnsi="Tahoma" w:cs="Tahoma"/>
          <w:spacing w:val="2"/>
        </w:rPr>
        <w:t>c</w:t>
      </w:r>
      <w:r w:rsidR="00280ADA" w:rsidRPr="00652FCF">
        <w:rPr>
          <w:rFonts w:ascii="Tahoma" w:eastAsia="Tahoma" w:hAnsi="Tahoma" w:cs="Tahoma"/>
        </w:rPr>
        <w:t xml:space="preserve">h </w:t>
      </w:r>
      <w:r w:rsidR="00280ADA" w:rsidRPr="00652FCF">
        <w:rPr>
          <w:rFonts w:ascii="Tahoma" w:eastAsia="Tahoma" w:hAnsi="Tahoma" w:cs="Tahoma"/>
          <w:spacing w:val="1"/>
        </w:rPr>
        <w:t>wy</w:t>
      </w:r>
      <w:r w:rsidR="00280ADA" w:rsidRPr="00652FCF">
        <w:rPr>
          <w:rFonts w:ascii="Tahoma" w:eastAsia="Tahoma" w:hAnsi="Tahoma" w:cs="Tahoma"/>
          <w:spacing w:val="-1"/>
        </w:rPr>
        <w:t>j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ś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</w:rPr>
        <w:t>ń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</w:rPr>
        <w:t>w</w:t>
      </w:r>
      <w:r w:rsidR="00280ADA" w:rsidRPr="00652FCF">
        <w:rPr>
          <w:rFonts w:ascii="Tahoma" w:eastAsia="Tahoma" w:hAnsi="Tahoma" w:cs="Tahoma"/>
          <w:spacing w:val="12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zna</w:t>
      </w:r>
      <w:r w:rsidR="00280ADA" w:rsidRPr="00652FCF">
        <w:rPr>
          <w:rFonts w:ascii="Tahoma" w:eastAsia="Tahoma" w:hAnsi="Tahoma" w:cs="Tahoma"/>
          <w:spacing w:val="-1"/>
        </w:rPr>
        <w:t>c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2"/>
        </w:rPr>
        <w:t>o</w:t>
      </w:r>
      <w:r w:rsidR="00280ADA" w:rsidRPr="00652FCF">
        <w:rPr>
          <w:rFonts w:ascii="Tahoma" w:eastAsia="Tahoma" w:hAnsi="Tahoma" w:cs="Tahoma"/>
          <w:spacing w:val="-3"/>
        </w:rPr>
        <w:t>n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="00D60F4D">
        <w:rPr>
          <w:rFonts w:ascii="Tahoma" w:eastAsia="Tahoma" w:hAnsi="Tahoma" w:cs="Tahoma"/>
          <w:spacing w:val="-9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</w:rPr>
        <w:t>,</w:t>
      </w:r>
      <w:r w:rsidR="00280ADA" w:rsidRPr="00673F03">
        <w:rPr>
          <w:rFonts w:ascii="Tahoma" w:eastAsia="Tahoma" w:hAnsi="Tahoma" w:cs="Tahoma"/>
          <w:spacing w:val="-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-1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3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  <w:spacing w:val="-1"/>
        </w:rPr>
        <w:t>ku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t</w:t>
      </w:r>
      <w:r w:rsidR="00280ADA" w:rsidRPr="00673F03">
        <w:rPr>
          <w:rFonts w:ascii="Tahoma" w:eastAsia="Tahoma" w:hAnsi="Tahoma" w:cs="Tahoma"/>
        </w:rPr>
        <w:t>ów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si</w:t>
      </w:r>
      <w:r w:rsidR="00280ADA" w:rsidRPr="00673F03">
        <w:rPr>
          <w:rFonts w:ascii="Tahoma" w:eastAsia="Tahoma" w:hAnsi="Tahoma" w:cs="Tahoma"/>
          <w:spacing w:val="1"/>
        </w:rPr>
        <w:t>ę</w:t>
      </w:r>
      <w:r w:rsidR="00280ADA" w:rsidRPr="00673F03">
        <w:rPr>
          <w:rFonts w:ascii="Tahoma" w:eastAsia="Tahoma" w:hAnsi="Tahoma" w:cs="Tahoma"/>
        </w:rPr>
        <w:t>go</w:t>
      </w:r>
      <w:r w:rsidR="00280ADA" w:rsidRPr="00673F03">
        <w:rPr>
          <w:rFonts w:ascii="Tahoma" w:eastAsia="Tahoma" w:hAnsi="Tahoma" w:cs="Tahoma"/>
          <w:spacing w:val="3"/>
        </w:rPr>
        <w:t>w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14:paraId="505C6FA5" w14:textId="77777777" w:rsidR="00942F4E" w:rsidRPr="00B927F1" w:rsidRDefault="00E070BF" w:rsidP="00652FC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B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f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  <w:spacing w:val="-1"/>
        </w:rPr>
        <w:t>cj</w:t>
      </w:r>
      <w:r w:rsidR="00280ADA" w:rsidRPr="00B927F1">
        <w:rPr>
          <w:rFonts w:ascii="Tahoma" w:eastAsia="Tahoma" w:hAnsi="Tahoma" w:cs="Tahoma"/>
          <w:spacing w:val="3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t zobo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ą</w:t>
      </w:r>
      <w:r w:rsidR="00280ADA" w:rsidRPr="00B927F1">
        <w:rPr>
          <w:rFonts w:ascii="Tahoma" w:eastAsia="Tahoma" w:hAnsi="Tahoma" w:cs="Tahoma"/>
        </w:rPr>
        <w:t>zu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 xml:space="preserve">e się do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2"/>
        </w:rPr>
        <w:t>s</w:t>
      </w:r>
      <w:r w:rsidR="00280ADA" w:rsidRPr="00B927F1">
        <w:rPr>
          <w:rFonts w:ascii="Tahoma" w:eastAsia="Tahoma" w:hAnsi="Tahoma" w:cs="Tahoma"/>
          <w:spacing w:val="-1"/>
        </w:rPr>
        <w:t>un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3"/>
        </w:rPr>
        <w:t>ę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ia b</w:t>
      </w:r>
      <w:r w:rsidR="00280ADA" w:rsidRPr="00B927F1">
        <w:rPr>
          <w:rFonts w:ascii="Tahoma" w:eastAsia="Tahoma" w:hAnsi="Tahoma" w:cs="Tahoma"/>
          <w:spacing w:val="1"/>
        </w:rPr>
        <w:t>łę</w:t>
      </w:r>
      <w:r w:rsidR="00280ADA" w:rsidRPr="00B927F1">
        <w:rPr>
          <w:rFonts w:ascii="Tahoma" w:eastAsia="Tahoma" w:hAnsi="Tahoma" w:cs="Tahoma"/>
        </w:rPr>
        <w:t>dów l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</w:rPr>
        <w:t>b z</w:t>
      </w:r>
      <w:r w:rsidR="00280ADA" w:rsidRPr="00B927F1">
        <w:rPr>
          <w:rFonts w:ascii="Tahoma" w:eastAsia="Tahoma" w:hAnsi="Tahoma" w:cs="Tahoma"/>
          <w:spacing w:val="1"/>
        </w:rPr>
        <w:t>ł</w:t>
      </w:r>
      <w:r w:rsidR="00280ADA" w:rsidRPr="00B927F1">
        <w:rPr>
          <w:rFonts w:ascii="Tahoma" w:eastAsia="Tahoma" w:hAnsi="Tahoma" w:cs="Tahoma"/>
        </w:rPr>
        <w:t>oż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ia p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</w:rPr>
        <w:t>s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-3"/>
        </w:rPr>
        <w:t>y</w:t>
      </w:r>
      <w:r w:rsidR="00280ADA" w:rsidRPr="00B927F1">
        <w:rPr>
          <w:rFonts w:ascii="Tahoma" w:eastAsia="Tahoma" w:hAnsi="Tahoma" w:cs="Tahoma"/>
          <w:spacing w:val="2"/>
        </w:rPr>
        <w:t>c</w:t>
      </w:r>
      <w:r w:rsidR="00280ADA"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zna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zon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1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0"/>
        </w:rPr>
        <w:t xml:space="preserve"> </w:t>
      </w:r>
      <w:r w:rsidR="00280ADA" w:rsidRPr="00B927F1">
        <w:rPr>
          <w:rFonts w:ascii="Tahoma" w:eastAsia="Tahoma" w:hAnsi="Tahoma" w:cs="Tahoma"/>
        </w:rPr>
        <w:t>IZ</w:t>
      </w:r>
      <w:r w:rsidR="00280ADA" w:rsidRPr="00B927F1">
        <w:rPr>
          <w:rFonts w:ascii="Tahoma" w:eastAsia="Tahoma" w:hAnsi="Tahoma" w:cs="Tahoma"/>
          <w:spacing w:val="11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2"/>
        </w:rPr>
        <w:t>e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5"/>
        </w:rPr>
        <w:t xml:space="preserve"> </w:t>
      </w:r>
      <w:r w:rsidR="00280ADA" w:rsidRPr="00B927F1">
        <w:rPr>
          <w:rFonts w:ascii="Tahoma" w:eastAsia="Tahoma" w:hAnsi="Tahoma" w:cs="Tahoma"/>
        </w:rPr>
        <w:t>W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p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d</w:t>
      </w:r>
      <w:r w:rsidR="00280ADA" w:rsidRPr="00B927F1">
        <w:rPr>
          <w:rFonts w:ascii="Tahoma" w:eastAsia="Tahoma" w:hAnsi="Tahoma" w:cs="Tahoma"/>
          <w:spacing w:val="2"/>
        </w:rPr>
        <w:t>k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3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2"/>
        </w:rPr>
        <w:t>d</w:t>
      </w:r>
      <w:r w:rsidR="00280ADA" w:rsidRPr="00B927F1">
        <w:rPr>
          <w:rFonts w:ascii="Tahoma" w:eastAsia="Tahoma" w:hAnsi="Tahoma" w:cs="Tahoma"/>
        </w:rPr>
        <w:t>otrzym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 xml:space="preserve">ia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6"/>
        </w:rPr>
        <w:t>w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4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6"/>
        </w:rPr>
        <w:t xml:space="preserve"> 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>ą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stoso</w:t>
      </w:r>
      <w:r w:rsidR="00280ADA" w:rsidRPr="00B927F1">
        <w:rPr>
          <w:rFonts w:ascii="Tahoma" w:eastAsia="Tahoma" w:hAnsi="Tahoma" w:cs="Tahoma"/>
          <w:spacing w:val="-2"/>
        </w:rPr>
        <w:t>w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pisy</w:t>
      </w:r>
      <w:r w:rsidR="00280ADA" w:rsidRPr="00B927F1">
        <w:rPr>
          <w:rFonts w:ascii="Tahoma" w:eastAsia="Tahoma" w:hAnsi="Tahoma" w:cs="Tahoma"/>
          <w:spacing w:val="-8"/>
        </w:rPr>
        <w:t xml:space="preserve"> </w:t>
      </w:r>
      <w:r w:rsidR="00280ADA" w:rsidRPr="00B927F1">
        <w:rPr>
          <w:rFonts w:ascii="Tahoma" w:eastAsia="Tahoma" w:hAnsi="Tahoma" w:cs="Tahoma"/>
        </w:rPr>
        <w:t>§</w:t>
      </w:r>
      <w:r w:rsidR="00280ADA" w:rsidRPr="00B927F1">
        <w:rPr>
          <w:rFonts w:ascii="Tahoma" w:eastAsia="Tahoma" w:hAnsi="Tahoma" w:cs="Tahoma"/>
          <w:spacing w:val="-1"/>
        </w:rPr>
        <w:t xml:space="preserve"> </w:t>
      </w:r>
      <w:r w:rsidR="00280ADA" w:rsidRPr="00B927F1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3</w:t>
      </w:r>
      <w:r w:rsidR="00280ADA" w:rsidRPr="00B927F1">
        <w:rPr>
          <w:rFonts w:ascii="Tahoma" w:eastAsia="Tahoma" w:hAnsi="Tahoma" w:cs="Tahoma"/>
          <w:spacing w:val="-3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ej</w:t>
      </w:r>
      <w:r w:rsidR="00280ADA" w:rsidRPr="00B927F1">
        <w:rPr>
          <w:rFonts w:ascii="Tahoma" w:eastAsia="Tahoma" w:hAnsi="Tahoma" w:cs="Tahoma"/>
        </w:rPr>
        <w:t>sz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j</w:t>
      </w:r>
      <w:r w:rsidR="00280ADA" w:rsidRPr="00B927F1">
        <w:rPr>
          <w:rFonts w:ascii="Tahoma" w:eastAsia="Tahoma" w:hAnsi="Tahoma" w:cs="Tahoma"/>
          <w:spacing w:val="-9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</w:rPr>
        <w:t>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8"/>
        </w:rPr>
        <w:t>y</w:t>
      </w:r>
      <w:r w:rsidR="00280ADA" w:rsidRPr="00B927F1">
        <w:rPr>
          <w:rFonts w:ascii="Tahoma" w:eastAsia="Tahoma" w:hAnsi="Tahoma" w:cs="Tahoma"/>
        </w:rPr>
        <w:t>.</w:t>
      </w:r>
    </w:p>
    <w:p w14:paraId="0534001C" w14:textId="77777777"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14:paraId="36F4EC9E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6D2636F2" w14:textId="77777777"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E16E20A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42"/>
      </w:r>
      <w:r w:rsidR="00FE30A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7EEA8AD9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06DD925C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927F1">
        <w:rPr>
          <w:rFonts w:ascii="Tahoma" w:eastAsia="Tahoma" w:hAnsi="Tahoma" w:cs="Tahoma"/>
          <w:spacing w:val="56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7D4479B5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6FE0DFD" w14:textId="77777777" w:rsidR="00E070BF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D4655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B6B78DB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3"/>
      </w:r>
    </w:p>
    <w:p w14:paraId="05082A27" w14:textId="77777777" w:rsidR="00573A75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545BD5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7F7C60CE" w14:textId="77777777" w:rsidR="001A2F75" w:rsidRPr="00F63544" w:rsidRDefault="00280ADA" w:rsidP="00652FCF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F63544">
        <w:rPr>
          <w:rFonts w:ascii="Tahoma" w:eastAsia="Tahoma" w:hAnsi="Tahoma" w:cs="Tahoma"/>
          <w:w w:val="99"/>
        </w:rPr>
        <w:t>r</w:t>
      </w:r>
      <w:r w:rsidRPr="00F63544">
        <w:rPr>
          <w:rFonts w:ascii="Tahoma" w:eastAsia="Tahoma" w:hAnsi="Tahoma" w:cs="Tahoma"/>
          <w:spacing w:val="1"/>
          <w:w w:val="99"/>
        </w:rPr>
        <w:t>ea</w:t>
      </w:r>
      <w:r w:rsidRPr="00F63544">
        <w:rPr>
          <w:rFonts w:ascii="Tahoma" w:eastAsia="Tahoma" w:hAnsi="Tahoma" w:cs="Tahoma"/>
          <w:w w:val="99"/>
        </w:rPr>
        <w:t>liz</w:t>
      </w:r>
      <w:r w:rsidRPr="00F63544">
        <w:rPr>
          <w:rFonts w:ascii="Tahoma" w:eastAsia="Tahoma" w:hAnsi="Tahoma" w:cs="Tahoma"/>
          <w:spacing w:val="1"/>
          <w:w w:val="99"/>
        </w:rPr>
        <w:t>a</w:t>
      </w:r>
      <w:r w:rsidRPr="00F63544">
        <w:rPr>
          <w:rFonts w:ascii="Tahoma" w:eastAsia="Tahoma" w:hAnsi="Tahoma" w:cs="Tahoma"/>
          <w:spacing w:val="-1"/>
          <w:w w:val="99"/>
        </w:rPr>
        <w:t>c</w:t>
      </w:r>
      <w:r w:rsidRPr="00F63544">
        <w:rPr>
          <w:rFonts w:ascii="Tahoma" w:eastAsia="Tahoma" w:hAnsi="Tahoma" w:cs="Tahoma"/>
          <w:spacing w:val="2"/>
          <w:w w:val="99"/>
        </w:rPr>
        <w:t>j</w:t>
      </w:r>
      <w:r w:rsidRPr="00F63544">
        <w:rPr>
          <w:rFonts w:ascii="Tahoma" w:eastAsia="Tahoma" w:hAnsi="Tahoma" w:cs="Tahoma"/>
          <w:w w:val="99"/>
        </w:rPr>
        <w:t>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14:paraId="619AA842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E0824"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0535DBB3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E0824" w:rsidRPr="001C3C76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7E3A0ED5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1457F30C" w14:textId="77777777" w:rsidR="00652FCF" w:rsidRDefault="00652FC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0D13DBF8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14:paraId="4DEA6CF2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35624E11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14:paraId="1759A6F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14:paraId="6566FB7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3AC9E4BD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14:paraId="6E58FEB3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67300346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8E1A68">
        <w:rPr>
          <w:rFonts w:ascii="Tahoma" w:eastAsia="Tahoma" w:hAnsi="Tahoma" w:cs="Tahoma"/>
        </w:rPr>
        <w:t>następuje</w:t>
      </w:r>
    </w:p>
    <w:p w14:paraId="37FA842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0AC78FA" w14:textId="77777777"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13A9DA20" w14:textId="77777777" w:rsidR="0042378A" w:rsidRPr="001C3C76" w:rsidRDefault="0042378A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14:paraId="7621C62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08BBBFC8" w14:textId="77777777"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25B907A4" w14:textId="77777777"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14:paraId="4666E9F5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14:paraId="752A2B80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6DD3C2FC" w14:textId="77777777"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6FEC368E" w14:textId="77777777"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F5CCE9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17C2F312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2CF3A6A6" w14:textId="6BB3752F"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1A4CEF1F" w14:textId="77777777" w:rsidR="000F0D0D" w:rsidRPr="00F63544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 xml:space="preserve">14 czerwca 1960 r. Kodeks postępowania administracyjnego (Dz. U. z 2013 r. poz. 267, z </w:t>
      </w:r>
      <w:proofErr w:type="spellStart"/>
      <w:r w:rsidRPr="00110B02">
        <w:rPr>
          <w:rFonts w:ascii="Tahoma" w:eastAsia="Tahoma" w:hAnsi="Tahoma" w:cs="Tahoma"/>
        </w:rPr>
        <w:t>późn</w:t>
      </w:r>
      <w:proofErr w:type="spellEnd"/>
      <w:r w:rsidRPr="00110B02">
        <w:rPr>
          <w:rFonts w:ascii="Tahoma" w:eastAsia="Tahoma" w:hAnsi="Tahoma" w:cs="Tahoma"/>
        </w:rPr>
        <w:t>.</w:t>
      </w:r>
      <w:r w:rsidR="008E1A68" w:rsidRPr="00110B02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F63544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14:paraId="147E3050" w14:textId="77777777" w:rsidR="000F0D0D" w:rsidRPr="001C3C76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48101B71" w14:textId="77777777" w:rsidR="00942F4E" w:rsidRPr="001C3C76" w:rsidRDefault="00280ADA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2CF9A89A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0C5DAAA" w14:textId="77777777"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1626082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BB129F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58D1B296" w14:textId="444C7D46" w:rsidR="00942F4E" w:rsidRDefault="0083462A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A3CD94B" w14:textId="77777777" w:rsidR="000949DF" w:rsidRPr="001C3C76" w:rsidRDefault="000949DF" w:rsidP="00202EAF">
      <w:pPr>
        <w:tabs>
          <w:tab w:val="left" w:pos="1134"/>
        </w:tabs>
        <w:spacing w:line="276" w:lineRule="auto"/>
        <w:ind w:left="426" w:hanging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21419C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</w:t>
      </w:r>
      <w:r>
        <w:rPr>
          <w:rFonts w:ascii="Tahoma" w:eastAsia="Tahoma" w:hAnsi="Tahoma" w:cs="Tahoma"/>
        </w:rPr>
        <w:t xml:space="preserve"> zgodnie z § 6 pkt. 3-5</w:t>
      </w:r>
      <w:r>
        <w:rPr>
          <w:rStyle w:val="Odwoanieprzypisudolnego"/>
          <w:rFonts w:ascii="Tahoma" w:eastAsia="Tahoma" w:hAnsi="Tahoma" w:cs="Tahoma"/>
        </w:rPr>
        <w:footnoteReference w:id="44"/>
      </w:r>
      <w:r w:rsidRPr="0021419C">
        <w:rPr>
          <w:rFonts w:ascii="Tahoma" w:eastAsia="Tahoma" w:hAnsi="Tahoma" w:cs="Tahoma"/>
        </w:rPr>
        <w:t>.</w:t>
      </w:r>
    </w:p>
    <w:p w14:paraId="143BA91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4FD2FA06" w14:textId="453D43F4"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3462A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6BCE9F21" w14:textId="77777777"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14:paraId="70BBA4DB" w14:textId="77777777"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5"/>
      </w:r>
    </w:p>
    <w:p w14:paraId="69B046BD" w14:textId="77777777" w:rsidR="001A2F75" w:rsidRPr="001C0E06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F63544">
        <w:rPr>
          <w:rFonts w:ascii="Tahoma" w:eastAsia="Tahoma" w:hAnsi="Tahoma" w:cs="Tahoma"/>
          <w:position w:val="-1"/>
        </w:rPr>
        <w:t>:</w:t>
      </w:r>
      <w:r w:rsidR="00F378F8">
        <w:rPr>
          <w:rFonts w:ascii="Tahoma" w:eastAsia="Tahoma" w:hAnsi="Tahoma" w:cs="Tahoma"/>
          <w:position w:val="-1"/>
        </w:rPr>
        <w:t>…………..</w:t>
      </w:r>
      <w:r w:rsidR="00F378F8">
        <w:rPr>
          <w:rStyle w:val="Odwoanieprzypisudolnego"/>
          <w:rFonts w:ascii="Tahoma" w:eastAsia="Tahoma" w:hAnsi="Tahoma" w:cs="Tahoma"/>
          <w:position w:val="-1"/>
        </w:rPr>
        <w:footnoteReference w:id="46"/>
      </w:r>
    </w:p>
    <w:p w14:paraId="2A96B121" w14:textId="77777777" w:rsidR="00942F4E" w:rsidRPr="00110B02" w:rsidRDefault="00280ADA" w:rsidP="00652FCF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72160B1D" w14:textId="77777777" w:rsidR="00942F4E" w:rsidRPr="00D60F4D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14:paraId="5F32E281" w14:textId="7A6DCFEA" w:rsidR="009120EE" w:rsidRPr="00E551E5" w:rsidRDefault="009120EE" w:rsidP="008915D1">
      <w:pPr>
        <w:spacing w:line="276" w:lineRule="auto"/>
        <w:jc w:val="both"/>
        <w:rPr>
          <w:rFonts w:ascii="Tahoma" w:hAnsi="Tahoma" w:cs="Tahoma"/>
        </w:rPr>
      </w:pPr>
    </w:p>
    <w:p w14:paraId="1111E680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76C4676E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67C0EA3C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23175D6F" w14:textId="77777777" w:rsidR="00442749" w:rsidRDefault="00442749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3E285524" w14:textId="77777777"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lastRenderedPageBreak/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2C571D99" w14:textId="77777777" w:rsidR="00942F4E" w:rsidRPr="001C3C76" w:rsidRDefault="00280ADA" w:rsidP="00E551E5">
      <w:pPr>
        <w:spacing w:line="276" w:lineRule="auto"/>
        <w:ind w:left="4320" w:right="4321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551E5">
        <w:rPr>
          <w:rFonts w:ascii="Tahoma" w:eastAsia="Tahoma" w:hAnsi="Tahoma" w:cs="Tahoma"/>
          <w:spacing w:val="-2"/>
        </w:rPr>
        <w:t>1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47"/>
      </w:r>
    </w:p>
    <w:p w14:paraId="2517300E" w14:textId="6335E455"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jest składany przez Beneficjenta, nie później niż</w:t>
      </w:r>
      <w:r w:rsidR="0083462A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47523A">
        <w:rPr>
          <w:rFonts w:ascii="Tahoma" w:eastAsia="Tahoma" w:hAnsi="Tahoma" w:cs="Tahoma"/>
        </w:rPr>
        <w:t xml:space="preserve">umowy  </w:t>
      </w:r>
      <w:r w:rsidR="0047523A" w:rsidRPr="0083462A">
        <w:rPr>
          <w:rFonts w:ascii="Tahoma" w:eastAsia="Tahoma" w:hAnsi="Tahoma" w:cs="Tahoma"/>
        </w:rPr>
        <w:t>(jednak nie później niż przed otrzymaniem zaliczki)</w:t>
      </w:r>
      <w:r w:rsidRPr="00E551E5">
        <w:rPr>
          <w:rFonts w:ascii="Tahoma" w:eastAsia="Tahoma" w:hAnsi="Tahoma" w:cs="Tahoma"/>
        </w:rPr>
        <w:t>, weksel in blanco wraz</w:t>
      </w:r>
      <w:r w:rsidR="00A3352E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z wypełnioną deklaracją wystawcy weksla in blanco. </w:t>
      </w:r>
    </w:p>
    <w:p w14:paraId="059B48C7" w14:textId="61CE409D"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następuje na pisemny wniosek Beneficjenta po upływie okresu trwałości – jeśli dotyczy albo po upływie 12 miesięcy od ostatecznego rozliczenia </w:t>
      </w:r>
      <w:r w:rsidR="00A3352E">
        <w:rPr>
          <w:rFonts w:ascii="Tahoma" w:eastAsia="Tahoma" w:hAnsi="Tahoma" w:cs="Tahoma"/>
        </w:rPr>
        <w:t>umowy</w:t>
      </w:r>
      <w:r w:rsidR="00A3352E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o dofinansowanie projektu tj.:</w:t>
      </w:r>
    </w:p>
    <w:p w14:paraId="3143BCE8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Pr="00E551E5">
        <w:rPr>
          <w:rFonts w:ascii="Tahoma" w:eastAsia="Tahoma" w:hAnsi="Tahoma" w:cs="Tahoma"/>
        </w:rPr>
        <w:t xml:space="preserve">  zatwierdzenia końcowego wniosku o płatność;</w:t>
      </w:r>
    </w:p>
    <w:p w14:paraId="0EB2D61E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Pr="00E551E5">
        <w:rPr>
          <w:rFonts w:ascii="Tahoma" w:eastAsia="Tahoma" w:hAnsi="Tahoma" w:cs="Tahoma"/>
        </w:rPr>
        <w:t xml:space="preserve">  zwrocie środków niewykorzystanych przez Beneficjenta – jeśli dotyczy;</w:t>
      </w:r>
    </w:p>
    <w:p w14:paraId="7DCCFB76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Pr="00E551E5">
        <w:rPr>
          <w:rFonts w:ascii="Tahoma" w:eastAsia="Tahoma" w:hAnsi="Tahoma" w:cs="Tahoma"/>
        </w:rPr>
        <w:t xml:space="preserve">  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14:paraId="3BD7D168" w14:textId="77777777" w:rsidR="000A673A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 2, zabezpieczenie zostanie komisyjnie zniszczone.</w:t>
      </w:r>
    </w:p>
    <w:p w14:paraId="61896037" w14:textId="77777777" w:rsidR="00051F06" w:rsidRPr="001C3C76" w:rsidRDefault="00051F06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14:paraId="6E3D0B39" w14:textId="77777777"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8"/>
      </w:r>
    </w:p>
    <w:p w14:paraId="36E48377" w14:textId="77777777"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77944C83" w14:textId="77777777"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0F482718" w14:textId="77777777" w:rsidR="00942F4E" w:rsidRPr="001C3C76" w:rsidRDefault="00280ADA" w:rsidP="00E551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5E106D9A" w14:textId="0B4A4E40" w:rsidR="00601931" w:rsidRPr="0083462A" w:rsidRDefault="00280ADA" w:rsidP="00A3352E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sł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3"/>
        </w:rPr>
        <w:t xml:space="preserve"> 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2"/>
        </w:rPr>
        <w:t>r</w:t>
      </w:r>
      <w:r w:rsidRPr="0083462A">
        <w:rPr>
          <w:rFonts w:ascii="Tahoma" w:eastAsia="Tahoma" w:hAnsi="Tahoma" w:cs="Tahoma"/>
        </w:rPr>
        <w:t>mie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l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tro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j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pos</w:t>
      </w:r>
      <w:r w:rsidRPr="0083462A">
        <w:rPr>
          <w:rFonts w:ascii="Tahoma" w:eastAsia="Tahoma" w:hAnsi="Tahoma" w:cs="Tahoma"/>
          <w:spacing w:val="1"/>
        </w:rPr>
        <w:t>t</w:t>
      </w:r>
      <w:r w:rsidRPr="0083462A">
        <w:rPr>
          <w:rFonts w:ascii="Tahoma" w:eastAsia="Tahoma" w:hAnsi="Tahoma" w:cs="Tahoma"/>
          <w:spacing w:val="3"/>
        </w:rPr>
        <w:t>a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s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  <w:spacing w:val="1"/>
        </w:rPr>
        <w:t>an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pis</w:t>
      </w:r>
      <w:r w:rsidRPr="0083462A">
        <w:rPr>
          <w:rFonts w:ascii="Tahoma" w:eastAsia="Tahoma" w:hAnsi="Tahoma" w:cs="Tahoma"/>
          <w:spacing w:val="1"/>
        </w:rPr>
        <w:t>m</w:t>
      </w:r>
      <w:r w:rsidRPr="0083462A">
        <w:rPr>
          <w:rFonts w:ascii="Tahoma" w:eastAsia="Tahoma" w:hAnsi="Tahoma" w:cs="Tahoma"/>
        </w:rPr>
        <w:t>a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rd</w:t>
      </w:r>
      <w:r w:rsidRPr="0083462A">
        <w:rPr>
          <w:rFonts w:ascii="Tahoma" w:eastAsia="Tahoma" w:hAnsi="Tahoma" w:cs="Tahoma"/>
          <w:spacing w:val="1"/>
        </w:rPr>
        <w:t>z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z</w:t>
      </w:r>
      <w:r w:rsidR="0083462A"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</w:rPr>
        <w:t>osobę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  <w:spacing w:val="-1"/>
        </w:rPr>
        <w:t>u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ą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r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2"/>
        </w:rPr>
        <w:t>e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 B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="0083462A" w:rsidRPr="0083462A">
        <w:rPr>
          <w:rFonts w:ascii="Tahoma" w:eastAsia="Tahoma" w:hAnsi="Tahoma" w:cs="Tahoma"/>
        </w:rPr>
        <w:t xml:space="preserve">na adres </w:t>
      </w:r>
      <w:r w:rsidR="00F90784" w:rsidRPr="0083462A">
        <w:rPr>
          <w:rFonts w:ascii="Tahoma" w:eastAsia="Tahoma" w:hAnsi="Tahoma" w:cs="Tahoma"/>
          <w:b/>
        </w:rPr>
        <w:t>harmonogramyefs@sejmik.kielce.pl</w:t>
      </w:r>
      <w:r w:rsidR="00F90784" w:rsidRPr="0083462A">
        <w:rPr>
          <w:rFonts w:ascii="Tahoma" w:eastAsia="Tahoma" w:hAnsi="Tahoma" w:cs="Tahoma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ta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mów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dzi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ro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tu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</w:rPr>
        <w:t>orm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sp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rcia,</w:t>
      </w:r>
      <w:r w:rsidR="00F90784" w:rsidRPr="0083462A">
        <w:rPr>
          <w:rFonts w:ascii="Tahoma" w:eastAsia="Tahoma" w:hAnsi="Tahoma" w:cs="Tahoma"/>
          <w:spacing w:val="6"/>
        </w:rPr>
        <w:t xml:space="preserve"> </w:t>
      </w:r>
      <w:r w:rsidR="00F90784" w:rsidRPr="0083462A">
        <w:rPr>
          <w:rFonts w:ascii="Tahoma" w:eastAsia="Tahoma" w:hAnsi="Tahoma" w:cs="Tahoma"/>
        </w:rPr>
        <w:t>w</w:t>
      </w:r>
      <w:r w:rsidR="00F90784" w:rsidRPr="0083462A">
        <w:rPr>
          <w:rFonts w:ascii="Tahoma" w:eastAsia="Tahoma" w:hAnsi="Tahoma" w:cs="Tahoma"/>
          <w:spacing w:val="16"/>
        </w:rPr>
        <w:t xml:space="preserve"> </w:t>
      </w:r>
      <w:r w:rsidR="00F90784" w:rsidRPr="0083462A">
        <w:rPr>
          <w:rFonts w:ascii="Tahoma" w:eastAsia="Tahoma" w:hAnsi="Tahoma" w:cs="Tahoma"/>
        </w:rPr>
        <w:t>szcz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gól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oś</w:t>
      </w:r>
      <w:r w:rsidR="00F90784" w:rsidRPr="0083462A">
        <w:rPr>
          <w:rFonts w:ascii="Tahoma" w:eastAsia="Tahoma" w:hAnsi="Tahoma" w:cs="Tahoma"/>
          <w:spacing w:val="1"/>
        </w:rPr>
        <w:t>c</w:t>
      </w:r>
      <w:r w:rsidR="00F90784" w:rsidRPr="0083462A">
        <w:rPr>
          <w:rFonts w:ascii="Tahoma" w:eastAsia="Tahoma" w:hAnsi="Tahoma" w:cs="Tahoma"/>
        </w:rPr>
        <w:t>i sz</w:t>
      </w:r>
      <w:r w:rsidR="00F90784" w:rsidRPr="0083462A">
        <w:rPr>
          <w:rFonts w:ascii="Tahoma" w:eastAsia="Tahoma" w:hAnsi="Tahoma" w:cs="Tahoma"/>
          <w:spacing w:val="-3"/>
        </w:rPr>
        <w:t>k</w:t>
      </w:r>
      <w:r w:rsidR="00F90784" w:rsidRPr="0083462A">
        <w:rPr>
          <w:rFonts w:ascii="Tahoma" w:eastAsia="Tahoma" w:hAnsi="Tahoma" w:cs="Tahoma"/>
        </w:rPr>
        <w:t>ol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ń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ku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2"/>
        </w:rPr>
        <w:t>s</w:t>
      </w:r>
      <w:r w:rsidR="00F90784" w:rsidRPr="0083462A">
        <w:rPr>
          <w:rFonts w:ascii="Tahoma" w:eastAsia="Tahoma" w:hAnsi="Tahoma" w:cs="Tahoma"/>
        </w:rPr>
        <w:t>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</w:rPr>
        <w:t>i,</w:t>
      </w:r>
      <w:r w:rsidR="00F90784" w:rsidRPr="0083462A">
        <w:rPr>
          <w:rFonts w:ascii="Tahoma" w:eastAsia="Tahoma" w:hAnsi="Tahoma" w:cs="Tahoma"/>
          <w:spacing w:val="4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sług</w:t>
      </w:r>
      <w:r w:rsidR="00F90784" w:rsidRPr="0083462A">
        <w:rPr>
          <w:rFonts w:ascii="Tahoma" w:eastAsia="Tahoma" w:hAnsi="Tahoma" w:cs="Tahoma"/>
          <w:spacing w:val="10"/>
        </w:rPr>
        <w:t xml:space="preserve"> </w:t>
      </w:r>
      <w:r w:rsidR="00F90784" w:rsidRPr="0083462A">
        <w:rPr>
          <w:rFonts w:ascii="Tahoma" w:eastAsia="Tahoma" w:hAnsi="Tahoma" w:cs="Tahoma"/>
        </w:rPr>
        <w:t>do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dc</w:t>
      </w:r>
      <w:r w:rsidR="00F90784" w:rsidRPr="0083462A">
        <w:rPr>
          <w:rFonts w:ascii="Tahoma" w:eastAsia="Tahoma" w:hAnsi="Tahoma" w:cs="Tahoma"/>
          <w:spacing w:val="2"/>
        </w:rPr>
        <w:t>z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dni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, 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rszt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tó</w:t>
      </w:r>
      <w:r w:rsidR="00F90784" w:rsidRPr="0083462A">
        <w:rPr>
          <w:rFonts w:ascii="Tahoma" w:eastAsia="Tahoma" w:hAnsi="Tahoma" w:cs="Tahoma"/>
          <w:spacing w:val="-4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na</w:t>
      </w:r>
      <w:r w:rsidR="00F90784" w:rsidRPr="0083462A">
        <w:rPr>
          <w:rFonts w:ascii="Tahoma" w:eastAsia="Tahoma" w:hAnsi="Tahoma" w:cs="Tahoma"/>
        </w:rPr>
        <w:t>rió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</w:rPr>
        <w:t xml:space="preserve">ów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ższ</w:t>
      </w:r>
      <w:r w:rsidR="00F90784" w:rsidRPr="0083462A">
        <w:rPr>
          <w:rFonts w:ascii="Tahoma" w:eastAsia="Tahoma" w:hAnsi="Tahoma" w:cs="Tahoma"/>
          <w:spacing w:val="-1"/>
        </w:rPr>
        <w:t>yc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62"/>
        </w:rPr>
        <w:t xml:space="preserve"> 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plo</w:t>
      </w:r>
      <w:r w:rsidR="00F90784" w:rsidRPr="0083462A">
        <w:rPr>
          <w:rFonts w:ascii="Tahoma" w:eastAsia="Tahoma" w:hAnsi="Tahoma" w:cs="Tahoma"/>
          <w:spacing w:val="3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>w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57"/>
        </w:rPr>
        <w:t xml:space="preserve"> </w:t>
      </w:r>
      <w:r w:rsidR="00F90784" w:rsidRPr="0083462A">
        <w:rPr>
          <w:rFonts w:ascii="Tahoma" w:eastAsia="Tahoma" w:hAnsi="Tahoma" w:cs="Tahoma"/>
        </w:rPr>
        <w:t>zgod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ie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z 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ł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ikiem</w:t>
      </w:r>
      <w:r w:rsidR="00F90784" w:rsidRPr="0083462A">
        <w:rPr>
          <w:rFonts w:ascii="Tahoma" w:eastAsia="Tahoma" w:hAnsi="Tahoma" w:cs="Tahoma"/>
          <w:spacing w:val="2"/>
        </w:rPr>
        <w:t xml:space="preserve"> nr 5 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mo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8"/>
        </w:rPr>
        <w:t>y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ąw</w:t>
      </w:r>
      <w:r w:rsidR="00F90784" w:rsidRPr="0083462A">
        <w:rPr>
          <w:rFonts w:ascii="Tahoma" w:eastAsia="Tahoma" w:hAnsi="Tahoma" w:cs="Tahoma"/>
        </w:rPr>
        <w:t>szy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</w:rPr>
        <w:t>dn</w:t>
      </w:r>
      <w:r w:rsidR="00F90784" w:rsidRPr="0083462A">
        <w:rPr>
          <w:rFonts w:ascii="Tahoma" w:eastAsia="Tahoma" w:hAnsi="Tahoma" w:cs="Tahoma"/>
          <w:spacing w:val="5"/>
        </w:rPr>
        <w:t>i</w:t>
      </w:r>
      <w:r w:rsidR="00F90784" w:rsidRPr="0083462A">
        <w:rPr>
          <w:rFonts w:ascii="Tahoma" w:eastAsia="Tahoma" w:hAnsi="Tahoma" w:cs="Tahoma"/>
        </w:rPr>
        <w:t>a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</w:rPr>
        <w:t>podpisania umowy/rozpoczęcia</w:t>
      </w:r>
      <w:r w:rsidR="00F90784" w:rsidRPr="0083462A">
        <w:rPr>
          <w:rFonts w:ascii="Tahoma" w:eastAsia="Tahoma" w:hAnsi="Tahoma" w:cs="Tahoma"/>
          <w:spacing w:val="17"/>
          <w:w w:val="94"/>
        </w:rPr>
        <w:t xml:space="preserve"> 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ea</w:t>
      </w:r>
      <w:r w:rsidR="00F90784" w:rsidRPr="0083462A">
        <w:rPr>
          <w:rFonts w:ascii="Tahoma" w:eastAsia="Tahoma" w:hAnsi="Tahoma" w:cs="Tahoma"/>
        </w:rPr>
        <w:t>liz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w w:val="95"/>
        </w:rPr>
        <w:t>pro</w:t>
      </w:r>
      <w:r w:rsidR="00F90784" w:rsidRPr="0083462A">
        <w:rPr>
          <w:rFonts w:ascii="Tahoma" w:eastAsia="Tahoma" w:hAnsi="Tahoma" w:cs="Tahoma"/>
          <w:spacing w:val="-1"/>
          <w:w w:val="95"/>
        </w:rPr>
        <w:t>j</w:t>
      </w:r>
      <w:r w:rsidR="00F90784" w:rsidRPr="0083462A">
        <w:rPr>
          <w:rFonts w:ascii="Tahoma" w:eastAsia="Tahoma" w:hAnsi="Tahoma" w:cs="Tahoma"/>
          <w:spacing w:val="1"/>
          <w:w w:val="95"/>
        </w:rPr>
        <w:t>e</w:t>
      </w:r>
      <w:r w:rsidR="00F90784" w:rsidRPr="0083462A">
        <w:rPr>
          <w:rFonts w:ascii="Tahoma" w:eastAsia="Tahoma" w:hAnsi="Tahoma" w:cs="Tahoma"/>
          <w:spacing w:val="-1"/>
          <w:w w:val="95"/>
        </w:rPr>
        <w:t>k</w:t>
      </w:r>
      <w:r w:rsidR="00F90784" w:rsidRPr="0083462A">
        <w:rPr>
          <w:rFonts w:ascii="Tahoma" w:eastAsia="Tahoma" w:hAnsi="Tahoma" w:cs="Tahoma"/>
          <w:w w:val="95"/>
        </w:rPr>
        <w:t>t</w:t>
      </w:r>
      <w:r w:rsidR="00F90784" w:rsidRPr="0083462A">
        <w:rPr>
          <w:rFonts w:ascii="Tahoma" w:eastAsia="Tahoma" w:hAnsi="Tahoma" w:cs="Tahoma"/>
          <w:spacing w:val="2"/>
          <w:w w:val="95"/>
        </w:rPr>
        <w:t>u</w:t>
      </w:r>
      <w:r w:rsidR="00601931" w:rsidRPr="0083462A">
        <w:rPr>
          <w:rStyle w:val="Odwoanieprzypisudolnego"/>
          <w:rFonts w:ascii="Tahoma" w:eastAsia="Tahoma" w:hAnsi="Tahoma" w:cs="Tahoma"/>
          <w:spacing w:val="2"/>
          <w:w w:val="95"/>
        </w:rPr>
        <w:footnoteReference w:id="49"/>
      </w:r>
      <w:r w:rsidR="00601931" w:rsidRPr="0083462A">
        <w:rPr>
          <w:rFonts w:ascii="Tahoma" w:eastAsia="Tahoma" w:hAnsi="Tahoma" w:cs="Tahoma"/>
          <w:w w:val="95"/>
        </w:rPr>
        <w:t>.</w:t>
      </w:r>
      <w:r w:rsidR="00601931" w:rsidRPr="0083462A">
        <w:rPr>
          <w:rFonts w:ascii="Tahoma" w:eastAsia="Tahoma" w:hAnsi="Tahoma" w:cs="Tahoma"/>
          <w:spacing w:val="13"/>
          <w:w w:val="95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k</w:t>
      </w:r>
      <w:r w:rsidR="00F90784" w:rsidRPr="0083462A">
        <w:rPr>
          <w:rFonts w:ascii="Tahoma" w:eastAsia="Tahoma" w:hAnsi="Tahoma" w:cs="Tahoma"/>
        </w:rPr>
        <w:t>u</w:t>
      </w:r>
      <w:r w:rsidR="00F90784" w:rsidRPr="0083462A">
        <w:rPr>
          <w:rFonts w:ascii="Tahoma" w:eastAsia="Tahoma" w:hAnsi="Tahoma" w:cs="Tahoma"/>
          <w:spacing w:val="-5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3"/>
        </w:rPr>
        <w:t>n</w:t>
      </w:r>
      <w:r w:rsidR="00F90784" w:rsidRPr="0083462A">
        <w:rPr>
          <w:rFonts w:ascii="Tahoma" w:eastAsia="Tahoma" w:hAnsi="Tahoma" w:cs="Tahoma"/>
        </w:rPr>
        <w:t xml:space="preserve">y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, o którym mowa powyżej</w:t>
      </w:r>
      <w:r w:rsidR="00F90784" w:rsidRPr="0083462A">
        <w:rPr>
          <w:rFonts w:ascii="Tahoma" w:eastAsia="Tahoma" w:hAnsi="Tahoma" w:cs="Tahoma"/>
          <w:spacing w:val="-7"/>
        </w:rPr>
        <w:t xml:space="preserve"> </w:t>
      </w:r>
      <w:r w:rsidR="00F90784" w:rsidRPr="0083462A">
        <w:rPr>
          <w:rFonts w:ascii="Tahoma" w:eastAsia="Tahoma" w:hAnsi="Tahoma" w:cs="Tahoma"/>
        </w:rPr>
        <w:t>B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f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4"/>
        </w:rPr>
        <w:t xml:space="preserve"> </w:t>
      </w:r>
      <w:r w:rsidR="00F90784" w:rsidRPr="0083462A">
        <w:rPr>
          <w:rFonts w:ascii="Tahoma" w:eastAsia="Tahoma" w:hAnsi="Tahoma" w:cs="Tahoma"/>
        </w:rPr>
        <w:t>zobo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i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uj</w:t>
      </w:r>
      <w:r w:rsidR="00F90784" w:rsidRPr="0083462A">
        <w:rPr>
          <w:rFonts w:ascii="Tahoma" w:eastAsia="Tahoma" w:hAnsi="Tahoma" w:cs="Tahoma"/>
        </w:rPr>
        <w:t>e</w:t>
      </w:r>
      <w:r w:rsidR="00F90784" w:rsidRPr="0083462A">
        <w:rPr>
          <w:rFonts w:ascii="Tahoma" w:eastAsia="Tahoma" w:hAnsi="Tahoma" w:cs="Tahoma"/>
          <w:spacing w:val="-6"/>
        </w:rPr>
        <w:t xml:space="preserve"> </w:t>
      </w:r>
      <w:r w:rsidR="00F90784" w:rsidRPr="0083462A">
        <w:rPr>
          <w:rFonts w:ascii="Tahoma" w:eastAsia="Tahoma" w:hAnsi="Tahoma" w:cs="Tahoma"/>
        </w:rPr>
        <w:t>się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pr</w:t>
      </w:r>
      <w:r w:rsidR="00F90784" w:rsidRPr="0083462A">
        <w:rPr>
          <w:rFonts w:ascii="Tahoma" w:eastAsia="Tahoma" w:hAnsi="Tahoma" w:cs="Tahoma"/>
          <w:spacing w:val="1"/>
        </w:rPr>
        <w:t>ze</w:t>
      </w:r>
      <w:r w:rsidR="00F90784" w:rsidRPr="0083462A">
        <w:rPr>
          <w:rFonts w:ascii="Tahoma" w:eastAsia="Tahoma" w:hAnsi="Tahoma" w:cs="Tahoma"/>
        </w:rPr>
        <w:t>sł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ia</w:t>
      </w:r>
      <w:r w:rsidR="00F90784" w:rsidRPr="0083462A">
        <w:rPr>
          <w:rFonts w:ascii="Tahoma" w:eastAsia="Tahoma" w:hAnsi="Tahoma" w:cs="Tahoma"/>
          <w:spacing w:val="8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lizo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2"/>
        </w:rPr>
        <w:t>g</w:t>
      </w:r>
      <w:r w:rsidR="00F90784" w:rsidRPr="0083462A">
        <w:rPr>
          <w:rFonts w:ascii="Tahoma" w:eastAsia="Tahoma" w:hAnsi="Tahoma" w:cs="Tahoma"/>
        </w:rPr>
        <w:t xml:space="preserve">o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mu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 xml:space="preserve">na </w:t>
      </w:r>
      <w:proofErr w:type="spellStart"/>
      <w:r w:rsidR="00F90784" w:rsidRPr="0083462A">
        <w:rPr>
          <w:rFonts w:ascii="Tahoma" w:eastAsia="Tahoma" w:hAnsi="Tahoma" w:cs="Tahoma"/>
          <w:spacing w:val="-1"/>
        </w:rPr>
        <w:t>ww</w:t>
      </w:r>
      <w:proofErr w:type="spellEnd"/>
      <w:r w:rsidR="00F90784" w:rsidRPr="0083462A">
        <w:rPr>
          <w:rFonts w:ascii="Tahoma" w:eastAsia="Tahoma" w:hAnsi="Tahoma" w:cs="Tahoma"/>
          <w:spacing w:val="-1"/>
        </w:rPr>
        <w:t xml:space="preserve"> adres poczty elektronicznej </w:t>
      </w:r>
      <w:r w:rsidR="00A33BE3" w:rsidRPr="0083462A">
        <w:rPr>
          <w:rFonts w:ascii="Tahoma" w:eastAsia="Tahoma" w:hAnsi="Tahoma" w:cs="Tahoma"/>
        </w:rPr>
        <w:t>IZ</w:t>
      </w:r>
      <w:r w:rsidR="00A33BE3" w:rsidRPr="0083462A">
        <w:rPr>
          <w:rFonts w:ascii="Tahoma" w:eastAsia="Tahoma" w:hAnsi="Tahoma" w:cs="Tahoma"/>
          <w:spacing w:val="-1"/>
        </w:rPr>
        <w:t xml:space="preserve"> </w:t>
      </w:r>
      <w:r w:rsidR="00F90784" w:rsidRPr="0083462A">
        <w:rPr>
          <w:rFonts w:ascii="Tahoma" w:eastAsia="Tahoma" w:hAnsi="Tahoma" w:cs="Tahoma"/>
        </w:rPr>
        <w:t>na 7</w:t>
      </w:r>
      <w:r w:rsidR="00601931" w:rsidRPr="0083462A">
        <w:rPr>
          <w:rFonts w:ascii="Tahoma" w:eastAsia="Tahoma" w:hAnsi="Tahoma" w:cs="Tahoma"/>
        </w:rPr>
        <w:t xml:space="preserve"> dni przed rozpoczęciem danej formy wsparcia.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dop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ł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</w:rPr>
        <w:t>obo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ą</w:t>
      </w:r>
      <w:r w:rsidR="00601931" w:rsidRPr="0083462A">
        <w:rPr>
          <w:rFonts w:ascii="Tahoma" w:eastAsia="Tahoma" w:hAnsi="Tahoma" w:cs="Tahoma"/>
        </w:rPr>
        <w:t>zku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ia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lizo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mu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s</w:t>
      </w:r>
      <w:r w:rsidR="00601931" w:rsidRPr="0083462A">
        <w:rPr>
          <w:rFonts w:ascii="Tahoma" w:eastAsia="Tahoma" w:hAnsi="Tahoma" w:cs="Tahoma"/>
          <w:spacing w:val="1"/>
        </w:rPr>
        <w:t>k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4"/>
        </w:rPr>
        <w:t>t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1"/>
        </w:rPr>
        <w:t>u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e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od</w:t>
      </w:r>
      <w:r w:rsidR="00601931" w:rsidRPr="0083462A">
        <w:rPr>
          <w:rFonts w:ascii="Tahoma" w:eastAsia="Tahoma" w:hAnsi="Tahoma" w:cs="Tahoma"/>
          <w:spacing w:val="3"/>
        </w:rPr>
        <w:t>b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</w:rPr>
        <w:t>IZ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zprz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</w:rPr>
        <w:t>oto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 xml:space="preserve">j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izyty mo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itor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</w:rPr>
        <w:t>,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pl</w:t>
      </w:r>
      <w:r w:rsidR="00601931" w:rsidRPr="0083462A">
        <w:rPr>
          <w:rFonts w:ascii="Tahoma" w:eastAsia="Tahoma" w:hAnsi="Tahoma" w:cs="Tahoma"/>
          <w:spacing w:val="1"/>
        </w:rPr>
        <w:t>an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4"/>
        </w:rPr>
        <w:t xml:space="preserve"> </w:t>
      </w:r>
      <w:r w:rsidR="00601931" w:rsidRPr="0083462A">
        <w:rPr>
          <w:rFonts w:ascii="Tahoma" w:eastAsia="Tahoma" w:hAnsi="Tahoma" w:cs="Tahoma"/>
        </w:rPr>
        <w:t>op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rciu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83462A" w:rsidRPr="0083462A">
        <w:rPr>
          <w:rFonts w:ascii="Tahoma" w:eastAsia="Tahoma" w:hAnsi="Tahoma" w:cs="Tahoma"/>
          <w:spacing w:val="7"/>
        </w:rPr>
        <w:br/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3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y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może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</w:rPr>
        <w:t>spo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odo</w:t>
      </w:r>
      <w:r w:rsidR="00601931" w:rsidRPr="0083462A">
        <w:rPr>
          <w:rFonts w:ascii="Tahoma" w:eastAsia="Tahoma" w:hAnsi="Tahoma" w:cs="Tahoma"/>
          <w:spacing w:val="-2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ć obcią</w:t>
      </w:r>
      <w:r w:rsidR="00601931" w:rsidRPr="0083462A">
        <w:rPr>
          <w:rFonts w:ascii="Tahoma" w:eastAsia="Tahoma" w:hAnsi="Tahoma" w:cs="Tahoma"/>
          <w:spacing w:val="1"/>
        </w:rPr>
        <w:t>że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-9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ta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2"/>
        </w:rPr>
        <w:t>s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ta</w:t>
      </w:r>
      <w:r w:rsidR="00601931" w:rsidRPr="0083462A">
        <w:rPr>
          <w:rFonts w:ascii="Tahoma" w:eastAsia="Tahoma" w:hAnsi="Tahoma" w:cs="Tahoma"/>
        </w:rPr>
        <w:t>mi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</w:rPr>
        <w:t>żbo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-8"/>
        </w:rPr>
        <w:t xml:space="preserve"> </w:t>
      </w:r>
      <w:r w:rsidR="00601931" w:rsidRPr="0083462A">
        <w:rPr>
          <w:rFonts w:ascii="Tahoma" w:eastAsia="Tahoma" w:hAnsi="Tahoma" w:cs="Tahoma"/>
          <w:spacing w:val="3"/>
        </w:rPr>
        <w:t>p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ów</w:t>
      </w:r>
      <w:r w:rsidR="00601931" w:rsidRPr="0083462A">
        <w:rPr>
          <w:rFonts w:ascii="Tahoma" w:eastAsia="Tahoma" w:hAnsi="Tahoma" w:cs="Tahoma"/>
          <w:spacing w:val="-11"/>
        </w:rPr>
        <w:t xml:space="preserve"> 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Z</w:t>
      </w:r>
      <w:r w:rsidR="00601931" w:rsidRPr="0083462A">
        <w:rPr>
          <w:rFonts w:ascii="Tahoma" w:eastAsia="Tahoma" w:hAnsi="Tahoma" w:cs="Tahoma"/>
        </w:rPr>
        <w:t>.</w:t>
      </w:r>
    </w:p>
    <w:p w14:paraId="1DDB1B21" w14:textId="77777777" w:rsidR="00942F4E" w:rsidRPr="001C3C76" w:rsidRDefault="00280ADA" w:rsidP="00601931">
      <w:pPr>
        <w:spacing w:line="276" w:lineRule="auto"/>
        <w:ind w:left="685" w:right="80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0"/>
      </w:r>
    </w:p>
    <w:p w14:paraId="79AC859F" w14:textId="3723AFF8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14:paraId="6A8F0D49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0CFD9259" w14:textId="77777777"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76E4183A" w14:textId="77777777"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782563E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4E335506" w14:textId="77777777"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51B27B" w14:textId="77777777" w:rsidR="00942F4E" w:rsidRPr="00BF6526" w:rsidRDefault="00280ADA" w:rsidP="00E551E5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14:paraId="3338D05B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259E0B5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3B2547F1" w14:textId="77777777" w:rsidR="00F242FB" w:rsidRPr="00BF0E2B" w:rsidRDefault="00280ADA" w:rsidP="00BF0E2B">
      <w:pPr>
        <w:pStyle w:val="Akapitzlist"/>
        <w:numPr>
          <w:ilvl w:val="0"/>
          <w:numId w:val="54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14:paraId="2045CBC2" w14:textId="77777777"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1"/>
      </w:r>
    </w:p>
    <w:p w14:paraId="30A697D6" w14:textId="77777777"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ą 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  <w:spacing w:val="-2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zne,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14:paraId="021BB5BA" w14:textId="77777777"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14:paraId="142BAD06" w14:textId="77777777" w:rsidR="007A05A3" w:rsidRDefault="00280ADA" w:rsidP="00FF14D5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7A05A3">
        <w:rPr>
          <w:rFonts w:ascii="Tahoma" w:eastAsia="Tahoma" w:hAnsi="Tahoma" w:cs="Tahoma"/>
          <w:spacing w:val="-4"/>
        </w:rPr>
        <w:t>K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trola</w:t>
      </w:r>
      <w:r w:rsidRPr="007A05A3">
        <w:rPr>
          <w:rFonts w:ascii="Tahoma" w:eastAsia="Tahoma" w:hAnsi="Tahoma" w:cs="Tahoma"/>
          <w:spacing w:val="18"/>
        </w:rPr>
        <w:t xml:space="preserve"> </w:t>
      </w:r>
      <w:r w:rsidRPr="007A05A3">
        <w:rPr>
          <w:rFonts w:ascii="Tahoma" w:eastAsia="Tahoma" w:hAnsi="Tahoma" w:cs="Tahoma"/>
        </w:rPr>
        <w:t>może</w:t>
      </w:r>
      <w:r w:rsidRPr="007A05A3">
        <w:rPr>
          <w:rFonts w:ascii="Tahoma" w:eastAsia="Tahoma" w:hAnsi="Tahoma" w:cs="Tahoma"/>
          <w:spacing w:val="20"/>
        </w:rPr>
        <w:t xml:space="preserve"> </w:t>
      </w:r>
      <w:r w:rsidRPr="007A05A3">
        <w:rPr>
          <w:rFonts w:ascii="Tahoma" w:eastAsia="Tahoma" w:hAnsi="Tahoma" w:cs="Tahoma"/>
        </w:rPr>
        <w:t>zos</w:t>
      </w:r>
      <w:r w:rsidRPr="007A05A3">
        <w:rPr>
          <w:rFonts w:ascii="Tahoma" w:eastAsia="Tahoma" w:hAnsi="Tahoma" w:cs="Tahoma"/>
          <w:spacing w:val="1"/>
        </w:rPr>
        <w:t>ta</w:t>
      </w:r>
      <w:r w:rsidRPr="007A05A3">
        <w:rPr>
          <w:rFonts w:ascii="Tahoma" w:eastAsia="Tahoma" w:hAnsi="Tahoma" w:cs="Tahoma"/>
        </w:rPr>
        <w:t>ć</w:t>
      </w:r>
      <w:r w:rsidRPr="007A05A3">
        <w:rPr>
          <w:rFonts w:ascii="Tahoma" w:eastAsia="Tahoma" w:hAnsi="Tahoma" w:cs="Tahoma"/>
          <w:spacing w:val="17"/>
        </w:rPr>
        <w:t xml:space="preserve"> </w:t>
      </w:r>
      <w:r w:rsidRPr="007A05A3">
        <w:rPr>
          <w:rFonts w:ascii="Tahoma" w:eastAsia="Tahoma" w:hAnsi="Tahoma" w:cs="Tahoma"/>
        </w:rPr>
        <w:t>pr</w:t>
      </w:r>
      <w:r w:rsidRPr="007A05A3">
        <w:rPr>
          <w:rFonts w:ascii="Tahoma" w:eastAsia="Tahoma" w:hAnsi="Tahoma" w:cs="Tahoma"/>
          <w:spacing w:val="1"/>
        </w:rPr>
        <w:t>z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</w:rPr>
        <w:t>pro</w:t>
      </w:r>
      <w:r w:rsidRPr="007A05A3">
        <w:rPr>
          <w:rFonts w:ascii="Tahoma" w:eastAsia="Tahoma" w:hAnsi="Tahoma" w:cs="Tahoma"/>
          <w:spacing w:val="-1"/>
        </w:rPr>
        <w:t>w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dzo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11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24"/>
        </w:rPr>
        <w:t xml:space="preserve"> </w:t>
      </w:r>
      <w:r w:rsidRPr="007A05A3">
        <w:rPr>
          <w:rFonts w:ascii="Tahoma" w:eastAsia="Tahoma" w:hAnsi="Tahoma" w:cs="Tahoma"/>
        </w:rPr>
        <w:t>si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dzibie</w:t>
      </w:r>
      <w:r w:rsidRPr="007A05A3">
        <w:rPr>
          <w:rFonts w:ascii="Tahoma" w:eastAsia="Tahoma" w:hAnsi="Tahoma" w:cs="Tahoma"/>
          <w:spacing w:val="20"/>
        </w:rPr>
        <w:t xml:space="preserve"> </w:t>
      </w:r>
      <w:r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12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26"/>
        </w:rPr>
        <w:t xml:space="preserve"> </w:t>
      </w:r>
      <w:r w:rsidRPr="007A05A3">
        <w:rPr>
          <w:rFonts w:ascii="Tahoma" w:eastAsia="Tahoma" w:hAnsi="Tahoma" w:cs="Tahoma"/>
        </w:rPr>
        <w:t>si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dzibie</w:t>
      </w:r>
      <w:r w:rsidRPr="007A05A3">
        <w:rPr>
          <w:rFonts w:ascii="Tahoma" w:eastAsia="Tahoma" w:hAnsi="Tahoma" w:cs="Tahoma"/>
          <w:spacing w:val="18"/>
        </w:rPr>
        <w:t xml:space="preserve"> </w:t>
      </w:r>
      <w:r w:rsidRPr="007A05A3">
        <w:rPr>
          <w:rFonts w:ascii="Tahoma" w:eastAsia="Tahoma" w:hAnsi="Tahoma" w:cs="Tahoma"/>
          <w:spacing w:val="-4"/>
        </w:rPr>
        <w:t>P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3"/>
        </w:rPr>
        <w:t>t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2"/>
        </w:rPr>
        <w:t>r</w:t>
      </w:r>
      <w:r w:rsidRPr="007A05A3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52"/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15"/>
        </w:rPr>
        <w:t xml:space="preserve"> </w:t>
      </w:r>
      <w:r w:rsidR="0083462A" w:rsidRPr="007A05A3">
        <w:rPr>
          <w:rFonts w:ascii="Tahoma" w:eastAsia="Tahoma" w:hAnsi="Tahoma" w:cs="Tahoma"/>
          <w:spacing w:val="15"/>
        </w:rPr>
        <w:br/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24"/>
        </w:rPr>
        <w:t xml:space="preserve"> </w:t>
      </w:r>
      <w:r w:rsidRPr="007A05A3">
        <w:rPr>
          <w:rFonts w:ascii="Tahoma" w:eastAsia="Tahoma" w:hAnsi="Tahoma" w:cs="Tahoma"/>
        </w:rPr>
        <w:t>si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dzibie I</w:t>
      </w:r>
      <w:r w:rsidRPr="007A05A3">
        <w:rPr>
          <w:rFonts w:ascii="Tahoma" w:eastAsia="Tahoma" w:hAnsi="Tahoma" w:cs="Tahoma"/>
          <w:spacing w:val="-1"/>
        </w:rPr>
        <w:t>Z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9"/>
        </w:rPr>
        <w:t xml:space="preserve"> 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k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2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9"/>
        </w:rPr>
        <w:t xml:space="preserve"> 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ż</w:t>
      </w:r>
      <w:r w:rsidRPr="007A05A3">
        <w:rPr>
          <w:rFonts w:ascii="Tahoma" w:eastAsia="Tahoma" w:hAnsi="Tahoma" w:cs="Tahoma"/>
          <w:spacing w:val="3"/>
        </w:rPr>
        <w:t>d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</w:rPr>
        <w:t>m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Pr="007A05A3">
        <w:rPr>
          <w:rFonts w:ascii="Tahoma" w:eastAsia="Tahoma" w:hAnsi="Tahoma" w:cs="Tahoma"/>
        </w:rPr>
        <w:t>mi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s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</w:rPr>
        <w:t>u</w:t>
      </w:r>
      <w:r w:rsidRPr="007A05A3">
        <w:rPr>
          <w:rFonts w:ascii="Tahoma" w:eastAsia="Tahoma" w:hAnsi="Tahoma" w:cs="Tahoma"/>
          <w:spacing w:val="2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ny</w:t>
      </w:r>
      <w:r w:rsidRPr="007A05A3">
        <w:rPr>
          <w:rFonts w:ascii="Tahoma" w:eastAsia="Tahoma" w:hAnsi="Tahoma" w:cs="Tahoma"/>
        </w:rPr>
        <w:t>m z</w:t>
      </w:r>
      <w:r w:rsidRPr="007A05A3">
        <w:rPr>
          <w:rFonts w:ascii="Tahoma" w:eastAsia="Tahoma" w:hAnsi="Tahoma" w:cs="Tahoma"/>
          <w:spacing w:val="11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liz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ą</w:t>
      </w:r>
      <w:r w:rsidRPr="007A05A3">
        <w:rPr>
          <w:rFonts w:ascii="Tahoma" w:eastAsia="Tahoma" w:hAnsi="Tahoma" w:cs="Tahoma"/>
          <w:spacing w:val="2"/>
        </w:rPr>
        <w:t xml:space="preserve"> p</w:t>
      </w:r>
      <w:r w:rsidRPr="007A05A3">
        <w:rPr>
          <w:rFonts w:ascii="Tahoma" w:eastAsia="Tahoma" w:hAnsi="Tahoma" w:cs="Tahoma"/>
        </w:rPr>
        <w:t>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.</w:t>
      </w:r>
      <w:r w:rsidRPr="007A05A3">
        <w:rPr>
          <w:rFonts w:ascii="Tahoma" w:eastAsia="Tahoma" w:hAnsi="Tahoma" w:cs="Tahoma"/>
          <w:spacing w:val="3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8"/>
        </w:rPr>
        <w:t xml:space="preserve"> </w:t>
      </w:r>
      <w:r w:rsidRPr="007A05A3">
        <w:rPr>
          <w:rFonts w:ascii="Tahoma" w:eastAsia="Tahoma" w:hAnsi="Tahoma" w:cs="Tahoma"/>
        </w:rPr>
        <w:t>pr</w:t>
      </w:r>
      <w:r w:rsidRPr="007A05A3">
        <w:rPr>
          <w:rFonts w:ascii="Tahoma" w:eastAsia="Tahoma" w:hAnsi="Tahoma" w:cs="Tahoma"/>
          <w:spacing w:val="3"/>
        </w:rPr>
        <w:t>z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</w:rPr>
        <w:t>p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2"/>
        </w:rPr>
        <w:t>d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 xml:space="preserve">u </w:t>
      </w:r>
      <w:r w:rsidR="000F0D0D"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3"/>
        </w:rPr>
        <w:t>t</w:t>
      </w:r>
      <w:r w:rsidRPr="007A05A3">
        <w:rPr>
          <w:rFonts w:ascii="Tahoma" w:eastAsia="Tahoma" w:hAnsi="Tahoma" w:cs="Tahoma"/>
        </w:rPr>
        <w:t xml:space="preserve">ów 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posi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d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3"/>
        </w:rPr>
        <w:t>y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</w:rPr>
        <w:t>h si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dzi</w:t>
      </w:r>
      <w:r w:rsidRPr="007A05A3">
        <w:rPr>
          <w:rFonts w:ascii="Tahoma" w:eastAsia="Tahoma" w:hAnsi="Tahoma" w:cs="Tahoma"/>
          <w:spacing w:val="2"/>
        </w:rPr>
        <w:t>b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  <w:spacing w:val="1"/>
        </w:rPr>
        <w:t>/</w:t>
      </w:r>
      <w:r w:rsidRPr="007A05A3">
        <w:rPr>
          <w:rFonts w:ascii="Tahoma" w:eastAsia="Tahoma" w:hAnsi="Tahoma" w:cs="Tahoma"/>
        </w:rPr>
        <w:t>oddzi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 xml:space="preserve">łu 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15"/>
        </w:rPr>
        <w:t xml:space="preserve"> 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ie</w:t>
      </w:r>
      <w:r w:rsidRPr="007A05A3">
        <w:rPr>
          <w:rFonts w:ascii="Tahoma" w:eastAsia="Tahoma" w:hAnsi="Tahoma" w:cs="Tahoma"/>
          <w:spacing w:val="11"/>
        </w:rPr>
        <w:t xml:space="preserve"> 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ew</w:t>
      </w:r>
      <w:r w:rsidRPr="007A05A3">
        <w:rPr>
          <w:rFonts w:ascii="Tahoma" w:eastAsia="Tahoma" w:hAnsi="Tahoma" w:cs="Tahoma"/>
        </w:rPr>
        <w:t>ódz</w:t>
      </w:r>
      <w:r w:rsidRPr="007A05A3">
        <w:rPr>
          <w:rFonts w:ascii="Tahoma" w:eastAsia="Tahoma" w:hAnsi="Tahoma" w:cs="Tahoma"/>
          <w:spacing w:val="1"/>
        </w:rPr>
        <w:t>t</w:t>
      </w:r>
      <w:r w:rsidRPr="007A05A3">
        <w:rPr>
          <w:rFonts w:ascii="Tahoma" w:eastAsia="Tahoma" w:hAnsi="Tahoma" w:cs="Tahoma"/>
          <w:spacing w:val="-1"/>
        </w:rPr>
        <w:t>w</w:t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5"/>
        </w:rPr>
        <w:t xml:space="preserve"> </w:t>
      </w:r>
      <w:r w:rsidR="00627880" w:rsidRPr="007A05A3">
        <w:rPr>
          <w:rFonts w:ascii="Tahoma" w:eastAsia="Tahoma" w:hAnsi="Tahoma" w:cs="Tahoma"/>
        </w:rPr>
        <w:t>świętokrzyskiego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7"/>
        </w:rPr>
        <w:t xml:space="preserve"> </w:t>
      </w:r>
      <w:r w:rsidRPr="007A05A3">
        <w:rPr>
          <w:rFonts w:ascii="Tahoma" w:eastAsia="Tahoma" w:hAnsi="Tahoma" w:cs="Tahoma"/>
        </w:rPr>
        <w:t>po</w:t>
      </w:r>
      <w:r w:rsidRPr="007A05A3">
        <w:rPr>
          <w:rFonts w:ascii="Tahoma" w:eastAsia="Tahoma" w:hAnsi="Tahoma" w:cs="Tahoma"/>
          <w:spacing w:val="14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4"/>
        </w:rPr>
        <w:t>a</w:t>
      </w:r>
      <w:r w:rsidRPr="007A05A3">
        <w:rPr>
          <w:rFonts w:ascii="Tahoma" w:eastAsia="Tahoma" w:hAnsi="Tahoma" w:cs="Tahoma"/>
          <w:spacing w:val="-3"/>
        </w:rPr>
        <w:t>k</w:t>
      </w:r>
      <w:r w:rsidRPr="007A05A3">
        <w:rPr>
          <w:rFonts w:ascii="Tahoma" w:eastAsia="Tahoma" w:hAnsi="Tahoma" w:cs="Tahoma"/>
          <w:spacing w:val="2"/>
        </w:rPr>
        <w:t>o</w:t>
      </w:r>
      <w:r w:rsidRPr="007A05A3">
        <w:rPr>
          <w:rFonts w:ascii="Tahoma" w:eastAsia="Tahoma" w:hAnsi="Tahoma" w:cs="Tahoma"/>
          <w:spacing w:val="-1"/>
        </w:rPr>
        <w:t>ńc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iu</w:t>
      </w:r>
      <w:r w:rsidRPr="007A05A3">
        <w:rPr>
          <w:rFonts w:ascii="Tahoma" w:eastAsia="Tahoma" w:hAnsi="Tahoma" w:cs="Tahoma"/>
          <w:spacing w:val="4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liz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i pro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-1"/>
        </w:rPr>
        <w:t xml:space="preserve"> 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4"/>
        </w:rPr>
        <w:t xml:space="preserve"> </w:t>
      </w:r>
      <w:r w:rsidRPr="007A05A3">
        <w:rPr>
          <w:rFonts w:ascii="Tahoma" w:eastAsia="Tahoma" w:hAnsi="Tahoma" w:cs="Tahoma"/>
        </w:rPr>
        <w:t>może</w:t>
      </w:r>
      <w:r w:rsidRPr="007A05A3">
        <w:rPr>
          <w:rFonts w:ascii="Tahoma" w:eastAsia="Tahoma" w:hAnsi="Tahoma" w:cs="Tahoma"/>
          <w:spacing w:val="3"/>
        </w:rPr>
        <w:t xml:space="preserve"> </w:t>
      </w:r>
      <w:r w:rsidRPr="007A05A3">
        <w:rPr>
          <w:rFonts w:ascii="Tahoma" w:eastAsia="Tahoma" w:hAnsi="Tahoma" w:cs="Tahoma"/>
          <w:spacing w:val="1"/>
        </w:rPr>
        <w:t>we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-1"/>
        </w:rPr>
        <w:t>w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ć</w:t>
      </w:r>
      <w:r w:rsidRPr="007A05A3">
        <w:rPr>
          <w:rFonts w:ascii="Tahoma" w:eastAsia="Tahoma" w:hAnsi="Tahoma" w:cs="Tahoma"/>
          <w:spacing w:val="-1"/>
        </w:rPr>
        <w:t xml:space="preserve"> </w:t>
      </w:r>
      <w:r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ta</w:t>
      </w:r>
      <w:r w:rsidRPr="007A05A3">
        <w:rPr>
          <w:rFonts w:ascii="Tahoma" w:eastAsia="Tahoma" w:hAnsi="Tahoma" w:cs="Tahoma"/>
          <w:spacing w:val="-2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5"/>
        </w:rPr>
        <w:t xml:space="preserve"> </w:t>
      </w:r>
      <w:r w:rsidRPr="007A05A3">
        <w:rPr>
          <w:rFonts w:ascii="Tahoma" w:eastAsia="Tahoma" w:hAnsi="Tahoma" w:cs="Tahoma"/>
        </w:rPr>
        <w:t>dos</w:t>
      </w:r>
      <w:r w:rsidRPr="007A05A3">
        <w:rPr>
          <w:rFonts w:ascii="Tahoma" w:eastAsia="Tahoma" w:hAnsi="Tahoma" w:cs="Tahoma"/>
          <w:spacing w:val="1"/>
        </w:rPr>
        <w:t>ta</w:t>
      </w:r>
      <w:r w:rsidRPr="007A05A3">
        <w:rPr>
          <w:rFonts w:ascii="Tahoma" w:eastAsia="Tahoma" w:hAnsi="Tahoma" w:cs="Tahoma"/>
        </w:rPr>
        <w:t>rcz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ia</w:t>
      </w:r>
      <w:r w:rsidRPr="007A05A3">
        <w:rPr>
          <w:rFonts w:ascii="Tahoma" w:eastAsia="Tahoma" w:hAnsi="Tahoma" w:cs="Tahoma"/>
          <w:spacing w:val="-3"/>
        </w:rPr>
        <w:t xml:space="preserve"> </w:t>
      </w:r>
      <w:r w:rsidRPr="007A05A3">
        <w:rPr>
          <w:rFonts w:ascii="Tahoma" w:eastAsia="Tahoma" w:hAnsi="Tahoma" w:cs="Tahoma"/>
        </w:rPr>
        <w:t>p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ł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j</w:t>
      </w:r>
      <w:r w:rsidRPr="007A05A3">
        <w:rPr>
          <w:rFonts w:ascii="Tahoma" w:eastAsia="Tahoma" w:hAnsi="Tahoma" w:cs="Tahoma"/>
          <w:spacing w:val="1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-1"/>
        </w:rPr>
        <w:t>ku</w:t>
      </w:r>
      <w:r w:rsidRPr="007A05A3">
        <w:rPr>
          <w:rFonts w:ascii="Tahoma" w:eastAsia="Tahoma" w:hAnsi="Tahoma" w:cs="Tahoma"/>
        </w:rPr>
        <w:t>m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-4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j</w:t>
      </w:r>
      <w:r w:rsidR="0083462A" w:rsidRPr="007A05A3">
        <w:rPr>
          <w:rFonts w:ascii="Tahoma" w:eastAsia="Tahoma" w:hAnsi="Tahoma" w:cs="Tahoma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liz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ą pro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tu</w:t>
      </w:r>
      <w:r w:rsidRPr="007A05A3">
        <w:rPr>
          <w:rFonts w:ascii="Tahoma" w:eastAsia="Tahoma" w:hAnsi="Tahoma" w:cs="Tahoma"/>
          <w:spacing w:val="9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13"/>
        </w:rPr>
        <w:t xml:space="preserve"> </w:t>
      </w:r>
      <w:r w:rsidRPr="007A05A3">
        <w:rPr>
          <w:rFonts w:ascii="Tahoma" w:eastAsia="Tahoma" w:hAnsi="Tahoma" w:cs="Tahoma"/>
          <w:spacing w:val="2"/>
        </w:rPr>
        <w:t>s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</w:t>
      </w:r>
      <w:r w:rsidRPr="007A05A3">
        <w:rPr>
          <w:rFonts w:ascii="Tahoma" w:eastAsia="Tahoma" w:hAnsi="Tahoma" w:cs="Tahoma"/>
          <w:spacing w:val="2"/>
        </w:rPr>
        <w:t>z</w:t>
      </w:r>
      <w:r w:rsidRPr="007A05A3">
        <w:rPr>
          <w:rFonts w:ascii="Tahoma" w:eastAsia="Tahoma" w:hAnsi="Tahoma" w:cs="Tahoma"/>
        </w:rPr>
        <w:t>iby</w:t>
      </w:r>
      <w:r w:rsidRPr="007A05A3">
        <w:rPr>
          <w:rFonts w:ascii="Tahoma" w:eastAsia="Tahoma" w:hAnsi="Tahoma" w:cs="Tahoma"/>
          <w:spacing w:val="7"/>
        </w:rPr>
        <w:t xml:space="preserve"> </w:t>
      </w:r>
      <w:r w:rsidRPr="007A05A3">
        <w:rPr>
          <w:rFonts w:ascii="Tahoma" w:eastAsia="Tahoma" w:hAnsi="Tahoma" w:cs="Tahoma"/>
          <w:spacing w:val="3"/>
        </w:rPr>
        <w:t>I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2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18"/>
        </w:rPr>
        <w:t xml:space="preserve"> 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lu</w:t>
      </w:r>
      <w:r w:rsidRPr="007A05A3">
        <w:rPr>
          <w:rFonts w:ascii="Tahoma" w:eastAsia="Tahoma" w:hAnsi="Tahoma" w:cs="Tahoma"/>
          <w:spacing w:val="10"/>
        </w:rPr>
        <w:t xml:space="preserve"> </w:t>
      </w:r>
      <w:r w:rsidRPr="007A05A3">
        <w:rPr>
          <w:rFonts w:ascii="Tahoma" w:eastAsia="Tahoma" w:hAnsi="Tahoma" w:cs="Tahoma"/>
        </w:rPr>
        <w:t>pr</w:t>
      </w:r>
      <w:r w:rsidRPr="007A05A3">
        <w:rPr>
          <w:rFonts w:ascii="Tahoma" w:eastAsia="Tahoma" w:hAnsi="Tahoma" w:cs="Tahoma"/>
          <w:spacing w:val="1"/>
        </w:rPr>
        <w:t>ze</w:t>
      </w:r>
      <w:r w:rsidRPr="007A05A3">
        <w:rPr>
          <w:rFonts w:ascii="Tahoma" w:eastAsia="Tahoma" w:hAnsi="Tahoma" w:cs="Tahoma"/>
        </w:rPr>
        <w:t>prow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dz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 xml:space="preserve">ia 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  <w:spacing w:val="3"/>
        </w:rPr>
        <w:t>z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  <w:spacing w:val="1"/>
        </w:rPr>
        <w:t>n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oś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1"/>
        </w:rPr>
        <w:t xml:space="preserve"> </w:t>
      </w:r>
      <w:r w:rsidRPr="007A05A3">
        <w:rPr>
          <w:rFonts w:ascii="Tahoma" w:eastAsia="Tahoma" w:hAnsi="Tahoma" w:cs="Tahoma"/>
          <w:spacing w:val="-3"/>
        </w:rPr>
        <w:t>k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tro</w:t>
      </w:r>
      <w:r w:rsidRPr="007A05A3">
        <w:rPr>
          <w:rFonts w:ascii="Tahoma" w:eastAsia="Tahoma" w:hAnsi="Tahoma" w:cs="Tahoma"/>
          <w:spacing w:val="2"/>
        </w:rPr>
        <w:t>l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-3"/>
        </w:rPr>
        <w:t>y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1"/>
        </w:rPr>
        <w:t>h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="0083462A" w:rsidRPr="007A05A3">
        <w:rPr>
          <w:rFonts w:ascii="Tahoma" w:eastAsia="Tahoma" w:hAnsi="Tahoma" w:cs="Tahoma"/>
          <w:spacing w:val="6"/>
        </w:rPr>
        <w:br/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17"/>
        </w:rPr>
        <w:t xml:space="preserve"> </w:t>
      </w:r>
      <w:r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8"/>
        </w:rPr>
        <w:t xml:space="preserve"> </w:t>
      </w:r>
      <w:r w:rsidRPr="007A05A3">
        <w:rPr>
          <w:rFonts w:ascii="Tahoma" w:eastAsia="Tahoma" w:hAnsi="Tahoma" w:cs="Tahoma"/>
        </w:rPr>
        <w:t>zobo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zu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e się</w:t>
      </w:r>
      <w:r w:rsidRPr="007A05A3">
        <w:rPr>
          <w:rFonts w:ascii="Tahoma" w:eastAsia="Tahoma" w:hAnsi="Tahoma" w:cs="Tahoma"/>
          <w:spacing w:val="-2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-2"/>
        </w:rPr>
        <w:t xml:space="preserve"> </w:t>
      </w:r>
      <w:r w:rsidRPr="007A05A3">
        <w:rPr>
          <w:rFonts w:ascii="Tahoma" w:eastAsia="Tahoma" w:hAnsi="Tahoma" w:cs="Tahoma"/>
        </w:rPr>
        <w:t>dos</w:t>
      </w:r>
      <w:r w:rsidRPr="007A05A3">
        <w:rPr>
          <w:rFonts w:ascii="Tahoma" w:eastAsia="Tahoma" w:hAnsi="Tahoma" w:cs="Tahoma"/>
          <w:spacing w:val="1"/>
        </w:rPr>
        <w:t>ta</w:t>
      </w:r>
      <w:r w:rsidRPr="007A05A3">
        <w:rPr>
          <w:rFonts w:ascii="Tahoma" w:eastAsia="Tahoma" w:hAnsi="Tahoma" w:cs="Tahoma"/>
        </w:rPr>
        <w:t>rcz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ia</w:t>
      </w:r>
      <w:r w:rsidRPr="007A05A3">
        <w:rPr>
          <w:rFonts w:ascii="Tahoma" w:eastAsia="Tahoma" w:hAnsi="Tahoma" w:cs="Tahoma"/>
          <w:spacing w:val="-10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2"/>
        </w:rPr>
        <w:t>k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m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i,</w:t>
      </w:r>
      <w:r w:rsidRPr="007A05A3">
        <w:rPr>
          <w:rFonts w:ascii="Tahoma" w:eastAsia="Tahoma" w:hAnsi="Tahoma" w:cs="Tahoma"/>
          <w:spacing w:val="-10"/>
        </w:rPr>
        <w:t xml:space="preserve"> 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 xml:space="preserve"> k</w:t>
      </w:r>
      <w:r w:rsidRPr="007A05A3">
        <w:rPr>
          <w:rFonts w:ascii="Tahoma" w:eastAsia="Tahoma" w:hAnsi="Tahoma" w:cs="Tahoma"/>
        </w:rPr>
        <w:t>tór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j</w:t>
      </w:r>
      <w:r w:rsidRPr="007A05A3">
        <w:rPr>
          <w:rFonts w:ascii="Tahoma" w:eastAsia="Tahoma" w:hAnsi="Tahoma" w:cs="Tahoma"/>
          <w:spacing w:val="-6"/>
        </w:rPr>
        <w:t xml:space="preserve"> </w:t>
      </w:r>
      <w:r w:rsidRPr="007A05A3">
        <w:rPr>
          <w:rFonts w:ascii="Tahoma" w:eastAsia="Tahoma" w:hAnsi="Tahoma" w:cs="Tahoma"/>
          <w:spacing w:val="3"/>
        </w:rPr>
        <w:t>m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2"/>
        </w:rPr>
        <w:t>w</w:t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-4"/>
        </w:rPr>
        <w:t xml:space="preserve"> </w:t>
      </w:r>
      <w:r w:rsidRPr="007A05A3">
        <w:rPr>
          <w:rFonts w:ascii="Tahoma" w:eastAsia="Tahoma" w:hAnsi="Tahoma" w:cs="Tahoma"/>
        </w:rPr>
        <w:t>po</w:t>
      </w:r>
      <w:r w:rsidRPr="007A05A3">
        <w:rPr>
          <w:rFonts w:ascii="Tahoma" w:eastAsia="Tahoma" w:hAnsi="Tahoma" w:cs="Tahoma"/>
          <w:spacing w:val="1"/>
        </w:rPr>
        <w:t>wy</w:t>
      </w:r>
      <w:r w:rsidRPr="007A05A3">
        <w:rPr>
          <w:rFonts w:ascii="Tahoma" w:eastAsia="Tahoma" w:hAnsi="Tahoma" w:cs="Tahoma"/>
        </w:rPr>
        <w:t>ż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.</w:t>
      </w:r>
    </w:p>
    <w:p w14:paraId="25876778" w14:textId="6617F231" w:rsidR="00942F4E" w:rsidRDefault="0083462A" w:rsidP="00FF14D5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7A05A3">
        <w:rPr>
          <w:rFonts w:ascii="Tahoma" w:eastAsia="Tahoma" w:hAnsi="Tahoma" w:cs="Tahoma"/>
        </w:rPr>
        <w:t xml:space="preserve"> </w:t>
      </w:r>
      <w:r w:rsidR="00280ADA" w:rsidRPr="007A05A3">
        <w:rPr>
          <w:rFonts w:ascii="Tahoma" w:eastAsia="Tahoma" w:hAnsi="Tahoma" w:cs="Tahoma"/>
        </w:rPr>
        <w:t>B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  <w:spacing w:val="-1"/>
        </w:rPr>
        <w:t>f</w:t>
      </w:r>
      <w:r w:rsidR="00280ADA" w:rsidRPr="007A05A3">
        <w:rPr>
          <w:rFonts w:ascii="Tahoma" w:eastAsia="Tahoma" w:hAnsi="Tahoma" w:cs="Tahoma"/>
          <w:spacing w:val="2"/>
        </w:rPr>
        <w:t>i</w:t>
      </w:r>
      <w:r w:rsidR="00280ADA" w:rsidRPr="007A05A3">
        <w:rPr>
          <w:rFonts w:ascii="Tahoma" w:eastAsia="Tahoma" w:hAnsi="Tahoma" w:cs="Tahoma"/>
          <w:spacing w:val="-1"/>
        </w:rPr>
        <w:t>cj</w:t>
      </w:r>
      <w:r w:rsidR="00280ADA" w:rsidRPr="007A05A3">
        <w:rPr>
          <w:rFonts w:ascii="Tahoma" w:eastAsia="Tahoma" w:hAnsi="Tahoma" w:cs="Tahoma"/>
          <w:spacing w:val="3"/>
        </w:rPr>
        <w:t>e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t z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</w:rPr>
        <w:t>p</w:t>
      </w:r>
      <w:r w:rsidR="00280ADA" w:rsidRPr="007A05A3">
        <w:rPr>
          <w:rFonts w:ascii="Tahoma" w:eastAsia="Tahoma" w:hAnsi="Tahoma" w:cs="Tahoma"/>
          <w:spacing w:val="1"/>
        </w:rPr>
        <w:t>ew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ia po</w:t>
      </w:r>
      <w:r w:rsidR="00280ADA" w:rsidRPr="007A05A3">
        <w:rPr>
          <w:rFonts w:ascii="Tahoma" w:eastAsia="Tahoma" w:hAnsi="Tahoma" w:cs="Tahoma"/>
          <w:spacing w:val="3"/>
        </w:rPr>
        <w:t>d</w:t>
      </w:r>
      <w:r w:rsidR="00280ADA" w:rsidRPr="007A05A3">
        <w:rPr>
          <w:rFonts w:ascii="Tahoma" w:eastAsia="Tahoma" w:hAnsi="Tahoma" w:cs="Tahoma"/>
        </w:rPr>
        <w:t>mioto</w:t>
      </w:r>
      <w:r w:rsidR="00280ADA" w:rsidRPr="007A05A3">
        <w:rPr>
          <w:rFonts w:ascii="Tahoma" w:eastAsia="Tahoma" w:hAnsi="Tahoma" w:cs="Tahoma"/>
          <w:spacing w:val="1"/>
        </w:rPr>
        <w:t>m</w:t>
      </w:r>
      <w:r w:rsidR="00280ADA" w:rsidRPr="007A05A3">
        <w:rPr>
          <w:rFonts w:ascii="Tahoma" w:eastAsia="Tahoma" w:hAnsi="Tahoma" w:cs="Tahoma"/>
        </w:rPr>
        <w:t xml:space="preserve">, o 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</w:rPr>
        <w:t>tó</w:t>
      </w:r>
      <w:r w:rsidR="00280ADA" w:rsidRPr="007A05A3">
        <w:rPr>
          <w:rFonts w:ascii="Tahoma" w:eastAsia="Tahoma" w:hAnsi="Tahoma" w:cs="Tahoma"/>
          <w:spacing w:val="2"/>
        </w:rPr>
        <w:t>r</w:t>
      </w:r>
      <w:r w:rsidR="00280ADA" w:rsidRPr="007A05A3">
        <w:rPr>
          <w:rFonts w:ascii="Tahoma" w:eastAsia="Tahoma" w:hAnsi="Tahoma" w:cs="Tahoma"/>
          <w:spacing w:val="-3"/>
        </w:rPr>
        <w:t>y</w:t>
      </w:r>
      <w:r w:rsidR="00280ADA" w:rsidRPr="007A05A3">
        <w:rPr>
          <w:rFonts w:ascii="Tahoma" w:eastAsia="Tahoma" w:hAnsi="Tahoma" w:cs="Tahoma"/>
          <w:spacing w:val="2"/>
        </w:rPr>
        <w:t>c</w:t>
      </w:r>
      <w:r w:rsidR="00280ADA" w:rsidRPr="007A05A3">
        <w:rPr>
          <w:rFonts w:ascii="Tahoma" w:eastAsia="Tahoma" w:hAnsi="Tahoma" w:cs="Tahoma"/>
        </w:rPr>
        <w:t>h m</w:t>
      </w:r>
      <w:r w:rsidR="00280ADA" w:rsidRPr="007A05A3">
        <w:rPr>
          <w:rFonts w:ascii="Tahoma" w:eastAsia="Tahoma" w:hAnsi="Tahoma" w:cs="Tahoma"/>
          <w:spacing w:val="2"/>
        </w:rPr>
        <w:t>o</w:t>
      </w:r>
      <w:r w:rsidR="00280ADA" w:rsidRPr="007A05A3">
        <w:rPr>
          <w:rFonts w:ascii="Tahoma" w:eastAsia="Tahoma" w:hAnsi="Tahoma" w:cs="Tahoma"/>
          <w:spacing w:val="-1"/>
        </w:rPr>
        <w:t>w</w:t>
      </w:r>
      <w:r w:rsidR="00280ADA" w:rsidRPr="007A05A3">
        <w:rPr>
          <w:rFonts w:ascii="Tahoma" w:eastAsia="Tahoma" w:hAnsi="Tahoma" w:cs="Tahoma"/>
        </w:rPr>
        <w:t xml:space="preserve">a w </w:t>
      </w:r>
      <w:r w:rsidR="00280ADA" w:rsidRPr="007A05A3">
        <w:rPr>
          <w:rFonts w:ascii="Tahoma" w:eastAsia="Tahoma" w:hAnsi="Tahoma" w:cs="Tahoma"/>
          <w:spacing w:val="-1"/>
        </w:rPr>
        <w:t>u</w:t>
      </w:r>
      <w:r w:rsidR="00280ADA" w:rsidRPr="007A05A3">
        <w:rPr>
          <w:rFonts w:ascii="Tahoma" w:eastAsia="Tahoma" w:hAnsi="Tahoma" w:cs="Tahoma"/>
        </w:rPr>
        <w:t xml:space="preserve">st. </w:t>
      </w:r>
      <w:r w:rsidR="00280ADA" w:rsidRPr="007A05A3">
        <w:rPr>
          <w:rFonts w:ascii="Tahoma" w:eastAsia="Tahoma" w:hAnsi="Tahoma" w:cs="Tahoma"/>
          <w:spacing w:val="-1"/>
        </w:rPr>
        <w:t>1</w:t>
      </w:r>
      <w:r w:rsidR="00280ADA" w:rsidRPr="007A05A3">
        <w:rPr>
          <w:rFonts w:ascii="Tahoma" w:eastAsia="Tahoma" w:hAnsi="Tahoma" w:cs="Tahoma"/>
        </w:rPr>
        <w:t>, p</w:t>
      </w:r>
      <w:r w:rsidR="00280ADA" w:rsidRPr="007A05A3">
        <w:rPr>
          <w:rFonts w:ascii="Tahoma" w:eastAsia="Tahoma" w:hAnsi="Tahoma" w:cs="Tahoma"/>
          <w:spacing w:val="-2"/>
        </w:rPr>
        <w:t>r</w:t>
      </w:r>
      <w:r w:rsidR="00280ADA" w:rsidRPr="007A05A3">
        <w:rPr>
          <w:rFonts w:ascii="Tahoma" w:eastAsia="Tahoma" w:hAnsi="Tahoma" w:cs="Tahoma"/>
          <w:spacing w:val="1"/>
        </w:rPr>
        <w:t>aw</w:t>
      </w:r>
      <w:r w:rsidR="00280ADA" w:rsidRPr="007A05A3">
        <w:rPr>
          <w:rFonts w:ascii="Tahoma" w:eastAsia="Tahoma" w:hAnsi="Tahoma" w:cs="Tahoma"/>
        </w:rPr>
        <w:t xml:space="preserve">o 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</w:rPr>
        <w:t>gl</w:t>
      </w:r>
      <w:r w:rsidR="00280ADA" w:rsidRPr="007A05A3">
        <w:rPr>
          <w:rFonts w:ascii="Tahoma" w:eastAsia="Tahoma" w:hAnsi="Tahoma" w:cs="Tahoma"/>
          <w:spacing w:val="1"/>
        </w:rPr>
        <w:t>ą</w:t>
      </w:r>
      <w:r w:rsidR="00280ADA" w:rsidRPr="007A05A3">
        <w:rPr>
          <w:rFonts w:ascii="Tahoma" w:eastAsia="Tahoma" w:hAnsi="Tahoma" w:cs="Tahoma"/>
        </w:rPr>
        <w:t xml:space="preserve">du 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</w:rPr>
        <w:t xml:space="preserve">e 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</w:rPr>
        <w:t>sz</w:t>
      </w:r>
      <w:r w:rsidR="00280ADA" w:rsidRPr="007A05A3">
        <w:rPr>
          <w:rFonts w:ascii="Tahoma" w:eastAsia="Tahoma" w:hAnsi="Tahoma" w:cs="Tahoma"/>
          <w:spacing w:val="2"/>
        </w:rPr>
        <w:t>y</w:t>
      </w:r>
      <w:r w:rsidR="00280ADA" w:rsidRPr="007A05A3">
        <w:rPr>
          <w:rFonts w:ascii="Tahoma" w:eastAsia="Tahoma" w:hAnsi="Tahoma" w:cs="Tahoma"/>
        </w:rPr>
        <w:t>st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</w:rPr>
        <w:t>ie do</w:t>
      </w:r>
      <w:r w:rsidR="00280ADA" w:rsidRPr="007A05A3">
        <w:rPr>
          <w:rFonts w:ascii="Tahoma" w:eastAsia="Tahoma" w:hAnsi="Tahoma" w:cs="Tahoma"/>
          <w:spacing w:val="-1"/>
        </w:rPr>
        <w:t>ku</w:t>
      </w:r>
      <w:r w:rsidR="00280ADA" w:rsidRPr="007A05A3">
        <w:rPr>
          <w:rFonts w:ascii="Tahoma" w:eastAsia="Tahoma" w:hAnsi="Tahoma" w:cs="Tahoma"/>
        </w:rPr>
        <w:t>m</w:t>
      </w:r>
      <w:r w:rsidR="00280ADA" w:rsidRPr="007A05A3">
        <w:rPr>
          <w:rFonts w:ascii="Tahoma" w:eastAsia="Tahoma" w:hAnsi="Tahoma" w:cs="Tahoma"/>
          <w:spacing w:val="3"/>
        </w:rPr>
        <w:t>e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  <w:spacing w:val="-2"/>
        </w:rPr>
        <w:t>t</w:t>
      </w:r>
      <w:r w:rsidR="00280ADA" w:rsidRPr="007A05A3">
        <w:rPr>
          <w:rFonts w:ascii="Tahoma" w:eastAsia="Tahoma" w:hAnsi="Tahoma" w:cs="Tahoma"/>
        </w:rPr>
        <w:t>y</w:t>
      </w:r>
      <w:r w:rsidR="00280ADA" w:rsidRPr="007A05A3">
        <w:rPr>
          <w:rFonts w:ascii="Tahoma" w:eastAsia="Tahoma" w:hAnsi="Tahoma" w:cs="Tahoma"/>
          <w:spacing w:val="-9"/>
        </w:rPr>
        <w:t xml:space="preserve"> 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1"/>
        </w:rPr>
        <w:t>ą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,</w:t>
      </w:r>
      <w:r w:rsidR="00280ADA" w:rsidRPr="007A05A3">
        <w:rPr>
          <w:rFonts w:ascii="Tahoma" w:eastAsia="Tahoma" w:hAnsi="Tahoma" w:cs="Tahoma"/>
          <w:spacing w:val="-5"/>
        </w:rPr>
        <w:t xml:space="preserve"> </w:t>
      </w:r>
      <w:r w:rsidR="00280ADA" w:rsidRPr="007A05A3">
        <w:rPr>
          <w:rFonts w:ascii="Tahoma" w:eastAsia="Tahoma" w:hAnsi="Tahoma" w:cs="Tahoma"/>
          <w:spacing w:val="-1"/>
        </w:rPr>
        <w:t>j</w:t>
      </w:r>
      <w:r w:rsidR="00280ADA" w:rsidRPr="007A05A3">
        <w:rPr>
          <w:rFonts w:ascii="Tahoma" w:eastAsia="Tahoma" w:hAnsi="Tahoma" w:cs="Tahoma"/>
          <w:spacing w:val="3"/>
        </w:rPr>
        <w:t>a</w:t>
      </w:r>
      <w:r w:rsidR="00280ADA" w:rsidRPr="007A05A3">
        <w:rPr>
          <w:rFonts w:ascii="Tahoma" w:eastAsia="Tahoma" w:hAnsi="Tahoma" w:cs="Tahoma"/>
        </w:rPr>
        <w:t>k</w:t>
      </w:r>
      <w:r w:rsidR="00280ADA" w:rsidRPr="007A05A3">
        <w:rPr>
          <w:rFonts w:ascii="Tahoma" w:eastAsia="Tahoma" w:hAnsi="Tahoma" w:cs="Tahoma"/>
          <w:spacing w:val="-2"/>
        </w:rPr>
        <w:t xml:space="preserve"> 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2"/>
        </w:rPr>
        <w:t xml:space="preserve"> 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1"/>
        </w:rPr>
        <w:t>ą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e</w:t>
      </w:r>
      <w:r w:rsidR="00280ADA" w:rsidRPr="007A05A3">
        <w:rPr>
          <w:rFonts w:ascii="Tahoma" w:eastAsia="Tahoma" w:hAnsi="Tahoma" w:cs="Tahoma"/>
          <w:spacing w:val="-6"/>
        </w:rPr>
        <w:t xml:space="preserve"> 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2"/>
        </w:rPr>
        <w:t xml:space="preserve"> </w:t>
      </w:r>
      <w:r w:rsidR="00280ADA" w:rsidRPr="007A05A3">
        <w:rPr>
          <w:rFonts w:ascii="Tahoma" w:eastAsia="Tahoma" w:hAnsi="Tahoma" w:cs="Tahoma"/>
        </w:rPr>
        <w:t>r</w:t>
      </w:r>
      <w:r w:rsidR="00280ADA" w:rsidRPr="007A05A3">
        <w:rPr>
          <w:rFonts w:ascii="Tahoma" w:eastAsia="Tahoma" w:hAnsi="Tahoma" w:cs="Tahoma"/>
          <w:spacing w:val="1"/>
        </w:rPr>
        <w:t>ea</w:t>
      </w:r>
      <w:r w:rsidR="00280ADA" w:rsidRPr="007A05A3">
        <w:rPr>
          <w:rFonts w:ascii="Tahoma" w:eastAsia="Tahoma" w:hAnsi="Tahoma" w:cs="Tahoma"/>
        </w:rPr>
        <w:t>liz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  <w:spacing w:val="-1"/>
        </w:rPr>
        <w:t>cj</w:t>
      </w:r>
      <w:r w:rsidR="00280ADA" w:rsidRPr="007A05A3">
        <w:rPr>
          <w:rFonts w:ascii="Tahoma" w:eastAsia="Tahoma" w:hAnsi="Tahoma" w:cs="Tahoma"/>
        </w:rPr>
        <w:t>ą</w:t>
      </w:r>
      <w:r w:rsidR="00280ADA" w:rsidRPr="007A05A3">
        <w:rPr>
          <w:rFonts w:ascii="Tahoma" w:eastAsia="Tahoma" w:hAnsi="Tahoma" w:cs="Tahoma"/>
          <w:spacing w:val="-5"/>
        </w:rPr>
        <w:t xml:space="preserve"> </w:t>
      </w:r>
      <w:r w:rsidR="00280ADA" w:rsidRPr="007A05A3">
        <w:rPr>
          <w:rFonts w:ascii="Tahoma" w:eastAsia="Tahoma" w:hAnsi="Tahoma" w:cs="Tahoma"/>
          <w:spacing w:val="2"/>
        </w:rPr>
        <w:t>p</w:t>
      </w:r>
      <w:r w:rsidR="00280ADA" w:rsidRPr="007A05A3">
        <w:rPr>
          <w:rFonts w:ascii="Tahoma" w:eastAsia="Tahoma" w:hAnsi="Tahoma" w:cs="Tahoma"/>
        </w:rPr>
        <w:t>ro</w:t>
      </w:r>
      <w:r w:rsidR="00280ADA" w:rsidRPr="007A05A3">
        <w:rPr>
          <w:rFonts w:ascii="Tahoma" w:eastAsia="Tahoma" w:hAnsi="Tahoma" w:cs="Tahoma"/>
          <w:spacing w:val="-1"/>
        </w:rPr>
        <w:t>j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</w:rPr>
        <w:t>t</w:t>
      </w:r>
      <w:r w:rsidR="00280ADA" w:rsidRPr="007A05A3">
        <w:rPr>
          <w:rFonts w:ascii="Tahoma" w:eastAsia="Tahoma" w:hAnsi="Tahoma" w:cs="Tahoma"/>
          <w:spacing w:val="-1"/>
        </w:rPr>
        <w:t>u</w:t>
      </w:r>
      <w:r w:rsidR="00280ADA" w:rsidRPr="007A05A3">
        <w:rPr>
          <w:rFonts w:ascii="Tahoma" w:eastAsia="Tahoma" w:hAnsi="Tahoma" w:cs="Tahoma"/>
        </w:rPr>
        <w:t>,</w:t>
      </w:r>
      <w:r w:rsidR="00280ADA" w:rsidRPr="007A05A3">
        <w:rPr>
          <w:rFonts w:ascii="Tahoma" w:eastAsia="Tahoma" w:hAnsi="Tahoma" w:cs="Tahoma"/>
          <w:spacing w:val="-4"/>
        </w:rPr>
        <w:t xml:space="preserve"> </w:t>
      </w:r>
      <w:r w:rsidR="00280ADA" w:rsidRPr="007A05A3">
        <w:rPr>
          <w:rFonts w:ascii="Tahoma" w:eastAsia="Tahoma" w:hAnsi="Tahoma" w:cs="Tahoma"/>
        </w:rPr>
        <w:t>o</w:t>
      </w:r>
      <w:r w:rsidR="00280ADA" w:rsidRPr="007A05A3">
        <w:rPr>
          <w:rFonts w:ascii="Tahoma" w:eastAsia="Tahoma" w:hAnsi="Tahoma" w:cs="Tahoma"/>
          <w:spacing w:val="1"/>
        </w:rPr>
        <w:t xml:space="preserve"> </w:t>
      </w:r>
      <w:r w:rsidR="00280ADA" w:rsidRPr="007A05A3">
        <w:rPr>
          <w:rFonts w:ascii="Tahoma" w:eastAsia="Tahoma" w:hAnsi="Tahoma" w:cs="Tahoma"/>
        </w:rPr>
        <w:t>ile</w:t>
      </w:r>
      <w:r w:rsidR="00280ADA" w:rsidRPr="007A05A3">
        <w:rPr>
          <w:rFonts w:ascii="Tahoma" w:eastAsia="Tahoma" w:hAnsi="Tahoma" w:cs="Tahoma"/>
          <w:spacing w:val="1"/>
        </w:rPr>
        <w:t xml:space="preserve"> </w:t>
      </w:r>
      <w:r w:rsidR="00280ADA" w:rsidRPr="007A05A3">
        <w:rPr>
          <w:rFonts w:ascii="Tahoma" w:eastAsia="Tahoma" w:hAnsi="Tahoma" w:cs="Tahoma"/>
          <w:spacing w:val="-1"/>
        </w:rPr>
        <w:t>j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st</w:t>
      </w:r>
      <w:r w:rsidR="00280ADA" w:rsidRPr="007A05A3">
        <w:rPr>
          <w:rFonts w:ascii="Tahoma" w:eastAsia="Tahoma" w:hAnsi="Tahoma" w:cs="Tahoma"/>
          <w:spacing w:val="-1"/>
        </w:rPr>
        <w:t xml:space="preserve"> </w:t>
      </w:r>
      <w:r w:rsidR="00280ADA" w:rsidRPr="007A05A3">
        <w:rPr>
          <w:rFonts w:ascii="Tahoma" w:eastAsia="Tahoma" w:hAnsi="Tahoma" w:cs="Tahoma"/>
        </w:rPr>
        <w:t xml:space="preserve">to 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</w:rPr>
        <w:t>o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  <w:spacing w:val="-1"/>
        </w:rPr>
        <w:t>c</w:t>
      </w:r>
      <w:r w:rsidR="00280ADA" w:rsidRPr="007A05A3">
        <w:rPr>
          <w:rFonts w:ascii="Tahoma" w:eastAsia="Tahoma" w:hAnsi="Tahoma" w:cs="Tahoma"/>
          <w:spacing w:val="3"/>
        </w:rPr>
        <w:t>z</w:t>
      </w:r>
      <w:r w:rsidR="00280ADA" w:rsidRPr="007A05A3">
        <w:rPr>
          <w:rFonts w:ascii="Tahoma" w:eastAsia="Tahoma" w:hAnsi="Tahoma" w:cs="Tahoma"/>
          <w:spacing w:val="1"/>
        </w:rPr>
        <w:t>n</w:t>
      </w:r>
      <w:r w:rsidR="00280ADA" w:rsidRPr="007A05A3">
        <w:rPr>
          <w:rFonts w:ascii="Tahoma" w:eastAsia="Tahoma" w:hAnsi="Tahoma" w:cs="Tahoma"/>
        </w:rPr>
        <w:t>e</w:t>
      </w:r>
      <w:r w:rsidR="00280ADA" w:rsidRPr="007A05A3">
        <w:rPr>
          <w:rFonts w:ascii="Tahoma" w:eastAsia="Tahoma" w:hAnsi="Tahoma" w:cs="Tahoma"/>
          <w:spacing w:val="-6"/>
        </w:rPr>
        <w:t xml:space="preserve"> </w:t>
      </w:r>
      <w:r w:rsidR="00280ADA" w:rsidRPr="007A05A3">
        <w:rPr>
          <w:rFonts w:ascii="Tahoma" w:eastAsia="Tahoma" w:hAnsi="Tahoma" w:cs="Tahoma"/>
        </w:rPr>
        <w:t>do st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rd</w:t>
      </w:r>
      <w:r w:rsidR="00280ADA" w:rsidRPr="007A05A3">
        <w:rPr>
          <w:rFonts w:ascii="Tahoma" w:eastAsia="Tahoma" w:hAnsi="Tahoma" w:cs="Tahoma"/>
          <w:spacing w:val="1"/>
        </w:rPr>
        <w:t>ze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 xml:space="preserve">ia </w:t>
      </w:r>
      <w:r w:rsidR="00280ADA" w:rsidRPr="007A05A3">
        <w:rPr>
          <w:rFonts w:ascii="Tahoma" w:eastAsia="Tahoma" w:hAnsi="Tahoma" w:cs="Tahoma"/>
          <w:spacing w:val="-1"/>
        </w:rPr>
        <w:t>kw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</w:rPr>
        <w:t>li</w:t>
      </w:r>
      <w:r w:rsidR="00280ADA" w:rsidRPr="007A05A3">
        <w:rPr>
          <w:rFonts w:ascii="Tahoma" w:eastAsia="Tahoma" w:hAnsi="Tahoma" w:cs="Tahoma"/>
          <w:spacing w:val="-1"/>
        </w:rPr>
        <w:t>f</w:t>
      </w:r>
      <w:r w:rsidR="00280ADA" w:rsidRPr="007A05A3">
        <w:rPr>
          <w:rFonts w:ascii="Tahoma" w:eastAsia="Tahoma" w:hAnsi="Tahoma" w:cs="Tahoma"/>
          <w:spacing w:val="2"/>
        </w:rPr>
        <w:t>i</w:t>
      </w:r>
      <w:r w:rsidR="00280ADA" w:rsidRPr="007A05A3">
        <w:rPr>
          <w:rFonts w:ascii="Tahoma" w:eastAsia="Tahoma" w:hAnsi="Tahoma" w:cs="Tahoma"/>
          <w:spacing w:val="-3"/>
        </w:rPr>
        <w:t>k</w:t>
      </w:r>
      <w:r w:rsidR="00280ADA" w:rsidRPr="007A05A3">
        <w:rPr>
          <w:rFonts w:ascii="Tahoma" w:eastAsia="Tahoma" w:hAnsi="Tahoma" w:cs="Tahoma"/>
        </w:rPr>
        <w:t>o</w:t>
      </w:r>
      <w:r w:rsidR="00280ADA" w:rsidRPr="007A05A3">
        <w:rPr>
          <w:rFonts w:ascii="Tahoma" w:eastAsia="Tahoma" w:hAnsi="Tahoma" w:cs="Tahoma"/>
          <w:spacing w:val="-2"/>
        </w:rPr>
        <w:t>w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  <w:spacing w:val="2"/>
        </w:rPr>
        <w:t>l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o</w:t>
      </w:r>
      <w:r w:rsidR="00280ADA" w:rsidRPr="007A05A3">
        <w:rPr>
          <w:rFonts w:ascii="Tahoma" w:eastAsia="Tahoma" w:hAnsi="Tahoma" w:cs="Tahoma"/>
          <w:spacing w:val="2"/>
        </w:rPr>
        <w:t>ś</w:t>
      </w:r>
      <w:r w:rsidR="00280ADA" w:rsidRPr="007A05A3">
        <w:rPr>
          <w:rFonts w:ascii="Tahoma" w:eastAsia="Tahoma" w:hAnsi="Tahoma" w:cs="Tahoma"/>
          <w:spacing w:val="-1"/>
        </w:rPr>
        <w:t>c</w:t>
      </w:r>
      <w:r w:rsidR="00280ADA" w:rsidRPr="007A05A3">
        <w:rPr>
          <w:rFonts w:ascii="Tahoma" w:eastAsia="Tahoma" w:hAnsi="Tahoma" w:cs="Tahoma"/>
        </w:rPr>
        <w:t xml:space="preserve">i 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  <w:spacing w:val="-1"/>
        </w:rPr>
        <w:t>y</w:t>
      </w:r>
      <w:r w:rsidR="00280ADA" w:rsidRPr="007A05A3">
        <w:rPr>
          <w:rFonts w:ascii="Tahoma" w:eastAsia="Tahoma" w:hAnsi="Tahoma" w:cs="Tahoma"/>
        </w:rPr>
        <w:t>d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</w:rPr>
        <w:t>t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  <w:spacing w:val="2"/>
        </w:rPr>
        <w:t>ó</w:t>
      </w:r>
      <w:r w:rsidR="00280ADA" w:rsidRPr="007A05A3">
        <w:rPr>
          <w:rFonts w:ascii="Tahoma" w:eastAsia="Tahoma" w:hAnsi="Tahoma" w:cs="Tahoma"/>
        </w:rPr>
        <w:t>w</w:t>
      </w:r>
      <w:r w:rsidR="00280ADA" w:rsidRPr="007A05A3">
        <w:rPr>
          <w:rFonts w:ascii="Tahoma" w:eastAsia="Tahoma" w:hAnsi="Tahoma" w:cs="Tahoma"/>
          <w:spacing w:val="6"/>
        </w:rPr>
        <w:t xml:space="preserve"> </w:t>
      </w:r>
      <w:r w:rsidR="00280ADA" w:rsidRPr="007A05A3">
        <w:rPr>
          <w:rFonts w:ascii="Tahoma" w:eastAsia="Tahoma" w:hAnsi="Tahoma" w:cs="Tahoma"/>
        </w:rPr>
        <w:t>w</w:t>
      </w:r>
      <w:r w:rsidR="00280ADA" w:rsidRPr="007A05A3">
        <w:rPr>
          <w:rFonts w:ascii="Tahoma" w:eastAsia="Tahoma" w:hAnsi="Tahoma" w:cs="Tahoma"/>
          <w:spacing w:val="13"/>
        </w:rPr>
        <w:t xml:space="preserve"> </w:t>
      </w:r>
      <w:r w:rsidR="00280ADA" w:rsidRPr="007A05A3">
        <w:rPr>
          <w:rFonts w:ascii="Tahoma" w:eastAsia="Tahoma" w:hAnsi="Tahoma" w:cs="Tahoma"/>
        </w:rPr>
        <w:t>pro</w:t>
      </w:r>
      <w:r w:rsidR="00280ADA" w:rsidRPr="007A05A3">
        <w:rPr>
          <w:rFonts w:ascii="Tahoma" w:eastAsia="Tahoma" w:hAnsi="Tahoma" w:cs="Tahoma"/>
          <w:spacing w:val="-1"/>
        </w:rPr>
        <w:t>j</w:t>
      </w:r>
      <w:r w:rsidR="00280ADA" w:rsidRPr="007A05A3">
        <w:rPr>
          <w:rFonts w:ascii="Tahoma" w:eastAsia="Tahoma" w:hAnsi="Tahoma" w:cs="Tahoma"/>
          <w:spacing w:val="1"/>
        </w:rPr>
        <w:t>ek</w:t>
      </w:r>
      <w:r w:rsidR="00280ADA" w:rsidRPr="007A05A3">
        <w:rPr>
          <w:rFonts w:ascii="Tahoma" w:eastAsia="Tahoma" w:hAnsi="Tahoma" w:cs="Tahoma"/>
          <w:spacing w:val="-1"/>
        </w:rPr>
        <w:t>c</w:t>
      </w:r>
      <w:r w:rsidR="00280ADA" w:rsidRPr="007A05A3">
        <w:rPr>
          <w:rFonts w:ascii="Tahoma" w:eastAsia="Tahoma" w:hAnsi="Tahoma" w:cs="Tahoma"/>
        </w:rPr>
        <w:t>ie</w:t>
      </w:r>
      <w:r w:rsidR="00280ADA" w:rsidRPr="007A05A3">
        <w:rPr>
          <w:rFonts w:ascii="Tahoma" w:eastAsia="Tahoma" w:hAnsi="Tahoma" w:cs="Tahoma"/>
          <w:spacing w:val="6"/>
        </w:rPr>
        <w:t xml:space="preserve"> </w:t>
      </w:r>
      <w:r w:rsidR="00280ADA" w:rsidRPr="007A05A3">
        <w:rPr>
          <w:rFonts w:ascii="Tahoma" w:eastAsia="Tahoma" w:hAnsi="Tahoma" w:cs="Tahoma"/>
        </w:rPr>
        <w:t>o</w:t>
      </w:r>
      <w:r w:rsidR="00280ADA" w:rsidRPr="007A05A3">
        <w:rPr>
          <w:rFonts w:ascii="Tahoma" w:eastAsia="Tahoma" w:hAnsi="Tahoma" w:cs="Tahoma"/>
          <w:spacing w:val="-2"/>
        </w:rPr>
        <w:t>r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0"/>
        </w:rPr>
        <w:t xml:space="preserve"> 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</w:rPr>
        <w:t>p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  <w:spacing w:val="3"/>
        </w:rPr>
        <w:t>w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ia</w:t>
      </w:r>
      <w:r w:rsidR="00280ADA" w:rsidRPr="007A05A3">
        <w:rPr>
          <w:rFonts w:ascii="Tahoma" w:eastAsia="Tahoma" w:hAnsi="Tahoma" w:cs="Tahoma"/>
          <w:spacing w:val="7"/>
        </w:rPr>
        <w:t xml:space="preserve"> </w:t>
      </w:r>
      <w:r w:rsidR="00280ADA" w:rsidRPr="007A05A3">
        <w:rPr>
          <w:rFonts w:ascii="Tahoma" w:eastAsia="Tahoma" w:hAnsi="Tahoma" w:cs="Tahoma"/>
        </w:rPr>
        <w:t>dos</w:t>
      </w:r>
      <w:r w:rsidR="00280ADA" w:rsidRPr="007A05A3">
        <w:rPr>
          <w:rFonts w:ascii="Tahoma" w:eastAsia="Tahoma" w:hAnsi="Tahoma" w:cs="Tahoma"/>
          <w:spacing w:val="1"/>
        </w:rPr>
        <w:t>tę</w:t>
      </w:r>
      <w:r w:rsidR="00280ADA" w:rsidRPr="007A05A3">
        <w:rPr>
          <w:rFonts w:ascii="Tahoma" w:eastAsia="Tahoma" w:hAnsi="Tahoma" w:cs="Tahoma"/>
        </w:rPr>
        <w:t>p</w:t>
      </w:r>
      <w:r w:rsidR="00280ADA" w:rsidRPr="007A05A3">
        <w:rPr>
          <w:rFonts w:ascii="Tahoma" w:eastAsia="Tahoma" w:hAnsi="Tahoma" w:cs="Tahoma"/>
          <w:spacing w:val="8"/>
        </w:rPr>
        <w:t xml:space="preserve"> </w:t>
      </w:r>
      <w:r w:rsidR="00280ADA" w:rsidRPr="007A05A3">
        <w:rPr>
          <w:rFonts w:ascii="Tahoma" w:eastAsia="Tahoma" w:hAnsi="Tahoma" w:cs="Tahoma"/>
          <w:spacing w:val="2"/>
        </w:rPr>
        <w:t>d</w:t>
      </w:r>
      <w:r w:rsidR="00280ADA" w:rsidRPr="007A05A3">
        <w:rPr>
          <w:rFonts w:ascii="Tahoma" w:eastAsia="Tahoma" w:hAnsi="Tahoma" w:cs="Tahoma"/>
        </w:rPr>
        <w:t>o</w:t>
      </w:r>
      <w:r w:rsidR="00280ADA" w:rsidRPr="007A05A3">
        <w:rPr>
          <w:rFonts w:ascii="Tahoma" w:eastAsia="Tahoma" w:hAnsi="Tahoma" w:cs="Tahoma"/>
          <w:spacing w:val="12"/>
        </w:rPr>
        <w:t xml:space="preserve"> </w:t>
      </w:r>
      <w:r w:rsidR="00280ADA" w:rsidRPr="007A05A3">
        <w:rPr>
          <w:rFonts w:ascii="Tahoma" w:eastAsia="Tahoma" w:hAnsi="Tahoma" w:cs="Tahoma"/>
        </w:rPr>
        <w:t>po</w:t>
      </w:r>
      <w:r w:rsidR="00280ADA" w:rsidRPr="007A05A3">
        <w:rPr>
          <w:rFonts w:ascii="Tahoma" w:eastAsia="Tahoma" w:hAnsi="Tahoma" w:cs="Tahoma"/>
          <w:spacing w:val="1"/>
        </w:rPr>
        <w:t>m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s</w:t>
      </w:r>
      <w:r w:rsidR="00280ADA" w:rsidRPr="007A05A3">
        <w:rPr>
          <w:rFonts w:ascii="Tahoma" w:eastAsia="Tahoma" w:hAnsi="Tahoma" w:cs="Tahoma"/>
          <w:spacing w:val="3"/>
        </w:rPr>
        <w:t>z</w:t>
      </w:r>
      <w:r w:rsidR="00280ADA" w:rsidRPr="007A05A3">
        <w:rPr>
          <w:rFonts w:ascii="Tahoma" w:eastAsia="Tahoma" w:hAnsi="Tahoma" w:cs="Tahoma"/>
          <w:spacing w:val="-1"/>
        </w:rPr>
        <w:t>c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ń</w:t>
      </w:r>
      <w:r w:rsidR="00280ADA" w:rsidRPr="007A05A3">
        <w:rPr>
          <w:rFonts w:ascii="Tahoma" w:eastAsia="Tahoma" w:hAnsi="Tahoma" w:cs="Tahoma"/>
          <w:spacing w:val="4"/>
        </w:rPr>
        <w:t xml:space="preserve"> 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14"/>
        </w:rPr>
        <w:t xml:space="preserve"> </w:t>
      </w:r>
      <w:r w:rsidR="00280ADA" w:rsidRPr="007A05A3">
        <w:rPr>
          <w:rFonts w:ascii="Tahoma" w:eastAsia="Tahoma" w:hAnsi="Tahoma" w:cs="Tahoma"/>
        </w:rPr>
        <w:t>t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r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u</w:t>
      </w:r>
      <w:r w:rsidR="00280ADA" w:rsidRPr="007A05A3">
        <w:rPr>
          <w:rFonts w:ascii="Tahoma" w:eastAsia="Tahoma" w:hAnsi="Tahoma" w:cs="Tahoma"/>
          <w:spacing w:val="7"/>
        </w:rPr>
        <w:t xml:space="preserve"> </w:t>
      </w:r>
      <w:r w:rsidR="00280ADA" w:rsidRPr="007A05A3">
        <w:rPr>
          <w:rFonts w:ascii="Tahoma" w:eastAsia="Tahoma" w:hAnsi="Tahoma" w:cs="Tahoma"/>
        </w:rPr>
        <w:t>r</w:t>
      </w:r>
      <w:r w:rsidR="00280ADA" w:rsidRPr="007A05A3">
        <w:rPr>
          <w:rFonts w:ascii="Tahoma" w:eastAsia="Tahoma" w:hAnsi="Tahoma" w:cs="Tahoma"/>
          <w:spacing w:val="1"/>
        </w:rPr>
        <w:t>ea</w:t>
      </w:r>
      <w:r w:rsidR="00280ADA" w:rsidRPr="007A05A3">
        <w:rPr>
          <w:rFonts w:ascii="Tahoma" w:eastAsia="Tahoma" w:hAnsi="Tahoma" w:cs="Tahoma"/>
        </w:rPr>
        <w:t>liz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  <w:spacing w:val="2"/>
        </w:rPr>
        <w:t>c</w:t>
      </w:r>
      <w:r w:rsidR="00280ADA" w:rsidRPr="007A05A3">
        <w:rPr>
          <w:rFonts w:ascii="Tahoma" w:eastAsia="Tahoma" w:hAnsi="Tahoma" w:cs="Tahoma"/>
          <w:spacing w:val="-1"/>
        </w:rPr>
        <w:t>j</w:t>
      </w:r>
      <w:r w:rsidR="00280ADA" w:rsidRPr="007A05A3">
        <w:rPr>
          <w:rFonts w:ascii="Tahoma" w:eastAsia="Tahoma" w:hAnsi="Tahoma" w:cs="Tahoma"/>
        </w:rPr>
        <w:t>i pro</w:t>
      </w:r>
      <w:r w:rsidR="00280ADA" w:rsidRPr="007A05A3">
        <w:rPr>
          <w:rFonts w:ascii="Tahoma" w:eastAsia="Tahoma" w:hAnsi="Tahoma" w:cs="Tahoma"/>
          <w:spacing w:val="-1"/>
        </w:rPr>
        <w:t>j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</w:rPr>
        <w:t>t</w:t>
      </w:r>
      <w:r w:rsidR="00280ADA" w:rsidRPr="007A05A3">
        <w:rPr>
          <w:rFonts w:ascii="Tahoma" w:eastAsia="Tahoma" w:hAnsi="Tahoma" w:cs="Tahoma"/>
          <w:spacing w:val="-1"/>
        </w:rPr>
        <w:t>u</w:t>
      </w:r>
      <w:r w:rsidR="00280ADA" w:rsidRPr="007A05A3">
        <w:rPr>
          <w:rFonts w:ascii="Tahoma" w:eastAsia="Tahoma" w:hAnsi="Tahoma" w:cs="Tahoma"/>
        </w:rPr>
        <w:t>,</w:t>
      </w:r>
      <w:r w:rsidR="00280ADA" w:rsidRPr="007A05A3">
        <w:rPr>
          <w:rFonts w:ascii="Tahoma" w:eastAsia="Tahoma" w:hAnsi="Tahoma" w:cs="Tahoma"/>
          <w:spacing w:val="10"/>
        </w:rPr>
        <w:t xml:space="preserve"> </w:t>
      </w:r>
      <w:r w:rsidR="00280ADA" w:rsidRPr="007A05A3">
        <w:rPr>
          <w:rFonts w:ascii="Tahoma" w:eastAsia="Tahoma" w:hAnsi="Tahoma" w:cs="Tahoma"/>
          <w:spacing w:val="2"/>
        </w:rPr>
        <w:t>d</w:t>
      </w:r>
      <w:r w:rsidR="00280ADA" w:rsidRPr="007A05A3">
        <w:rPr>
          <w:rFonts w:ascii="Tahoma" w:eastAsia="Tahoma" w:hAnsi="Tahoma" w:cs="Tahoma"/>
        </w:rPr>
        <w:t>ost</w:t>
      </w:r>
      <w:r w:rsidR="00280ADA" w:rsidRPr="007A05A3">
        <w:rPr>
          <w:rFonts w:ascii="Tahoma" w:eastAsia="Tahoma" w:hAnsi="Tahoma" w:cs="Tahoma"/>
          <w:spacing w:val="1"/>
        </w:rPr>
        <w:t>ę</w:t>
      </w:r>
      <w:r w:rsidR="00280ADA" w:rsidRPr="007A05A3">
        <w:rPr>
          <w:rFonts w:ascii="Tahoma" w:eastAsia="Tahoma" w:hAnsi="Tahoma" w:cs="Tahoma"/>
        </w:rPr>
        <w:t>p</w:t>
      </w:r>
      <w:r w:rsidR="00280ADA" w:rsidRPr="007A05A3">
        <w:rPr>
          <w:rFonts w:ascii="Tahoma" w:eastAsia="Tahoma" w:hAnsi="Tahoma" w:cs="Tahoma"/>
          <w:spacing w:val="13"/>
        </w:rPr>
        <w:t xml:space="preserve"> </w:t>
      </w:r>
      <w:r w:rsidR="00280ADA" w:rsidRPr="007A05A3">
        <w:rPr>
          <w:rFonts w:ascii="Tahoma" w:eastAsia="Tahoma" w:hAnsi="Tahoma" w:cs="Tahoma"/>
        </w:rPr>
        <w:t>do</w:t>
      </w:r>
      <w:r w:rsidR="00280ADA" w:rsidRPr="007A05A3">
        <w:rPr>
          <w:rFonts w:ascii="Tahoma" w:eastAsia="Tahoma" w:hAnsi="Tahoma" w:cs="Tahoma"/>
          <w:spacing w:val="16"/>
        </w:rPr>
        <w:t xml:space="preserve"> 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1"/>
        </w:rPr>
        <w:t>ą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  <w:spacing w:val="-3"/>
        </w:rPr>
        <w:t>n</w:t>
      </w:r>
      <w:r w:rsidR="00280ADA" w:rsidRPr="007A05A3">
        <w:rPr>
          <w:rFonts w:ascii="Tahoma" w:eastAsia="Tahoma" w:hAnsi="Tahoma" w:cs="Tahoma"/>
          <w:spacing w:val="-1"/>
        </w:rPr>
        <w:t>yc</w:t>
      </w:r>
      <w:r w:rsidR="00280ADA" w:rsidRPr="007A05A3">
        <w:rPr>
          <w:rFonts w:ascii="Tahoma" w:eastAsia="Tahoma" w:hAnsi="Tahoma" w:cs="Tahoma"/>
        </w:rPr>
        <w:t>h</w:t>
      </w:r>
      <w:r w:rsidR="00280ADA" w:rsidRPr="007A05A3">
        <w:rPr>
          <w:rFonts w:ascii="Tahoma" w:eastAsia="Tahoma" w:hAnsi="Tahoma" w:cs="Tahoma"/>
          <w:spacing w:val="8"/>
        </w:rPr>
        <w:t xml:space="preserve"> 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8"/>
        </w:rPr>
        <w:t xml:space="preserve"> </w:t>
      </w:r>
      <w:r w:rsidR="00280ADA" w:rsidRPr="007A05A3">
        <w:rPr>
          <w:rFonts w:ascii="Tahoma" w:eastAsia="Tahoma" w:hAnsi="Tahoma" w:cs="Tahoma"/>
        </w:rPr>
        <w:t>pro</w:t>
      </w:r>
      <w:r w:rsidR="00280ADA" w:rsidRPr="007A05A3">
        <w:rPr>
          <w:rFonts w:ascii="Tahoma" w:eastAsia="Tahoma" w:hAnsi="Tahoma" w:cs="Tahoma"/>
          <w:spacing w:val="-1"/>
        </w:rPr>
        <w:t>j</w:t>
      </w:r>
      <w:r w:rsidR="00280ADA" w:rsidRPr="007A05A3">
        <w:rPr>
          <w:rFonts w:ascii="Tahoma" w:eastAsia="Tahoma" w:hAnsi="Tahoma" w:cs="Tahoma"/>
          <w:spacing w:val="3"/>
        </w:rPr>
        <w:t>e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</w:rPr>
        <w:t>t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m</w:t>
      </w:r>
      <w:r w:rsidR="00280ADA" w:rsidRPr="007A05A3">
        <w:rPr>
          <w:rFonts w:ascii="Tahoma" w:eastAsia="Tahoma" w:hAnsi="Tahoma" w:cs="Tahoma"/>
          <w:spacing w:val="10"/>
        </w:rPr>
        <w:t xml:space="preserve"> </w:t>
      </w:r>
      <w:r w:rsidR="00280ADA" w:rsidRPr="007A05A3">
        <w:rPr>
          <w:rFonts w:ascii="Tahoma" w:eastAsia="Tahoma" w:hAnsi="Tahoma" w:cs="Tahoma"/>
        </w:rPr>
        <w:t>s</w:t>
      </w:r>
      <w:r w:rsidR="00280ADA" w:rsidRPr="007A05A3">
        <w:rPr>
          <w:rFonts w:ascii="Tahoma" w:eastAsia="Tahoma" w:hAnsi="Tahoma" w:cs="Tahoma"/>
          <w:spacing w:val="-1"/>
        </w:rPr>
        <w:t>y</w:t>
      </w:r>
      <w:r w:rsidR="00280ADA" w:rsidRPr="007A05A3">
        <w:rPr>
          <w:rFonts w:ascii="Tahoma" w:eastAsia="Tahoma" w:hAnsi="Tahoma" w:cs="Tahoma"/>
        </w:rPr>
        <w:t>st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  <w:spacing w:val="3"/>
        </w:rPr>
        <w:t>m</w:t>
      </w:r>
      <w:r w:rsidR="00280ADA" w:rsidRPr="007A05A3">
        <w:rPr>
          <w:rFonts w:ascii="Tahoma" w:eastAsia="Tahoma" w:hAnsi="Tahoma" w:cs="Tahoma"/>
        </w:rPr>
        <w:t>ów</w:t>
      </w:r>
      <w:r w:rsidR="00280ADA" w:rsidRPr="007A05A3">
        <w:rPr>
          <w:rFonts w:ascii="Tahoma" w:eastAsia="Tahoma" w:hAnsi="Tahoma" w:cs="Tahoma"/>
          <w:spacing w:val="10"/>
        </w:rPr>
        <w:t xml:space="preserve"> </w:t>
      </w:r>
      <w:r w:rsidR="00280ADA" w:rsidRPr="007A05A3">
        <w:rPr>
          <w:rFonts w:ascii="Tahoma" w:eastAsia="Tahoma" w:hAnsi="Tahoma" w:cs="Tahoma"/>
        </w:rPr>
        <w:t>t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l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  <w:spacing w:val="-3"/>
        </w:rPr>
        <w:t>f</w:t>
      </w:r>
      <w:r w:rsidR="00280ADA" w:rsidRPr="007A05A3">
        <w:rPr>
          <w:rFonts w:ascii="Tahoma" w:eastAsia="Tahoma" w:hAnsi="Tahoma" w:cs="Tahoma"/>
        </w:rPr>
        <w:t>or</w:t>
      </w:r>
      <w:r w:rsidR="00280ADA" w:rsidRPr="007A05A3">
        <w:rPr>
          <w:rFonts w:ascii="Tahoma" w:eastAsia="Tahoma" w:hAnsi="Tahoma" w:cs="Tahoma"/>
          <w:spacing w:val="1"/>
        </w:rPr>
        <w:t>ma</w:t>
      </w:r>
      <w:r w:rsidR="00280ADA" w:rsidRPr="007A05A3">
        <w:rPr>
          <w:rFonts w:ascii="Tahoma" w:eastAsia="Tahoma" w:hAnsi="Tahoma" w:cs="Tahoma"/>
        </w:rPr>
        <w:t>t</w:t>
      </w:r>
      <w:r w:rsidR="00280ADA" w:rsidRPr="007A05A3">
        <w:rPr>
          <w:rFonts w:ascii="Tahoma" w:eastAsia="Tahoma" w:hAnsi="Tahoma" w:cs="Tahoma"/>
          <w:spacing w:val="-3"/>
        </w:rPr>
        <w:t>y</w:t>
      </w:r>
      <w:r w:rsidR="00280ADA" w:rsidRPr="007A05A3">
        <w:rPr>
          <w:rFonts w:ascii="Tahoma" w:eastAsia="Tahoma" w:hAnsi="Tahoma" w:cs="Tahoma"/>
          <w:spacing w:val="-1"/>
        </w:rPr>
        <w:t>c</w:t>
      </w:r>
      <w:r w:rsidR="00280ADA" w:rsidRPr="007A05A3">
        <w:rPr>
          <w:rFonts w:ascii="Tahoma" w:eastAsia="Tahoma" w:hAnsi="Tahoma" w:cs="Tahoma"/>
          <w:spacing w:val="3"/>
        </w:rPr>
        <w:t>z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  <w:spacing w:val="-3"/>
        </w:rPr>
        <w:t>y</w:t>
      </w:r>
      <w:r w:rsidR="00280ADA" w:rsidRPr="007A05A3">
        <w:rPr>
          <w:rFonts w:ascii="Tahoma" w:eastAsia="Tahoma" w:hAnsi="Tahoma" w:cs="Tahoma"/>
          <w:spacing w:val="2"/>
        </w:rPr>
        <w:t>c</w:t>
      </w:r>
      <w:r w:rsidR="00280ADA" w:rsidRPr="007A05A3">
        <w:rPr>
          <w:rFonts w:ascii="Tahoma" w:eastAsia="Tahoma" w:hAnsi="Tahoma" w:cs="Tahoma"/>
        </w:rPr>
        <w:t>h i</w:t>
      </w:r>
      <w:r w:rsidR="00280ADA" w:rsidRPr="007A05A3">
        <w:rPr>
          <w:rFonts w:ascii="Tahoma" w:eastAsia="Tahoma" w:hAnsi="Tahoma" w:cs="Tahoma"/>
          <w:spacing w:val="21"/>
        </w:rPr>
        <w:t xml:space="preserve"> </w:t>
      </w:r>
      <w:r w:rsidR="00280ADA" w:rsidRPr="007A05A3">
        <w:rPr>
          <w:rFonts w:ascii="Tahoma" w:eastAsia="Tahoma" w:hAnsi="Tahoma" w:cs="Tahoma"/>
          <w:spacing w:val="-1"/>
        </w:rPr>
        <w:t>u</w:t>
      </w:r>
      <w:r w:rsidR="00280ADA" w:rsidRPr="007A05A3">
        <w:rPr>
          <w:rFonts w:ascii="Tahoma" w:eastAsia="Tahoma" w:hAnsi="Tahoma" w:cs="Tahoma"/>
        </w:rPr>
        <w:t>dzi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la</w:t>
      </w:r>
      <w:r w:rsidR="00280ADA" w:rsidRPr="007A05A3">
        <w:rPr>
          <w:rFonts w:ascii="Tahoma" w:eastAsia="Tahoma" w:hAnsi="Tahoma" w:cs="Tahoma"/>
          <w:spacing w:val="12"/>
        </w:rPr>
        <w:t xml:space="preserve"> 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</w:rPr>
        <w:t>sz</w:t>
      </w:r>
      <w:r w:rsidR="00280ADA" w:rsidRPr="007A05A3">
        <w:rPr>
          <w:rFonts w:ascii="Tahoma" w:eastAsia="Tahoma" w:hAnsi="Tahoma" w:cs="Tahoma"/>
          <w:spacing w:val="1"/>
        </w:rPr>
        <w:t>e</w:t>
      </w:r>
      <w:r w:rsidR="00280ADA" w:rsidRPr="007A05A3">
        <w:rPr>
          <w:rFonts w:ascii="Tahoma" w:eastAsia="Tahoma" w:hAnsi="Tahoma" w:cs="Tahoma"/>
        </w:rPr>
        <w:t>l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-1"/>
        </w:rPr>
        <w:t>c</w:t>
      </w:r>
      <w:r w:rsidR="00280ADA" w:rsidRPr="007A05A3">
        <w:rPr>
          <w:rFonts w:ascii="Tahoma" w:eastAsia="Tahoma" w:hAnsi="Tahoma" w:cs="Tahoma"/>
        </w:rPr>
        <w:t xml:space="preserve">h </w:t>
      </w:r>
      <w:r w:rsidR="00280ADA" w:rsidRPr="007A05A3">
        <w:rPr>
          <w:rFonts w:ascii="Tahoma" w:eastAsia="Tahoma" w:hAnsi="Tahoma" w:cs="Tahoma"/>
          <w:spacing w:val="1"/>
        </w:rPr>
        <w:t>w</w:t>
      </w:r>
      <w:r w:rsidR="00280ADA" w:rsidRPr="007A05A3">
        <w:rPr>
          <w:rFonts w:ascii="Tahoma" w:eastAsia="Tahoma" w:hAnsi="Tahoma" w:cs="Tahoma"/>
          <w:spacing w:val="-1"/>
        </w:rPr>
        <w:t>yj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</w:rPr>
        <w:t>ś</w:t>
      </w:r>
      <w:r w:rsidR="00280ADA" w:rsidRPr="007A05A3">
        <w:rPr>
          <w:rFonts w:ascii="Tahoma" w:eastAsia="Tahoma" w:hAnsi="Tahoma" w:cs="Tahoma"/>
          <w:spacing w:val="-1"/>
        </w:rPr>
        <w:t>n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3"/>
        </w:rPr>
        <w:t>e</w:t>
      </w:r>
      <w:r w:rsidR="00280ADA" w:rsidRPr="007A05A3">
        <w:rPr>
          <w:rFonts w:ascii="Tahoma" w:eastAsia="Tahoma" w:hAnsi="Tahoma" w:cs="Tahoma"/>
        </w:rPr>
        <w:t>ń</w:t>
      </w:r>
      <w:r w:rsidR="00280ADA" w:rsidRPr="007A05A3">
        <w:rPr>
          <w:rFonts w:ascii="Tahoma" w:eastAsia="Tahoma" w:hAnsi="Tahoma" w:cs="Tahoma"/>
          <w:spacing w:val="-10"/>
        </w:rPr>
        <w:t xml:space="preserve"> </w:t>
      </w:r>
      <w:r w:rsidR="00280ADA" w:rsidRPr="007A05A3">
        <w:rPr>
          <w:rFonts w:ascii="Tahoma" w:eastAsia="Tahoma" w:hAnsi="Tahoma" w:cs="Tahoma"/>
        </w:rPr>
        <w:t>do</w:t>
      </w:r>
      <w:r w:rsidR="00280ADA" w:rsidRPr="007A05A3">
        <w:rPr>
          <w:rFonts w:ascii="Tahoma" w:eastAsia="Tahoma" w:hAnsi="Tahoma" w:cs="Tahoma"/>
          <w:spacing w:val="1"/>
        </w:rPr>
        <w:t>t</w:t>
      </w:r>
      <w:r w:rsidR="00280ADA" w:rsidRPr="007A05A3">
        <w:rPr>
          <w:rFonts w:ascii="Tahoma" w:eastAsia="Tahoma" w:hAnsi="Tahoma" w:cs="Tahoma"/>
          <w:spacing w:val="-3"/>
        </w:rPr>
        <w:t>y</w:t>
      </w:r>
      <w:r w:rsidR="00280ADA" w:rsidRPr="007A05A3">
        <w:rPr>
          <w:rFonts w:ascii="Tahoma" w:eastAsia="Tahoma" w:hAnsi="Tahoma" w:cs="Tahoma"/>
          <w:spacing w:val="-1"/>
        </w:rPr>
        <w:t>c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4"/>
        </w:rPr>
        <w:t>ą</w:t>
      </w:r>
      <w:r w:rsidR="00280ADA" w:rsidRPr="007A05A3">
        <w:rPr>
          <w:rFonts w:ascii="Tahoma" w:eastAsia="Tahoma" w:hAnsi="Tahoma" w:cs="Tahoma"/>
          <w:spacing w:val="-1"/>
        </w:rPr>
        <w:t>cyc</w:t>
      </w:r>
      <w:r w:rsidR="00280ADA" w:rsidRPr="007A05A3">
        <w:rPr>
          <w:rFonts w:ascii="Tahoma" w:eastAsia="Tahoma" w:hAnsi="Tahoma" w:cs="Tahoma"/>
        </w:rPr>
        <w:t>h</w:t>
      </w:r>
      <w:r w:rsidR="00280ADA" w:rsidRPr="007A05A3">
        <w:rPr>
          <w:rFonts w:ascii="Tahoma" w:eastAsia="Tahoma" w:hAnsi="Tahoma" w:cs="Tahoma"/>
          <w:spacing w:val="-12"/>
        </w:rPr>
        <w:t xml:space="preserve"> </w:t>
      </w:r>
      <w:r w:rsidR="00280ADA" w:rsidRPr="007A05A3">
        <w:rPr>
          <w:rFonts w:ascii="Tahoma" w:eastAsia="Tahoma" w:hAnsi="Tahoma" w:cs="Tahoma"/>
        </w:rPr>
        <w:t>r</w:t>
      </w:r>
      <w:r w:rsidR="00280ADA" w:rsidRPr="007A05A3">
        <w:rPr>
          <w:rFonts w:ascii="Tahoma" w:eastAsia="Tahoma" w:hAnsi="Tahoma" w:cs="Tahoma"/>
          <w:spacing w:val="1"/>
        </w:rPr>
        <w:t>ea</w:t>
      </w:r>
      <w:r w:rsidR="00280ADA" w:rsidRPr="007A05A3">
        <w:rPr>
          <w:rFonts w:ascii="Tahoma" w:eastAsia="Tahoma" w:hAnsi="Tahoma" w:cs="Tahoma"/>
        </w:rPr>
        <w:t>l</w:t>
      </w:r>
      <w:r w:rsidR="00280ADA" w:rsidRPr="007A05A3">
        <w:rPr>
          <w:rFonts w:ascii="Tahoma" w:eastAsia="Tahoma" w:hAnsi="Tahoma" w:cs="Tahoma"/>
          <w:spacing w:val="2"/>
        </w:rPr>
        <w:t>i</w:t>
      </w:r>
      <w:r w:rsidR="00280ADA" w:rsidRPr="007A05A3">
        <w:rPr>
          <w:rFonts w:ascii="Tahoma" w:eastAsia="Tahoma" w:hAnsi="Tahoma" w:cs="Tahoma"/>
        </w:rPr>
        <w:t>z</w:t>
      </w:r>
      <w:r w:rsidR="00280ADA" w:rsidRPr="007A05A3">
        <w:rPr>
          <w:rFonts w:ascii="Tahoma" w:eastAsia="Tahoma" w:hAnsi="Tahoma" w:cs="Tahoma"/>
          <w:spacing w:val="1"/>
        </w:rPr>
        <w:t>a</w:t>
      </w:r>
      <w:r w:rsidR="00280ADA" w:rsidRPr="007A05A3">
        <w:rPr>
          <w:rFonts w:ascii="Tahoma" w:eastAsia="Tahoma" w:hAnsi="Tahoma" w:cs="Tahoma"/>
          <w:spacing w:val="-1"/>
        </w:rPr>
        <w:t>cj</w:t>
      </w:r>
      <w:r w:rsidR="00280ADA" w:rsidRPr="007A05A3">
        <w:rPr>
          <w:rFonts w:ascii="Tahoma" w:eastAsia="Tahoma" w:hAnsi="Tahoma" w:cs="Tahoma"/>
        </w:rPr>
        <w:t>i</w:t>
      </w:r>
      <w:r w:rsidR="00280ADA" w:rsidRPr="007A05A3">
        <w:rPr>
          <w:rFonts w:ascii="Tahoma" w:eastAsia="Tahoma" w:hAnsi="Tahoma" w:cs="Tahoma"/>
          <w:spacing w:val="-6"/>
        </w:rPr>
        <w:t xml:space="preserve"> </w:t>
      </w:r>
      <w:r w:rsidR="00280ADA" w:rsidRPr="007A05A3">
        <w:rPr>
          <w:rFonts w:ascii="Tahoma" w:eastAsia="Tahoma" w:hAnsi="Tahoma" w:cs="Tahoma"/>
        </w:rPr>
        <w:t>proj</w:t>
      </w:r>
      <w:r w:rsidR="00280ADA" w:rsidRPr="007A05A3">
        <w:rPr>
          <w:rFonts w:ascii="Tahoma" w:eastAsia="Tahoma" w:hAnsi="Tahoma" w:cs="Tahoma"/>
          <w:spacing w:val="2"/>
        </w:rPr>
        <w:t>e</w:t>
      </w:r>
      <w:r w:rsidR="00280ADA" w:rsidRPr="007A05A3">
        <w:rPr>
          <w:rFonts w:ascii="Tahoma" w:eastAsia="Tahoma" w:hAnsi="Tahoma" w:cs="Tahoma"/>
          <w:spacing w:val="-1"/>
        </w:rPr>
        <w:t>k</w:t>
      </w:r>
      <w:r w:rsidR="00280ADA" w:rsidRPr="007A05A3">
        <w:rPr>
          <w:rFonts w:ascii="Tahoma" w:eastAsia="Tahoma" w:hAnsi="Tahoma" w:cs="Tahoma"/>
        </w:rPr>
        <w:t>t</w:t>
      </w:r>
      <w:r w:rsidR="00280ADA" w:rsidRPr="007A05A3">
        <w:rPr>
          <w:rFonts w:ascii="Tahoma" w:eastAsia="Tahoma" w:hAnsi="Tahoma" w:cs="Tahoma"/>
          <w:spacing w:val="-1"/>
        </w:rPr>
        <w:t>u</w:t>
      </w:r>
      <w:r w:rsidR="00280ADA" w:rsidRPr="007A05A3">
        <w:rPr>
          <w:rFonts w:ascii="Tahoma" w:eastAsia="Tahoma" w:hAnsi="Tahoma" w:cs="Tahoma"/>
        </w:rPr>
        <w:t>.</w:t>
      </w:r>
    </w:p>
    <w:p w14:paraId="56991DF7" w14:textId="5479BD5C" w:rsidR="00601931" w:rsidRDefault="00601931" w:rsidP="007A05A3">
      <w:pPr>
        <w:pStyle w:val="Akapitzlist"/>
        <w:numPr>
          <w:ilvl w:val="0"/>
          <w:numId w:val="5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2"/>
        </w:rPr>
        <w:t>d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u</w:t>
      </w:r>
      <w:r w:rsidRPr="0083462A">
        <w:rPr>
          <w:rFonts w:ascii="Tahoma" w:eastAsia="Tahoma" w:hAnsi="Tahoma" w:cs="Tahoma"/>
          <w:spacing w:val="2"/>
        </w:rPr>
        <w:t xml:space="preserve"> </w:t>
      </w:r>
      <w:r w:rsidRPr="0083462A">
        <w:rPr>
          <w:rFonts w:ascii="Tahoma" w:eastAsia="Tahoma" w:hAnsi="Tahoma" w:cs="Tahoma"/>
        </w:rPr>
        <w:t>zl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</w:t>
      </w:r>
      <w:r w:rsidRPr="0083462A">
        <w:rPr>
          <w:rFonts w:ascii="Tahoma" w:eastAsia="Tahoma" w:hAnsi="Tahoma" w:cs="Tahoma"/>
          <w:spacing w:val="18"/>
        </w:rPr>
        <w:t xml:space="preserve"> </w:t>
      </w:r>
      <w:r w:rsidRPr="0083462A">
        <w:rPr>
          <w:rFonts w:ascii="Tahoma" w:eastAsia="Tahoma" w:hAnsi="Tahoma" w:cs="Tahoma"/>
          <w:spacing w:val="1"/>
        </w:rPr>
        <w:t>u</w:t>
      </w:r>
      <w:r w:rsidRPr="0083462A">
        <w:rPr>
          <w:rFonts w:ascii="Tahoma" w:eastAsia="Tahoma" w:hAnsi="Tahoma" w:cs="Tahoma"/>
        </w:rPr>
        <w:t>sł</w:t>
      </w:r>
      <w:r w:rsidRPr="0083462A">
        <w:rPr>
          <w:rFonts w:ascii="Tahoma" w:eastAsia="Tahoma" w:hAnsi="Tahoma" w:cs="Tahoma"/>
          <w:spacing w:val="2"/>
        </w:rPr>
        <w:t>u</w:t>
      </w:r>
      <w:r w:rsidRPr="0083462A">
        <w:rPr>
          <w:rFonts w:ascii="Tahoma" w:eastAsia="Tahoma" w:hAnsi="Tahoma" w:cs="Tahoma"/>
        </w:rPr>
        <w:t>gi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ryto</w:t>
      </w:r>
      <w:r w:rsidRPr="0083462A">
        <w:rPr>
          <w:rFonts w:ascii="Tahoma" w:eastAsia="Tahoma" w:hAnsi="Tahoma" w:cs="Tahoma"/>
          <w:spacing w:val="2"/>
        </w:rPr>
        <w:t>r</w:t>
      </w:r>
      <w:r w:rsidRPr="0083462A">
        <w:rPr>
          <w:rFonts w:ascii="Tahoma" w:eastAsia="Tahoma" w:hAnsi="Tahoma" w:cs="Tahoma"/>
          <w:spacing w:val="-3"/>
        </w:rPr>
        <w:t>y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 xml:space="preserve">j </w:t>
      </w:r>
      <w:r w:rsidRPr="0083462A">
        <w:rPr>
          <w:rFonts w:ascii="Tahoma" w:eastAsia="Tahoma" w:hAnsi="Tahoma" w:cs="Tahoma"/>
          <w:spacing w:val="3"/>
        </w:rPr>
        <w:t>w</w:t>
      </w:r>
      <w:r w:rsidRPr="0083462A">
        <w:rPr>
          <w:rFonts w:ascii="Tahoma" w:eastAsia="Tahoma" w:hAnsi="Tahoma" w:cs="Tahoma"/>
          <w:spacing w:val="-1"/>
        </w:rPr>
        <w:t>yk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y w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h</w:t>
      </w:r>
      <w:r w:rsidRPr="0083462A">
        <w:rPr>
          <w:rFonts w:ascii="Tahoma" w:eastAsia="Tahoma" w:hAnsi="Tahoma" w:cs="Tahoma"/>
          <w:spacing w:val="3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2"/>
        </w:rPr>
        <w:t>o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tu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B</w:t>
      </w:r>
      <w:r w:rsidRPr="0083462A">
        <w:rPr>
          <w:rFonts w:ascii="Tahoma" w:eastAsia="Tahoma" w:hAnsi="Tahoma" w:cs="Tahoma"/>
          <w:spacing w:val="3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3"/>
        </w:rPr>
        <w:t>e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2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strz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 xml:space="preserve">ga </w:t>
      </w:r>
      <w:r w:rsidRPr="0083462A">
        <w:rPr>
          <w:rFonts w:ascii="Tahoma" w:eastAsia="Tahoma" w:hAnsi="Tahoma" w:cs="Tahoma"/>
        </w:rPr>
        <w:br/>
        <w:t>w</w:t>
      </w:r>
      <w:r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  <w:spacing w:val="-1"/>
        </w:rPr>
        <w:t>u</w:t>
      </w:r>
      <w:r w:rsidRPr="0083462A">
        <w:rPr>
          <w:rFonts w:ascii="Tahoma" w:eastAsia="Tahoma" w:hAnsi="Tahoma" w:cs="Tahoma"/>
        </w:rPr>
        <w:t>mo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ie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  <w:spacing w:val="-3"/>
        </w:rPr>
        <w:t>k</w:t>
      </w:r>
      <w:r w:rsidRPr="0083462A">
        <w:rPr>
          <w:rFonts w:ascii="Tahoma" w:eastAsia="Tahoma" w:hAnsi="Tahoma" w:cs="Tahoma"/>
          <w:spacing w:val="2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ą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4"/>
        </w:rPr>
        <w:t>w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gl</w:t>
      </w:r>
      <w:r w:rsidRPr="0083462A">
        <w:rPr>
          <w:rFonts w:ascii="Tahoma" w:eastAsia="Tahoma" w:hAnsi="Tahoma" w:cs="Tahoma"/>
          <w:spacing w:val="1"/>
        </w:rPr>
        <w:t>ą</w:t>
      </w:r>
      <w:r w:rsidRPr="0083462A">
        <w:rPr>
          <w:rFonts w:ascii="Tahoma" w:eastAsia="Tahoma" w:hAnsi="Tahoma" w:cs="Tahoma"/>
        </w:rPr>
        <w:t>du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-1"/>
        </w:rPr>
        <w:t>ku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3"/>
        </w:rPr>
        <w:t>t</w:t>
      </w:r>
      <w:r w:rsidRPr="0083462A">
        <w:rPr>
          <w:rFonts w:ascii="Tahoma" w:eastAsia="Tahoma" w:hAnsi="Tahoma" w:cs="Tahoma"/>
        </w:rPr>
        <w:t xml:space="preserve">ów 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  <w:spacing w:val="-3"/>
        </w:rPr>
        <w:t>k</w:t>
      </w:r>
      <w:r w:rsidRPr="0083462A">
        <w:rPr>
          <w:rFonts w:ascii="Tahoma" w:eastAsia="Tahoma" w:hAnsi="Tahoma" w:cs="Tahoma"/>
          <w:spacing w:val="2"/>
        </w:rPr>
        <w:t>on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y z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1"/>
        </w:rPr>
        <w:t>ą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-3"/>
        </w:rPr>
        <w:t>y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</w:rPr>
        <w:t>h</w:t>
      </w:r>
      <w:r w:rsidRPr="0083462A">
        <w:rPr>
          <w:rFonts w:ascii="Tahoma" w:eastAsia="Tahoma" w:hAnsi="Tahoma" w:cs="Tahoma"/>
          <w:spacing w:val="3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r</w:t>
      </w:r>
      <w:r w:rsidRPr="0083462A">
        <w:rPr>
          <w:rFonts w:ascii="Tahoma" w:eastAsia="Tahoma" w:hAnsi="Tahoma" w:cs="Tahoma"/>
          <w:spacing w:val="1"/>
        </w:rPr>
        <w:t>ea</w:t>
      </w:r>
      <w:r w:rsidRPr="0083462A">
        <w:rPr>
          <w:rFonts w:ascii="Tahoma" w:eastAsia="Tahoma" w:hAnsi="Tahoma" w:cs="Tahoma"/>
        </w:rPr>
        <w:t>lizo</w:t>
      </w:r>
      <w:r w:rsidRPr="0083462A">
        <w:rPr>
          <w:rFonts w:ascii="Tahoma" w:eastAsia="Tahoma" w:hAnsi="Tahoma" w:cs="Tahoma"/>
          <w:spacing w:val="-1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3"/>
        </w:rPr>
        <w:t>n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</w:rPr>
        <w:t>m pro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m,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  <w:spacing w:val="-2"/>
        </w:rPr>
        <w:t>t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</w:rPr>
        <w:t>d</w:t>
      </w:r>
      <w:r w:rsidRPr="0083462A">
        <w:rPr>
          <w:rFonts w:ascii="Tahoma" w:eastAsia="Tahoma" w:hAnsi="Tahoma" w:cs="Tahoma"/>
          <w:spacing w:val="2"/>
        </w:rPr>
        <w:t>o</w:t>
      </w:r>
      <w:r w:rsidRPr="0083462A">
        <w:rPr>
          <w:rFonts w:ascii="Tahoma" w:eastAsia="Tahoma" w:hAnsi="Tahoma" w:cs="Tahoma"/>
          <w:spacing w:val="-1"/>
        </w:rPr>
        <w:t>ku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3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 xml:space="preserve">tów 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3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so</w:t>
      </w:r>
      <w:r w:rsidRPr="0083462A">
        <w:rPr>
          <w:rFonts w:ascii="Tahoma" w:eastAsia="Tahoma" w:hAnsi="Tahoma" w:cs="Tahoma"/>
          <w:spacing w:val="3"/>
        </w:rPr>
        <w:t>w</w:t>
      </w:r>
      <w:r w:rsidRPr="0083462A">
        <w:rPr>
          <w:rFonts w:ascii="Tahoma" w:eastAsia="Tahoma" w:hAnsi="Tahoma" w:cs="Tahoma"/>
          <w:spacing w:val="-3"/>
        </w:rPr>
        <w:t>y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</w:rPr>
        <w:t>h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d</w:t>
      </w:r>
      <w:r w:rsidRPr="0083462A">
        <w:rPr>
          <w:rFonts w:ascii="Tahoma" w:eastAsia="Tahoma" w:hAnsi="Tahoma" w:cs="Tahoma"/>
          <w:spacing w:val="1"/>
        </w:rPr>
        <w:t>ł</w:t>
      </w:r>
      <w:r w:rsidRPr="0083462A">
        <w:rPr>
          <w:rFonts w:ascii="Tahoma" w:eastAsia="Tahoma" w:hAnsi="Tahoma" w:cs="Tahoma"/>
        </w:rPr>
        <w:t>oż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 xml:space="preserve">ia 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  <w:spacing w:val="-6"/>
        </w:rPr>
        <w:t>w</w:t>
      </w:r>
      <w:r w:rsidRPr="0083462A">
        <w:rPr>
          <w:rFonts w:ascii="Tahoma" w:eastAsia="Tahoma" w:hAnsi="Tahoma" w:cs="Tahoma"/>
        </w:rPr>
        <w:t>.</w:t>
      </w:r>
      <w:r w:rsidRPr="0083462A">
        <w:rPr>
          <w:rFonts w:ascii="Tahoma" w:eastAsia="Tahoma" w:hAnsi="Tahoma" w:cs="Tahoma"/>
          <w:spacing w:val="7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-1"/>
        </w:rPr>
        <w:t>ku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3"/>
        </w:rPr>
        <w:t>e</w:t>
      </w:r>
      <w:r w:rsidRPr="0083462A">
        <w:rPr>
          <w:rFonts w:ascii="Tahoma" w:eastAsia="Tahoma" w:hAnsi="Tahoma" w:cs="Tahoma"/>
          <w:spacing w:val="1"/>
        </w:rPr>
        <w:t>n</w:t>
      </w:r>
      <w:r w:rsidRPr="0083462A">
        <w:rPr>
          <w:rFonts w:ascii="Tahoma" w:eastAsia="Tahoma" w:hAnsi="Tahoma" w:cs="Tahoma"/>
        </w:rPr>
        <w:t xml:space="preserve">tów 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a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  <w:spacing w:val="1"/>
        </w:rPr>
        <w:t>we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-1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ie I</w:t>
      </w:r>
      <w:r w:rsidRPr="0083462A">
        <w:rPr>
          <w:rFonts w:ascii="Tahoma" w:eastAsia="Tahoma" w:hAnsi="Tahoma" w:cs="Tahoma"/>
          <w:spacing w:val="-1"/>
        </w:rPr>
        <w:t>Z</w:t>
      </w:r>
      <w:r w:rsidRPr="0083462A">
        <w:rPr>
          <w:rFonts w:ascii="Tahoma" w:eastAsia="Tahoma" w:hAnsi="Tahoma" w:cs="Tahoma"/>
        </w:rPr>
        <w:t>.</w:t>
      </w:r>
      <w:r w:rsidRPr="0083462A">
        <w:rPr>
          <w:rStyle w:val="Odwoanieprzypisudolnego"/>
          <w:rFonts w:ascii="Tahoma" w:eastAsia="Tahoma" w:hAnsi="Tahoma" w:cs="Tahoma"/>
        </w:rPr>
        <w:footnoteReference w:id="53"/>
      </w:r>
    </w:p>
    <w:p w14:paraId="40BB9495" w14:textId="5EA3836F" w:rsidR="00942F4E" w:rsidRPr="00C42893" w:rsidRDefault="00280ADA" w:rsidP="00C42893">
      <w:pPr>
        <w:pStyle w:val="Akapitzlist"/>
        <w:numPr>
          <w:ilvl w:val="0"/>
          <w:numId w:val="5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C42893">
        <w:rPr>
          <w:rFonts w:ascii="Tahoma" w:eastAsia="Tahoma" w:hAnsi="Tahoma" w:cs="Tahoma"/>
          <w:spacing w:val="-1"/>
        </w:rPr>
        <w:t>U</w:t>
      </w:r>
      <w:r w:rsidRPr="00C42893">
        <w:rPr>
          <w:rFonts w:ascii="Tahoma" w:eastAsia="Tahoma" w:hAnsi="Tahoma" w:cs="Tahoma"/>
        </w:rPr>
        <w:t>st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l</w:t>
      </w:r>
      <w:r w:rsidRPr="00C42893">
        <w:rPr>
          <w:rFonts w:ascii="Tahoma" w:eastAsia="Tahoma" w:hAnsi="Tahoma" w:cs="Tahoma"/>
          <w:spacing w:val="1"/>
        </w:rPr>
        <w:t>e</w:t>
      </w:r>
      <w:r w:rsidRPr="00C42893">
        <w:rPr>
          <w:rFonts w:ascii="Tahoma" w:eastAsia="Tahoma" w:hAnsi="Tahoma" w:cs="Tahoma"/>
          <w:spacing w:val="-1"/>
        </w:rPr>
        <w:t>n</w:t>
      </w:r>
      <w:r w:rsidRPr="00C42893">
        <w:rPr>
          <w:rFonts w:ascii="Tahoma" w:eastAsia="Tahoma" w:hAnsi="Tahoma" w:cs="Tahoma"/>
        </w:rPr>
        <w:t>ia</w:t>
      </w:r>
      <w:r w:rsidRPr="00C42893">
        <w:rPr>
          <w:rFonts w:ascii="Tahoma" w:eastAsia="Tahoma" w:hAnsi="Tahoma" w:cs="Tahoma"/>
          <w:spacing w:val="2"/>
        </w:rPr>
        <w:t xml:space="preserve"> </w:t>
      </w:r>
      <w:r w:rsidRPr="00C42893">
        <w:rPr>
          <w:rFonts w:ascii="Tahoma" w:eastAsia="Tahoma" w:hAnsi="Tahoma" w:cs="Tahoma"/>
        </w:rPr>
        <w:t>pod</w:t>
      </w:r>
      <w:r w:rsidRPr="00C42893">
        <w:rPr>
          <w:rFonts w:ascii="Tahoma" w:eastAsia="Tahoma" w:hAnsi="Tahoma" w:cs="Tahoma"/>
          <w:spacing w:val="1"/>
        </w:rPr>
        <w:t>m</w:t>
      </w:r>
      <w:r w:rsidRPr="00C42893">
        <w:rPr>
          <w:rFonts w:ascii="Tahoma" w:eastAsia="Tahoma" w:hAnsi="Tahoma" w:cs="Tahoma"/>
          <w:spacing w:val="2"/>
        </w:rPr>
        <w:t>i</w:t>
      </w:r>
      <w:r w:rsidRPr="00C42893">
        <w:rPr>
          <w:rFonts w:ascii="Tahoma" w:eastAsia="Tahoma" w:hAnsi="Tahoma" w:cs="Tahoma"/>
        </w:rPr>
        <w:t>otó</w:t>
      </w:r>
      <w:r w:rsidRPr="00C42893">
        <w:rPr>
          <w:rFonts w:ascii="Tahoma" w:eastAsia="Tahoma" w:hAnsi="Tahoma" w:cs="Tahoma"/>
          <w:spacing w:val="-6"/>
        </w:rPr>
        <w:t>w</w:t>
      </w:r>
      <w:r w:rsidRPr="00C42893">
        <w:rPr>
          <w:rFonts w:ascii="Tahoma" w:eastAsia="Tahoma" w:hAnsi="Tahoma" w:cs="Tahoma"/>
        </w:rPr>
        <w:t>,</w:t>
      </w:r>
      <w:r w:rsidRPr="00C42893">
        <w:rPr>
          <w:rFonts w:ascii="Tahoma" w:eastAsia="Tahoma" w:hAnsi="Tahoma" w:cs="Tahoma"/>
          <w:spacing w:val="1"/>
        </w:rPr>
        <w:t xml:space="preserve"> </w:t>
      </w:r>
      <w:r w:rsidRPr="00C42893">
        <w:rPr>
          <w:rFonts w:ascii="Tahoma" w:eastAsia="Tahoma" w:hAnsi="Tahoma" w:cs="Tahoma"/>
        </w:rPr>
        <w:t>o</w:t>
      </w:r>
      <w:r w:rsidRPr="00C42893">
        <w:rPr>
          <w:rFonts w:ascii="Tahoma" w:eastAsia="Tahoma" w:hAnsi="Tahoma" w:cs="Tahoma"/>
          <w:spacing w:val="8"/>
        </w:rPr>
        <w:t xml:space="preserve"> </w:t>
      </w:r>
      <w:r w:rsidRPr="00C42893">
        <w:rPr>
          <w:rFonts w:ascii="Tahoma" w:eastAsia="Tahoma" w:hAnsi="Tahoma" w:cs="Tahoma"/>
          <w:spacing w:val="-1"/>
        </w:rPr>
        <w:t>k</w:t>
      </w:r>
      <w:r w:rsidRPr="00C42893">
        <w:rPr>
          <w:rFonts w:ascii="Tahoma" w:eastAsia="Tahoma" w:hAnsi="Tahoma" w:cs="Tahoma"/>
          <w:spacing w:val="3"/>
        </w:rPr>
        <w:t>t</w:t>
      </w:r>
      <w:r w:rsidRPr="00C42893">
        <w:rPr>
          <w:rFonts w:ascii="Tahoma" w:eastAsia="Tahoma" w:hAnsi="Tahoma" w:cs="Tahoma"/>
        </w:rPr>
        <w:t>ór</w:t>
      </w:r>
      <w:r w:rsidRPr="00C42893">
        <w:rPr>
          <w:rFonts w:ascii="Tahoma" w:eastAsia="Tahoma" w:hAnsi="Tahoma" w:cs="Tahoma"/>
          <w:spacing w:val="-1"/>
        </w:rPr>
        <w:t>yc</w:t>
      </w:r>
      <w:r w:rsidRPr="00C42893">
        <w:rPr>
          <w:rFonts w:ascii="Tahoma" w:eastAsia="Tahoma" w:hAnsi="Tahoma" w:cs="Tahoma"/>
        </w:rPr>
        <w:t>h</w:t>
      </w:r>
      <w:r w:rsidRPr="00C42893">
        <w:rPr>
          <w:rFonts w:ascii="Tahoma" w:eastAsia="Tahoma" w:hAnsi="Tahoma" w:cs="Tahoma"/>
          <w:spacing w:val="3"/>
        </w:rPr>
        <w:t xml:space="preserve"> m</w:t>
      </w:r>
      <w:r w:rsidRPr="00C42893">
        <w:rPr>
          <w:rFonts w:ascii="Tahoma" w:eastAsia="Tahoma" w:hAnsi="Tahoma" w:cs="Tahoma"/>
        </w:rPr>
        <w:t>o</w:t>
      </w:r>
      <w:r w:rsidRPr="00C42893">
        <w:rPr>
          <w:rFonts w:ascii="Tahoma" w:eastAsia="Tahoma" w:hAnsi="Tahoma" w:cs="Tahoma"/>
          <w:spacing w:val="-2"/>
        </w:rPr>
        <w:t>w</w:t>
      </w:r>
      <w:r w:rsidRPr="00C42893">
        <w:rPr>
          <w:rFonts w:ascii="Tahoma" w:eastAsia="Tahoma" w:hAnsi="Tahoma" w:cs="Tahoma"/>
        </w:rPr>
        <w:t>a</w:t>
      </w:r>
      <w:r w:rsidRPr="00C42893">
        <w:rPr>
          <w:rFonts w:ascii="Tahoma" w:eastAsia="Tahoma" w:hAnsi="Tahoma" w:cs="Tahoma"/>
          <w:spacing w:val="5"/>
        </w:rPr>
        <w:t xml:space="preserve"> </w:t>
      </w:r>
      <w:r w:rsidRPr="00C42893">
        <w:rPr>
          <w:rFonts w:ascii="Tahoma" w:eastAsia="Tahoma" w:hAnsi="Tahoma" w:cs="Tahoma"/>
        </w:rPr>
        <w:t>w</w:t>
      </w:r>
      <w:r w:rsidRPr="00C42893">
        <w:rPr>
          <w:rFonts w:ascii="Tahoma" w:eastAsia="Tahoma" w:hAnsi="Tahoma" w:cs="Tahoma"/>
          <w:spacing w:val="9"/>
        </w:rPr>
        <w:t xml:space="preserve"> </w:t>
      </w:r>
      <w:r w:rsidRPr="00C42893">
        <w:rPr>
          <w:rFonts w:ascii="Tahoma" w:eastAsia="Tahoma" w:hAnsi="Tahoma" w:cs="Tahoma"/>
          <w:spacing w:val="1"/>
        </w:rPr>
        <w:t>u</w:t>
      </w:r>
      <w:r w:rsidRPr="00C42893">
        <w:rPr>
          <w:rFonts w:ascii="Tahoma" w:eastAsia="Tahoma" w:hAnsi="Tahoma" w:cs="Tahoma"/>
        </w:rPr>
        <w:t>st.1</w:t>
      </w:r>
      <w:r w:rsidRPr="00C42893">
        <w:rPr>
          <w:rFonts w:ascii="Tahoma" w:eastAsia="Tahoma" w:hAnsi="Tahoma" w:cs="Tahoma"/>
          <w:spacing w:val="6"/>
        </w:rPr>
        <w:t xml:space="preserve"> </w:t>
      </w:r>
      <w:r w:rsidRPr="00C42893">
        <w:rPr>
          <w:rFonts w:ascii="Tahoma" w:eastAsia="Tahoma" w:hAnsi="Tahoma" w:cs="Tahoma"/>
          <w:spacing w:val="-1"/>
        </w:rPr>
        <w:t>n</w:t>
      </w:r>
      <w:r w:rsidRPr="00C42893">
        <w:rPr>
          <w:rFonts w:ascii="Tahoma" w:eastAsia="Tahoma" w:hAnsi="Tahoma" w:cs="Tahoma"/>
          <w:spacing w:val="2"/>
        </w:rPr>
        <w:t>i</w:t>
      </w:r>
      <w:r w:rsidRPr="00C42893">
        <w:rPr>
          <w:rFonts w:ascii="Tahoma" w:eastAsia="Tahoma" w:hAnsi="Tahoma" w:cs="Tahoma"/>
          <w:spacing w:val="-1"/>
        </w:rPr>
        <w:t>n</w:t>
      </w:r>
      <w:r w:rsidRPr="00C42893">
        <w:rPr>
          <w:rFonts w:ascii="Tahoma" w:eastAsia="Tahoma" w:hAnsi="Tahoma" w:cs="Tahoma"/>
        </w:rPr>
        <w:t>i</w:t>
      </w:r>
      <w:r w:rsidRPr="00C42893">
        <w:rPr>
          <w:rFonts w:ascii="Tahoma" w:eastAsia="Tahoma" w:hAnsi="Tahoma" w:cs="Tahoma"/>
          <w:spacing w:val="1"/>
        </w:rPr>
        <w:t>ej</w:t>
      </w:r>
      <w:r w:rsidRPr="00C42893">
        <w:rPr>
          <w:rFonts w:ascii="Tahoma" w:eastAsia="Tahoma" w:hAnsi="Tahoma" w:cs="Tahoma"/>
        </w:rPr>
        <w:t>sz</w:t>
      </w:r>
      <w:r w:rsidRPr="00C42893">
        <w:rPr>
          <w:rFonts w:ascii="Tahoma" w:eastAsia="Tahoma" w:hAnsi="Tahoma" w:cs="Tahoma"/>
          <w:spacing w:val="1"/>
        </w:rPr>
        <w:t>e</w:t>
      </w:r>
      <w:r w:rsidRPr="00C42893">
        <w:rPr>
          <w:rFonts w:ascii="Tahoma" w:eastAsia="Tahoma" w:hAnsi="Tahoma" w:cs="Tahoma"/>
        </w:rPr>
        <w:t>go p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  <w:spacing w:val="-2"/>
        </w:rPr>
        <w:t>r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g</w:t>
      </w:r>
      <w:r w:rsidRPr="00C42893">
        <w:rPr>
          <w:rFonts w:ascii="Tahoma" w:eastAsia="Tahoma" w:hAnsi="Tahoma" w:cs="Tahoma"/>
          <w:spacing w:val="-2"/>
        </w:rPr>
        <w:t>r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  <w:spacing w:val="-3"/>
        </w:rPr>
        <w:t>f</w:t>
      </w:r>
      <w:r w:rsidRPr="00C42893">
        <w:rPr>
          <w:rFonts w:ascii="Tahoma" w:eastAsia="Tahoma" w:hAnsi="Tahoma" w:cs="Tahoma"/>
        </w:rPr>
        <w:t>u</w:t>
      </w:r>
      <w:r w:rsidRPr="00C42893">
        <w:rPr>
          <w:rFonts w:ascii="Tahoma" w:eastAsia="Tahoma" w:hAnsi="Tahoma" w:cs="Tahoma"/>
          <w:spacing w:val="1"/>
        </w:rPr>
        <w:t xml:space="preserve"> </w:t>
      </w:r>
      <w:r w:rsidRPr="00C42893">
        <w:rPr>
          <w:rFonts w:ascii="Tahoma" w:eastAsia="Tahoma" w:hAnsi="Tahoma" w:cs="Tahoma"/>
        </w:rPr>
        <w:t>mogą</w:t>
      </w:r>
      <w:r w:rsidRPr="00C42893">
        <w:rPr>
          <w:rFonts w:ascii="Tahoma" w:eastAsia="Tahoma" w:hAnsi="Tahoma" w:cs="Tahoma"/>
          <w:spacing w:val="5"/>
        </w:rPr>
        <w:t xml:space="preserve"> </w:t>
      </w:r>
      <w:r w:rsidRPr="00C42893">
        <w:rPr>
          <w:rFonts w:ascii="Tahoma" w:eastAsia="Tahoma" w:hAnsi="Tahoma" w:cs="Tahoma"/>
        </w:rPr>
        <w:t>pr</w:t>
      </w:r>
      <w:r w:rsidRPr="00C42893">
        <w:rPr>
          <w:rFonts w:ascii="Tahoma" w:eastAsia="Tahoma" w:hAnsi="Tahoma" w:cs="Tahoma"/>
          <w:spacing w:val="3"/>
        </w:rPr>
        <w:t>o</w:t>
      </w:r>
      <w:r w:rsidRPr="00C42893">
        <w:rPr>
          <w:rFonts w:ascii="Tahoma" w:eastAsia="Tahoma" w:hAnsi="Tahoma" w:cs="Tahoma"/>
          <w:spacing w:val="-1"/>
        </w:rPr>
        <w:t>w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dzić</w:t>
      </w:r>
      <w:r w:rsidRPr="00C42893">
        <w:rPr>
          <w:rFonts w:ascii="Tahoma" w:eastAsia="Tahoma" w:hAnsi="Tahoma" w:cs="Tahoma"/>
          <w:spacing w:val="1"/>
        </w:rPr>
        <w:t xml:space="preserve"> </w:t>
      </w:r>
      <w:r w:rsidRPr="00C42893">
        <w:rPr>
          <w:rFonts w:ascii="Tahoma" w:eastAsia="Tahoma" w:hAnsi="Tahoma" w:cs="Tahoma"/>
        </w:rPr>
        <w:t>do</w:t>
      </w:r>
      <w:r w:rsidRPr="00C42893">
        <w:rPr>
          <w:rFonts w:ascii="Tahoma" w:eastAsia="Tahoma" w:hAnsi="Tahoma" w:cs="Tahoma"/>
          <w:spacing w:val="10"/>
        </w:rPr>
        <w:t xml:space="preserve"> </w:t>
      </w:r>
      <w:r w:rsidRPr="00C42893">
        <w:rPr>
          <w:rFonts w:ascii="Tahoma" w:eastAsia="Tahoma" w:hAnsi="Tahoma" w:cs="Tahoma"/>
          <w:spacing w:val="-3"/>
        </w:rPr>
        <w:t>k</w:t>
      </w:r>
      <w:r w:rsidRPr="00C42893">
        <w:rPr>
          <w:rFonts w:ascii="Tahoma" w:eastAsia="Tahoma" w:hAnsi="Tahoma" w:cs="Tahoma"/>
        </w:rPr>
        <w:t>or</w:t>
      </w:r>
      <w:r w:rsidRPr="00C42893">
        <w:rPr>
          <w:rFonts w:ascii="Tahoma" w:eastAsia="Tahoma" w:hAnsi="Tahoma" w:cs="Tahoma"/>
          <w:spacing w:val="1"/>
        </w:rPr>
        <w:t>ek</w:t>
      </w:r>
      <w:r w:rsidRPr="00C42893">
        <w:rPr>
          <w:rFonts w:ascii="Tahoma" w:eastAsia="Tahoma" w:hAnsi="Tahoma" w:cs="Tahoma"/>
          <w:spacing w:val="-2"/>
        </w:rPr>
        <w:t>t</w:t>
      </w:r>
      <w:r w:rsidRPr="00C42893">
        <w:rPr>
          <w:rFonts w:ascii="Tahoma" w:eastAsia="Tahoma" w:hAnsi="Tahoma" w:cs="Tahoma"/>
        </w:rPr>
        <w:t xml:space="preserve">y </w:t>
      </w:r>
      <w:r w:rsidRPr="00C42893">
        <w:rPr>
          <w:rFonts w:ascii="Tahoma" w:eastAsia="Tahoma" w:hAnsi="Tahoma" w:cs="Tahoma"/>
          <w:spacing w:val="1"/>
        </w:rPr>
        <w:t>w</w:t>
      </w:r>
      <w:r w:rsidRPr="00C42893">
        <w:rPr>
          <w:rFonts w:ascii="Tahoma" w:eastAsia="Tahoma" w:hAnsi="Tahoma" w:cs="Tahoma"/>
          <w:spacing w:val="-1"/>
        </w:rPr>
        <w:t>y</w:t>
      </w:r>
      <w:r w:rsidRPr="00C42893">
        <w:rPr>
          <w:rFonts w:ascii="Tahoma" w:eastAsia="Tahoma" w:hAnsi="Tahoma" w:cs="Tahoma"/>
        </w:rPr>
        <w:t>d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t</w:t>
      </w:r>
      <w:r w:rsidRPr="00C42893">
        <w:rPr>
          <w:rFonts w:ascii="Tahoma" w:eastAsia="Tahoma" w:hAnsi="Tahoma" w:cs="Tahoma"/>
          <w:spacing w:val="-1"/>
        </w:rPr>
        <w:t>k</w:t>
      </w:r>
      <w:r w:rsidRPr="00C42893">
        <w:rPr>
          <w:rFonts w:ascii="Tahoma" w:eastAsia="Tahoma" w:hAnsi="Tahoma" w:cs="Tahoma"/>
        </w:rPr>
        <w:t>ów</w:t>
      </w:r>
      <w:r w:rsidRPr="00C42893">
        <w:rPr>
          <w:rFonts w:ascii="Tahoma" w:eastAsia="Tahoma" w:hAnsi="Tahoma" w:cs="Tahoma"/>
          <w:spacing w:val="-9"/>
        </w:rPr>
        <w:t xml:space="preserve"> </w:t>
      </w:r>
      <w:r w:rsidRPr="00C42893">
        <w:rPr>
          <w:rFonts w:ascii="Tahoma" w:eastAsia="Tahoma" w:hAnsi="Tahoma" w:cs="Tahoma"/>
          <w:spacing w:val="-1"/>
        </w:rPr>
        <w:t>kw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l</w:t>
      </w:r>
      <w:r w:rsidRPr="00C42893">
        <w:rPr>
          <w:rFonts w:ascii="Tahoma" w:eastAsia="Tahoma" w:hAnsi="Tahoma" w:cs="Tahoma"/>
          <w:spacing w:val="2"/>
        </w:rPr>
        <w:t>i</w:t>
      </w:r>
      <w:r w:rsidRPr="00C42893">
        <w:rPr>
          <w:rFonts w:ascii="Tahoma" w:eastAsia="Tahoma" w:hAnsi="Tahoma" w:cs="Tahoma"/>
          <w:spacing w:val="-1"/>
        </w:rPr>
        <w:t>f</w:t>
      </w:r>
      <w:r w:rsidRPr="00C42893">
        <w:rPr>
          <w:rFonts w:ascii="Tahoma" w:eastAsia="Tahoma" w:hAnsi="Tahoma" w:cs="Tahoma"/>
        </w:rPr>
        <w:t>i</w:t>
      </w:r>
      <w:r w:rsidRPr="00C42893">
        <w:rPr>
          <w:rFonts w:ascii="Tahoma" w:eastAsia="Tahoma" w:hAnsi="Tahoma" w:cs="Tahoma"/>
          <w:spacing w:val="1"/>
        </w:rPr>
        <w:t>k</w:t>
      </w:r>
      <w:r w:rsidRPr="00C42893">
        <w:rPr>
          <w:rFonts w:ascii="Tahoma" w:eastAsia="Tahoma" w:hAnsi="Tahoma" w:cs="Tahoma"/>
        </w:rPr>
        <w:t>o</w:t>
      </w:r>
      <w:r w:rsidRPr="00C42893">
        <w:rPr>
          <w:rFonts w:ascii="Tahoma" w:eastAsia="Tahoma" w:hAnsi="Tahoma" w:cs="Tahoma"/>
          <w:spacing w:val="-2"/>
        </w:rPr>
        <w:t>w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l</w:t>
      </w:r>
      <w:r w:rsidRPr="00C42893">
        <w:rPr>
          <w:rFonts w:ascii="Tahoma" w:eastAsia="Tahoma" w:hAnsi="Tahoma" w:cs="Tahoma"/>
          <w:spacing w:val="-1"/>
        </w:rPr>
        <w:t>nyc</w:t>
      </w:r>
      <w:r w:rsidRPr="00C42893">
        <w:rPr>
          <w:rFonts w:ascii="Tahoma" w:eastAsia="Tahoma" w:hAnsi="Tahoma" w:cs="Tahoma"/>
        </w:rPr>
        <w:t>h</w:t>
      </w:r>
      <w:r w:rsidRPr="00C42893">
        <w:rPr>
          <w:rFonts w:ascii="Tahoma" w:eastAsia="Tahoma" w:hAnsi="Tahoma" w:cs="Tahoma"/>
          <w:spacing w:val="-13"/>
        </w:rPr>
        <w:t xml:space="preserve"> </w:t>
      </w:r>
      <w:r w:rsidRPr="00C42893">
        <w:rPr>
          <w:rFonts w:ascii="Tahoma" w:eastAsia="Tahoma" w:hAnsi="Tahoma" w:cs="Tahoma"/>
        </w:rPr>
        <w:t>rozliczo</w:t>
      </w:r>
      <w:r w:rsidRPr="00C42893">
        <w:rPr>
          <w:rFonts w:ascii="Tahoma" w:eastAsia="Tahoma" w:hAnsi="Tahoma" w:cs="Tahoma"/>
          <w:spacing w:val="-1"/>
        </w:rPr>
        <w:t>nyc</w:t>
      </w:r>
      <w:r w:rsidRPr="00C42893">
        <w:rPr>
          <w:rFonts w:ascii="Tahoma" w:eastAsia="Tahoma" w:hAnsi="Tahoma" w:cs="Tahoma"/>
        </w:rPr>
        <w:t>h</w:t>
      </w:r>
      <w:r w:rsidRPr="00C42893">
        <w:rPr>
          <w:rFonts w:ascii="Tahoma" w:eastAsia="Tahoma" w:hAnsi="Tahoma" w:cs="Tahoma"/>
          <w:spacing w:val="-12"/>
        </w:rPr>
        <w:t xml:space="preserve"> </w:t>
      </w:r>
      <w:r w:rsidRPr="00C42893">
        <w:rPr>
          <w:rFonts w:ascii="Tahoma" w:eastAsia="Tahoma" w:hAnsi="Tahoma" w:cs="Tahoma"/>
        </w:rPr>
        <w:t xml:space="preserve">w </w:t>
      </w:r>
      <w:r w:rsidRPr="00C42893">
        <w:rPr>
          <w:rFonts w:ascii="Tahoma" w:eastAsia="Tahoma" w:hAnsi="Tahoma" w:cs="Tahoma"/>
          <w:spacing w:val="-2"/>
        </w:rPr>
        <w:t>r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m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  <w:spacing w:val="-1"/>
        </w:rPr>
        <w:t>c</w:t>
      </w:r>
      <w:r w:rsidRPr="00C42893">
        <w:rPr>
          <w:rFonts w:ascii="Tahoma" w:eastAsia="Tahoma" w:hAnsi="Tahoma" w:cs="Tahoma"/>
        </w:rPr>
        <w:t>h</w:t>
      </w:r>
      <w:r w:rsidRPr="00C42893">
        <w:rPr>
          <w:rFonts w:ascii="Tahoma" w:eastAsia="Tahoma" w:hAnsi="Tahoma" w:cs="Tahoma"/>
          <w:spacing w:val="-8"/>
        </w:rPr>
        <w:t xml:space="preserve"> </w:t>
      </w:r>
      <w:r w:rsidRPr="00C42893">
        <w:rPr>
          <w:rFonts w:ascii="Tahoma" w:eastAsia="Tahoma" w:hAnsi="Tahoma" w:cs="Tahoma"/>
          <w:spacing w:val="2"/>
        </w:rPr>
        <w:t>p</w:t>
      </w:r>
      <w:r w:rsidRPr="00C42893">
        <w:rPr>
          <w:rFonts w:ascii="Tahoma" w:eastAsia="Tahoma" w:hAnsi="Tahoma" w:cs="Tahoma"/>
        </w:rPr>
        <w:t>ro</w:t>
      </w:r>
      <w:r w:rsidRPr="00C42893">
        <w:rPr>
          <w:rFonts w:ascii="Tahoma" w:eastAsia="Tahoma" w:hAnsi="Tahoma" w:cs="Tahoma"/>
          <w:spacing w:val="1"/>
        </w:rPr>
        <w:t>je</w:t>
      </w:r>
      <w:r w:rsidRPr="00C42893">
        <w:rPr>
          <w:rFonts w:ascii="Tahoma" w:eastAsia="Tahoma" w:hAnsi="Tahoma" w:cs="Tahoma"/>
          <w:spacing w:val="-1"/>
        </w:rPr>
        <w:t>k</w:t>
      </w:r>
      <w:r w:rsidRPr="00C42893">
        <w:rPr>
          <w:rFonts w:ascii="Tahoma" w:eastAsia="Tahoma" w:hAnsi="Tahoma" w:cs="Tahoma"/>
        </w:rPr>
        <w:t>t</w:t>
      </w:r>
      <w:r w:rsidRPr="00C42893">
        <w:rPr>
          <w:rFonts w:ascii="Tahoma" w:eastAsia="Tahoma" w:hAnsi="Tahoma" w:cs="Tahoma"/>
          <w:spacing w:val="-1"/>
        </w:rPr>
        <w:t>u</w:t>
      </w:r>
      <w:r w:rsidRPr="00C42893">
        <w:rPr>
          <w:rFonts w:ascii="Tahoma" w:eastAsia="Tahoma" w:hAnsi="Tahoma" w:cs="Tahoma"/>
        </w:rPr>
        <w:t>.</w:t>
      </w:r>
    </w:p>
    <w:p w14:paraId="5A9494EB" w14:textId="7F28512A" w:rsidR="00980288" w:rsidRPr="00247FEF" w:rsidRDefault="00980288" w:rsidP="00980288">
      <w:pPr>
        <w:numPr>
          <w:ilvl w:val="0"/>
          <w:numId w:val="54"/>
        </w:numPr>
        <w:spacing w:after="60" w:line="276" w:lineRule="auto"/>
        <w:jc w:val="both"/>
        <w:rPr>
          <w:rFonts w:ascii="Calibri" w:hAnsi="Calibri" w:cs="Tahoma"/>
          <w:sz w:val="22"/>
          <w:szCs w:val="22"/>
        </w:rPr>
      </w:pPr>
      <w:r w:rsidRPr="00247FEF">
        <w:rPr>
          <w:rFonts w:ascii="Calibri" w:hAnsi="Calibri" w:cs="Tahoma"/>
          <w:sz w:val="22"/>
          <w:szCs w:val="22"/>
        </w:rPr>
        <w:t xml:space="preserve">W wyniku kontroli </w:t>
      </w:r>
      <w:r w:rsidR="009B3AEC">
        <w:rPr>
          <w:rFonts w:ascii="Calibri" w:hAnsi="Calibri" w:cs="Tahoma"/>
          <w:sz w:val="22"/>
          <w:szCs w:val="22"/>
        </w:rPr>
        <w:t>na miejscu</w:t>
      </w:r>
      <w:r w:rsidR="006E65B9">
        <w:rPr>
          <w:rFonts w:ascii="Calibri" w:hAnsi="Calibri" w:cs="Tahoma"/>
          <w:sz w:val="22"/>
          <w:szCs w:val="22"/>
        </w:rPr>
        <w:t xml:space="preserve"> </w:t>
      </w:r>
      <w:r w:rsidRPr="00247FEF">
        <w:rPr>
          <w:rFonts w:ascii="Calibri" w:hAnsi="Calibri" w:cs="Tahoma"/>
          <w:sz w:val="22"/>
          <w:szCs w:val="22"/>
        </w:rPr>
        <w:t xml:space="preserve">wydawana jest informacja pokontrolna, uzupełniana w razie konieczności o zalecenia pokontrolne lub rekomendacje. Beneficjent jest zobowiązany do podjęcia </w:t>
      </w:r>
      <w:r w:rsidRPr="00247FEF">
        <w:rPr>
          <w:rFonts w:ascii="Calibri" w:hAnsi="Calibri" w:cs="Tahoma"/>
          <w:sz w:val="22"/>
          <w:szCs w:val="22"/>
        </w:rPr>
        <w:lastRenderedPageBreak/>
        <w:t xml:space="preserve">działań naprawczych lub wskazania sposobu wykorzystania rekomendacji w terminie określonym </w:t>
      </w:r>
      <w:r>
        <w:rPr>
          <w:rFonts w:ascii="Calibri" w:hAnsi="Calibri" w:cs="Tahoma"/>
          <w:sz w:val="22"/>
          <w:szCs w:val="22"/>
        </w:rPr>
        <w:br/>
      </w:r>
      <w:r w:rsidRPr="00247FEF">
        <w:rPr>
          <w:rFonts w:ascii="Calibri" w:hAnsi="Calibri" w:cs="Tahoma"/>
          <w:sz w:val="22"/>
          <w:szCs w:val="22"/>
        </w:rPr>
        <w:t>w informacji pokontrolnej</w:t>
      </w:r>
      <w:r>
        <w:rPr>
          <w:rFonts w:ascii="Calibri" w:hAnsi="Calibri" w:cs="Tahoma"/>
          <w:sz w:val="22"/>
          <w:szCs w:val="22"/>
        </w:rPr>
        <w:t xml:space="preserve"> </w:t>
      </w:r>
      <w:r w:rsidRPr="00773A5A">
        <w:rPr>
          <w:rFonts w:ascii="Calibri" w:eastAsia="Calibri" w:hAnsi="Calibri"/>
          <w:sz w:val="22"/>
          <w:szCs w:val="22"/>
        </w:rPr>
        <w:t>lub przyczyn niepodjęcia odpowiednich działań</w:t>
      </w:r>
      <w:r w:rsidRPr="00247FEF">
        <w:rPr>
          <w:rFonts w:ascii="Calibri" w:hAnsi="Calibri" w:cs="Tahoma"/>
          <w:sz w:val="22"/>
          <w:szCs w:val="22"/>
        </w:rPr>
        <w:t>.</w:t>
      </w:r>
    </w:p>
    <w:p w14:paraId="58164854" w14:textId="77777777" w:rsidR="00980288" w:rsidRPr="00C42893" w:rsidRDefault="00980288" w:rsidP="00C42893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773FE6CD" w14:textId="77777777" w:rsidR="00106485" w:rsidRDefault="00106485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6EE6E2A0" w14:textId="77777777" w:rsidR="00202EAF" w:rsidRDefault="00202E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2A91045F" w14:textId="77777777" w:rsidR="00202EAF" w:rsidRDefault="00202E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69863C08" w14:textId="77777777"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14:paraId="5DB9FEF5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4376E71A" w14:textId="1C8474A9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3462A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38CB214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4"/>
      </w:r>
    </w:p>
    <w:p w14:paraId="079876BF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7F1029D1" w14:textId="207C427A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2A212C1E" w14:textId="77777777"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55A631AC" w14:textId="77777777"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5"/>
      </w:r>
      <w:r w:rsidRPr="001C3C76">
        <w:rPr>
          <w:rFonts w:ascii="Tahoma" w:eastAsia="Tahoma" w:hAnsi="Tahoma" w:cs="Tahoma"/>
        </w:rPr>
        <w:t xml:space="preserve"> </w:t>
      </w:r>
    </w:p>
    <w:p w14:paraId="63CC64DB" w14:textId="77777777" w:rsidR="00D60F4D" w:rsidRDefault="00D60F4D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33460970" w14:textId="77777777"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6"/>
      </w:r>
    </w:p>
    <w:p w14:paraId="20E4EC66" w14:textId="77777777"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094DCF50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0916E3C4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14:paraId="4E2C966B" w14:textId="77777777"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7"/>
      </w:r>
    </w:p>
    <w:p w14:paraId="1F9353E6" w14:textId="77777777" w:rsidR="00F378F8" w:rsidRPr="001C3C76" w:rsidRDefault="00F378F8" w:rsidP="008915D1">
      <w:pPr>
        <w:spacing w:line="276" w:lineRule="auto"/>
        <w:jc w:val="both"/>
        <w:rPr>
          <w:sz w:val="14"/>
          <w:szCs w:val="14"/>
        </w:rPr>
      </w:pPr>
    </w:p>
    <w:p w14:paraId="72066DE7" w14:textId="77777777"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8"/>
      </w:r>
    </w:p>
    <w:p w14:paraId="7BB31E77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1A4BCA2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47E56100" w14:textId="77777777"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45C72826" w14:textId="77777777"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45C09E8" w14:textId="77777777" w:rsidR="00942F4E" w:rsidRPr="001C3C76" w:rsidRDefault="00280ADA" w:rsidP="00EB74B7">
      <w:pPr>
        <w:spacing w:line="276" w:lineRule="auto"/>
        <w:ind w:left="1134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3A63FD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14:paraId="59F4C36D" w14:textId="77777777"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proofErr w:type="spellEnd"/>
      <w:r w:rsidRPr="001C3C76">
        <w:rPr>
          <w:rFonts w:ascii="Tahoma" w:eastAsia="Tahoma" w:hAnsi="Tahoma" w:cs="Tahoma"/>
          <w:position w:val="-1"/>
        </w:rPr>
        <w:t>:</w:t>
      </w:r>
    </w:p>
    <w:p w14:paraId="1DFA04A4" w14:textId="77777777" w:rsidR="00942F4E" w:rsidRPr="001C3C76" w:rsidRDefault="00280ADA" w:rsidP="00EB74B7">
      <w:pPr>
        <w:spacing w:line="276" w:lineRule="auto"/>
        <w:ind w:left="1134" w:right="83" w:hanging="30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de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1B90CB77" w14:textId="77777777"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CDA5D70" w14:textId="77777777" w:rsidR="003A63FD" w:rsidRDefault="003A63FD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14:paraId="003F56ED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9"/>
      </w:r>
    </w:p>
    <w:p w14:paraId="18F66F48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4117E4F0" w14:textId="77777777"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proofErr w:type="spellEnd"/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4CB6B3D8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</w:p>
    <w:p w14:paraId="181E3DAA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</w:p>
    <w:p w14:paraId="5B304E37" w14:textId="77777777" w:rsidR="00942F4E" w:rsidRPr="001C3C76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14:paraId="67357B4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</w:rPr>
        <w:t>.</w:t>
      </w:r>
    </w:p>
    <w:p w14:paraId="09C84BB0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40C4513" w14:textId="77777777" w:rsidR="00573A75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45C2D533" w14:textId="77777777"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14:paraId="5E79E390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19F67D8F" w14:textId="67379243" w:rsidR="00D46553" w:rsidRPr="00FD583F" w:rsidRDefault="00D46553" w:rsidP="00601931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Przy udzielaniu zamówienia w ramach Projektu Beneficjent stosuje ustawę PZP oraz zapisy Wytycznych w zakresie kwalifikowalności wydatków w ramach Europejskiego Funduszu Rozwoju Regionalnego, Europejskiego Funduszu Społecznego oraz Funduszu spójności na lata 2014-2020,</w:t>
      </w:r>
      <w:r w:rsidR="00601931">
        <w:rPr>
          <w:rFonts w:ascii="Tahoma" w:eastAsia="Tahoma" w:hAnsi="Tahoma" w:cs="Tahoma"/>
        </w:rPr>
        <w:t xml:space="preserve"> w</w:t>
      </w:r>
      <w:r w:rsidR="00F90784" w:rsidRPr="00FD583F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14:paraId="203B93CB" w14:textId="77777777" w:rsidR="00601931" w:rsidRPr="00601931" w:rsidRDefault="00601931" w:rsidP="00601931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28A1991B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5A7B69CA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4B964113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W indywidualnych przypadkach możliwe jest przed wszczęciem postępowania o udzielenie zamówienia publicznego uzyskanie zgody Instytucji Zarządzającej, w oparciu o przedłożone uzasadnienie, na odstąpienie od obowiązku stosowania aspektów społecznych w danym zamówieniu publicznym.</w:t>
      </w:r>
    </w:p>
    <w:p w14:paraId="0B27D339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</w:t>
      </w:r>
      <w:r w:rsidRPr="00D60F4D">
        <w:rPr>
          <w:rFonts w:ascii="Tahoma" w:eastAsia="Tahoma" w:hAnsi="Tahoma" w:cs="Tahoma"/>
        </w:rPr>
        <w:lastRenderedPageBreak/>
        <w:t>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14:paraId="11DEF033" w14:textId="4A9C592E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14:paraId="30B19ABD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14:paraId="2889FFB5" w14:textId="4988936E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 xml:space="preserve">z załącznikiem nr 15 do Umowy o dofinansowanie. Za dzień wykrycia nieprawidłowości uznaje się datę wynikającą z czynności kontrolnych podjętych wobec Beneficjenta lub sądowych,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>w rozumieniu Wytycznych w zakresie kwalifikowalności wydatków</w:t>
      </w:r>
    </w:p>
    <w:p w14:paraId="51237B53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Umowy.</w:t>
      </w:r>
    </w:p>
    <w:p w14:paraId="593EFE4F" w14:textId="77777777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14:paraId="60AF10C3" w14:textId="77777777" w:rsidR="00942F4E" w:rsidRPr="00D60F4D" w:rsidRDefault="00D46553" w:rsidP="002B65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60"/>
      </w:r>
    </w:p>
    <w:p w14:paraId="3722F08B" w14:textId="77777777" w:rsidR="009120EE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5272C6F5" w14:textId="77777777"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14:paraId="18478344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A838E84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3FF0404" w14:textId="77777777" w:rsidR="00601931" w:rsidRPr="001C3C76" w:rsidRDefault="00601931" w:rsidP="0060193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14:paraId="1949F1C9" w14:textId="77777777" w:rsidR="00601931" w:rsidRPr="001C3C76" w:rsidRDefault="00601931" w:rsidP="0060193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44CD67E3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7174E54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4249E57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67AC8671" w14:textId="77777777" w:rsidR="006B5CC5" w:rsidRDefault="00601931" w:rsidP="006B5CC5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61"/>
      </w:r>
    </w:p>
    <w:p w14:paraId="6B2997B5" w14:textId="60AE8952" w:rsidR="00601931" w:rsidRPr="006B5CC5" w:rsidRDefault="00601931" w:rsidP="006B5CC5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lastRenderedPageBreak/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35ADE71A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7B014FBB" w14:textId="77777777" w:rsidR="00224ABB" w:rsidRDefault="00224ABB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14:paraId="7C5CB516" w14:textId="77777777"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0B9C0C7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7C964A33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2CA99019" w14:textId="6A6EA0C8" w:rsidR="00942F4E" w:rsidRPr="001C3C76" w:rsidRDefault="00BC3411" w:rsidP="00A3352E">
      <w:pPr>
        <w:pStyle w:val="Akapitzlist"/>
        <w:numPr>
          <w:ilvl w:val="0"/>
          <w:numId w:val="4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A3352E" w:rsidRPr="00A3352E">
        <w:rPr>
          <w:rFonts w:ascii="Tahoma" w:eastAsia="Tahoma" w:hAnsi="Tahoma" w:cs="Tahoma"/>
        </w:rPr>
        <w:t xml:space="preserve">profilu zaufanego </w:t>
      </w:r>
      <w:proofErr w:type="spellStart"/>
      <w:r w:rsidR="00A3352E" w:rsidRPr="00A3352E">
        <w:rPr>
          <w:rFonts w:ascii="Tahoma" w:eastAsia="Tahoma" w:hAnsi="Tahoma" w:cs="Tahoma"/>
        </w:rPr>
        <w:t>ePUAP</w:t>
      </w:r>
      <w:proofErr w:type="spellEnd"/>
      <w:r w:rsidR="00A3352E" w:rsidRPr="00A3352E">
        <w:rPr>
          <w:rFonts w:ascii="Tahoma" w:eastAsia="Tahoma" w:hAnsi="Tahoma" w:cs="Tahoma"/>
        </w:rPr>
        <w:t xml:space="preserve"> lub certyfikatu kwalifikowanego. Jeżeli z powodów technicznych podpisanie dokumentu przez </w:t>
      </w:r>
      <w:proofErr w:type="spellStart"/>
      <w:r w:rsidR="00A3352E" w:rsidRPr="00A3352E">
        <w:rPr>
          <w:rFonts w:ascii="Tahoma" w:eastAsia="Tahoma" w:hAnsi="Tahoma" w:cs="Tahoma"/>
        </w:rPr>
        <w:t>ePUAP</w:t>
      </w:r>
      <w:proofErr w:type="spellEnd"/>
      <w:r w:rsidR="00A3352E" w:rsidRPr="00A3352E">
        <w:rPr>
          <w:rFonts w:ascii="Tahoma" w:eastAsia="Tahoma" w:hAnsi="Tahoma" w:cs="Tahoma"/>
        </w:rPr>
        <w:t xml:space="preserve">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0009D572" w14:textId="2A27B5B0"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10077A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14:paraId="144E1909" w14:textId="77777777" w:rsidR="00942F4E" w:rsidRPr="00DF582E" w:rsidRDefault="00280ADA" w:rsidP="00224A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14:paraId="13231E9A" w14:textId="77777777"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62"/>
      </w:r>
    </w:p>
    <w:p w14:paraId="4559C125" w14:textId="77777777" w:rsidR="00942F4E" w:rsidRPr="001C3C76" w:rsidRDefault="003178D9" w:rsidP="003178D9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2" w:hanging="30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pkt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14:paraId="1F538FDD" w14:textId="2C5BFAFE" w:rsidR="00161A8E" w:rsidRPr="003178D9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zakresie kwalifikowalności</w:t>
      </w:r>
      <w:r w:rsidR="006C46E0" w:rsidRPr="001C3C76">
        <w:rPr>
          <w:rFonts w:ascii="Tahoma" w:eastAsia="Tahoma" w:hAnsi="Tahoma" w:cs="Tahoma"/>
          <w:position w:val="-1"/>
        </w:rPr>
        <w:t xml:space="preserve"> </w:t>
      </w:r>
      <w:r w:rsidR="001A0DDF" w:rsidRPr="001C3C76">
        <w:rPr>
          <w:rFonts w:ascii="Tahoma" w:eastAsia="Tahoma" w:hAnsi="Tahoma" w:cs="Tahoma"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14:paraId="63C2D65E" w14:textId="77777777" w:rsidR="00942F4E" w:rsidRPr="00D60F4D" w:rsidRDefault="00161A8E" w:rsidP="00161A8E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14:paraId="44A6C01F" w14:textId="0576D2CB" w:rsidR="00942F4E" w:rsidRPr="005E4835" w:rsidRDefault="0010077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14:paraId="4C253549" w14:textId="11528585" w:rsidR="00942F4E" w:rsidRPr="001C3C76" w:rsidRDefault="0010077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4A7A0B0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47071A9C" w14:textId="77777777"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7694BC8B" w14:textId="5FB8BFEF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43121396" w14:textId="77777777" w:rsidR="00942F4E" w:rsidRPr="001C3C76" w:rsidRDefault="00280ADA" w:rsidP="000A673A">
      <w:pPr>
        <w:spacing w:line="276" w:lineRule="auto"/>
        <w:ind w:left="709" w:right="93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14:paraId="27863B55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3"/>
      </w:r>
    </w:p>
    <w:p w14:paraId="639EFD8D" w14:textId="77777777" w:rsidR="00942F4E" w:rsidRPr="001C3C76" w:rsidRDefault="00280ADA" w:rsidP="000A673A">
      <w:pPr>
        <w:spacing w:line="276" w:lineRule="auto"/>
        <w:ind w:left="709" w:right="88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 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6571E39C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D35CC42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3E9F217" w14:textId="17DA8A83"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64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6B5CC5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70F94EB2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4CE3B3" w14:textId="77777777" w:rsidR="00586B9D" w:rsidRPr="006B5CC5" w:rsidRDefault="00586B9D" w:rsidP="00586B9D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Przedmiotem komunikacji wyłącznie przy wykorzystaniu SL2014 nie mogą być:</w:t>
      </w:r>
    </w:p>
    <w:p w14:paraId="4BC80632" w14:textId="77777777" w:rsidR="00586B9D" w:rsidRPr="006B5CC5" w:rsidRDefault="00586B9D" w:rsidP="00586B9D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 xml:space="preserve">Zmiany treści umowy; </w:t>
      </w:r>
    </w:p>
    <w:p w14:paraId="53A28088" w14:textId="77777777" w:rsidR="00586B9D" w:rsidRPr="006B5CC5" w:rsidRDefault="00586B9D" w:rsidP="00FD583F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Kontrole na miejscu przeprowadzane w ramach Projektu;</w:t>
      </w:r>
    </w:p>
    <w:p w14:paraId="1C29CF7A" w14:textId="1A33A450" w:rsidR="00586B9D" w:rsidRPr="006B5CC5" w:rsidRDefault="00586B9D" w:rsidP="00FD583F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Dochodzenie zwrotu środków od Beneficjenta, w tym prowadzenie postępowania administracyjnego w celu wydania decyzji o zwrocie środków</w:t>
      </w:r>
      <w:r w:rsidR="000F0A20">
        <w:rPr>
          <w:rFonts w:ascii="Tahoma" w:eastAsia="Tahoma" w:hAnsi="Tahoma" w:cs="Tahoma"/>
        </w:rPr>
        <w:t>.</w:t>
      </w:r>
    </w:p>
    <w:p w14:paraId="0B094EA5" w14:textId="77777777" w:rsidR="00106485" w:rsidRDefault="0010648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7F1AC2D0" w14:textId="77777777"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14:paraId="40B0B294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55BFABE9" w14:textId="5CE0BCE9" w:rsidR="00942F4E" w:rsidRPr="00DF58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84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="006879B1" w:rsidRPr="006B5CC5">
        <w:rPr>
          <w:rFonts w:ascii="Tahoma" w:eastAsia="Tahoma" w:hAnsi="Tahoma" w:cs="Tahoma"/>
          <w:spacing w:val="3"/>
        </w:rPr>
        <w:t>(</w:t>
      </w:r>
      <w:r w:rsidR="006879B1" w:rsidRPr="006B5CC5">
        <w:rPr>
          <w:rFonts w:ascii="Tahoma" w:eastAsia="Tahoma" w:hAnsi="Tahoma" w:cs="Tahoma"/>
          <w:spacing w:val="-1"/>
        </w:rPr>
        <w:t>Dz. U. z 2015 r. poz. 2135</w:t>
      </w:r>
      <w:r w:rsidR="006879B1" w:rsidRPr="006B5CC5">
        <w:rPr>
          <w:rFonts w:ascii="Tahoma" w:eastAsia="Tahoma" w:hAnsi="Tahoma" w:cs="Tahoma"/>
        </w:rPr>
        <w:t>)</w:t>
      </w:r>
      <w:r w:rsidR="006879B1"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14:paraId="3532E2CF" w14:textId="4A9CBC15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="006B5CC5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C33FEE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1C5FC37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69BB32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1A3F58B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0B3A2485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097A7DB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650F5678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-1"/>
          <w:w w:val="99"/>
        </w:rPr>
        <w:t>uf</w:t>
      </w:r>
      <w:r w:rsidRPr="001C3C76">
        <w:rPr>
          <w:rFonts w:ascii="Tahoma" w:eastAsia="Tahoma" w:hAnsi="Tahoma" w:cs="Tahoma"/>
          <w:spacing w:val="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oś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</w:rPr>
        <w:t>i</w:t>
      </w:r>
    </w:p>
    <w:p w14:paraId="1875389A" w14:textId="77777777" w:rsidR="0059501C" w:rsidRPr="001C3C76" w:rsidRDefault="00280ADA" w:rsidP="0059501C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p.</w:t>
      </w:r>
    </w:p>
    <w:p w14:paraId="64091AD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C57EBCB" w14:textId="77777777"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14:paraId="63FDB957" w14:textId="77777777"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17BC1C58" w14:textId="77777777" w:rsidR="00942F4E" w:rsidRPr="00616F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14:paraId="2698185D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33EB6AB2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6969105E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7EA5E0F4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3CB3E5AE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5C7F138F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121E3C81" w14:textId="77777777" w:rsidR="00942F4E" w:rsidRPr="001C3C76" w:rsidRDefault="00280ADA" w:rsidP="00BF7FD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2D03D564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71E1D78" w14:textId="77777777" w:rsidR="000B16E5" w:rsidRDefault="000B16E5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14:paraId="295D4AA7" w14:textId="77777777"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7B05BC23" w14:textId="77777777" w:rsidR="00942F4E" w:rsidRPr="001C3C76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260F71E5" w14:textId="77777777"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14:paraId="39911650" w14:textId="77777777"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14:paraId="0E11D6C7" w14:textId="77777777" w:rsidR="002C046D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5D69505B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14:paraId="2C3C9883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BB3B12F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projekcie.</w:t>
      </w:r>
    </w:p>
    <w:p w14:paraId="27A11884" w14:textId="77777777" w:rsidR="00344631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projektu.</w:t>
      </w:r>
    </w:p>
    <w:p w14:paraId="6A363B85" w14:textId="77777777"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 posiadania strony internetowej.</w:t>
      </w:r>
    </w:p>
    <w:p w14:paraId="3D9646AB" w14:textId="77777777"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14:paraId="4921D06F" w14:textId="77777777" w:rsidR="002C046D" w:rsidRPr="002C046D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14:paraId="314602A6" w14:textId="77777777" w:rsidR="00942F4E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5E0695A" w14:textId="77777777" w:rsidR="00176B4A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6D3693BC" w14:textId="77777777" w:rsidR="001D036A" w:rsidRPr="001C3C76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14:paraId="61CE7EAB" w14:textId="77777777" w:rsidR="001D036A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14:paraId="49DE4B33" w14:textId="77777777" w:rsidR="003151BC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FF7BEA3" w14:textId="77777777" w:rsidR="00942F4E" w:rsidRPr="00EB0D31" w:rsidRDefault="003151BC" w:rsidP="00A87B83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65"/>
      </w:r>
    </w:p>
    <w:p w14:paraId="0E596EA0" w14:textId="77777777" w:rsidR="00942F4E" w:rsidRPr="00EB0D31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280ADA"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udokumentowane (obligatoryjnie dokumentacja fotograficzna). Dokumentacja ta powinna być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przechowywana razem z pozostałymi dokumentami projektowymi przez cały okres trwałości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pro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tu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2"/>
        </w:rPr>
        <w:t>r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z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zos</w:t>
      </w:r>
      <w:r w:rsidR="00280ADA" w:rsidRPr="00EB0D31">
        <w:rPr>
          <w:rFonts w:ascii="Tahoma" w:eastAsia="Tahoma" w:hAnsi="Tahoma" w:cs="Tahoma"/>
          <w:spacing w:val="1"/>
        </w:rPr>
        <w:t>ta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2"/>
        </w:rPr>
        <w:t xml:space="preserve"> </w:t>
      </w:r>
      <w:r w:rsidR="00280ADA" w:rsidRPr="00EB0D31">
        <w:rPr>
          <w:rFonts w:ascii="Tahoma" w:eastAsia="Tahoma" w:hAnsi="Tahoma" w:cs="Tahoma"/>
        </w:rPr>
        <w:t>podd</w:t>
      </w:r>
      <w:r w:rsidR="00280ADA" w:rsidRPr="00EB0D31">
        <w:rPr>
          <w:rFonts w:ascii="Tahoma" w:eastAsia="Tahoma" w:hAnsi="Tahoma" w:cs="Tahoma"/>
          <w:spacing w:val="2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6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troli.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D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-1"/>
        </w:rPr>
        <w:t>ku</w:t>
      </w:r>
      <w:r w:rsidR="00280ADA" w:rsidRPr="00EB0D31">
        <w:rPr>
          <w:rFonts w:ascii="Tahoma" w:eastAsia="Tahoma" w:hAnsi="Tahoma" w:cs="Tahoma"/>
          <w:spacing w:val="3"/>
        </w:rPr>
        <w:t>m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cj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1"/>
        </w:rPr>
        <w:t xml:space="preserve"> </w:t>
      </w:r>
      <w:r w:rsidR="00280ADA" w:rsidRPr="00EB0D31">
        <w:rPr>
          <w:rFonts w:ascii="Tahoma" w:eastAsia="Tahoma" w:hAnsi="Tahoma" w:cs="Tahoma"/>
          <w:spacing w:val="4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b</w:t>
      </w:r>
      <w:r w:rsidR="00280ADA" w:rsidRPr="00EB0D31">
        <w:rPr>
          <w:rFonts w:ascii="Tahoma" w:eastAsia="Tahoma" w:hAnsi="Tahoma" w:cs="Tahoma"/>
          <w:spacing w:val="2"/>
        </w:rPr>
        <w:t>y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pr</w:t>
      </w:r>
      <w:r w:rsidR="00280ADA" w:rsidRPr="00EB0D31">
        <w:rPr>
          <w:rFonts w:ascii="Tahoma" w:eastAsia="Tahoma" w:hAnsi="Tahoma" w:cs="Tahoma"/>
          <w:spacing w:val="1"/>
        </w:rPr>
        <w:t>ze</w:t>
      </w:r>
      <w:r w:rsidR="00280ADA" w:rsidRPr="00EB0D31">
        <w:rPr>
          <w:rFonts w:ascii="Tahoma" w:eastAsia="Tahoma" w:hAnsi="Tahoma" w:cs="Tahoma"/>
          <w:spacing w:val="2"/>
        </w:rPr>
        <w:t>c</w:t>
      </w:r>
      <w:r w:rsidR="00280ADA" w:rsidRPr="00EB0D31">
        <w:rPr>
          <w:rFonts w:ascii="Tahoma" w:eastAsia="Tahoma" w:hAnsi="Tahoma" w:cs="Tahoma"/>
          <w:spacing w:val="-1"/>
        </w:rPr>
        <w:t>h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1"/>
        </w:rPr>
        <w:t>w</w:t>
      </w:r>
      <w:r w:rsidR="00280ADA" w:rsidRPr="00EB0D31">
        <w:rPr>
          <w:rFonts w:ascii="Tahoma" w:eastAsia="Tahoma" w:hAnsi="Tahoma" w:cs="Tahoma"/>
          <w:spacing w:val="-1"/>
        </w:rPr>
        <w:t>yw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 w</w:t>
      </w:r>
      <w:r w:rsidR="00280ADA" w:rsidRPr="00EB0D31">
        <w:rPr>
          <w:rFonts w:ascii="Tahoma" w:eastAsia="Tahoma" w:hAnsi="Tahoma" w:cs="Tahoma"/>
          <w:spacing w:val="13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f</w:t>
      </w:r>
      <w:r w:rsidR="00280ADA" w:rsidRPr="00EB0D31">
        <w:rPr>
          <w:rFonts w:ascii="Tahoma" w:eastAsia="Tahoma" w:hAnsi="Tahoma" w:cs="Tahoma"/>
        </w:rPr>
        <w:t>or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pi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ro</w:t>
      </w:r>
      <w:r w:rsidR="00280ADA" w:rsidRPr="00EB0D31">
        <w:rPr>
          <w:rFonts w:ascii="Tahoma" w:eastAsia="Tahoma" w:hAnsi="Tahoma" w:cs="Tahoma"/>
          <w:spacing w:val="1"/>
        </w:rPr>
        <w:t>we</w:t>
      </w:r>
      <w:r w:rsidR="00280ADA" w:rsidRPr="00EB0D31">
        <w:rPr>
          <w:rFonts w:ascii="Tahoma" w:eastAsia="Tahoma" w:hAnsi="Tahoma" w:cs="Tahoma"/>
        </w:rPr>
        <w:t>j</w:t>
      </w:r>
      <w:r w:rsidR="00280ADA" w:rsidRPr="00EB0D31">
        <w:rPr>
          <w:rFonts w:ascii="Tahoma" w:eastAsia="Tahoma" w:hAnsi="Tahoma" w:cs="Tahoma"/>
          <w:spacing w:val="-11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lbo</w:t>
      </w:r>
      <w:r w:rsidR="00280ADA" w:rsidRPr="00EB0D31">
        <w:rPr>
          <w:rFonts w:ascii="Tahoma" w:eastAsia="Tahoma" w:hAnsi="Tahoma" w:cs="Tahoma"/>
          <w:spacing w:val="-4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l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tro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i</w:t>
      </w:r>
      <w:r w:rsidR="00280ADA" w:rsidRPr="00EB0D31">
        <w:rPr>
          <w:rFonts w:ascii="Tahoma" w:eastAsia="Tahoma" w:hAnsi="Tahoma" w:cs="Tahoma"/>
          <w:spacing w:val="-1"/>
        </w:rPr>
        <w:t>c</w:t>
      </w:r>
      <w:r w:rsidR="00280ADA" w:rsidRPr="00EB0D31">
        <w:rPr>
          <w:rFonts w:ascii="Tahoma" w:eastAsia="Tahoma" w:hAnsi="Tahoma" w:cs="Tahoma"/>
          <w:spacing w:val="3"/>
        </w:rPr>
        <w:t>z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</w:rPr>
        <w:t>.</w:t>
      </w:r>
    </w:p>
    <w:p w14:paraId="17F5A9E6" w14:textId="77777777" w:rsidR="008E3C45" w:rsidRPr="009F15B4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14:paraId="468391C1" w14:textId="77777777" w:rsidR="00B5172B" w:rsidRPr="001C3C76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66"/>
      </w:r>
    </w:p>
    <w:p w14:paraId="407B719B" w14:textId="77777777" w:rsidR="000B16E5" w:rsidRDefault="000B16E5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25D90321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1159CB3A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3CD6396D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5AC20EA4" w14:textId="77777777"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14:paraId="61B8806B" w14:textId="77777777"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E2376B6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7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318E2F43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8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9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36B7DCA8" w14:textId="77777777"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698DF2A" w14:textId="77777777"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 xml:space="preserve">Umowy, o których mowa w ust. 1 i 3, są sporządzane z poszanowaniem powszechnie obowiązujących przepisów prawa, w tym w szczególności ustawy z dnia 4 lutego 1994 r. o prawie autorskim i prawach pokrewnych (Dz. U. z 2006 r. Nr 90, poz. 631,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zm.).</w:t>
      </w:r>
    </w:p>
    <w:p w14:paraId="71B628B2" w14:textId="77777777"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70"/>
      </w:r>
    </w:p>
    <w:p w14:paraId="744417B7" w14:textId="77777777" w:rsidR="00106485" w:rsidRDefault="0010648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14:paraId="734ECCC6" w14:textId="77777777"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3112CD8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396388CA" w14:textId="4388526D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A837191" w14:textId="5DC401DD" w:rsidR="00942F4E" w:rsidRPr="001C3C76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71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6B5CC5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A8ACC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proofErr w:type="spellStart"/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proofErr w:type="spellEnd"/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64F8433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14:paraId="2337DD1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312A8198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14:paraId="46BA78D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proofErr w:type="spellEnd"/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7AB9A02C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2"/>
      </w:r>
    </w:p>
    <w:p w14:paraId="3E42A54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lastRenderedPageBreak/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="00BB32D5" w:rsidRPr="001C3C76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3"/>
      </w:r>
    </w:p>
    <w:p w14:paraId="1DCC7BC7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14:paraId="48B53DFC" w14:textId="77777777" w:rsidR="008E3C45" w:rsidRPr="00A87B83" w:rsidRDefault="00280ADA" w:rsidP="00A413F0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14:paraId="6C17CB54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7E04D19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FAB464" w14:textId="77777777" w:rsidR="00942F4E" w:rsidRPr="00A87B83" w:rsidRDefault="008E3C45" w:rsidP="00A413F0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14:paraId="06E720EC" w14:textId="77777777" w:rsidR="00106485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6BE6A0E0" w14:textId="77777777"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09B6927C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C1E621C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74A69573" w14:textId="77777777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35C04F58" w14:textId="77777777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14:paraId="2DB0B278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EBB74B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74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2879897E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599C67BC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604483A4" w14:textId="5FCF02F3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3F7B1D72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14:paraId="71256358" w14:textId="77777777"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42612B5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4C98D7E" w14:textId="77777777" w:rsidR="00942F4E" w:rsidRPr="001C3C76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6345D42B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</w:p>
    <w:p w14:paraId="08E954B5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7A636A7C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</w:p>
    <w:p w14:paraId="52F902DE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35EFE72D" w14:textId="77777777" w:rsidR="00942F4E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3303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4F846BBC" w14:textId="77777777" w:rsidR="00CE188D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33037E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2625E297" w14:textId="77777777" w:rsidR="00D60F4D" w:rsidRP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  <w:color w:val="FF0000"/>
        </w:rPr>
      </w:pPr>
      <w:r w:rsidRPr="00A413F0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75"/>
      </w:r>
    </w:p>
    <w:p w14:paraId="42833C12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FA46664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5CFC9DED" w14:textId="77777777" w:rsidR="006B5CC5" w:rsidRDefault="006B5CC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05EBE79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6205369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2CCEE4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0F09E250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093BD69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57A4ACFB" w14:textId="77777777" w:rsidR="00A706BA" w:rsidRDefault="00A706BA" w:rsidP="008915D1">
      <w:pPr>
        <w:spacing w:line="276" w:lineRule="auto"/>
        <w:ind w:left="4400" w:right="4402"/>
        <w:jc w:val="both"/>
      </w:pPr>
    </w:p>
    <w:p w14:paraId="638D0D9F" w14:textId="77777777"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D46553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355070F1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CB4193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CB4193">
        <w:rPr>
          <w:rFonts w:ascii="Tahoma" w:eastAsia="Tahoma" w:hAnsi="Tahoma" w:cs="Tahoma"/>
          <w:spacing w:val="1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CB4193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6A09A1C5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E8FE2B4" w14:textId="77777777" w:rsidR="008E1A68" w:rsidRDefault="008E1A6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40F8C897" w14:textId="77777777"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14:paraId="23342159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21F01AAA" w14:textId="77777777"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6"/>
      </w:r>
    </w:p>
    <w:p w14:paraId="133BC29A" w14:textId="77777777"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2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7"/>
      </w:r>
    </w:p>
    <w:p w14:paraId="76A5556D" w14:textId="77777777" w:rsidR="009120EE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14:paraId="51CC1B6D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316FBEA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3CB350C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15BEDC90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6203390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C66FE72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063C1ACF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ADD1DF0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FCB1B6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6DE6178D" w14:textId="77777777"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2F2268B8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8D8D766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1E45075B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937F0F8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2243BCD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618354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1"/>
          <w:w w:val="99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79C0EE35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97F6C66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286E7CB8" w14:textId="77777777" w:rsidR="00942F4E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31B35578" w14:textId="77777777" w:rsidR="00D60F4D" w:rsidRPr="001C3C76" w:rsidRDefault="00D60F4D" w:rsidP="00D60F4D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</w:p>
    <w:p w14:paraId="7F4BC531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7E2A00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5C2218AA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3190FB8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137CD725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4EBB3778" w14:textId="77777777" w:rsidR="00CD2B3F" w:rsidRDefault="00CD2B3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7565CFD" w14:textId="77777777" w:rsidR="00942F4E" w:rsidRPr="00322B0C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0F0A20">
        <w:rPr>
          <w:rFonts w:ascii="Tahoma" w:eastAsia="Tahoma" w:hAnsi="Tahoma" w:cs="Tahoma"/>
        </w:rPr>
        <w:t>§</w:t>
      </w:r>
      <w:r w:rsidRPr="000F0A20">
        <w:rPr>
          <w:rFonts w:ascii="Tahoma" w:eastAsia="Tahoma" w:hAnsi="Tahoma" w:cs="Tahoma"/>
          <w:spacing w:val="-2"/>
        </w:rPr>
        <w:t xml:space="preserve"> </w:t>
      </w:r>
      <w:r w:rsidR="00E67406" w:rsidRPr="000F0A20">
        <w:rPr>
          <w:rFonts w:ascii="Tahoma" w:eastAsia="Tahoma" w:hAnsi="Tahoma" w:cs="Tahoma"/>
          <w:spacing w:val="1"/>
          <w:w w:val="99"/>
        </w:rPr>
        <w:t>4</w:t>
      </w:r>
      <w:r w:rsidR="00D46553" w:rsidRPr="000F0A20">
        <w:rPr>
          <w:rFonts w:ascii="Tahoma" w:eastAsia="Tahoma" w:hAnsi="Tahoma" w:cs="Tahoma"/>
          <w:spacing w:val="1"/>
          <w:w w:val="99"/>
        </w:rPr>
        <w:t>1</w:t>
      </w:r>
      <w:r w:rsidRPr="000F0A20">
        <w:rPr>
          <w:rFonts w:ascii="Tahoma" w:eastAsia="Tahoma" w:hAnsi="Tahoma" w:cs="Tahoma"/>
          <w:w w:val="99"/>
        </w:rPr>
        <w:t>.</w:t>
      </w:r>
    </w:p>
    <w:p w14:paraId="073A38BF" w14:textId="77777777" w:rsidR="00942F4E" w:rsidRPr="00202EAF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zos</w:t>
      </w:r>
      <w:r w:rsidRPr="00202EAF">
        <w:rPr>
          <w:rFonts w:ascii="Tahoma" w:eastAsia="Tahoma" w:hAnsi="Tahoma" w:cs="Tahoma"/>
          <w:spacing w:val="1"/>
          <w:position w:val="-1"/>
        </w:rPr>
        <w:t>ta</w:t>
      </w:r>
      <w:r w:rsidRPr="00202EAF">
        <w:rPr>
          <w:rFonts w:ascii="Tahoma" w:eastAsia="Tahoma" w:hAnsi="Tahoma" w:cs="Tahoma"/>
          <w:position w:val="-1"/>
        </w:rPr>
        <w:t>ła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sporz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position w:val="-1"/>
        </w:rPr>
        <w:t>dzo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3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</w:t>
      </w:r>
      <w:r w:rsidRPr="00202EAF">
        <w:rPr>
          <w:rFonts w:ascii="Tahoma" w:eastAsia="Tahoma" w:hAnsi="Tahoma" w:cs="Tahoma"/>
          <w:spacing w:val="59"/>
          <w:position w:val="-1"/>
        </w:rPr>
        <w:t xml:space="preserve"> </w:t>
      </w:r>
      <w:r w:rsidR="00CF4147" w:rsidRPr="00202EAF">
        <w:rPr>
          <w:rFonts w:ascii="Tahoma" w:eastAsia="Tahoma" w:hAnsi="Tahoma" w:cs="Tahoma"/>
          <w:position w:val="-1"/>
        </w:rPr>
        <w:t>dwóch</w:t>
      </w:r>
      <w:r w:rsidR="00CF4147" w:rsidRPr="00202EAF">
        <w:rPr>
          <w:rFonts w:ascii="Tahoma" w:eastAsia="Tahoma" w:hAnsi="Tahoma" w:cs="Tahoma"/>
          <w:spacing w:val="57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dn</w:t>
      </w:r>
      <w:r w:rsidRPr="00202EAF">
        <w:rPr>
          <w:rFonts w:ascii="Tahoma" w:eastAsia="Tahoma" w:hAnsi="Tahoma" w:cs="Tahoma"/>
          <w:spacing w:val="-1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br</w:t>
      </w:r>
      <w:r w:rsidRPr="00202EAF">
        <w:rPr>
          <w:rFonts w:ascii="Tahoma" w:eastAsia="Tahoma" w:hAnsi="Tahoma" w:cs="Tahoma"/>
          <w:spacing w:val="1"/>
          <w:position w:val="-1"/>
        </w:rPr>
        <w:t>z</w:t>
      </w:r>
      <w:r w:rsidRPr="00202EAF">
        <w:rPr>
          <w:rFonts w:ascii="Tahoma" w:eastAsia="Tahoma" w:hAnsi="Tahoma" w:cs="Tahoma"/>
          <w:position w:val="-1"/>
        </w:rPr>
        <w:t>mi</w:t>
      </w:r>
      <w:r w:rsidRPr="00202EAF">
        <w:rPr>
          <w:rFonts w:ascii="Tahoma" w:eastAsia="Tahoma" w:hAnsi="Tahoma" w:cs="Tahoma"/>
          <w:spacing w:val="3"/>
          <w:position w:val="-1"/>
        </w:rPr>
        <w:t>ą</w:t>
      </w:r>
      <w:r w:rsidRPr="00202EAF">
        <w:rPr>
          <w:rFonts w:ascii="Tahoma" w:eastAsia="Tahoma" w:hAnsi="Tahoma" w:cs="Tahoma"/>
          <w:spacing w:val="2"/>
          <w:position w:val="-1"/>
        </w:rPr>
        <w:t>c</w:t>
      </w:r>
      <w:r w:rsidRPr="00202EAF">
        <w:rPr>
          <w:rFonts w:ascii="Tahoma" w:eastAsia="Tahoma" w:hAnsi="Tahoma" w:cs="Tahoma"/>
          <w:spacing w:val="-1"/>
          <w:position w:val="-1"/>
        </w:rPr>
        <w:t>yc</w:t>
      </w:r>
      <w:r w:rsidRPr="00202EAF">
        <w:rPr>
          <w:rFonts w:ascii="Tahoma" w:eastAsia="Tahoma" w:hAnsi="Tahoma" w:cs="Tahoma"/>
          <w:position w:val="-1"/>
        </w:rPr>
        <w:t>h</w:t>
      </w:r>
      <w:r w:rsidRPr="00202EAF">
        <w:rPr>
          <w:rFonts w:ascii="Tahoma" w:eastAsia="Tahoma" w:hAnsi="Tahoma" w:cs="Tahoma"/>
          <w:spacing w:val="49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gz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mpl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rz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spacing w:val="1"/>
          <w:position w:val="-1"/>
        </w:rPr>
        <w:t>h</w:t>
      </w:r>
      <w:r w:rsidR="00CF4147" w:rsidRPr="00202EAF">
        <w:rPr>
          <w:rFonts w:ascii="Tahoma" w:eastAsia="Tahoma" w:hAnsi="Tahoma" w:cs="Tahoma"/>
          <w:spacing w:val="1"/>
          <w:position w:val="-1"/>
        </w:rPr>
        <w:t xml:space="preserve">, </w:t>
      </w:r>
      <w:r w:rsidR="00CF4147" w:rsidRPr="00202EAF">
        <w:rPr>
          <w:rFonts w:ascii="Tahoma" w:eastAsia="Tahoma" w:hAnsi="Tahoma" w:cs="Tahoma"/>
          <w:position w:val="-1"/>
        </w:rPr>
        <w:t>po jednym dla każdej ze stron</w:t>
      </w:r>
      <w:r w:rsidRPr="00202EAF">
        <w:rPr>
          <w:rFonts w:ascii="Tahoma" w:eastAsia="Tahoma" w:hAnsi="Tahoma" w:cs="Tahoma"/>
          <w:spacing w:val="3"/>
          <w:position w:val="-1"/>
        </w:rPr>
        <w:t>.</w:t>
      </w:r>
    </w:p>
    <w:p w14:paraId="5F9F9AE7" w14:textId="77777777" w:rsidR="003C358C" w:rsidRPr="00202EAF" w:rsidRDefault="00280ADA" w:rsidP="00A413F0">
      <w:pPr>
        <w:pStyle w:val="Akapitzlist"/>
        <w:numPr>
          <w:ilvl w:val="0"/>
          <w:numId w:val="42"/>
        </w:numPr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4"/>
        </w:rPr>
        <w:t>P</w:t>
      </w:r>
      <w:r w:rsidRPr="00202EAF">
        <w:rPr>
          <w:rFonts w:ascii="Tahoma" w:eastAsia="Tahoma" w:hAnsi="Tahoma" w:cs="Tahoma"/>
        </w:rPr>
        <w:t>ost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  <w:spacing w:val="-1"/>
        </w:rPr>
        <w:t>ch</w:t>
      </w:r>
      <w:r w:rsidRPr="00202EAF">
        <w:rPr>
          <w:rFonts w:ascii="Tahoma" w:eastAsia="Tahoma" w:hAnsi="Tahoma" w:cs="Tahoma"/>
        </w:rPr>
        <w:t>odzą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3"/>
        </w:rPr>
        <w:t>ż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podpis</w:t>
      </w:r>
      <w:r w:rsidRPr="00202EAF">
        <w:rPr>
          <w:rFonts w:ascii="Tahoma" w:eastAsia="Tahoma" w:hAnsi="Tahoma" w:cs="Tahoma"/>
          <w:spacing w:val="2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2"/>
        </w:rPr>
        <w:t>b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</w:rPr>
        <w:t>zu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</w:rPr>
        <w:t xml:space="preserve">od </w:t>
      </w:r>
      <w:r w:rsidRPr="00202EAF">
        <w:rPr>
          <w:rFonts w:ascii="Tahoma" w:eastAsia="Tahoma" w:hAnsi="Tahoma" w:cs="Tahoma"/>
          <w:spacing w:val="2"/>
        </w:rPr>
        <w:t>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="00BE11F7" w:rsidRPr="00202EAF">
        <w:rPr>
          <w:rFonts w:ascii="Tahoma" w:eastAsia="Tahoma" w:hAnsi="Tahoma" w:cs="Tahoma"/>
        </w:rPr>
        <w:t>rozpoczęcia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>ea</w:t>
      </w:r>
      <w:r w:rsidRPr="00202EAF">
        <w:rPr>
          <w:rFonts w:ascii="Tahoma" w:eastAsia="Tahoma" w:hAnsi="Tahoma" w:cs="Tahoma"/>
          <w:position w:val="-1"/>
        </w:rPr>
        <w:t>liz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cj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7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p</w:t>
      </w:r>
      <w:r w:rsidRPr="00202EAF">
        <w:rPr>
          <w:rFonts w:ascii="Tahoma" w:eastAsia="Tahoma" w:hAnsi="Tahoma" w:cs="Tahoma"/>
          <w:position w:val="-1"/>
        </w:rPr>
        <w:t>ro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3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,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tór</w:t>
      </w:r>
      <w:r w:rsidRPr="00202EAF">
        <w:rPr>
          <w:rFonts w:ascii="Tahoma" w:eastAsia="Tahoma" w:hAnsi="Tahoma" w:cs="Tahoma"/>
          <w:spacing w:val="-1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m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m</w:t>
      </w:r>
      <w:r w:rsidRPr="00202EAF">
        <w:rPr>
          <w:rFonts w:ascii="Tahoma" w:eastAsia="Tahoma" w:hAnsi="Tahoma" w:cs="Tahoma"/>
          <w:spacing w:val="2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 §</w:t>
      </w:r>
      <w:r w:rsidRPr="00202EAF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202EAF">
        <w:rPr>
          <w:rFonts w:ascii="Tahoma" w:eastAsia="Tahoma" w:hAnsi="Tahoma" w:cs="Tahoma"/>
          <w:spacing w:val="-2"/>
          <w:position w:val="-1"/>
        </w:rPr>
        <w:t>2</w:t>
      </w:r>
      <w:r w:rsidRPr="00202EAF">
        <w:rPr>
          <w:rFonts w:ascii="Tahoma" w:eastAsia="Tahoma" w:hAnsi="Tahoma" w:cs="Tahoma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st.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 xml:space="preserve">1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spacing w:val="-13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.</w:t>
      </w:r>
    </w:p>
    <w:p w14:paraId="09066D82" w14:textId="77777777" w:rsidR="00942F4E" w:rsidRPr="00202EAF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część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>sz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ią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2"/>
        </w:rPr>
        <w:t>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e</w:t>
      </w:r>
      <w:r w:rsidRPr="00202EAF">
        <w:rPr>
          <w:rFonts w:ascii="Tahoma" w:eastAsia="Tahoma" w:hAnsi="Tahoma" w:cs="Tahoma"/>
          <w:spacing w:val="-1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:</w:t>
      </w:r>
    </w:p>
    <w:p w14:paraId="56A3C2AE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  <w:spacing w:val="-1"/>
        </w:rPr>
        <w:t>1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Wni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</w:rPr>
        <w:t>sek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tór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4"/>
        </w:rPr>
        <w:t xml:space="preserve"> </w:t>
      </w:r>
      <w:r w:rsidRPr="00202EAF">
        <w:rPr>
          <w:rFonts w:ascii="Tahoma" w:eastAsia="Tahoma" w:hAnsi="Tahoma" w:cs="Tahoma"/>
        </w:rPr>
        <w:t>w §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="005D4F76" w:rsidRPr="00202EAF">
        <w:rPr>
          <w:rFonts w:ascii="Tahoma" w:eastAsia="Tahoma" w:hAnsi="Tahoma" w:cs="Tahoma"/>
          <w:spacing w:val="-2"/>
        </w:rPr>
        <w:t>ust</w:t>
      </w:r>
      <w:r w:rsidRPr="00202EAF">
        <w:rPr>
          <w:rFonts w:ascii="Tahoma" w:eastAsia="Tahoma" w:hAnsi="Tahoma" w:cs="Tahoma"/>
        </w:rPr>
        <w:t>.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="005D4F76" w:rsidRPr="00202EAF">
        <w:rPr>
          <w:rFonts w:ascii="Tahoma" w:eastAsia="Tahoma" w:hAnsi="Tahoma" w:cs="Tahoma"/>
          <w:spacing w:val="-3"/>
        </w:rPr>
        <w:t>20</w:t>
      </w:r>
      <w:r w:rsidRPr="00202EAF">
        <w:rPr>
          <w:rFonts w:ascii="Tahoma" w:eastAsia="Tahoma" w:hAnsi="Tahoma" w:cs="Tahoma"/>
        </w:rPr>
        <w:t>,</w:t>
      </w:r>
    </w:p>
    <w:p w14:paraId="63707EBA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  <w:spacing w:val="-1"/>
        </w:rPr>
        <w:t>2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>og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13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i,</w:t>
      </w:r>
    </w:p>
    <w:p w14:paraId="6DBA8686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ł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znik</w:t>
      </w:r>
      <w:r w:rsidRPr="00202EAF">
        <w:rPr>
          <w:rFonts w:ascii="Tahoma" w:eastAsia="Tahoma" w:hAnsi="Tahoma" w:cs="Tahoma"/>
          <w:spacing w:val="-9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3</w:t>
      </w:r>
      <w:r w:rsidRPr="00202EAF">
        <w:rPr>
          <w:rFonts w:ascii="Tahoma" w:eastAsia="Tahoma" w:hAnsi="Tahoma" w:cs="Tahoma"/>
          <w:position w:val="-1"/>
        </w:rPr>
        <w:t>:</w:t>
      </w:r>
      <w:r w:rsidRPr="00202EAF">
        <w:rPr>
          <w:rFonts w:ascii="Tahoma" w:eastAsia="Tahoma" w:hAnsi="Tahoma" w:cs="Tahoma"/>
          <w:spacing w:val="-3"/>
          <w:position w:val="-1"/>
        </w:rPr>
        <w:t xml:space="preserve"> </w:t>
      </w:r>
      <w:r w:rsidRPr="00202EAF">
        <w:rPr>
          <w:rFonts w:ascii="Tahoma" w:eastAsia="Tahoma" w:hAnsi="Tahoma" w:cs="Tahoma"/>
          <w:spacing w:val="3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ś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dcz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position w:val="-1"/>
        </w:rPr>
        <w:t>e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kw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li</w:t>
      </w:r>
      <w:r w:rsidRPr="00202EAF">
        <w:rPr>
          <w:rFonts w:ascii="Tahoma" w:eastAsia="Tahoma" w:hAnsi="Tahoma" w:cs="Tahoma"/>
          <w:spacing w:val="-1"/>
          <w:position w:val="-1"/>
        </w:rPr>
        <w:t>f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2"/>
          <w:position w:val="-1"/>
        </w:rPr>
        <w:t>ś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1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pod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3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u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spacing w:val="-4"/>
          <w:position w:val="-1"/>
        </w:rPr>
        <w:t>V</w:t>
      </w:r>
      <w:r w:rsidRPr="00202EAF">
        <w:rPr>
          <w:rFonts w:ascii="Tahoma" w:eastAsia="Tahoma" w:hAnsi="Tahoma" w:cs="Tahoma"/>
          <w:spacing w:val="-12"/>
          <w:position w:val="-1"/>
        </w:rPr>
        <w:t>A</w:t>
      </w:r>
      <w:r w:rsidRPr="00202EAF">
        <w:rPr>
          <w:rFonts w:ascii="Tahoma" w:eastAsia="Tahoma" w:hAnsi="Tahoma" w:cs="Tahoma"/>
          <w:spacing w:val="-27"/>
          <w:position w:val="-1"/>
        </w:rPr>
        <w:t>T</w:t>
      </w:r>
      <w:r w:rsidRPr="00202EAF">
        <w:rPr>
          <w:rFonts w:ascii="Tahoma" w:eastAsia="Tahoma" w:hAnsi="Tahoma" w:cs="Tahoma"/>
          <w:position w:val="-1"/>
        </w:rPr>
        <w:t>,</w:t>
      </w:r>
    </w:p>
    <w:p w14:paraId="27C7C488" w14:textId="77777777" w:rsidR="00E85B65" w:rsidRPr="00202EAF" w:rsidRDefault="00E85B6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załącznik nr 4: Obowiązki informacyjne Beneficjenta</w:t>
      </w:r>
    </w:p>
    <w:p w14:paraId="35CB6701" w14:textId="77777777" w:rsidR="00942F4E" w:rsidRPr="00202EAF" w:rsidRDefault="00280ADA" w:rsidP="00A413F0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8"/>
        </w:rPr>
        <w:t xml:space="preserve"> </w:t>
      </w:r>
      <w:r w:rsidR="00E85B65" w:rsidRPr="00202EAF">
        <w:rPr>
          <w:rFonts w:ascii="Tahoma" w:eastAsia="Tahoma" w:hAnsi="Tahoma" w:cs="Tahoma"/>
          <w:spacing w:val="28"/>
        </w:rPr>
        <w:t>5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23"/>
        </w:rPr>
        <w:t xml:space="preserve"> </w:t>
      </w:r>
      <w:r w:rsidRPr="00202EAF">
        <w:rPr>
          <w:rFonts w:ascii="Tahoma" w:eastAsia="Tahoma" w:hAnsi="Tahoma" w:cs="Tahoma"/>
        </w:rPr>
        <w:t>Wzór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4"/>
        </w:rPr>
        <w:t>K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r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4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mu</w:t>
      </w:r>
      <w:r w:rsidRPr="00202EAF">
        <w:rPr>
          <w:rFonts w:ascii="Tahoma" w:eastAsia="Tahoma" w:hAnsi="Tahoma" w:cs="Tahoma"/>
          <w:spacing w:val="12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pro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dzo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6"/>
        </w:rPr>
        <w:t xml:space="preserve"> 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5"/>
        </w:rPr>
        <w:t>p</w:t>
      </w:r>
      <w:r w:rsidRPr="00202EAF">
        <w:rPr>
          <w:rFonts w:ascii="Tahoma" w:eastAsia="Tahoma" w:hAnsi="Tahoma" w:cs="Tahoma"/>
        </w:rPr>
        <w:t>ro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tu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3"/>
        </w:rPr>
        <w:t>f</w:t>
      </w:r>
      <w:r w:rsidRPr="00202EAF">
        <w:rPr>
          <w:rFonts w:ascii="Tahoma" w:eastAsia="Tahoma" w:hAnsi="Tahoma" w:cs="Tahoma"/>
        </w:rPr>
        <w:t>orm</w:t>
      </w:r>
      <w:r w:rsidR="00CF4147" w:rsidRPr="00202EAF">
        <w:rPr>
          <w:rFonts w:ascii="Tahoma" w:eastAsia="Tahoma" w:hAnsi="Tahoma" w:cs="Tahoma"/>
        </w:rPr>
        <w:t xml:space="preserve"> </w:t>
      </w:r>
      <w:r w:rsidR="00A04C6C"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sp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rci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,</w:t>
      </w:r>
    </w:p>
    <w:p w14:paraId="573B63C9" w14:textId="77777777" w:rsidR="00942F4E" w:rsidRPr="00202EAF" w:rsidRDefault="00280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E85B65" w:rsidRPr="00202EAF">
        <w:rPr>
          <w:rFonts w:ascii="Tahoma" w:eastAsia="Tahoma" w:hAnsi="Tahoma" w:cs="Tahoma"/>
          <w:spacing w:val="-1"/>
        </w:rPr>
        <w:t>6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</w:rPr>
        <w:t>ś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dcz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4"/>
        </w:rPr>
        <w:t>a</w:t>
      </w:r>
      <w:r w:rsidR="00C32BBB" w:rsidRPr="00202EAF">
        <w:rPr>
          <w:rFonts w:ascii="Tahoma" w:eastAsia="Tahoma" w:hAnsi="Tahoma" w:cs="Tahoma"/>
        </w:rPr>
        <w:t xml:space="preserve"> o niezaleganiu z opłacaniem składek ZUS,</w:t>
      </w:r>
    </w:p>
    <w:p w14:paraId="1C6FE85E" w14:textId="77777777" w:rsidR="00C32BBB" w:rsidRPr="00202EAF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7</w:t>
      </w:r>
      <w:r w:rsidRPr="00202EAF">
        <w:rPr>
          <w:rFonts w:ascii="Tahoma" w:eastAsia="Tahoma" w:hAnsi="Tahoma" w:cs="Tahoma"/>
        </w:rPr>
        <w:t>: Oświadczenie Beneficjenta o niezaleganiu z uiszczaniem podatków,</w:t>
      </w:r>
    </w:p>
    <w:p w14:paraId="0C322988" w14:textId="77777777" w:rsidR="00C32BBB" w:rsidRPr="00202EAF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hAnsi="Tahoma" w:cs="Tahoma"/>
        </w:rPr>
        <w:t>załącznik</w:t>
      </w:r>
      <w:r w:rsidR="00C32BBB" w:rsidRPr="00202EAF">
        <w:rPr>
          <w:rFonts w:ascii="Tahoma" w:hAnsi="Tahoma" w:cs="Tahoma"/>
        </w:rPr>
        <w:t xml:space="preserve"> nr </w:t>
      </w:r>
      <w:r w:rsidR="00E85B65" w:rsidRPr="00202EAF">
        <w:rPr>
          <w:rFonts w:ascii="Tahoma" w:hAnsi="Tahoma" w:cs="Tahoma"/>
        </w:rPr>
        <w:t>8</w:t>
      </w:r>
      <w:r w:rsidR="00C32BBB" w:rsidRPr="00202EAF">
        <w:rPr>
          <w:rFonts w:ascii="Tahoma" w:hAnsi="Tahoma" w:cs="Tahoma"/>
        </w:rPr>
        <w:t xml:space="preserve">: </w:t>
      </w:r>
      <w:r w:rsidR="00C32BBB" w:rsidRPr="00202EAF">
        <w:rPr>
          <w:rFonts w:ascii="Tahoma" w:eastAsia="Tahoma" w:hAnsi="Tahoma" w:cs="Tahoma"/>
        </w:rPr>
        <w:t>Oświadczenie o niepodleganiu karze zakazu dostępu do środków,</w:t>
      </w:r>
    </w:p>
    <w:p w14:paraId="7B6FEF8A" w14:textId="77777777" w:rsidR="00C32BBB" w:rsidRPr="00202EAF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9</w:t>
      </w:r>
      <w:r w:rsidRPr="00202EAF">
        <w:rPr>
          <w:rFonts w:ascii="Tahoma" w:eastAsia="Tahoma" w:hAnsi="Tahoma" w:cs="Tahoma"/>
        </w:rPr>
        <w:t>: Oświadczenie uczestnika projektu</w:t>
      </w:r>
    </w:p>
    <w:p w14:paraId="104576A0" w14:textId="77777777" w:rsidR="006E1261" w:rsidRPr="00202EAF" w:rsidRDefault="006E1261" w:rsidP="00A413F0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10</w:t>
      </w:r>
      <w:r w:rsidRPr="00202EAF">
        <w:rPr>
          <w:rFonts w:ascii="Tahoma" w:eastAsia="Tahoma" w:hAnsi="Tahoma" w:cs="Tahoma"/>
        </w:rPr>
        <w:t>: Upoważnienie do przetwarzani</w:t>
      </w:r>
      <w:r w:rsidR="008E3C45" w:rsidRPr="00202EAF">
        <w:rPr>
          <w:rFonts w:ascii="Tahoma" w:eastAsia="Tahoma" w:hAnsi="Tahoma" w:cs="Tahoma"/>
        </w:rPr>
        <w:t>a danych osobowych na poziomie B</w:t>
      </w:r>
      <w:r w:rsidRPr="00202EAF">
        <w:rPr>
          <w:rFonts w:ascii="Tahoma" w:eastAsia="Tahoma" w:hAnsi="Tahoma" w:cs="Tahoma"/>
        </w:rPr>
        <w:t>eneficjenta i podmiotów przez niego umocowanych,</w:t>
      </w:r>
    </w:p>
    <w:p w14:paraId="53E48468" w14:textId="77777777" w:rsidR="008E3C45" w:rsidRPr="00202EAF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B379EB" w:rsidRPr="00202EAF">
        <w:rPr>
          <w:rFonts w:ascii="Tahoma" w:eastAsia="Tahoma" w:hAnsi="Tahoma" w:cs="Tahoma"/>
        </w:rPr>
        <w:t>1</w:t>
      </w:r>
      <w:r w:rsidR="00E85B65"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202EAF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</w:rPr>
        <w:t xml:space="preserve">eneficjenta </w:t>
      </w:r>
      <w:r w:rsidR="0078742A" w:rsidRPr="00202EAF">
        <w:rPr>
          <w:rFonts w:ascii="Tahoma" w:eastAsia="Tahoma" w:hAnsi="Tahoma" w:cs="Tahoma"/>
        </w:rPr>
        <w:br/>
      </w:r>
      <w:r w:rsidRPr="00202EAF">
        <w:rPr>
          <w:rFonts w:ascii="Tahoma" w:eastAsia="Tahoma" w:hAnsi="Tahoma" w:cs="Tahoma"/>
        </w:rPr>
        <w:t>i podmiotów przez niego umocowanych.</w:t>
      </w:r>
      <w:r w:rsidR="008E3C45" w:rsidRPr="00202EAF">
        <w:rPr>
          <w:rFonts w:ascii="Tahoma" w:eastAsia="Tahoma" w:hAnsi="Tahoma" w:cs="Tahoma"/>
        </w:rPr>
        <w:t xml:space="preserve"> </w:t>
      </w:r>
    </w:p>
    <w:p w14:paraId="00B87109" w14:textId="77777777" w:rsidR="008E3C45" w:rsidRPr="00202EAF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="00B379EB" w:rsidRPr="00202EAF">
        <w:rPr>
          <w:rFonts w:ascii="Tahoma" w:eastAsia="Tahoma" w:hAnsi="Tahoma" w:cs="Tahoma"/>
          <w:spacing w:val="1"/>
        </w:rPr>
        <w:t xml:space="preserve"> 1</w:t>
      </w:r>
      <w:r w:rsidR="00E85B65" w:rsidRPr="00202EAF">
        <w:rPr>
          <w:rFonts w:ascii="Tahoma" w:eastAsia="Tahoma" w:hAnsi="Tahoma" w:cs="Tahoma"/>
          <w:spacing w:val="1"/>
        </w:rPr>
        <w:t>2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g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</w:rPr>
        <w:t>w odni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-11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</w:rPr>
        <w:t>yodr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  <w:spacing w:val="2"/>
        </w:rPr>
        <w:t>b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>io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-14"/>
        </w:rPr>
        <w:t xml:space="preserve"> </w:t>
      </w:r>
      <w:r w:rsidRPr="00202EAF">
        <w:rPr>
          <w:rFonts w:ascii="Tahoma" w:eastAsia="Tahoma" w:hAnsi="Tahoma" w:cs="Tahoma"/>
          <w:spacing w:val="1"/>
        </w:rPr>
        <w:t>ew</w:t>
      </w:r>
      <w:r w:rsidRPr="00202EAF">
        <w:rPr>
          <w:rFonts w:ascii="Tahoma" w:eastAsia="Tahoma" w:hAnsi="Tahoma" w:cs="Tahoma"/>
        </w:rPr>
        <w:t>id</w:t>
      </w:r>
      <w:r w:rsidRPr="00202EAF">
        <w:rPr>
          <w:rFonts w:ascii="Tahoma" w:eastAsia="Tahoma" w:hAnsi="Tahoma" w:cs="Tahoma"/>
          <w:spacing w:val="1"/>
        </w:rPr>
        <w:t>en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-6"/>
        </w:rPr>
        <w:t xml:space="preserve">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si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"/>
        </w:rPr>
        <w:t>wej</w:t>
      </w:r>
      <w:r w:rsidRPr="00202EAF">
        <w:rPr>
          <w:rFonts w:ascii="Tahoma" w:eastAsia="Tahoma" w:hAnsi="Tahoma" w:cs="Tahoma"/>
        </w:rPr>
        <w:t>,</w:t>
      </w:r>
    </w:p>
    <w:p w14:paraId="3ED52549" w14:textId="77777777" w:rsidR="008E3C45" w:rsidRPr="00202EAF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B379EB" w:rsidRPr="00202EAF">
        <w:rPr>
          <w:rFonts w:ascii="Tahoma" w:eastAsia="Tahoma" w:hAnsi="Tahoma" w:cs="Tahoma"/>
          <w:spacing w:val="-1"/>
        </w:rPr>
        <w:t>1</w:t>
      </w:r>
      <w:r w:rsidR="00E85B65" w:rsidRPr="00202EAF">
        <w:rPr>
          <w:rFonts w:ascii="Tahoma" w:eastAsia="Tahoma" w:hAnsi="Tahoma" w:cs="Tahoma"/>
          <w:spacing w:val="-1"/>
        </w:rPr>
        <w:t>3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U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a/</w:t>
      </w:r>
      <w:r w:rsidRPr="00202EAF">
        <w:rPr>
          <w:rFonts w:ascii="Tahoma" w:eastAsia="Tahoma" w:hAnsi="Tahoma" w:cs="Tahoma"/>
        </w:rPr>
        <w:t>porozumi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9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6"/>
        </w:rPr>
        <w:t>,</w:t>
      </w:r>
      <w:r w:rsidRPr="00202EAF">
        <w:rPr>
          <w:rStyle w:val="Odwoanieprzypisudolnego"/>
          <w:rFonts w:ascii="Tahoma" w:eastAsia="Tahoma" w:hAnsi="Tahoma" w:cs="Tahoma"/>
          <w:spacing w:val="6"/>
        </w:rPr>
        <w:footnoteReference w:id="78"/>
      </w:r>
    </w:p>
    <w:p w14:paraId="12043226" w14:textId="34BC0FA9" w:rsidR="00A16EF3" w:rsidRPr="00202EAF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</w:t>
      </w:r>
      <w:r w:rsidR="00E85B65" w:rsidRPr="00202EAF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nr 1</w:t>
      </w:r>
      <w:r w:rsidR="00E85B65" w:rsidRPr="00202EAF">
        <w:rPr>
          <w:rFonts w:ascii="Tahoma" w:eastAsia="Tahoma" w:hAnsi="Tahoma" w:cs="Tahoma"/>
        </w:rPr>
        <w:t>4</w:t>
      </w:r>
      <w:r w:rsidRPr="00202EAF">
        <w:rPr>
          <w:rFonts w:ascii="Tahoma" w:eastAsia="Tahoma" w:hAnsi="Tahoma" w:cs="Tahoma"/>
        </w:rPr>
        <w:t xml:space="preserve">: </w:t>
      </w:r>
      <w:r w:rsidR="006879B1" w:rsidRPr="000F0A20">
        <w:rPr>
          <w:rFonts w:ascii="Tahoma" w:hAnsi="Tahoma" w:cs="Tahoma"/>
        </w:rPr>
        <w:t xml:space="preserve">Wzory wniosków osób uprawnionych do obsługi systemu SL2014 </w:t>
      </w:r>
      <w:r w:rsidR="00D46553" w:rsidRPr="00202EAF">
        <w:rPr>
          <w:rFonts w:ascii="Tahoma" w:eastAsia="Tahoma" w:hAnsi="Tahoma" w:cs="Tahoma"/>
        </w:rPr>
        <w:t>,</w:t>
      </w:r>
    </w:p>
    <w:p w14:paraId="46048577" w14:textId="77777777" w:rsidR="00D46553" w:rsidRPr="00202EAF" w:rsidRDefault="00D60F4D" w:rsidP="00D46553">
      <w:pPr>
        <w:pStyle w:val="Akapitzlist"/>
        <w:numPr>
          <w:ilvl w:val="1"/>
          <w:numId w:val="33"/>
        </w:numPr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15: </w:t>
      </w:r>
      <w:r w:rsidR="00D46553" w:rsidRPr="00202EAF">
        <w:rPr>
          <w:rFonts w:ascii="Tahoma" w:eastAsia="Tahoma" w:hAnsi="Tahoma" w:cs="Tahoma"/>
        </w:rPr>
        <w:t>Warunki obniżania wartości korekt finansowych oraz wartości wydatków poniesionych nieprawidłowo</w:t>
      </w:r>
      <w:r w:rsidRPr="00202EAF">
        <w:rPr>
          <w:rFonts w:ascii="Tahoma" w:eastAsia="Tahoma" w:hAnsi="Tahoma" w:cs="Tahoma"/>
        </w:rPr>
        <w:t>,</w:t>
      </w:r>
    </w:p>
    <w:p w14:paraId="3680FFC5" w14:textId="77777777" w:rsidR="00D60F4D" w:rsidRPr="00202EAF" w:rsidRDefault="00D60F4D" w:rsidP="00D60F4D">
      <w:pPr>
        <w:pStyle w:val="Akapitzlist"/>
        <w:numPr>
          <w:ilvl w:val="1"/>
          <w:numId w:val="33"/>
        </w:numPr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 nr 16: Wzór zakresu danych osobowych powierzonych do przetwarzania</w:t>
      </w:r>
    </w:p>
    <w:p w14:paraId="0DE104BB" w14:textId="77777777"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14:paraId="0C7F3D73" w14:textId="77777777"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08650B25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27693DEB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0B79320C" w14:textId="77777777"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4381A963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4C0930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09688D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3FCDB90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76800431" w14:textId="77777777"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282DC6AF" w14:textId="77777777"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</w:t>
      </w:r>
      <w:r w:rsidR="00CF4147">
        <w:rPr>
          <w:rFonts w:ascii="Tahoma" w:eastAsia="Tahoma" w:hAnsi="Tahoma" w:cs="Tahoma"/>
          <w:b/>
          <w:position w:val="-1"/>
          <w:sz w:val="19"/>
          <w:szCs w:val="19"/>
        </w:rPr>
        <w:t xml:space="preserve">      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1C5E54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16E1" w14:textId="77777777" w:rsidR="00207A31" w:rsidRDefault="00207A31" w:rsidP="00CC5572">
      <w:r>
        <w:separator/>
      </w:r>
    </w:p>
  </w:endnote>
  <w:endnote w:type="continuationSeparator" w:id="0">
    <w:p w14:paraId="48010847" w14:textId="77777777" w:rsidR="00207A31" w:rsidRDefault="00207A31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703D709" w14:textId="77777777" w:rsidR="006F129A" w:rsidRDefault="006F129A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623ED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5D7E36" w14:textId="77777777" w:rsidR="006F129A" w:rsidRDefault="006F12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73BBE" w14:textId="77777777" w:rsidR="00207A31" w:rsidRDefault="00207A31" w:rsidP="00CC5572">
      <w:r>
        <w:separator/>
      </w:r>
    </w:p>
  </w:footnote>
  <w:footnote w:type="continuationSeparator" w:id="0">
    <w:p w14:paraId="07F5642B" w14:textId="77777777" w:rsidR="00207A31" w:rsidRDefault="00207A31" w:rsidP="00CC5572">
      <w:r>
        <w:continuationSeparator/>
      </w:r>
    </w:p>
  </w:footnote>
  <w:footnote w:id="1">
    <w:p w14:paraId="2EC12E37" w14:textId="77777777" w:rsidR="006F129A" w:rsidRPr="00847DF8" w:rsidRDefault="006F129A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4416C2A8" w14:textId="77777777" w:rsidR="006F129A" w:rsidRPr="005C7722" w:rsidRDefault="006F129A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1C628F0D" w14:textId="77777777" w:rsidR="006F129A" w:rsidRPr="009323AB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">
    <w:p w14:paraId="0C16A27E" w14:textId="77777777" w:rsidR="006F129A" w:rsidRPr="00573A75" w:rsidRDefault="006F129A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14:paraId="5B647B29" w14:textId="77777777" w:rsidR="006F129A" w:rsidRPr="00573A75" w:rsidRDefault="006F129A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">
    <w:p w14:paraId="38D5C75C" w14:textId="77777777" w:rsidR="006F129A" w:rsidRPr="001C3C76" w:rsidRDefault="006F129A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7">
    <w:p w14:paraId="7C4DEABC" w14:textId="77777777" w:rsidR="006F129A" w:rsidRPr="00D81AF0" w:rsidRDefault="006F129A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8">
    <w:p w14:paraId="4BFBA5B1" w14:textId="77777777" w:rsidR="006F129A" w:rsidRPr="00D81AF0" w:rsidRDefault="006F129A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14:paraId="10106141" w14:textId="77777777" w:rsidR="006F129A" w:rsidRPr="00817879" w:rsidRDefault="006F129A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14:paraId="5F6FA7F1" w14:textId="77777777" w:rsidR="006F129A" w:rsidRPr="00D81AF0" w:rsidRDefault="006F129A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14:paraId="598AC4A1" w14:textId="77777777" w:rsidR="006F129A" w:rsidRDefault="006F129A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2">
    <w:p w14:paraId="3BA64CE6" w14:textId="77777777" w:rsidR="006F129A" w:rsidRPr="00F616E0" w:rsidRDefault="006F129A" w:rsidP="00B63B20">
      <w:pPr>
        <w:pStyle w:val="Tekstprzypisudolnego"/>
        <w:rPr>
          <w:rFonts w:ascii="Tahoma" w:hAnsi="Tahoma" w:cs="Tahoma"/>
          <w:sz w:val="16"/>
          <w:szCs w:val="16"/>
        </w:rPr>
      </w:pPr>
      <w:r w:rsidRPr="00F616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6E0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3">
    <w:p w14:paraId="42A0D9C8" w14:textId="77777777" w:rsidR="006F129A" w:rsidRPr="00202EAF" w:rsidRDefault="006F129A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4">
    <w:p w14:paraId="2FCFAD0B" w14:textId="77777777" w:rsidR="006F129A" w:rsidRPr="00202EAF" w:rsidRDefault="006F129A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5">
    <w:p w14:paraId="4D2E3B3D" w14:textId="77777777" w:rsidR="006F129A" w:rsidRPr="00202EAF" w:rsidRDefault="006F129A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6">
    <w:p w14:paraId="01A36E80" w14:textId="77777777" w:rsidR="006F129A" w:rsidRDefault="006F129A" w:rsidP="000949DF">
      <w:pPr>
        <w:pStyle w:val="Tekstprzypisudolnego"/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7">
    <w:p w14:paraId="75E0E96B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8">
    <w:p w14:paraId="5067B438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19">
    <w:p w14:paraId="3579960C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0">
    <w:p w14:paraId="147E0BB3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1">
    <w:p w14:paraId="4293947D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2">
    <w:p w14:paraId="32B45DAC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3">
    <w:p w14:paraId="4C7A564B" w14:textId="77777777" w:rsidR="006F129A" w:rsidRDefault="006F129A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4">
    <w:p w14:paraId="0C4D47AD" w14:textId="77777777" w:rsidR="006F129A" w:rsidRPr="002325BE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5">
    <w:p w14:paraId="0BC375D1" w14:textId="77777777" w:rsidR="006F129A" w:rsidRPr="001C3C76" w:rsidRDefault="006F129A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6">
    <w:p w14:paraId="648B8EB7" w14:textId="77777777" w:rsidR="006F129A" w:rsidRPr="00454A7F" w:rsidRDefault="006F129A" w:rsidP="00CD63D9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58EF00BC" w14:textId="77777777" w:rsidR="006F129A" w:rsidRPr="00454A7F" w:rsidRDefault="006F129A" w:rsidP="00CD63D9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14:paraId="63FC089B" w14:textId="77777777" w:rsidR="006F129A" w:rsidRPr="00CD63D9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CD63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D63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9">
    <w:p w14:paraId="56E31A1E" w14:textId="77777777" w:rsidR="006F129A" w:rsidRPr="00573A7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616DDBBF" w14:textId="77777777" w:rsidR="006F129A" w:rsidRPr="00573A75" w:rsidRDefault="006F129A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1">
    <w:p w14:paraId="4E9408F9" w14:textId="77777777" w:rsidR="006F129A" w:rsidRPr="001C3C76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573A75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2">
    <w:p w14:paraId="20292973" w14:textId="77777777" w:rsidR="006F129A" w:rsidRPr="001C3C76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3">
    <w:p w14:paraId="6627F751" w14:textId="77777777" w:rsidR="006F129A" w:rsidRDefault="006F129A">
      <w:pPr>
        <w:pStyle w:val="Tekstprzypisudolnego"/>
      </w:pPr>
      <w:r w:rsidRPr="00156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563A8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4">
    <w:p w14:paraId="2647D6C3" w14:textId="77777777" w:rsidR="006F129A" w:rsidRPr="00573A7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5">
    <w:p w14:paraId="2D06C5BE" w14:textId="28EBE1AA" w:rsidR="006F129A" w:rsidRDefault="006F1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2EAF">
        <w:rPr>
          <w:rFonts w:ascii="Tahoma" w:hAnsi="Tahoma" w:cs="Tahoma"/>
          <w:sz w:val="16"/>
          <w:szCs w:val="16"/>
        </w:rPr>
        <w:t>Nie dotyczy pierwszego wniosku o płatność będącego podstawą wypłaty pierwszej transzy dofinansowania</w:t>
      </w:r>
    </w:p>
  </w:footnote>
  <w:footnote w:id="36">
    <w:p w14:paraId="0B7050B9" w14:textId="6F111249" w:rsidR="006F129A" w:rsidRDefault="006F1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5439">
        <w:rPr>
          <w:rFonts w:ascii="Tahoma" w:hAnsi="Tahoma" w:cs="Tahoma"/>
          <w:sz w:val="16"/>
          <w:szCs w:val="16"/>
        </w:rPr>
        <w:t>Jeżeli realizacja projektu następuje w późniejszym terminie niż podpisanie umowy</w:t>
      </w:r>
    </w:p>
  </w:footnote>
  <w:footnote w:id="37">
    <w:p w14:paraId="77DCC7C3" w14:textId="77777777" w:rsidR="006F129A" w:rsidRPr="00652FCF" w:rsidRDefault="006F129A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E5D2E">
        <w:t xml:space="preserve"> </w:t>
      </w:r>
      <w:r w:rsidRPr="000E5D2E">
        <w:rPr>
          <w:rFonts w:ascii="Tahoma" w:hAnsi="Tahoma" w:cs="Tahoma"/>
          <w:sz w:val="16"/>
          <w:szCs w:val="16"/>
        </w:rPr>
        <w:t>za pośrednictwem SL2014</w:t>
      </w:r>
      <w:r>
        <w:rPr>
          <w:rFonts w:ascii="Tahoma" w:hAnsi="Tahoma" w:cs="Tahoma"/>
          <w:sz w:val="16"/>
          <w:szCs w:val="16"/>
        </w:rPr>
        <w:t xml:space="preserve"> lub</w:t>
      </w:r>
      <w:r w:rsidRPr="00573A75">
        <w:rPr>
          <w:rFonts w:ascii="Tahoma" w:hAnsi="Tahoma" w:cs="Tahoma"/>
          <w:sz w:val="16"/>
          <w:szCs w:val="16"/>
        </w:rPr>
        <w:t xml:space="preserve"> w formie pisemnej</w:t>
      </w:r>
      <w:r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(obowiązuje data nadania bądź złożenia w siedzibie DW EFS).</w:t>
      </w:r>
    </w:p>
  </w:footnote>
  <w:footnote w:id="38">
    <w:p w14:paraId="7A0813BF" w14:textId="1AFB71EF" w:rsidR="006F129A" w:rsidRDefault="006F1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2EAF">
        <w:rPr>
          <w:rFonts w:ascii="Tahoma" w:hAnsi="Tahoma" w:cs="Tahoma"/>
          <w:sz w:val="16"/>
          <w:szCs w:val="16"/>
        </w:rPr>
        <w:t>W</w:t>
      </w:r>
      <w:r>
        <w:t xml:space="preserve"> </w:t>
      </w:r>
      <w:r w:rsidRPr="00500107">
        <w:rPr>
          <w:rFonts w:ascii="Tahoma" w:hAnsi="Tahoma" w:cs="Tahoma"/>
          <w:sz w:val="16"/>
          <w:szCs w:val="16"/>
        </w:rPr>
        <w:t>przypadku projektów partnerskich termin może ulec wydłużeniu, o ile Instytucja Zarządzająca wyraża na to zgodę.</w:t>
      </w:r>
    </w:p>
  </w:footnote>
  <w:footnote w:id="39">
    <w:p w14:paraId="6BE87774" w14:textId="77777777" w:rsidR="006F129A" w:rsidRPr="001046F4" w:rsidRDefault="006F129A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40">
    <w:p w14:paraId="503B8178" w14:textId="77777777" w:rsidR="006F129A" w:rsidRPr="00652FCF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1">
    <w:p w14:paraId="32FDC6A4" w14:textId="77777777" w:rsidR="006206E1" w:rsidRPr="00652FCF" w:rsidRDefault="006206E1" w:rsidP="006206E1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2">
    <w:p w14:paraId="36260F83" w14:textId="77777777" w:rsidR="006F129A" w:rsidRPr="00652FCF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3">
    <w:p w14:paraId="6D2DECC7" w14:textId="77777777" w:rsidR="006F129A" w:rsidRPr="00051F06" w:rsidRDefault="006F129A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4">
    <w:p w14:paraId="1B68E917" w14:textId="77777777" w:rsidR="006F129A" w:rsidRPr="00202EAF" w:rsidRDefault="006F129A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45">
    <w:p w14:paraId="15E1867B" w14:textId="77777777" w:rsidR="006F129A" w:rsidRPr="00573A7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6">
    <w:p w14:paraId="07F0DDA6" w14:textId="77777777" w:rsidR="006F129A" w:rsidRDefault="006F129A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7">
    <w:p w14:paraId="00AFB664" w14:textId="77777777" w:rsidR="006F129A" w:rsidRDefault="006F129A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8">
    <w:p w14:paraId="6FF4B8E5" w14:textId="77777777" w:rsidR="006F129A" w:rsidRPr="00E551E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49">
    <w:p w14:paraId="1A662D98" w14:textId="77777777" w:rsidR="006F129A" w:rsidRPr="000649F1" w:rsidRDefault="006F129A" w:rsidP="00601931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0">
    <w:p w14:paraId="791A5401" w14:textId="77777777" w:rsidR="006F129A" w:rsidRPr="00573A75" w:rsidRDefault="006F129A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14:paraId="02159AFC" w14:textId="77777777" w:rsidR="006F129A" w:rsidRPr="00E551E5" w:rsidRDefault="006F129A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1">
    <w:p w14:paraId="11E76953" w14:textId="77777777" w:rsidR="006F129A" w:rsidRPr="00BF0E2B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2">
    <w:p w14:paraId="75C05C55" w14:textId="77777777" w:rsidR="006F129A" w:rsidRDefault="006F129A">
      <w:pPr>
        <w:pStyle w:val="Tekstprzypisudolnego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53">
    <w:p w14:paraId="6FA32F26" w14:textId="77777777" w:rsidR="006F129A" w:rsidRPr="00BF0E2B" w:rsidRDefault="006F129A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4">
    <w:p w14:paraId="6636D094" w14:textId="77777777" w:rsidR="006F129A" w:rsidRPr="00BF0E2B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BF0E2B">
        <w:rPr>
          <w:rFonts w:ascii="Tahoma" w:hAnsi="Tahoma" w:cs="Tahoma"/>
          <w:sz w:val="16"/>
          <w:szCs w:val="16"/>
        </w:rPr>
        <w:t>minimis</w:t>
      </w:r>
      <w:proofErr w:type="spellEnd"/>
    </w:p>
  </w:footnote>
  <w:footnote w:id="55">
    <w:p w14:paraId="5FECB14E" w14:textId="77777777" w:rsidR="006F129A" w:rsidRPr="00573A7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6">
    <w:p w14:paraId="165ADAA0" w14:textId="77777777" w:rsidR="006F129A" w:rsidRPr="000649F1" w:rsidRDefault="006F129A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7">
    <w:p w14:paraId="3681E512" w14:textId="77777777" w:rsidR="006F129A" w:rsidRPr="00EB74B7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8">
    <w:p w14:paraId="303DBF2D" w14:textId="77777777" w:rsidR="006F129A" w:rsidRPr="00EB74B7" w:rsidRDefault="006F129A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9">
    <w:p w14:paraId="4BDC00CE" w14:textId="77777777" w:rsidR="006F129A" w:rsidRPr="000649F1" w:rsidRDefault="006F129A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0">
    <w:p w14:paraId="5217C869" w14:textId="77777777" w:rsidR="006F129A" w:rsidRPr="00EB74B7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1">
    <w:p w14:paraId="75703B5C" w14:textId="77777777" w:rsidR="006F129A" w:rsidRPr="00224ABB" w:rsidRDefault="006F129A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2">
    <w:p w14:paraId="001BC9A4" w14:textId="77777777" w:rsidR="006F129A" w:rsidRPr="000B16E5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3">
    <w:p w14:paraId="0DB32549" w14:textId="77777777" w:rsidR="006F129A" w:rsidRPr="000B16E5" w:rsidRDefault="006F129A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4">
    <w:p w14:paraId="2CAA0A0F" w14:textId="77777777" w:rsidR="006F129A" w:rsidRPr="001B7CF3" w:rsidRDefault="006F129A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5">
    <w:p w14:paraId="12509F31" w14:textId="77777777" w:rsidR="006F129A" w:rsidRPr="00B63B20" w:rsidRDefault="006F129A" w:rsidP="003151B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6">
    <w:p w14:paraId="39F7E80D" w14:textId="77777777" w:rsidR="006F129A" w:rsidRPr="00106485" w:rsidRDefault="006F129A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7">
    <w:p w14:paraId="768E1EF9" w14:textId="79E83EF4" w:rsidR="006F129A" w:rsidRPr="00106485" w:rsidRDefault="006F129A" w:rsidP="00A413F0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8">
    <w:p w14:paraId="45473802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9">
    <w:p w14:paraId="583C80D0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0">
    <w:p w14:paraId="24268E78" w14:textId="77777777" w:rsidR="006F129A" w:rsidRPr="005C440A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1">
    <w:p w14:paraId="76346270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72">
    <w:p w14:paraId="52B16284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3">
    <w:p w14:paraId="7A1D374B" w14:textId="77777777" w:rsidR="006F129A" w:rsidRPr="00BB32D5" w:rsidRDefault="006F129A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4">
    <w:p w14:paraId="4DDF342D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5">
    <w:p w14:paraId="06E18CF9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6">
    <w:p w14:paraId="15E9F225" w14:textId="77777777" w:rsidR="006F129A" w:rsidRPr="00A413F0" w:rsidRDefault="006F129A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7">
    <w:p w14:paraId="4AFB2612" w14:textId="77777777" w:rsidR="006F129A" w:rsidRDefault="006F129A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8">
    <w:p w14:paraId="1FF055F6" w14:textId="77777777" w:rsidR="006F129A" w:rsidRPr="00D46553" w:rsidRDefault="006F129A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7DC0D2C6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F4EDF"/>
    <w:multiLevelType w:val="hybridMultilevel"/>
    <w:tmpl w:val="9EF6E5C2"/>
    <w:lvl w:ilvl="0" w:tplc="3C5E6F62">
      <w:start w:val="1"/>
      <w:numFmt w:val="decimal"/>
      <w:lvlText w:val="%1)"/>
      <w:lvlJc w:val="left"/>
      <w:pPr>
        <w:ind w:left="7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5" w15:restartNumberingAfterBreak="0">
    <w:nsid w:val="55137492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569F65FF"/>
    <w:multiLevelType w:val="multilevel"/>
    <w:tmpl w:val="BB8A0B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8" w15:restartNumberingAfterBreak="0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0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3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110ED9"/>
    <w:multiLevelType w:val="hybridMultilevel"/>
    <w:tmpl w:val="D39C9948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2" w15:restartNumberingAfterBreak="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8"/>
  </w:num>
  <w:num w:numId="6">
    <w:abstractNumId w:val="11"/>
  </w:num>
  <w:num w:numId="7">
    <w:abstractNumId w:val="12"/>
  </w:num>
  <w:num w:numId="8">
    <w:abstractNumId w:val="47"/>
  </w:num>
  <w:num w:numId="9">
    <w:abstractNumId w:val="17"/>
  </w:num>
  <w:num w:numId="10">
    <w:abstractNumId w:val="55"/>
  </w:num>
  <w:num w:numId="11">
    <w:abstractNumId w:val="51"/>
  </w:num>
  <w:num w:numId="12">
    <w:abstractNumId w:val="3"/>
  </w:num>
  <w:num w:numId="13">
    <w:abstractNumId w:val="27"/>
  </w:num>
  <w:num w:numId="14">
    <w:abstractNumId w:val="39"/>
  </w:num>
  <w:num w:numId="15">
    <w:abstractNumId w:val="25"/>
  </w:num>
  <w:num w:numId="16">
    <w:abstractNumId w:val="7"/>
  </w:num>
  <w:num w:numId="17">
    <w:abstractNumId w:val="37"/>
  </w:num>
  <w:num w:numId="18">
    <w:abstractNumId w:val="35"/>
  </w:num>
  <w:num w:numId="19">
    <w:abstractNumId w:val="1"/>
  </w:num>
  <w:num w:numId="20">
    <w:abstractNumId w:val="42"/>
  </w:num>
  <w:num w:numId="21">
    <w:abstractNumId w:val="43"/>
  </w:num>
  <w:num w:numId="22">
    <w:abstractNumId w:val="53"/>
  </w:num>
  <w:num w:numId="23">
    <w:abstractNumId w:val="16"/>
  </w:num>
  <w:num w:numId="24">
    <w:abstractNumId w:val="49"/>
  </w:num>
  <w:num w:numId="25">
    <w:abstractNumId w:val="20"/>
  </w:num>
  <w:num w:numId="26">
    <w:abstractNumId w:val="4"/>
  </w:num>
  <w:num w:numId="27">
    <w:abstractNumId w:val="31"/>
  </w:num>
  <w:num w:numId="28">
    <w:abstractNumId w:val="9"/>
  </w:num>
  <w:num w:numId="29">
    <w:abstractNumId w:val="5"/>
  </w:num>
  <w:num w:numId="30">
    <w:abstractNumId w:val="19"/>
  </w:num>
  <w:num w:numId="31">
    <w:abstractNumId w:val="54"/>
  </w:num>
  <w:num w:numId="32">
    <w:abstractNumId w:val="21"/>
  </w:num>
  <w:num w:numId="33">
    <w:abstractNumId w:val="13"/>
  </w:num>
  <w:num w:numId="34">
    <w:abstractNumId w:val="33"/>
  </w:num>
  <w:num w:numId="35">
    <w:abstractNumId w:val="38"/>
  </w:num>
  <w:num w:numId="36">
    <w:abstractNumId w:val="18"/>
  </w:num>
  <w:num w:numId="37">
    <w:abstractNumId w:val="23"/>
  </w:num>
  <w:num w:numId="38">
    <w:abstractNumId w:val="29"/>
  </w:num>
  <w:num w:numId="39">
    <w:abstractNumId w:val="41"/>
  </w:num>
  <w:num w:numId="40">
    <w:abstractNumId w:val="32"/>
  </w:num>
  <w:num w:numId="41">
    <w:abstractNumId w:val="2"/>
  </w:num>
  <w:num w:numId="42">
    <w:abstractNumId w:val="46"/>
  </w:num>
  <w:num w:numId="43">
    <w:abstractNumId w:val="30"/>
  </w:num>
  <w:num w:numId="44">
    <w:abstractNumId w:val="26"/>
  </w:num>
  <w:num w:numId="45">
    <w:abstractNumId w:val="15"/>
  </w:num>
  <w:num w:numId="46">
    <w:abstractNumId w:val="50"/>
  </w:num>
  <w:num w:numId="47">
    <w:abstractNumId w:val="40"/>
  </w:num>
  <w:num w:numId="48">
    <w:abstractNumId w:val="44"/>
  </w:num>
  <w:num w:numId="49">
    <w:abstractNumId w:val="24"/>
  </w:num>
  <w:num w:numId="50">
    <w:abstractNumId w:val="14"/>
  </w:num>
  <w:num w:numId="51">
    <w:abstractNumId w:val="22"/>
  </w:num>
  <w:num w:numId="52">
    <w:abstractNumId w:val="28"/>
  </w:num>
  <w:num w:numId="53">
    <w:abstractNumId w:val="52"/>
  </w:num>
  <w:num w:numId="54">
    <w:abstractNumId w:val="45"/>
  </w:num>
  <w:num w:numId="55">
    <w:abstractNumId w:val="34"/>
  </w:num>
  <w:num w:numId="56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71D3"/>
    <w:rsid w:val="0003135B"/>
    <w:rsid w:val="00033457"/>
    <w:rsid w:val="00045543"/>
    <w:rsid w:val="0005157A"/>
    <w:rsid w:val="00051F06"/>
    <w:rsid w:val="0005333E"/>
    <w:rsid w:val="00056490"/>
    <w:rsid w:val="00056E9B"/>
    <w:rsid w:val="00061EA7"/>
    <w:rsid w:val="00061EC2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49DF"/>
    <w:rsid w:val="00096924"/>
    <w:rsid w:val="000A136A"/>
    <w:rsid w:val="000A1A33"/>
    <w:rsid w:val="000A5137"/>
    <w:rsid w:val="000A673A"/>
    <w:rsid w:val="000B16E5"/>
    <w:rsid w:val="000B349E"/>
    <w:rsid w:val="000B59FB"/>
    <w:rsid w:val="000B63DA"/>
    <w:rsid w:val="000B7FB7"/>
    <w:rsid w:val="000C176A"/>
    <w:rsid w:val="000C7B70"/>
    <w:rsid w:val="000E1873"/>
    <w:rsid w:val="000E5D2E"/>
    <w:rsid w:val="000E714D"/>
    <w:rsid w:val="000F0A20"/>
    <w:rsid w:val="000F0D0D"/>
    <w:rsid w:val="000F6A6D"/>
    <w:rsid w:val="0010077A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812"/>
    <w:rsid w:val="00135565"/>
    <w:rsid w:val="001368FF"/>
    <w:rsid w:val="00143631"/>
    <w:rsid w:val="00146299"/>
    <w:rsid w:val="001563A8"/>
    <w:rsid w:val="00156B74"/>
    <w:rsid w:val="00161A8E"/>
    <w:rsid w:val="00164C29"/>
    <w:rsid w:val="00165697"/>
    <w:rsid w:val="0017325F"/>
    <w:rsid w:val="00176B4A"/>
    <w:rsid w:val="00177D66"/>
    <w:rsid w:val="00177D89"/>
    <w:rsid w:val="00184F46"/>
    <w:rsid w:val="00187603"/>
    <w:rsid w:val="001912C5"/>
    <w:rsid w:val="001927DE"/>
    <w:rsid w:val="001A0DDF"/>
    <w:rsid w:val="001A2F75"/>
    <w:rsid w:val="001A328C"/>
    <w:rsid w:val="001A56EC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5FC"/>
    <w:rsid w:val="001F2B1A"/>
    <w:rsid w:val="00200A94"/>
    <w:rsid w:val="00202EAF"/>
    <w:rsid w:val="00207A31"/>
    <w:rsid w:val="00211F4C"/>
    <w:rsid w:val="002166C6"/>
    <w:rsid w:val="00216AFE"/>
    <w:rsid w:val="00223B58"/>
    <w:rsid w:val="00224ABB"/>
    <w:rsid w:val="002325BE"/>
    <w:rsid w:val="0024136F"/>
    <w:rsid w:val="00241DCE"/>
    <w:rsid w:val="00242FFE"/>
    <w:rsid w:val="00244478"/>
    <w:rsid w:val="00253556"/>
    <w:rsid w:val="00255D7E"/>
    <w:rsid w:val="00260DF5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4BEE"/>
    <w:rsid w:val="002B0351"/>
    <w:rsid w:val="002B1A26"/>
    <w:rsid w:val="002B6594"/>
    <w:rsid w:val="002C046D"/>
    <w:rsid w:val="002C089A"/>
    <w:rsid w:val="002C107E"/>
    <w:rsid w:val="002D0952"/>
    <w:rsid w:val="002E49DD"/>
    <w:rsid w:val="002E4A0D"/>
    <w:rsid w:val="002F3189"/>
    <w:rsid w:val="003029ED"/>
    <w:rsid w:val="00305C7A"/>
    <w:rsid w:val="003151BC"/>
    <w:rsid w:val="003168C3"/>
    <w:rsid w:val="003178D9"/>
    <w:rsid w:val="00322B0C"/>
    <w:rsid w:val="00325345"/>
    <w:rsid w:val="00330274"/>
    <w:rsid w:val="0033037E"/>
    <w:rsid w:val="003346CD"/>
    <w:rsid w:val="00344631"/>
    <w:rsid w:val="00346437"/>
    <w:rsid w:val="00346471"/>
    <w:rsid w:val="00352173"/>
    <w:rsid w:val="00352EB7"/>
    <w:rsid w:val="003536B0"/>
    <w:rsid w:val="0036173F"/>
    <w:rsid w:val="00374D43"/>
    <w:rsid w:val="00376C1F"/>
    <w:rsid w:val="00377C1C"/>
    <w:rsid w:val="00382C0A"/>
    <w:rsid w:val="003A19C5"/>
    <w:rsid w:val="003A27A1"/>
    <w:rsid w:val="003A63FD"/>
    <w:rsid w:val="003A7DBD"/>
    <w:rsid w:val="003B0F77"/>
    <w:rsid w:val="003B51CB"/>
    <w:rsid w:val="003B56DA"/>
    <w:rsid w:val="003C358C"/>
    <w:rsid w:val="003C4F51"/>
    <w:rsid w:val="003D0D7C"/>
    <w:rsid w:val="003E52A3"/>
    <w:rsid w:val="003F57D5"/>
    <w:rsid w:val="00406699"/>
    <w:rsid w:val="004070D2"/>
    <w:rsid w:val="00422161"/>
    <w:rsid w:val="0042226E"/>
    <w:rsid w:val="0042378A"/>
    <w:rsid w:val="004307E6"/>
    <w:rsid w:val="004343B4"/>
    <w:rsid w:val="004362A7"/>
    <w:rsid w:val="00442749"/>
    <w:rsid w:val="00443780"/>
    <w:rsid w:val="00444865"/>
    <w:rsid w:val="00444C47"/>
    <w:rsid w:val="004507A7"/>
    <w:rsid w:val="00454A7F"/>
    <w:rsid w:val="00460F08"/>
    <w:rsid w:val="0047523A"/>
    <w:rsid w:val="00476224"/>
    <w:rsid w:val="00476E82"/>
    <w:rsid w:val="00483616"/>
    <w:rsid w:val="004854CF"/>
    <w:rsid w:val="00487AFC"/>
    <w:rsid w:val="004927A6"/>
    <w:rsid w:val="00493D3F"/>
    <w:rsid w:val="00494ABF"/>
    <w:rsid w:val="00494AC6"/>
    <w:rsid w:val="00497054"/>
    <w:rsid w:val="004A63E2"/>
    <w:rsid w:val="004B20A0"/>
    <w:rsid w:val="004B394F"/>
    <w:rsid w:val="004B44CC"/>
    <w:rsid w:val="004C254A"/>
    <w:rsid w:val="004D3D5B"/>
    <w:rsid w:val="004D601D"/>
    <w:rsid w:val="004D64C2"/>
    <w:rsid w:val="004E36FA"/>
    <w:rsid w:val="004E40C9"/>
    <w:rsid w:val="004E4F12"/>
    <w:rsid w:val="004F12FF"/>
    <w:rsid w:val="004F244F"/>
    <w:rsid w:val="004F29AD"/>
    <w:rsid w:val="004F7E5F"/>
    <w:rsid w:val="00505E38"/>
    <w:rsid w:val="00511CF3"/>
    <w:rsid w:val="00521B86"/>
    <w:rsid w:val="005244FA"/>
    <w:rsid w:val="005256A4"/>
    <w:rsid w:val="00526430"/>
    <w:rsid w:val="005265CF"/>
    <w:rsid w:val="00526B74"/>
    <w:rsid w:val="005352A8"/>
    <w:rsid w:val="00546D81"/>
    <w:rsid w:val="00553C59"/>
    <w:rsid w:val="0055736F"/>
    <w:rsid w:val="00557D96"/>
    <w:rsid w:val="00570C62"/>
    <w:rsid w:val="00571A8B"/>
    <w:rsid w:val="005738DF"/>
    <w:rsid w:val="00573A75"/>
    <w:rsid w:val="005746C8"/>
    <w:rsid w:val="0057699C"/>
    <w:rsid w:val="005835B4"/>
    <w:rsid w:val="005861DB"/>
    <w:rsid w:val="00586B9D"/>
    <w:rsid w:val="00587D55"/>
    <w:rsid w:val="005925DB"/>
    <w:rsid w:val="00594F25"/>
    <w:rsid w:val="0059501C"/>
    <w:rsid w:val="005A1EE5"/>
    <w:rsid w:val="005C440A"/>
    <w:rsid w:val="005C7722"/>
    <w:rsid w:val="005D4F76"/>
    <w:rsid w:val="005D5922"/>
    <w:rsid w:val="005D7F50"/>
    <w:rsid w:val="005E4835"/>
    <w:rsid w:val="005E7602"/>
    <w:rsid w:val="00601931"/>
    <w:rsid w:val="00610491"/>
    <w:rsid w:val="00611342"/>
    <w:rsid w:val="0061534E"/>
    <w:rsid w:val="00616F2E"/>
    <w:rsid w:val="006206E1"/>
    <w:rsid w:val="00620846"/>
    <w:rsid w:val="00620BFE"/>
    <w:rsid w:val="0062162E"/>
    <w:rsid w:val="00623ED2"/>
    <w:rsid w:val="00627880"/>
    <w:rsid w:val="00634711"/>
    <w:rsid w:val="0064318F"/>
    <w:rsid w:val="006434DE"/>
    <w:rsid w:val="006507C2"/>
    <w:rsid w:val="00652FCF"/>
    <w:rsid w:val="00653989"/>
    <w:rsid w:val="0065564D"/>
    <w:rsid w:val="00656447"/>
    <w:rsid w:val="0066252B"/>
    <w:rsid w:val="00673F03"/>
    <w:rsid w:val="0068037B"/>
    <w:rsid w:val="00682A36"/>
    <w:rsid w:val="00685E32"/>
    <w:rsid w:val="006879B1"/>
    <w:rsid w:val="00692660"/>
    <w:rsid w:val="006A491E"/>
    <w:rsid w:val="006B5CC5"/>
    <w:rsid w:val="006C0FC1"/>
    <w:rsid w:val="006C46E0"/>
    <w:rsid w:val="006C4AF6"/>
    <w:rsid w:val="006C75F6"/>
    <w:rsid w:val="006D1BEB"/>
    <w:rsid w:val="006D3F7F"/>
    <w:rsid w:val="006E1261"/>
    <w:rsid w:val="006E1C4A"/>
    <w:rsid w:val="006E65B9"/>
    <w:rsid w:val="006F129A"/>
    <w:rsid w:val="006F479B"/>
    <w:rsid w:val="006F57FB"/>
    <w:rsid w:val="006F64D1"/>
    <w:rsid w:val="00714CA9"/>
    <w:rsid w:val="007162E5"/>
    <w:rsid w:val="007172E9"/>
    <w:rsid w:val="00720754"/>
    <w:rsid w:val="00724703"/>
    <w:rsid w:val="00725256"/>
    <w:rsid w:val="007276BB"/>
    <w:rsid w:val="00744D39"/>
    <w:rsid w:val="007476AA"/>
    <w:rsid w:val="00747DD2"/>
    <w:rsid w:val="00754891"/>
    <w:rsid w:val="00757133"/>
    <w:rsid w:val="007615B4"/>
    <w:rsid w:val="0076242D"/>
    <w:rsid w:val="0077405A"/>
    <w:rsid w:val="00775C39"/>
    <w:rsid w:val="00775D29"/>
    <w:rsid w:val="007800C5"/>
    <w:rsid w:val="007810E3"/>
    <w:rsid w:val="00781A3A"/>
    <w:rsid w:val="0078742A"/>
    <w:rsid w:val="0079030C"/>
    <w:rsid w:val="007A05A3"/>
    <w:rsid w:val="007A347E"/>
    <w:rsid w:val="007A6353"/>
    <w:rsid w:val="007A6E58"/>
    <w:rsid w:val="007B3D01"/>
    <w:rsid w:val="007B522D"/>
    <w:rsid w:val="007C12CD"/>
    <w:rsid w:val="007C58DA"/>
    <w:rsid w:val="007D1AD0"/>
    <w:rsid w:val="007D1F27"/>
    <w:rsid w:val="007D300F"/>
    <w:rsid w:val="007D3498"/>
    <w:rsid w:val="007E3420"/>
    <w:rsid w:val="007E7D9F"/>
    <w:rsid w:val="007F3779"/>
    <w:rsid w:val="00806D32"/>
    <w:rsid w:val="00817879"/>
    <w:rsid w:val="00817A24"/>
    <w:rsid w:val="00826D23"/>
    <w:rsid w:val="0083462A"/>
    <w:rsid w:val="00835F02"/>
    <w:rsid w:val="00837016"/>
    <w:rsid w:val="00837653"/>
    <w:rsid w:val="00841514"/>
    <w:rsid w:val="00847DF8"/>
    <w:rsid w:val="00852734"/>
    <w:rsid w:val="00863F90"/>
    <w:rsid w:val="00885E72"/>
    <w:rsid w:val="008915D1"/>
    <w:rsid w:val="0089338C"/>
    <w:rsid w:val="00896B1C"/>
    <w:rsid w:val="008A1922"/>
    <w:rsid w:val="008A1C2C"/>
    <w:rsid w:val="008A3E00"/>
    <w:rsid w:val="008A3E15"/>
    <w:rsid w:val="008A6986"/>
    <w:rsid w:val="008B67FC"/>
    <w:rsid w:val="008B6B10"/>
    <w:rsid w:val="008B79EF"/>
    <w:rsid w:val="008B7E08"/>
    <w:rsid w:val="008C1063"/>
    <w:rsid w:val="008C5024"/>
    <w:rsid w:val="008D03D5"/>
    <w:rsid w:val="008E1A68"/>
    <w:rsid w:val="008E1BED"/>
    <w:rsid w:val="008E3C45"/>
    <w:rsid w:val="008F29F6"/>
    <w:rsid w:val="008F74D5"/>
    <w:rsid w:val="0090072D"/>
    <w:rsid w:val="0091038B"/>
    <w:rsid w:val="00910DB0"/>
    <w:rsid w:val="009120EE"/>
    <w:rsid w:val="00912D9F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641F7"/>
    <w:rsid w:val="00977FE2"/>
    <w:rsid w:val="00980288"/>
    <w:rsid w:val="00981216"/>
    <w:rsid w:val="009873F0"/>
    <w:rsid w:val="00996046"/>
    <w:rsid w:val="009A04F9"/>
    <w:rsid w:val="009A060A"/>
    <w:rsid w:val="009A07FD"/>
    <w:rsid w:val="009A59A2"/>
    <w:rsid w:val="009B3AEC"/>
    <w:rsid w:val="009B4586"/>
    <w:rsid w:val="009C4A66"/>
    <w:rsid w:val="009C540C"/>
    <w:rsid w:val="009E0A19"/>
    <w:rsid w:val="009E74D1"/>
    <w:rsid w:val="009F0189"/>
    <w:rsid w:val="009F15B4"/>
    <w:rsid w:val="009F1E5B"/>
    <w:rsid w:val="00A00813"/>
    <w:rsid w:val="00A04C6C"/>
    <w:rsid w:val="00A0547E"/>
    <w:rsid w:val="00A16EF3"/>
    <w:rsid w:val="00A20564"/>
    <w:rsid w:val="00A20C76"/>
    <w:rsid w:val="00A26A49"/>
    <w:rsid w:val="00A304A7"/>
    <w:rsid w:val="00A320F3"/>
    <w:rsid w:val="00A3352E"/>
    <w:rsid w:val="00A33BE3"/>
    <w:rsid w:val="00A34B8A"/>
    <w:rsid w:val="00A35FE8"/>
    <w:rsid w:val="00A37FEB"/>
    <w:rsid w:val="00A413F0"/>
    <w:rsid w:val="00A4382D"/>
    <w:rsid w:val="00A50C9D"/>
    <w:rsid w:val="00A52926"/>
    <w:rsid w:val="00A52A85"/>
    <w:rsid w:val="00A53015"/>
    <w:rsid w:val="00A62D4B"/>
    <w:rsid w:val="00A65682"/>
    <w:rsid w:val="00A706BA"/>
    <w:rsid w:val="00A7598F"/>
    <w:rsid w:val="00A766C8"/>
    <w:rsid w:val="00A8640B"/>
    <w:rsid w:val="00A8651E"/>
    <w:rsid w:val="00A87B83"/>
    <w:rsid w:val="00A93AB3"/>
    <w:rsid w:val="00A963CC"/>
    <w:rsid w:val="00AA2FB1"/>
    <w:rsid w:val="00AA43E9"/>
    <w:rsid w:val="00AA4E23"/>
    <w:rsid w:val="00AB76D2"/>
    <w:rsid w:val="00AC520B"/>
    <w:rsid w:val="00AC67FD"/>
    <w:rsid w:val="00AC792E"/>
    <w:rsid w:val="00AD1CEA"/>
    <w:rsid w:val="00AD59EC"/>
    <w:rsid w:val="00AE71E0"/>
    <w:rsid w:val="00AE7633"/>
    <w:rsid w:val="00AF77A6"/>
    <w:rsid w:val="00B01DCA"/>
    <w:rsid w:val="00B03A52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6361F"/>
    <w:rsid w:val="00B63B20"/>
    <w:rsid w:val="00B64577"/>
    <w:rsid w:val="00B70455"/>
    <w:rsid w:val="00B74FEB"/>
    <w:rsid w:val="00B819B3"/>
    <w:rsid w:val="00B927F1"/>
    <w:rsid w:val="00B96815"/>
    <w:rsid w:val="00B975F3"/>
    <w:rsid w:val="00BA1AC4"/>
    <w:rsid w:val="00BB0FA6"/>
    <w:rsid w:val="00BB129F"/>
    <w:rsid w:val="00BB32D5"/>
    <w:rsid w:val="00BB5A67"/>
    <w:rsid w:val="00BC3411"/>
    <w:rsid w:val="00BC3F26"/>
    <w:rsid w:val="00BC4156"/>
    <w:rsid w:val="00BD17AA"/>
    <w:rsid w:val="00BD3033"/>
    <w:rsid w:val="00BD7802"/>
    <w:rsid w:val="00BE03A1"/>
    <w:rsid w:val="00BE11F7"/>
    <w:rsid w:val="00BE1422"/>
    <w:rsid w:val="00BF0621"/>
    <w:rsid w:val="00BF0E2B"/>
    <w:rsid w:val="00BF28B4"/>
    <w:rsid w:val="00BF6526"/>
    <w:rsid w:val="00BF79AA"/>
    <w:rsid w:val="00BF7FD7"/>
    <w:rsid w:val="00C05F3C"/>
    <w:rsid w:val="00C1606D"/>
    <w:rsid w:val="00C17E71"/>
    <w:rsid w:val="00C24D7D"/>
    <w:rsid w:val="00C30301"/>
    <w:rsid w:val="00C32BBB"/>
    <w:rsid w:val="00C42893"/>
    <w:rsid w:val="00C51A85"/>
    <w:rsid w:val="00C55740"/>
    <w:rsid w:val="00C5632F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646"/>
    <w:rsid w:val="00CA7C48"/>
    <w:rsid w:val="00CB03C3"/>
    <w:rsid w:val="00CB4193"/>
    <w:rsid w:val="00CC0AB0"/>
    <w:rsid w:val="00CC1097"/>
    <w:rsid w:val="00CC5572"/>
    <w:rsid w:val="00CC67CD"/>
    <w:rsid w:val="00CD11A7"/>
    <w:rsid w:val="00CD2B3F"/>
    <w:rsid w:val="00CD5867"/>
    <w:rsid w:val="00CD63D9"/>
    <w:rsid w:val="00CE188D"/>
    <w:rsid w:val="00CE3EE6"/>
    <w:rsid w:val="00CF125D"/>
    <w:rsid w:val="00CF3533"/>
    <w:rsid w:val="00CF4147"/>
    <w:rsid w:val="00D22B0F"/>
    <w:rsid w:val="00D23CDD"/>
    <w:rsid w:val="00D32AFA"/>
    <w:rsid w:val="00D32FCC"/>
    <w:rsid w:val="00D44387"/>
    <w:rsid w:val="00D46553"/>
    <w:rsid w:val="00D53A7A"/>
    <w:rsid w:val="00D57BEB"/>
    <w:rsid w:val="00D604F4"/>
    <w:rsid w:val="00D60F4D"/>
    <w:rsid w:val="00D638D6"/>
    <w:rsid w:val="00D72211"/>
    <w:rsid w:val="00D81AF0"/>
    <w:rsid w:val="00D908A7"/>
    <w:rsid w:val="00D927CE"/>
    <w:rsid w:val="00D92E25"/>
    <w:rsid w:val="00D93F81"/>
    <w:rsid w:val="00D94ABA"/>
    <w:rsid w:val="00D952C5"/>
    <w:rsid w:val="00D9557F"/>
    <w:rsid w:val="00DA1FFB"/>
    <w:rsid w:val="00DA5293"/>
    <w:rsid w:val="00DB30C5"/>
    <w:rsid w:val="00DB5725"/>
    <w:rsid w:val="00DB73D7"/>
    <w:rsid w:val="00DC10C9"/>
    <w:rsid w:val="00DC6420"/>
    <w:rsid w:val="00DC7ED8"/>
    <w:rsid w:val="00DE5AD5"/>
    <w:rsid w:val="00DF20FC"/>
    <w:rsid w:val="00DF582E"/>
    <w:rsid w:val="00E03F00"/>
    <w:rsid w:val="00E070BF"/>
    <w:rsid w:val="00E13441"/>
    <w:rsid w:val="00E16D4D"/>
    <w:rsid w:val="00E20FE9"/>
    <w:rsid w:val="00E33D7E"/>
    <w:rsid w:val="00E45FD6"/>
    <w:rsid w:val="00E54579"/>
    <w:rsid w:val="00E551E5"/>
    <w:rsid w:val="00E55D8E"/>
    <w:rsid w:val="00E6201F"/>
    <w:rsid w:val="00E67406"/>
    <w:rsid w:val="00E70B3E"/>
    <w:rsid w:val="00E70F3F"/>
    <w:rsid w:val="00E7132A"/>
    <w:rsid w:val="00E75FA9"/>
    <w:rsid w:val="00E85B65"/>
    <w:rsid w:val="00E8681B"/>
    <w:rsid w:val="00E87E94"/>
    <w:rsid w:val="00E90FDB"/>
    <w:rsid w:val="00E971D4"/>
    <w:rsid w:val="00E9720E"/>
    <w:rsid w:val="00EA7D8B"/>
    <w:rsid w:val="00EB0D31"/>
    <w:rsid w:val="00EB74B7"/>
    <w:rsid w:val="00EB75AC"/>
    <w:rsid w:val="00EC5BEB"/>
    <w:rsid w:val="00ED2175"/>
    <w:rsid w:val="00ED64E5"/>
    <w:rsid w:val="00F10659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63544"/>
    <w:rsid w:val="00F717F7"/>
    <w:rsid w:val="00F72C94"/>
    <w:rsid w:val="00F83F16"/>
    <w:rsid w:val="00F90784"/>
    <w:rsid w:val="00F96E06"/>
    <w:rsid w:val="00F97C8A"/>
    <w:rsid w:val="00FB32F2"/>
    <w:rsid w:val="00FB6970"/>
    <w:rsid w:val="00FC29EA"/>
    <w:rsid w:val="00FC4B05"/>
    <w:rsid w:val="00FC64E4"/>
    <w:rsid w:val="00FD3CA2"/>
    <w:rsid w:val="00FD51D6"/>
    <w:rsid w:val="00FD583F"/>
    <w:rsid w:val="00FD68EB"/>
    <w:rsid w:val="00FD6CC8"/>
    <w:rsid w:val="00FE0824"/>
    <w:rsid w:val="00FE151D"/>
    <w:rsid w:val="00FE30AB"/>
    <w:rsid w:val="00FF1FF7"/>
    <w:rsid w:val="00FF3B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B89"/>
  <w15:docId w15:val="{132DC583-1C2E-4E38-BE01-1914B85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85273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7AE6-84D6-4CA9-9B68-43CCFDE4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12770</Words>
  <Characters>76626</Characters>
  <Application>Microsoft Office Word</Application>
  <DocSecurity>0</DocSecurity>
  <Lines>638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89218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cp:lastPrinted>2016-05-06T07:02:00Z</cp:lastPrinted>
  <dcterms:created xsi:type="dcterms:W3CDTF">2016-06-06T06:43:00Z</dcterms:created>
  <dcterms:modified xsi:type="dcterms:W3CDTF">2016-06-09T12:01:00Z</dcterms:modified>
</cp:coreProperties>
</file>