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42898" w14:textId="77777777" w:rsidR="0020585B" w:rsidRDefault="00656256" w:rsidP="00031978">
      <w:pPr>
        <w:pStyle w:val="Tytu"/>
        <w:spacing w:line="360" w:lineRule="auto"/>
        <w:rPr>
          <w:rFonts w:ascii="Arial" w:hAnsi="Arial" w:cs="Arial"/>
          <w:sz w:val="28"/>
          <w:szCs w:val="28"/>
        </w:rPr>
      </w:pPr>
      <w:r w:rsidRPr="004F2C01">
        <w:rPr>
          <w:rFonts w:ascii="Arial" w:hAnsi="Arial" w:cs="Arial"/>
          <w:sz w:val="28"/>
          <w:szCs w:val="28"/>
        </w:rPr>
        <w:t>PROGRAM</w:t>
      </w:r>
      <w:r w:rsidR="0020585B" w:rsidRPr="004F2C01">
        <w:rPr>
          <w:rFonts w:ascii="Arial" w:hAnsi="Arial" w:cs="Arial"/>
          <w:sz w:val="28"/>
          <w:szCs w:val="28"/>
        </w:rPr>
        <w:t xml:space="preserve"> </w:t>
      </w:r>
      <w:r w:rsidR="0047568F">
        <w:rPr>
          <w:rFonts w:ascii="Arial" w:hAnsi="Arial" w:cs="Arial"/>
          <w:sz w:val="28"/>
          <w:szCs w:val="28"/>
        </w:rPr>
        <w:t>SPOTKANIA</w:t>
      </w:r>
    </w:p>
    <w:p w14:paraId="14C638CC" w14:textId="77777777" w:rsidR="00643C1F" w:rsidRDefault="00643C1F" w:rsidP="00643C1F">
      <w:pPr>
        <w:pStyle w:val="Tytu"/>
        <w:shd w:val="clear" w:color="auto" w:fill="2E74B5" w:themeFill="accent1" w:themeFillShade="BF"/>
        <w:spacing w:line="360" w:lineRule="auto"/>
        <w:rPr>
          <w:rFonts w:ascii="Arial" w:eastAsia="Times New Roman" w:hAnsi="Arial" w:cs="Arial"/>
          <w:color w:val="FFFFFF" w:themeColor="background1"/>
          <w:sz w:val="32"/>
          <w:szCs w:val="32"/>
        </w:rPr>
      </w:pPr>
      <w:r w:rsidRPr="0047568F">
        <w:rPr>
          <w:rFonts w:ascii="Arial" w:hAnsi="Arial" w:cs="Arial"/>
          <w:color w:val="FFFFFF" w:themeColor="background1"/>
          <w:sz w:val="32"/>
          <w:szCs w:val="32"/>
        </w:rPr>
        <w:t>„</w:t>
      </w:r>
      <w:r w:rsidRPr="00154AD1">
        <w:rPr>
          <w:rFonts w:ascii="Arial" w:eastAsia="Times New Roman" w:hAnsi="Arial" w:cs="Arial"/>
          <w:color w:val="FFFFFF" w:themeColor="background1"/>
          <w:sz w:val="32"/>
          <w:szCs w:val="32"/>
        </w:rPr>
        <w:t>Dofinansowan</w:t>
      </w:r>
      <w:r>
        <w:rPr>
          <w:rFonts w:ascii="Arial" w:eastAsia="Times New Roman" w:hAnsi="Arial" w:cs="Arial"/>
          <w:color w:val="FFFFFF" w:themeColor="background1"/>
          <w:sz w:val="32"/>
          <w:szCs w:val="32"/>
        </w:rPr>
        <w:t>ie na termomodernizację i</w:t>
      </w:r>
      <w:r w:rsidRPr="00154AD1">
        <w:rPr>
          <w:rFonts w:ascii="Arial" w:eastAsia="Times New Roman" w:hAnsi="Arial" w:cs="Arial"/>
          <w:color w:val="FFFFFF" w:themeColor="background1"/>
          <w:sz w:val="32"/>
          <w:szCs w:val="32"/>
        </w:rPr>
        <w:t xml:space="preserve"> OZE </w:t>
      </w:r>
    </w:p>
    <w:p w14:paraId="137D9AF7" w14:textId="77777777" w:rsidR="00643C1F" w:rsidRPr="0047568F" w:rsidRDefault="00643C1F" w:rsidP="00643C1F">
      <w:pPr>
        <w:pStyle w:val="Tytu"/>
        <w:shd w:val="clear" w:color="auto" w:fill="2E74B5" w:themeFill="accent1" w:themeFillShade="BF"/>
        <w:spacing w:line="360" w:lineRule="auto"/>
        <w:rPr>
          <w:rFonts w:ascii="Arial" w:eastAsia="Times New Roman" w:hAnsi="Arial" w:cs="Arial"/>
          <w:color w:val="FFFFFF" w:themeColor="background1"/>
          <w:sz w:val="32"/>
          <w:szCs w:val="32"/>
        </w:rPr>
      </w:pPr>
      <w:r w:rsidRPr="00154AD1">
        <w:rPr>
          <w:rFonts w:ascii="Arial" w:eastAsia="Times New Roman" w:hAnsi="Arial" w:cs="Arial"/>
          <w:color w:val="FFFFFF" w:themeColor="background1"/>
          <w:sz w:val="32"/>
          <w:szCs w:val="32"/>
        </w:rPr>
        <w:t>dla wspólnot i spółdzielni mieszkaniowych</w:t>
      </w:r>
      <w:r w:rsidRPr="00154AD1">
        <w:t xml:space="preserve"> </w:t>
      </w:r>
      <w:r w:rsidRPr="00154AD1">
        <w:rPr>
          <w:rFonts w:ascii="Arial" w:eastAsia="Times New Roman" w:hAnsi="Arial" w:cs="Arial"/>
          <w:color w:val="FFFFFF" w:themeColor="background1"/>
          <w:sz w:val="32"/>
          <w:szCs w:val="32"/>
        </w:rPr>
        <w:t>z województwa świętokrzyskiego</w:t>
      </w:r>
      <w:r>
        <w:rPr>
          <w:rFonts w:ascii="Arial" w:eastAsia="Times New Roman" w:hAnsi="Arial" w:cs="Arial"/>
          <w:color w:val="FFFFFF" w:themeColor="background1"/>
          <w:sz w:val="32"/>
          <w:szCs w:val="32"/>
        </w:rPr>
        <w:t xml:space="preserve"> </w:t>
      </w:r>
      <w:r w:rsidRPr="0047568F">
        <w:rPr>
          <w:rFonts w:ascii="Arial" w:eastAsia="Times New Roman" w:hAnsi="Arial" w:cs="Arial"/>
          <w:color w:val="FFFFFF" w:themeColor="background1"/>
          <w:sz w:val="32"/>
          <w:szCs w:val="32"/>
        </w:rPr>
        <w:t>”</w:t>
      </w:r>
    </w:p>
    <w:p w14:paraId="54AEB9B1" w14:textId="77777777" w:rsidR="00643C1F" w:rsidRDefault="00643C1F" w:rsidP="00643C1F">
      <w:pPr>
        <w:pStyle w:val="Podtytu"/>
        <w:shd w:val="clear" w:color="auto" w:fill="BDD6EE" w:themeFill="accent1" w:themeFillTint="66"/>
        <w:spacing w:after="0" w:line="360" w:lineRule="auto"/>
        <w:jc w:val="center"/>
      </w:pPr>
      <w:r>
        <w:rPr>
          <w:rFonts w:ascii="Arial" w:hAnsi="Arial" w:cs="Arial"/>
          <w:b/>
          <w:color w:val="auto"/>
          <w:spacing w:val="0"/>
          <w:sz w:val="28"/>
          <w:szCs w:val="28"/>
        </w:rPr>
        <w:t>20 maja 2024 r.</w:t>
      </w:r>
    </w:p>
    <w:p w14:paraId="4E168B79" w14:textId="77777777" w:rsidR="00643C1F" w:rsidRDefault="00643C1F" w:rsidP="00643C1F">
      <w:pPr>
        <w:pStyle w:val="Podtytu"/>
        <w:shd w:val="clear" w:color="auto" w:fill="BDD6EE" w:themeFill="accent1" w:themeFillTint="66"/>
        <w:spacing w:after="0" w:line="360" w:lineRule="auto"/>
        <w:jc w:val="center"/>
        <w:rPr>
          <w:rFonts w:ascii="Arial" w:hAnsi="Arial" w:cs="Arial"/>
          <w:b/>
          <w:color w:val="auto"/>
          <w:spacing w:val="0"/>
          <w:sz w:val="28"/>
          <w:szCs w:val="28"/>
        </w:rPr>
      </w:pPr>
      <w:r>
        <w:rPr>
          <w:rFonts w:ascii="Arial" w:hAnsi="Arial" w:cs="Arial"/>
          <w:b/>
          <w:color w:val="auto"/>
          <w:spacing w:val="0"/>
          <w:sz w:val="28"/>
          <w:szCs w:val="28"/>
        </w:rPr>
        <w:t>godzina 12.00-13</w:t>
      </w:r>
      <w:r w:rsidRPr="00154AD1">
        <w:rPr>
          <w:rFonts w:ascii="Arial" w:hAnsi="Arial" w:cs="Arial"/>
          <w:b/>
          <w:color w:val="auto"/>
          <w:spacing w:val="0"/>
          <w:sz w:val="28"/>
          <w:szCs w:val="28"/>
        </w:rPr>
        <w:t>.</w:t>
      </w:r>
      <w:r>
        <w:rPr>
          <w:rFonts w:ascii="Arial" w:hAnsi="Arial" w:cs="Arial"/>
          <w:b/>
          <w:color w:val="auto"/>
          <w:spacing w:val="0"/>
          <w:sz w:val="28"/>
          <w:szCs w:val="28"/>
        </w:rPr>
        <w:t>3</w:t>
      </w:r>
      <w:r w:rsidRPr="00154AD1">
        <w:rPr>
          <w:rFonts w:ascii="Arial" w:hAnsi="Arial" w:cs="Arial"/>
          <w:b/>
          <w:color w:val="auto"/>
          <w:spacing w:val="0"/>
          <w:sz w:val="28"/>
          <w:szCs w:val="28"/>
        </w:rPr>
        <w:t xml:space="preserve">0 </w:t>
      </w:r>
    </w:p>
    <w:p w14:paraId="51F1886F" w14:textId="77777777" w:rsidR="00643C1F" w:rsidRPr="00247BB6" w:rsidRDefault="00643C1F" w:rsidP="00643C1F">
      <w:pPr>
        <w:pStyle w:val="Podtytu"/>
        <w:shd w:val="clear" w:color="auto" w:fill="BDD6EE" w:themeFill="accent1" w:themeFillTint="66"/>
        <w:spacing w:after="0" w:line="360" w:lineRule="auto"/>
        <w:jc w:val="center"/>
        <w:rPr>
          <w:rFonts w:ascii="Arial" w:hAnsi="Arial" w:cs="Arial"/>
          <w:b/>
          <w:color w:val="auto"/>
          <w:spacing w:val="0"/>
          <w:sz w:val="28"/>
          <w:szCs w:val="28"/>
        </w:rPr>
      </w:pPr>
      <w:r>
        <w:rPr>
          <w:rFonts w:ascii="Arial" w:hAnsi="Arial" w:cs="Arial"/>
          <w:b/>
          <w:color w:val="auto"/>
          <w:spacing w:val="0"/>
          <w:sz w:val="28"/>
          <w:szCs w:val="28"/>
        </w:rPr>
        <w:t xml:space="preserve">platforma </w:t>
      </w:r>
      <w:proofErr w:type="spellStart"/>
      <w:r>
        <w:rPr>
          <w:rFonts w:ascii="Arial" w:hAnsi="Arial" w:cs="Arial"/>
          <w:b/>
          <w:color w:val="auto"/>
          <w:spacing w:val="0"/>
          <w:sz w:val="28"/>
          <w:szCs w:val="28"/>
        </w:rPr>
        <w:t>Webex</w:t>
      </w:r>
      <w:proofErr w:type="spellEnd"/>
      <w:r>
        <w:rPr>
          <w:rFonts w:ascii="Arial" w:hAnsi="Arial" w:cs="Arial"/>
          <w:b/>
          <w:color w:val="auto"/>
          <w:spacing w:val="0"/>
          <w:sz w:val="28"/>
          <w:szCs w:val="28"/>
        </w:rPr>
        <w:t xml:space="preserve"> lub </w:t>
      </w:r>
      <w:proofErr w:type="spellStart"/>
      <w:r>
        <w:rPr>
          <w:rFonts w:ascii="Arial" w:hAnsi="Arial" w:cs="Arial"/>
          <w:b/>
          <w:color w:val="auto"/>
          <w:spacing w:val="0"/>
          <w:sz w:val="28"/>
          <w:szCs w:val="28"/>
        </w:rPr>
        <w:t>Clickmeeting</w:t>
      </w:r>
      <w:proofErr w:type="spellEnd"/>
      <w:r>
        <w:rPr>
          <w:rFonts w:ascii="Arial" w:hAnsi="Arial" w:cs="Arial"/>
          <w:b/>
          <w:color w:val="auto"/>
          <w:spacing w:val="0"/>
          <w:sz w:val="28"/>
          <w:szCs w:val="28"/>
        </w:rPr>
        <w:t xml:space="preserve"> </w:t>
      </w:r>
    </w:p>
    <w:p w14:paraId="3A0BDE3F" w14:textId="77777777" w:rsidR="0047568F" w:rsidRDefault="0047568F" w:rsidP="00031978">
      <w:pPr>
        <w:pStyle w:val="Tytu"/>
        <w:spacing w:line="360" w:lineRule="auto"/>
        <w:rPr>
          <w:rStyle w:val="Pogrubienie"/>
          <w:rFonts w:ascii="Arial" w:hAnsi="Arial" w:cs="Arial"/>
          <w:b/>
          <w:sz w:val="28"/>
          <w:szCs w:val="28"/>
        </w:rPr>
      </w:pPr>
    </w:p>
    <w:p w14:paraId="7459DB25" w14:textId="77777777" w:rsidR="0020585B" w:rsidRPr="00906502" w:rsidRDefault="00367371" w:rsidP="00367371">
      <w:pPr>
        <w:spacing w:after="0" w:line="360" w:lineRule="auto"/>
        <w:ind w:left="1701"/>
        <w:jc w:val="left"/>
        <w:rPr>
          <w:rStyle w:val="Pogrubienie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4C96AD" wp14:editId="293D2D03">
            <wp:simplePos x="0" y="0"/>
            <wp:positionH relativeFrom="leftMargin">
              <wp:posOffset>1024759</wp:posOffset>
            </wp:positionH>
            <wp:positionV relativeFrom="paragraph">
              <wp:posOffset>11386</wp:posOffset>
            </wp:positionV>
            <wp:extent cx="599089" cy="695177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ERB 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89" cy="72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85B" w:rsidRPr="00BA428B">
        <w:rPr>
          <w:rFonts w:ascii="Arial" w:eastAsia="SimSun" w:hAnsi="Arial" w:cs="Arial"/>
          <w:b/>
          <w:sz w:val="24"/>
          <w:szCs w:val="24"/>
        </w:rPr>
        <w:t>O</w:t>
      </w:r>
      <w:r w:rsidR="00BA428B">
        <w:rPr>
          <w:rFonts w:ascii="Arial" w:hAnsi="Arial" w:cs="Arial"/>
          <w:b/>
          <w:sz w:val="24"/>
          <w:szCs w:val="24"/>
        </w:rPr>
        <w:t>rganizator</w:t>
      </w:r>
      <w:r w:rsidR="0020585B" w:rsidRPr="00906502">
        <w:rPr>
          <w:rStyle w:val="Pogrubienie"/>
          <w:rFonts w:ascii="Arial" w:hAnsi="Arial" w:cs="Arial"/>
          <w:sz w:val="24"/>
          <w:szCs w:val="24"/>
        </w:rPr>
        <w:t>:</w:t>
      </w:r>
    </w:p>
    <w:p w14:paraId="3639067D" w14:textId="77777777" w:rsidR="0020585B" w:rsidRPr="00906502" w:rsidRDefault="00643C1F" w:rsidP="00367371">
      <w:pPr>
        <w:spacing w:after="0" w:line="360" w:lineRule="auto"/>
        <w:ind w:left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Główny </w:t>
      </w:r>
      <w:r w:rsidR="0020585B" w:rsidRPr="00906502">
        <w:rPr>
          <w:rFonts w:ascii="Arial" w:hAnsi="Arial" w:cs="Arial"/>
          <w:sz w:val="24"/>
          <w:szCs w:val="24"/>
        </w:rPr>
        <w:t>Punkt</w:t>
      </w:r>
      <w:r>
        <w:rPr>
          <w:rFonts w:ascii="Arial" w:hAnsi="Arial" w:cs="Arial"/>
          <w:sz w:val="24"/>
          <w:szCs w:val="24"/>
        </w:rPr>
        <w:t xml:space="preserve"> Informacyjny</w:t>
      </w:r>
      <w:r w:rsidR="0020585B" w:rsidRPr="00906502">
        <w:rPr>
          <w:rFonts w:ascii="Arial" w:hAnsi="Arial" w:cs="Arial"/>
          <w:sz w:val="24"/>
          <w:szCs w:val="24"/>
        </w:rPr>
        <w:t xml:space="preserve"> Funduszy Europejskich</w:t>
      </w:r>
      <w:r>
        <w:rPr>
          <w:rFonts w:ascii="Arial" w:hAnsi="Arial" w:cs="Arial"/>
          <w:sz w:val="24"/>
          <w:szCs w:val="24"/>
        </w:rPr>
        <w:t xml:space="preserve"> w Kielcach</w:t>
      </w:r>
    </w:p>
    <w:p w14:paraId="44BAC08D" w14:textId="77777777" w:rsidR="00643C1F" w:rsidRDefault="00656256" w:rsidP="00367371">
      <w:pPr>
        <w:tabs>
          <w:tab w:val="left" w:pos="6168"/>
        </w:tabs>
        <w:spacing w:after="0" w:line="360" w:lineRule="auto"/>
        <w:ind w:left="1701"/>
        <w:jc w:val="left"/>
        <w:rPr>
          <w:rFonts w:ascii="Arial" w:hAnsi="Arial" w:cs="Arial"/>
          <w:sz w:val="24"/>
          <w:szCs w:val="24"/>
        </w:rPr>
      </w:pPr>
      <w:r w:rsidRPr="00906502">
        <w:rPr>
          <w:rFonts w:ascii="Arial" w:hAnsi="Arial" w:cs="Arial"/>
          <w:sz w:val="24"/>
          <w:szCs w:val="24"/>
        </w:rPr>
        <w:t>Urząd Marszałkowski Województwa Świętokrzyskiego</w:t>
      </w:r>
      <w:r w:rsidR="00367371">
        <w:rPr>
          <w:rFonts w:ascii="Arial" w:hAnsi="Arial" w:cs="Arial"/>
          <w:sz w:val="24"/>
          <w:szCs w:val="24"/>
        </w:rPr>
        <w:t xml:space="preserve"> </w:t>
      </w:r>
    </w:p>
    <w:p w14:paraId="4B79C494" w14:textId="77777777" w:rsidR="00643C1F" w:rsidRDefault="00643C1F" w:rsidP="00031978">
      <w:pPr>
        <w:tabs>
          <w:tab w:val="left" w:pos="6168"/>
        </w:tabs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19773610" w14:textId="77777777" w:rsidR="0020585B" w:rsidRPr="00906502" w:rsidRDefault="0020585B" w:rsidP="00942606">
      <w:pPr>
        <w:pStyle w:val="Nagwek1"/>
        <w:shd w:val="clear" w:color="auto" w:fill="BDD6EE" w:themeFill="accent1" w:themeFillTint="66"/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906502">
        <w:rPr>
          <w:rFonts w:ascii="Arial" w:hAnsi="Arial" w:cs="Arial"/>
          <w:sz w:val="24"/>
          <w:szCs w:val="24"/>
        </w:rPr>
        <w:t xml:space="preserve">TEMATYKA </w:t>
      </w:r>
      <w:r w:rsidR="00942606">
        <w:rPr>
          <w:rFonts w:ascii="Arial" w:hAnsi="Arial" w:cs="Arial"/>
          <w:sz w:val="24"/>
          <w:szCs w:val="24"/>
        </w:rPr>
        <w:t>SPOTKANIA</w:t>
      </w:r>
      <w:r w:rsidRPr="00906502">
        <w:rPr>
          <w:rFonts w:ascii="Arial" w:hAnsi="Arial" w:cs="Arial"/>
          <w:sz w:val="24"/>
          <w:szCs w:val="24"/>
        </w:rPr>
        <w:t>:</w:t>
      </w:r>
    </w:p>
    <w:p w14:paraId="0D61C48E" w14:textId="77777777" w:rsidR="00EB611A" w:rsidRDefault="00EB611A" w:rsidP="00031978">
      <w:pPr>
        <w:pStyle w:val="Nagwek3"/>
        <w:spacing w:before="0" w:line="360" w:lineRule="auto"/>
        <w:jc w:val="left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14:paraId="7ABE2CA9" w14:textId="77777777" w:rsidR="00002501" w:rsidRPr="00DB4F0F" w:rsidRDefault="00643C1F" w:rsidP="00031978">
      <w:pPr>
        <w:pStyle w:val="Nagwek3"/>
        <w:spacing w:before="0" w:line="360" w:lineRule="auto"/>
        <w:jc w:val="left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12.00 </w:t>
      </w:r>
      <w:r w:rsidR="00E501E2"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MODUŁ I </w:t>
      </w:r>
      <w:r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– specjalista </w:t>
      </w:r>
      <w:r w:rsidR="00BA59A7">
        <w:rPr>
          <w:rFonts w:ascii="Arial" w:eastAsiaTheme="minorHAnsi" w:hAnsi="Arial" w:cs="Arial"/>
          <w:b/>
          <w:color w:val="000000" w:themeColor="text1"/>
          <w:lang w:eastAsia="en-US"/>
        </w:rPr>
        <w:t>ds. FE</w:t>
      </w:r>
      <w:r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z Gł</w:t>
      </w:r>
      <w:r w:rsidR="00367371" w:rsidRPr="00DB4F0F">
        <w:rPr>
          <w:rFonts w:ascii="Arial" w:eastAsiaTheme="minorHAnsi" w:hAnsi="Arial" w:cs="Arial"/>
          <w:b/>
          <w:color w:val="000000" w:themeColor="text1"/>
          <w:lang w:eastAsia="en-US"/>
        </w:rPr>
        <w:t>ó</w:t>
      </w:r>
      <w:r w:rsidRPr="00DB4F0F">
        <w:rPr>
          <w:rFonts w:ascii="Arial" w:eastAsiaTheme="minorHAnsi" w:hAnsi="Arial" w:cs="Arial"/>
          <w:b/>
          <w:color w:val="000000" w:themeColor="text1"/>
          <w:lang w:eastAsia="en-US"/>
        </w:rPr>
        <w:t>wnego Punktu Informacyjnego</w:t>
      </w:r>
    </w:p>
    <w:p w14:paraId="6CC44E9F" w14:textId="77777777" w:rsidR="00DB4F0F" w:rsidRPr="00DB4F0F" w:rsidRDefault="00DB4F0F" w:rsidP="00DB4F0F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DB4F0F">
        <w:rPr>
          <w:rFonts w:ascii="Arial" w:eastAsiaTheme="minorHAnsi" w:hAnsi="Arial" w:cs="Arial"/>
          <w:sz w:val="24"/>
          <w:szCs w:val="24"/>
          <w:lang w:eastAsia="en-US"/>
        </w:rPr>
        <w:t>Fundusze Europejskie</w:t>
      </w:r>
    </w:p>
    <w:p w14:paraId="42091416" w14:textId="77777777" w:rsidR="00EB611A" w:rsidRPr="00DB4F0F" w:rsidRDefault="00EB611A" w:rsidP="00EB611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Przedstawienie oferty Punktów Informacyjnych woj. świętokrzyskiego oraz źródła informacji o Funduszach</w:t>
      </w:r>
    </w:p>
    <w:p w14:paraId="7154603D" w14:textId="42C79D29" w:rsidR="00643C1F" w:rsidRPr="00DB4F0F" w:rsidRDefault="00EB611A" w:rsidP="00EB611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W</w:t>
      </w:r>
      <w:r w:rsidR="00643C1F" w:rsidRPr="00DB4F0F">
        <w:rPr>
          <w:rFonts w:ascii="Arial" w:hAnsi="Arial" w:cs="Arial"/>
          <w:sz w:val="24"/>
          <w:szCs w:val="24"/>
        </w:rPr>
        <w:t>sparcie na termomodernizację i OZE w ramach programu Fundusze Europ</w:t>
      </w:r>
      <w:r w:rsidRPr="00DB4F0F">
        <w:rPr>
          <w:rFonts w:ascii="Arial" w:hAnsi="Arial" w:cs="Arial"/>
          <w:sz w:val="24"/>
          <w:szCs w:val="24"/>
        </w:rPr>
        <w:t xml:space="preserve">ejskie dla </w:t>
      </w:r>
      <w:r w:rsidR="0035573C">
        <w:rPr>
          <w:rFonts w:ascii="Arial" w:hAnsi="Arial" w:cs="Arial"/>
          <w:sz w:val="24"/>
          <w:szCs w:val="24"/>
        </w:rPr>
        <w:t>Świętokrzyskiego</w:t>
      </w:r>
      <w:r w:rsidR="0035573C" w:rsidRPr="00DB4F0F">
        <w:rPr>
          <w:rFonts w:ascii="Arial" w:hAnsi="Arial" w:cs="Arial"/>
          <w:sz w:val="24"/>
          <w:szCs w:val="24"/>
        </w:rPr>
        <w:t xml:space="preserve"> </w:t>
      </w:r>
      <w:r w:rsidRPr="00DB4F0F">
        <w:rPr>
          <w:rFonts w:ascii="Arial" w:hAnsi="Arial" w:cs="Arial"/>
          <w:sz w:val="24"/>
          <w:szCs w:val="24"/>
        </w:rPr>
        <w:t>2021-2027</w:t>
      </w:r>
    </w:p>
    <w:p w14:paraId="4CFCF29B" w14:textId="77777777" w:rsidR="00E501E2" w:rsidRPr="00DB4F0F" w:rsidRDefault="00643C1F" w:rsidP="00EB611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Wsparcie na termomodernizację i OZE w ramach programu Fundusze Europejskie na Infrastruktur</w:t>
      </w:r>
      <w:r w:rsidR="00EB611A" w:rsidRPr="00DB4F0F">
        <w:rPr>
          <w:rFonts w:ascii="Arial" w:hAnsi="Arial" w:cs="Arial"/>
          <w:sz w:val="24"/>
          <w:szCs w:val="24"/>
        </w:rPr>
        <w:t>ę, Klimat, Środowisko 2021-2027</w:t>
      </w:r>
    </w:p>
    <w:p w14:paraId="1EF3F442" w14:textId="77777777" w:rsidR="002F2C18" w:rsidRPr="00DB4F0F" w:rsidRDefault="002F2C18" w:rsidP="002F2C1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lef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FEE5A8D" w14:textId="77777777" w:rsidR="002F2C18" w:rsidRPr="00DB4F0F" w:rsidRDefault="00643C1F" w:rsidP="002F2C18">
      <w:pPr>
        <w:pStyle w:val="Nagwek3"/>
        <w:spacing w:before="0" w:line="360" w:lineRule="auto"/>
        <w:jc w:val="left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12.40 </w:t>
      </w:r>
      <w:r w:rsidR="002F2C18"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MODUŁ II </w:t>
      </w:r>
      <w:r w:rsidRPr="00DB4F0F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- przedstawiciel Banku Gospodarstwa Krajowe</w:t>
      </w:r>
      <w:r w:rsidR="00DB4F0F" w:rsidRPr="00DB4F0F">
        <w:rPr>
          <w:rFonts w:ascii="Arial" w:eastAsiaTheme="minorHAnsi" w:hAnsi="Arial" w:cs="Arial"/>
          <w:b/>
          <w:color w:val="000000" w:themeColor="text1"/>
          <w:lang w:eastAsia="en-US"/>
        </w:rPr>
        <w:t>go</w:t>
      </w:r>
    </w:p>
    <w:p w14:paraId="105943BC" w14:textId="33F362A2" w:rsidR="00E55494" w:rsidRPr="00DB4F0F" w:rsidRDefault="00BF11FE" w:rsidP="00DB4F0F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Program TERMO: </w:t>
      </w:r>
    </w:p>
    <w:p w14:paraId="1D778794" w14:textId="65B94CAB" w:rsidR="00643C1F" w:rsidRPr="001B1043" w:rsidRDefault="00643C1F" w:rsidP="001B1043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B1043">
        <w:rPr>
          <w:rFonts w:ascii="Arial" w:hAnsi="Arial" w:cs="Arial"/>
          <w:sz w:val="24"/>
          <w:szCs w:val="24"/>
        </w:rPr>
        <w:t>Premia termomodernizacyjna z opcją grantu termom</w:t>
      </w:r>
      <w:r w:rsidR="00EB611A" w:rsidRPr="001B1043">
        <w:rPr>
          <w:rFonts w:ascii="Arial" w:hAnsi="Arial" w:cs="Arial"/>
          <w:sz w:val="24"/>
          <w:szCs w:val="24"/>
        </w:rPr>
        <w:t xml:space="preserve">odernizacyjnego </w:t>
      </w:r>
    </w:p>
    <w:p w14:paraId="0D990904" w14:textId="10BF288C" w:rsidR="00643C1F" w:rsidRPr="00DB4F0F" w:rsidRDefault="00643C1F" w:rsidP="00EB611A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P</w:t>
      </w:r>
      <w:r w:rsidR="00EB611A" w:rsidRPr="00DB4F0F">
        <w:rPr>
          <w:rFonts w:ascii="Arial" w:hAnsi="Arial" w:cs="Arial"/>
          <w:sz w:val="24"/>
          <w:szCs w:val="24"/>
        </w:rPr>
        <w:t>remia remo</w:t>
      </w:r>
      <w:bookmarkStart w:id="0" w:name="_GoBack"/>
      <w:bookmarkEnd w:id="0"/>
      <w:r w:rsidR="00EB611A" w:rsidRPr="00DB4F0F">
        <w:rPr>
          <w:rFonts w:ascii="Arial" w:hAnsi="Arial" w:cs="Arial"/>
          <w:sz w:val="24"/>
          <w:szCs w:val="24"/>
        </w:rPr>
        <w:t xml:space="preserve">ntowa </w:t>
      </w:r>
    </w:p>
    <w:p w14:paraId="42FBA689" w14:textId="10832FF8" w:rsidR="00DB4F0F" w:rsidRPr="00DB4F0F" w:rsidRDefault="00EB611A" w:rsidP="00031978">
      <w:pPr>
        <w:pStyle w:val="Akapitzlist"/>
        <w:numPr>
          <w:ilvl w:val="0"/>
          <w:numId w:val="24"/>
        </w:numPr>
        <w:spacing w:beforeAutospacing="1" w:after="100" w:afterAutospacing="1"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Grant OZE </w:t>
      </w:r>
    </w:p>
    <w:p w14:paraId="4B30A591" w14:textId="77777777" w:rsidR="00522ADB" w:rsidRPr="00DB4F0F" w:rsidRDefault="007677BE" w:rsidP="00DB4F0F">
      <w:pPr>
        <w:spacing w:beforeAutospacing="1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1</w:t>
      </w:r>
      <w:r w:rsidR="00643C1F"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3</w:t>
      </w:r>
      <w:r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.</w:t>
      </w:r>
      <w:r w:rsidR="00BA59A7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3</w:t>
      </w:r>
      <w:r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0</w:t>
      </w:r>
      <w:r w:rsidR="00C70825"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 xml:space="preserve"> Z</w:t>
      </w:r>
      <w:r w:rsidR="001129E4"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akończenie</w:t>
      </w:r>
      <w:r w:rsidR="00942606"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 xml:space="preserve"> </w:t>
      </w:r>
      <w:r w:rsidR="001129E4" w:rsidRPr="00DB4F0F">
        <w:rPr>
          <w:rStyle w:val="Pogrubienie"/>
          <w:rFonts w:ascii="Arial" w:hAnsi="Arial" w:cs="Arial"/>
          <w:bCs w:val="0"/>
          <w:color w:val="000000" w:themeColor="text1"/>
          <w:sz w:val="24"/>
          <w:szCs w:val="24"/>
        </w:rPr>
        <w:t>– sesja pytań</w:t>
      </w:r>
    </w:p>
    <w:sectPr w:rsidR="00522ADB" w:rsidRPr="00DB4F0F" w:rsidSect="00090797">
      <w:headerReference w:type="default" r:id="rId8"/>
      <w:footerReference w:type="even" r:id="rId9"/>
      <w:footerReference w:type="default" r:id="rId10"/>
      <w:pgSz w:w="11906" w:h="16838"/>
      <w:pgMar w:top="567" w:right="991" w:bottom="851" w:left="1418" w:header="170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13242" w14:textId="77777777" w:rsidR="00090797" w:rsidRDefault="00090797">
      <w:pPr>
        <w:spacing w:after="0" w:line="240" w:lineRule="auto"/>
      </w:pPr>
      <w:r>
        <w:separator/>
      </w:r>
    </w:p>
  </w:endnote>
  <w:endnote w:type="continuationSeparator" w:id="0">
    <w:p w14:paraId="6CA24DC3" w14:textId="77777777" w:rsidR="00090797" w:rsidRDefault="0009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B2335" w14:textId="77777777" w:rsidR="00B76041" w:rsidRDefault="00042C3A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04853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1D127655" w14:textId="77777777" w:rsidR="00B76041" w:rsidRDefault="0020585B">
    <w:pPr>
      <w:pStyle w:val="Stopka"/>
    </w:pPr>
    <w:r>
      <w:rPr>
        <w:noProof/>
        <w:lang w:val="pl-PL" w:eastAsia="pl-PL"/>
      </w:rPr>
      <w:drawing>
        <wp:inline distT="0" distB="0" distL="0" distR="0" wp14:anchorId="7B7BCA01" wp14:editId="57018D49">
          <wp:extent cx="5748655" cy="803275"/>
          <wp:effectExtent l="0" t="0" r="0" b="0"/>
          <wp:docPr id="13" name="Obraz 13" descr="Znak Funduszy Europejskich zawierajacy opis: Fundusze Europejskie Pomoc Techniczna.&#10;Znak flagi Reczypospolitej Polskiej zawierajacy opis: Rzeczypospolita Polska&#10;Znak Unii Europejskiej zawierający opis Unia Europejska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Funduszy Europejskich zawierajacy opis: Fundusze Europejskie Pomoc Techniczna.&#10;Znak flagi Reczypospolitej Polskiej zawierajacy opis: Rzeczypospolita Polska&#10;Znak Unii Europejskiej zawierający opis Unia Europejska Fundusz Spójn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258B1" w14:textId="77777777" w:rsidR="00B76041" w:rsidRDefault="00042C3A" w:rsidP="00A52A9E">
    <w:pPr>
      <w:pStyle w:val="Nagwek"/>
      <w:ind w:hanging="567"/>
    </w:pPr>
    <w:r w:rsidRPr="0035481C">
      <w:rPr>
        <w:rFonts w:ascii="Times New Roman" w:hAnsi="Times New Roman"/>
        <w:iCs/>
        <w:noProof/>
        <w:sz w:val="20"/>
        <w:szCs w:val="20"/>
      </w:rPr>
      <w:t>Projekt współfinansowany z Funduszu Spójności Unii Europejskiej w ramach Programu Pomoc Techniczna 2014-2020.</w:t>
    </w:r>
  </w:p>
  <w:p w14:paraId="3A2178E2" w14:textId="77777777" w:rsidR="00B76041" w:rsidRDefault="00B760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5285236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4D24175C" w14:textId="77777777" w:rsidR="00B76041" w:rsidRPr="004F2C01" w:rsidRDefault="00C70825" w:rsidP="00DB4F0F">
        <w:pPr>
          <w:pStyle w:val="Stopka"/>
          <w:tabs>
            <w:tab w:val="clear" w:pos="4536"/>
            <w:tab w:val="clear" w:pos="9072"/>
            <w:tab w:val="center" w:pos="0"/>
            <w:tab w:val="right" w:pos="9497"/>
          </w:tabs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  <w:lang w:val="pl-PL" w:eastAsia="pl-PL"/>
          </w:rPr>
          <w:drawing>
            <wp:inline distT="0" distB="0" distL="0" distR="0" wp14:anchorId="71960C59" wp14:editId="2464A294">
              <wp:extent cx="6516049" cy="890546"/>
              <wp:effectExtent l="0" t="0" r="0" b="5080"/>
              <wp:docPr id="14" name="Obraz 14" descr="Zestawienie logotypów: znak Pomoc Techniczna dla Funduszy Europejskich, barwy RP, znak UE z napisem dofinansowane przez Unię Europejsk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omoc Techniczna 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673" cy="9112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8707D" w14:textId="77777777" w:rsidR="00090797" w:rsidRDefault="00090797">
      <w:pPr>
        <w:spacing w:after="0" w:line="240" w:lineRule="auto"/>
      </w:pPr>
      <w:r>
        <w:separator/>
      </w:r>
    </w:p>
  </w:footnote>
  <w:footnote w:type="continuationSeparator" w:id="0">
    <w:p w14:paraId="0C12FD9A" w14:textId="77777777" w:rsidR="00090797" w:rsidRDefault="0009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4F40" w14:textId="77777777" w:rsidR="00367371" w:rsidRPr="009510E2" w:rsidRDefault="00367371" w:rsidP="0036737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FD3472" wp14:editId="05D1E743">
          <wp:simplePos x="0" y="0"/>
          <wp:positionH relativeFrom="margin">
            <wp:align>right</wp:align>
          </wp:positionH>
          <wp:positionV relativeFrom="paragraph">
            <wp:posOffset>-796356</wp:posOffset>
          </wp:positionV>
          <wp:extent cx="1993918" cy="552144"/>
          <wp:effectExtent l="0" t="0" r="6350" b="63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z nazw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18" cy="552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568F">
      <w:rPr>
        <w:noProof/>
      </w:rPr>
      <w:drawing>
        <wp:anchor distT="0" distB="0" distL="114300" distR="114300" simplePos="0" relativeHeight="251660288" behindDoc="0" locked="0" layoutInCell="1" allowOverlap="1" wp14:anchorId="60A1B3C1" wp14:editId="3679D8B8">
          <wp:simplePos x="0" y="0"/>
          <wp:positionH relativeFrom="column">
            <wp:posOffset>-106800</wp:posOffset>
          </wp:positionH>
          <wp:positionV relativeFrom="paragraph">
            <wp:posOffset>-829969</wp:posOffset>
          </wp:positionV>
          <wp:extent cx="2988106" cy="707366"/>
          <wp:effectExtent l="0" t="0" r="3175" b="0"/>
          <wp:wrapNone/>
          <wp:docPr id="12" name="Obraz 12" descr="Napis Punkty Informacyjne Funduszy Europejskich na niebieskim i granatowym tle" title="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IFE nr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748" cy="72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2325"/>
    <w:multiLevelType w:val="hybridMultilevel"/>
    <w:tmpl w:val="FC04C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07D"/>
    <w:multiLevelType w:val="hybridMultilevel"/>
    <w:tmpl w:val="526A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04FB"/>
    <w:multiLevelType w:val="hybridMultilevel"/>
    <w:tmpl w:val="9CE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4B1A"/>
    <w:multiLevelType w:val="hybridMultilevel"/>
    <w:tmpl w:val="D6868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2365"/>
    <w:multiLevelType w:val="hybridMultilevel"/>
    <w:tmpl w:val="3C24A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1416E"/>
    <w:multiLevelType w:val="hybridMultilevel"/>
    <w:tmpl w:val="C7909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4F75"/>
    <w:multiLevelType w:val="hybridMultilevel"/>
    <w:tmpl w:val="2244E8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95326"/>
    <w:multiLevelType w:val="hybridMultilevel"/>
    <w:tmpl w:val="51BE7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80CF2"/>
    <w:multiLevelType w:val="hybridMultilevel"/>
    <w:tmpl w:val="9A7E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2DA0"/>
    <w:multiLevelType w:val="hybridMultilevel"/>
    <w:tmpl w:val="249856CE"/>
    <w:lvl w:ilvl="0" w:tplc="F5C66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606EBA"/>
    <w:multiLevelType w:val="hybridMultilevel"/>
    <w:tmpl w:val="61F2F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25C53"/>
    <w:multiLevelType w:val="hybridMultilevel"/>
    <w:tmpl w:val="48ECD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21C69"/>
    <w:multiLevelType w:val="hybridMultilevel"/>
    <w:tmpl w:val="C7767150"/>
    <w:lvl w:ilvl="0" w:tplc="7A769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B7D8E"/>
    <w:multiLevelType w:val="hybridMultilevel"/>
    <w:tmpl w:val="E38AE026"/>
    <w:lvl w:ilvl="0" w:tplc="F5C66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2A721C"/>
    <w:multiLevelType w:val="hybridMultilevel"/>
    <w:tmpl w:val="BF524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D48CE"/>
    <w:multiLevelType w:val="hybridMultilevel"/>
    <w:tmpl w:val="90348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089C"/>
    <w:multiLevelType w:val="hybridMultilevel"/>
    <w:tmpl w:val="EF1ED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84DEF"/>
    <w:multiLevelType w:val="hybridMultilevel"/>
    <w:tmpl w:val="F392E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7674C"/>
    <w:multiLevelType w:val="hybridMultilevel"/>
    <w:tmpl w:val="25A45262"/>
    <w:lvl w:ilvl="0" w:tplc="F5C66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4248C9"/>
    <w:multiLevelType w:val="hybridMultilevel"/>
    <w:tmpl w:val="1E422C26"/>
    <w:lvl w:ilvl="0" w:tplc="F5C66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00B2AD4"/>
    <w:multiLevelType w:val="hybridMultilevel"/>
    <w:tmpl w:val="8C5AF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E1D41"/>
    <w:multiLevelType w:val="hybridMultilevel"/>
    <w:tmpl w:val="018EE3F2"/>
    <w:lvl w:ilvl="0" w:tplc="FD66DD3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3929C5"/>
    <w:multiLevelType w:val="hybridMultilevel"/>
    <w:tmpl w:val="50DEA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7F1E"/>
    <w:multiLevelType w:val="hybridMultilevel"/>
    <w:tmpl w:val="FE98A920"/>
    <w:lvl w:ilvl="0" w:tplc="F5C66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6614D"/>
    <w:multiLevelType w:val="hybridMultilevel"/>
    <w:tmpl w:val="317CB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13"/>
  </w:num>
  <w:num w:numId="5">
    <w:abstractNumId w:val="18"/>
  </w:num>
  <w:num w:numId="6">
    <w:abstractNumId w:val="23"/>
  </w:num>
  <w:num w:numId="7">
    <w:abstractNumId w:val="21"/>
  </w:num>
  <w:num w:numId="8">
    <w:abstractNumId w:val="20"/>
  </w:num>
  <w:num w:numId="9">
    <w:abstractNumId w:val="5"/>
  </w:num>
  <w:num w:numId="10">
    <w:abstractNumId w:val="14"/>
  </w:num>
  <w:num w:numId="11">
    <w:abstractNumId w:val="7"/>
  </w:num>
  <w:num w:numId="12">
    <w:abstractNumId w:val="4"/>
  </w:num>
  <w:num w:numId="13">
    <w:abstractNumId w:val="17"/>
  </w:num>
  <w:num w:numId="14">
    <w:abstractNumId w:val="10"/>
  </w:num>
  <w:num w:numId="15">
    <w:abstractNumId w:val="11"/>
  </w:num>
  <w:num w:numId="16">
    <w:abstractNumId w:val="0"/>
  </w:num>
  <w:num w:numId="17">
    <w:abstractNumId w:val="24"/>
  </w:num>
  <w:num w:numId="18">
    <w:abstractNumId w:val="2"/>
  </w:num>
  <w:num w:numId="19">
    <w:abstractNumId w:val="15"/>
  </w:num>
  <w:num w:numId="20">
    <w:abstractNumId w:val="3"/>
  </w:num>
  <w:num w:numId="21">
    <w:abstractNumId w:val="16"/>
  </w:num>
  <w:num w:numId="22">
    <w:abstractNumId w:val="8"/>
  </w:num>
  <w:num w:numId="23">
    <w:abstractNumId w:val="22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5B"/>
    <w:rsid w:val="00002501"/>
    <w:rsid w:val="00031978"/>
    <w:rsid w:val="00042C3A"/>
    <w:rsid w:val="0004540E"/>
    <w:rsid w:val="0006298C"/>
    <w:rsid w:val="00090797"/>
    <w:rsid w:val="0009602C"/>
    <w:rsid w:val="000F57BB"/>
    <w:rsid w:val="00103F1F"/>
    <w:rsid w:val="00107E9C"/>
    <w:rsid w:val="001129E4"/>
    <w:rsid w:val="0015307C"/>
    <w:rsid w:val="0017506F"/>
    <w:rsid w:val="001B1043"/>
    <w:rsid w:val="001D1406"/>
    <w:rsid w:val="0020585B"/>
    <w:rsid w:val="002062DA"/>
    <w:rsid w:val="00247BB6"/>
    <w:rsid w:val="002F2C18"/>
    <w:rsid w:val="00304D83"/>
    <w:rsid w:val="00321115"/>
    <w:rsid w:val="00332B6A"/>
    <w:rsid w:val="00343C7F"/>
    <w:rsid w:val="0035573C"/>
    <w:rsid w:val="00367371"/>
    <w:rsid w:val="00381CEA"/>
    <w:rsid w:val="0047568F"/>
    <w:rsid w:val="00493A8F"/>
    <w:rsid w:val="004E5C8E"/>
    <w:rsid w:val="004F2C01"/>
    <w:rsid w:val="00521CEA"/>
    <w:rsid w:val="00522ADB"/>
    <w:rsid w:val="0053114D"/>
    <w:rsid w:val="00571AC0"/>
    <w:rsid w:val="00643C1F"/>
    <w:rsid w:val="00656256"/>
    <w:rsid w:val="0067342C"/>
    <w:rsid w:val="006809D9"/>
    <w:rsid w:val="006C36CD"/>
    <w:rsid w:val="00732CC0"/>
    <w:rsid w:val="0073317C"/>
    <w:rsid w:val="00765877"/>
    <w:rsid w:val="007677BE"/>
    <w:rsid w:val="007A4E39"/>
    <w:rsid w:val="007C38E2"/>
    <w:rsid w:val="00863190"/>
    <w:rsid w:val="00874D57"/>
    <w:rsid w:val="008D2469"/>
    <w:rsid w:val="0090170F"/>
    <w:rsid w:val="00906502"/>
    <w:rsid w:val="00942606"/>
    <w:rsid w:val="009440E0"/>
    <w:rsid w:val="00965923"/>
    <w:rsid w:val="009D099B"/>
    <w:rsid w:val="00A42CCF"/>
    <w:rsid w:val="00A4569D"/>
    <w:rsid w:val="00A716B5"/>
    <w:rsid w:val="00A953E0"/>
    <w:rsid w:val="00B1462E"/>
    <w:rsid w:val="00B35C15"/>
    <w:rsid w:val="00B44743"/>
    <w:rsid w:val="00B73B79"/>
    <w:rsid w:val="00B76041"/>
    <w:rsid w:val="00BA428B"/>
    <w:rsid w:val="00BA59A7"/>
    <w:rsid w:val="00BB63C8"/>
    <w:rsid w:val="00BF11FE"/>
    <w:rsid w:val="00C70825"/>
    <w:rsid w:val="00C907ED"/>
    <w:rsid w:val="00CB51EC"/>
    <w:rsid w:val="00CC0E46"/>
    <w:rsid w:val="00CC32B6"/>
    <w:rsid w:val="00CC6EBE"/>
    <w:rsid w:val="00D0398D"/>
    <w:rsid w:val="00D855B9"/>
    <w:rsid w:val="00DB4F0F"/>
    <w:rsid w:val="00E501E2"/>
    <w:rsid w:val="00E55494"/>
    <w:rsid w:val="00EB611A"/>
    <w:rsid w:val="00F04853"/>
    <w:rsid w:val="00F512E5"/>
    <w:rsid w:val="00F67747"/>
    <w:rsid w:val="00F731A3"/>
    <w:rsid w:val="00F82FA6"/>
    <w:rsid w:val="00F91360"/>
    <w:rsid w:val="00FD242D"/>
    <w:rsid w:val="00FD5DF3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A8478"/>
  <w15:chartTrackingRefBased/>
  <w15:docId w15:val="{377D13BB-801A-4F72-B3A2-E947B5D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5B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85B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65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85B"/>
    <w:rPr>
      <w:rFonts w:ascii="Calibri Light" w:eastAsia="SimSun" w:hAnsi="Calibri Light" w:cs="Times New Roman"/>
      <w:b/>
      <w:bCs/>
      <w:caps/>
      <w:spacing w:val="4"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20585B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rsid w:val="0020585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85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0585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0585B"/>
    <w:pPr>
      <w:ind w:left="720"/>
      <w:contextualSpacing/>
    </w:pPr>
  </w:style>
  <w:style w:type="paragraph" w:customStyle="1" w:styleId="Default">
    <w:name w:val="Default"/>
    <w:rsid w:val="0020585B"/>
    <w:pPr>
      <w:autoSpaceDE w:val="0"/>
      <w:autoSpaceDN w:val="0"/>
      <w:adjustRightInd w:val="0"/>
      <w:spacing w:line="252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20585B"/>
    <w:rPr>
      <w:b/>
      <w:bCs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0585B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585B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20585B"/>
    <w:rPr>
      <w:rFonts w:ascii="Calibri Light" w:eastAsia="SimSun" w:hAnsi="Calibri Light" w:cs="Times New Roman"/>
      <w:b/>
      <w:bCs/>
      <w:spacing w:val="-7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65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065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06502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68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7568F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8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F11F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projekty społeczne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projekty społeczne</dc:title>
  <dc:subject/>
  <dc:creator>Gołębiewska-Suchenia, Justyna</dc:creator>
  <cp:keywords/>
  <dc:description/>
  <cp:lastModifiedBy>Gołębiewska-Suchenia, Justyna</cp:lastModifiedBy>
  <cp:revision>3</cp:revision>
  <cp:lastPrinted>2024-03-26T10:26:00Z</cp:lastPrinted>
  <dcterms:created xsi:type="dcterms:W3CDTF">2024-05-08T10:03:00Z</dcterms:created>
  <dcterms:modified xsi:type="dcterms:W3CDTF">2024-05-08T10:03:00Z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2024-05-07T13:31:51Z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0d0e3d42-ed94-424c-9ce4-672d353ce89c</vt:lpwstr>
  </property>
  <property fmtid="{D5CDD505-2E9C-101B-9397-08002B2CF9AE}" pid="8" name="MSIP_Label_e2e05055-e449-4922-9b24-eaf69810da98_ContentBits">
    <vt:lpwstr>0</vt:lpwstr>
  </property>
</Properties>
</file>