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A8D6BD8" wp14:editId="0E6EFE96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296E0C" wp14:editId="776FACFB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24C053C" wp14:editId="09717F9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62380DC1" wp14:editId="1B749FC6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300A" w:rsidRPr="00FC01D7" w:rsidRDefault="0091300A" w:rsidP="002A44B4"/>
        </w:tc>
        <w:tc>
          <w:tcPr>
            <w:tcW w:w="707" w:type="dxa"/>
            <w:vAlign w:val="center"/>
          </w:tcPr>
          <w:p w:rsidR="0091300A" w:rsidRPr="00FC01D7" w:rsidRDefault="0091300A" w:rsidP="002A44B4">
            <w:pPr>
              <w:ind w:right="-108"/>
              <w:jc w:val="right"/>
            </w:pPr>
          </w:p>
        </w:tc>
      </w:tr>
    </w:tbl>
    <w:p w:rsidR="008E7447" w:rsidRDefault="008E7447"/>
    <w:p w:rsidR="003D3377" w:rsidRDefault="003D3377"/>
    <w:p w:rsidR="003D3377" w:rsidRDefault="003D3377"/>
    <w:p w:rsidR="003D3377" w:rsidRPr="00393495" w:rsidRDefault="003D3377" w:rsidP="003D3377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E465E6">
        <w:rPr>
          <w:rFonts w:ascii="Cambria" w:hAnsi="Cambria"/>
        </w:rPr>
        <w:t>10 kwietnia 2019</w:t>
      </w:r>
      <w:r w:rsidRPr="00172998">
        <w:rPr>
          <w:rFonts w:ascii="Cambria" w:hAnsi="Cambria"/>
        </w:rPr>
        <w:t xml:space="preserve"> roku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bookmarkStart w:id="0" w:name="_GoBack"/>
      <w:bookmarkEnd w:id="0"/>
      <w:r w:rsidR="00172998">
        <w:rPr>
          <w:rFonts w:ascii="Cambria" w:hAnsi="Cambria"/>
        </w:rPr>
        <w:t xml:space="preserve"> podpisał </w:t>
      </w:r>
      <w:r w:rsidR="00330936" w:rsidRPr="00172998">
        <w:rPr>
          <w:rFonts w:ascii="Cambria" w:hAnsi="Cambria"/>
        </w:rPr>
        <w:t xml:space="preserve">z </w:t>
      </w:r>
      <w:r w:rsidR="00330936" w:rsidRPr="00E465E6">
        <w:rPr>
          <w:rFonts w:ascii="Cambria" w:hAnsi="Cambria"/>
          <w:b/>
        </w:rPr>
        <w:t>SAMORZĄDOWYM ZAKŁADEM PODSTAWOWEJ OPIEKI ZDROWOTNEJ w PIEKOSZOWIE</w:t>
      </w:r>
      <w:r w:rsidR="00330936" w:rsidRPr="00172998">
        <w:rPr>
          <w:rFonts w:ascii="Cambria" w:hAnsi="Cambria"/>
        </w:rPr>
        <w:t xml:space="preserve"> </w:t>
      </w:r>
      <w:proofErr w:type="spellStart"/>
      <w:r w:rsidR="002C789B">
        <w:rPr>
          <w:rFonts w:ascii="Cambria" w:hAnsi="Cambria"/>
        </w:rPr>
        <w:t>pre</w:t>
      </w:r>
      <w:proofErr w:type="spellEnd"/>
      <w:r w:rsidR="002C789B">
        <w:rPr>
          <w:rFonts w:ascii="Cambria" w:hAnsi="Cambria"/>
        </w:rPr>
        <w:t>-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 xml:space="preserve">mowę </w:t>
      </w:r>
      <w:r w:rsidR="00C8543E">
        <w:rPr>
          <w:rFonts w:ascii="Cambria" w:hAnsi="Cambria"/>
        </w:rPr>
        <w:br/>
      </w:r>
      <w:r w:rsidR="00172998" w:rsidRPr="00172998">
        <w:rPr>
          <w:rFonts w:ascii="Cambria" w:hAnsi="Cambria"/>
        </w:rPr>
        <w:t xml:space="preserve">o dofinansowanie w ramach Działania </w:t>
      </w:r>
      <w:r w:rsidR="00172998">
        <w:rPr>
          <w:rFonts w:ascii="Cambria" w:hAnsi="Cambria"/>
        </w:rPr>
        <w:t>7</w:t>
      </w:r>
      <w:r w:rsidR="00172998" w:rsidRPr="00172998">
        <w:rPr>
          <w:rFonts w:ascii="Cambria" w:hAnsi="Cambria"/>
        </w:rPr>
        <w:t>.</w:t>
      </w:r>
      <w:r w:rsidR="00172998">
        <w:rPr>
          <w:rFonts w:ascii="Cambria" w:hAnsi="Cambria"/>
        </w:rPr>
        <w:t>1</w:t>
      </w:r>
      <w:r w:rsidR="00172998" w:rsidRPr="00172998">
        <w:rPr>
          <w:rFonts w:ascii="Cambria" w:hAnsi="Cambria"/>
        </w:rPr>
        <w:t xml:space="preserve"> „</w:t>
      </w:r>
      <w:r w:rsidR="00172998">
        <w:rPr>
          <w:rStyle w:val="Uwydatnienie"/>
          <w:rFonts w:ascii="Cambria" w:hAnsi="Cambria"/>
        </w:rPr>
        <w:t>Rozwój e-społeczeństwa</w:t>
      </w:r>
      <w:r w:rsidR="00172998" w:rsidRPr="00172998">
        <w:rPr>
          <w:rFonts w:ascii="Cambria" w:hAnsi="Cambria"/>
        </w:rPr>
        <w:t>” 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E465E6" w:rsidRPr="00E465E6">
        <w:rPr>
          <w:rStyle w:val="Uwydatnienie"/>
          <w:rFonts w:ascii="Cambria" w:hAnsi="Cambria"/>
        </w:rPr>
        <w:t>Poprawa jakości i dostępności świadczeń zdrowotnych dzięki wdrożeniu e-usług w</w:t>
      </w:r>
      <w:r w:rsidR="00E42F5A">
        <w:rPr>
          <w:rStyle w:val="Uwydatnienie"/>
          <w:rFonts w:ascii="Cambria" w:hAnsi="Cambria"/>
        </w:rPr>
        <w:t> </w:t>
      </w:r>
      <w:r w:rsidR="00E465E6" w:rsidRPr="00E465E6">
        <w:rPr>
          <w:rStyle w:val="Uwydatnienie"/>
          <w:rFonts w:ascii="Cambria" w:hAnsi="Cambria"/>
        </w:rPr>
        <w:t>Samorządowym Zakładzie Podstawowej Opieki Zdrowotnej w Piekoszowie oraz Samorządowym Zakładzie Podstawowej Opieki Zdrowotnej w Chęcinach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  <w:r w:rsidRPr="00172998">
        <w:rPr>
          <w:rFonts w:ascii="Cambria" w:hAnsi="Cambria"/>
        </w:rPr>
        <w:t xml:space="preserve">Całkowita wartość niniejszego projektu wynosi </w:t>
      </w:r>
      <w:r w:rsidR="00D04C2E" w:rsidRPr="00D04C2E">
        <w:rPr>
          <w:rFonts w:ascii="Cambria" w:hAnsi="Cambria"/>
        </w:rPr>
        <w:t>629</w:t>
      </w:r>
      <w:r w:rsidR="00D04C2E">
        <w:rPr>
          <w:rFonts w:ascii="Cambria" w:hAnsi="Cambria"/>
        </w:rPr>
        <w:t> </w:t>
      </w:r>
      <w:r w:rsidR="00D04C2E" w:rsidRPr="00D04C2E">
        <w:rPr>
          <w:rFonts w:ascii="Cambria" w:hAnsi="Cambria"/>
        </w:rPr>
        <w:t>791,78</w:t>
      </w:r>
      <w:r w:rsidRPr="00393495">
        <w:rPr>
          <w:rFonts w:ascii="Cambria" w:hAnsi="Cambria"/>
        </w:rPr>
        <w:t xml:space="preserve"> 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5C01C2" w:rsidRPr="005C01C2">
        <w:rPr>
          <w:rFonts w:ascii="Cambria" w:hAnsi="Cambria"/>
          <w:sz w:val="21"/>
          <w:szCs w:val="21"/>
        </w:rPr>
        <w:t>535</w:t>
      </w:r>
      <w:r w:rsidR="005C01C2">
        <w:rPr>
          <w:rFonts w:ascii="Cambria" w:hAnsi="Cambria"/>
          <w:sz w:val="21"/>
          <w:szCs w:val="21"/>
        </w:rPr>
        <w:t> </w:t>
      </w:r>
      <w:r w:rsidR="005C01C2" w:rsidRPr="005C01C2">
        <w:rPr>
          <w:rFonts w:ascii="Cambria" w:hAnsi="Cambria"/>
          <w:sz w:val="21"/>
          <w:szCs w:val="21"/>
        </w:rPr>
        <w:t>323,01</w:t>
      </w:r>
      <w:r w:rsidR="00C8543E" w:rsidRPr="00393495">
        <w:rPr>
          <w:rFonts w:ascii="Cambria" w:hAnsi="Cambria"/>
        </w:rPr>
        <w:t xml:space="preserve"> 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953B8"/>
    <w:rsid w:val="001247DC"/>
    <w:rsid w:val="00172998"/>
    <w:rsid w:val="00283589"/>
    <w:rsid w:val="002C789B"/>
    <w:rsid w:val="0033058C"/>
    <w:rsid w:val="00330936"/>
    <w:rsid w:val="00393495"/>
    <w:rsid w:val="003D3377"/>
    <w:rsid w:val="005C01C2"/>
    <w:rsid w:val="008E7447"/>
    <w:rsid w:val="0091300A"/>
    <w:rsid w:val="00941EC4"/>
    <w:rsid w:val="00990861"/>
    <w:rsid w:val="009D087D"/>
    <w:rsid w:val="00AA67AC"/>
    <w:rsid w:val="00C100DB"/>
    <w:rsid w:val="00C8543E"/>
    <w:rsid w:val="00D04C2E"/>
    <w:rsid w:val="00E42F5A"/>
    <w:rsid w:val="00E465E6"/>
    <w:rsid w:val="00E5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5BFA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Zakrzewski, Tomasz</cp:lastModifiedBy>
  <cp:revision>11</cp:revision>
  <dcterms:created xsi:type="dcterms:W3CDTF">2019-04-10T06:11:00Z</dcterms:created>
  <dcterms:modified xsi:type="dcterms:W3CDTF">2019-04-10T06:38:00Z</dcterms:modified>
</cp:coreProperties>
</file>