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7.3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Infrastruktura zdrowia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b/>
          <w:sz w:val="24"/>
          <w:szCs w:val="24"/>
        </w:rPr>
        <w:t>2</w:t>
      </w:r>
      <w:r w:rsidR="003E421E">
        <w:rPr>
          <w:rFonts w:ascii="Cambria" w:hAnsi="Cambria"/>
          <w:b/>
          <w:sz w:val="24"/>
          <w:szCs w:val="24"/>
        </w:rPr>
        <w:t>9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F5444A">
        <w:rPr>
          <w:rFonts w:ascii="Cambria" w:hAnsi="Cambria"/>
          <w:b/>
          <w:sz w:val="24"/>
          <w:szCs w:val="24"/>
        </w:rPr>
        <w:t>kwietnia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3E421E">
        <w:rPr>
          <w:rFonts w:ascii="Cambria" w:hAnsi="Cambria"/>
          <w:sz w:val="24"/>
          <w:szCs w:val="24"/>
        </w:rPr>
        <w:t>e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b/>
          <w:sz w:val="24"/>
          <w:szCs w:val="24"/>
        </w:rPr>
        <w:t>Szpitalem Specjalistycznym Ducha Świętego w Sandomierzu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3E421E">
        <w:rPr>
          <w:rFonts w:ascii="Cambria" w:hAnsi="Cambria"/>
          <w:sz w:val="24"/>
          <w:szCs w:val="24"/>
        </w:rPr>
        <w:t xml:space="preserve">Dr Zygmunta </w:t>
      </w:r>
      <w:proofErr w:type="spellStart"/>
      <w:r w:rsidR="003E421E">
        <w:rPr>
          <w:rFonts w:ascii="Cambria" w:hAnsi="Cambria"/>
          <w:sz w:val="24"/>
          <w:szCs w:val="24"/>
        </w:rPr>
        <w:t>Schinzla</w:t>
      </w:r>
      <w:proofErr w:type="spellEnd"/>
      <w:r w:rsidR="003E421E">
        <w:rPr>
          <w:rFonts w:ascii="Cambria" w:hAnsi="Cambria"/>
          <w:sz w:val="24"/>
          <w:szCs w:val="24"/>
        </w:rPr>
        <w:t xml:space="preserve"> 13,27-600 Sandomierz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3E421E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F5444A">
        <w:rPr>
          <w:rFonts w:ascii="Cambria" w:hAnsi="Cambria"/>
          <w:sz w:val="24"/>
          <w:szCs w:val="24"/>
        </w:rPr>
        <w:t>04</w:t>
      </w:r>
      <w:r w:rsidR="007409D9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5444A">
        <w:rPr>
          <w:rFonts w:ascii="Cambria" w:hAnsi="Cambria"/>
          <w:b/>
          <w:sz w:val="24"/>
          <w:szCs w:val="24"/>
        </w:rPr>
        <w:t xml:space="preserve">Poprawa jakości </w:t>
      </w:r>
      <w:r w:rsidR="003E421E">
        <w:rPr>
          <w:rFonts w:ascii="Cambria" w:hAnsi="Cambria"/>
          <w:b/>
          <w:sz w:val="24"/>
          <w:szCs w:val="24"/>
        </w:rPr>
        <w:t>świadczonych usług medycznych poprzez realizację pierwszego etapu budowy budynku oraz zakup sprzętu medycznego dla Sandomierskiego Centrum Zdrowia Psychicznego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E2450D">
        <w:rPr>
          <w:rFonts w:ascii="Cambria" w:hAnsi="Cambria"/>
          <w:sz w:val="24"/>
          <w:szCs w:val="24"/>
        </w:rPr>
        <w:t>3</w:t>
      </w:r>
      <w:bookmarkStart w:id="0" w:name="_GoBack"/>
      <w:bookmarkEnd w:id="0"/>
      <w:r w:rsidR="00F5444A">
        <w:rPr>
          <w:rFonts w:ascii="Cambria" w:hAnsi="Cambria"/>
          <w:sz w:val="24"/>
          <w:szCs w:val="24"/>
        </w:rPr>
        <w:t>.00-IZ.00-26-</w:t>
      </w:r>
      <w:r w:rsidR="003E421E">
        <w:rPr>
          <w:rFonts w:ascii="Cambria" w:hAnsi="Cambria"/>
          <w:sz w:val="24"/>
          <w:szCs w:val="24"/>
        </w:rPr>
        <w:t>200</w:t>
      </w:r>
      <w:r w:rsidR="002F0AEE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E421E">
        <w:rPr>
          <w:rFonts w:ascii="Cambria" w:hAnsi="Cambria"/>
          <w:b/>
          <w:sz w:val="24"/>
          <w:szCs w:val="24"/>
        </w:rPr>
        <w:t>9 160 624,82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E421E">
        <w:rPr>
          <w:rFonts w:ascii="Cambria" w:hAnsi="Cambria"/>
          <w:b/>
          <w:sz w:val="24"/>
          <w:szCs w:val="24"/>
        </w:rPr>
        <w:t>12 124 426,14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B1E" w:rsidRDefault="000A2B1E" w:rsidP="00DE61DF">
      <w:pPr>
        <w:spacing w:after="0" w:line="240" w:lineRule="auto"/>
      </w:pPr>
      <w:r>
        <w:separator/>
      </w:r>
    </w:p>
  </w:endnote>
  <w:endnote w:type="continuationSeparator" w:id="0">
    <w:p w:rsidR="000A2B1E" w:rsidRDefault="000A2B1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B1E" w:rsidRDefault="000A2B1E" w:rsidP="00DE61DF">
      <w:pPr>
        <w:spacing w:after="0" w:line="240" w:lineRule="auto"/>
      </w:pPr>
      <w:r>
        <w:separator/>
      </w:r>
    </w:p>
  </w:footnote>
  <w:footnote w:type="continuationSeparator" w:id="0">
    <w:p w:rsidR="000A2B1E" w:rsidRDefault="000A2B1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6B71D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11</cp:revision>
  <dcterms:created xsi:type="dcterms:W3CDTF">2018-04-30T12:17:00Z</dcterms:created>
  <dcterms:modified xsi:type="dcterms:W3CDTF">2019-05-08T13:13:00Z</dcterms:modified>
</cp:coreProperties>
</file>