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D0783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DD0783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DD0783">
        <w:rPr>
          <w:rFonts w:ascii="Cambria" w:hAnsi="Cambria"/>
          <w:b/>
          <w:sz w:val="28"/>
          <w:szCs w:val="28"/>
        </w:rPr>
        <w:t xml:space="preserve">Badania i rozwój </w:t>
      </w:r>
      <w:r w:rsidR="00DD0783">
        <w:rPr>
          <w:rFonts w:ascii="Cambria" w:hAnsi="Cambria"/>
          <w:b/>
          <w:sz w:val="28"/>
          <w:szCs w:val="28"/>
        </w:rPr>
        <w:br/>
        <w:t>w sektorze świętokrzyskiej przedsiębiorczości</w:t>
      </w:r>
      <w:r w:rsidR="00497655">
        <w:rPr>
          <w:rFonts w:ascii="Cambria" w:hAnsi="Cambria"/>
          <w:b/>
          <w:sz w:val="28"/>
          <w:szCs w:val="28"/>
        </w:rPr>
        <w:t>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D5FD1" w:rsidRDefault="00336803" w:rsidP="00620854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96D3D">
        <w:rPr>
          <w:rFonts w:ascii="Cambria" w:hAnsi="Cambria"/>
          <w:sz w:val="24"/>
          <w:szCs w:val="24"/>
        </w:rPr>
        <w:t>D</w:t>
      </w:r>
      <w:r w:rsidR="0020519C" w:rsidRPr="00896D3D">
        <w:rPr>
          <w:rFonts w:ascii="Cambria" w:hAnsi="Cambria"/>
          <w:sz w:val="24"/>
          <w:szCs w:val="24"/>
        </w:rPr>
        <w:t>ni</w:t>
      </w:r>
      <w:r w:rsidRPr="00896D3D">
        <w:rPr>
          <w:rFonts w:ascii="Cambria" w:hAnsi="Cambria"/>
          <w:sz w:val="24"/>
          <w:szCs w:val="24"/>
        </w:rPr>
        <w:t>a</w:t>
      </w:r>
      <w:r w:rsidR="0020519C" w:rsidRPr="00896D3D">
        <w:rPr>
          <w:rFonts w:ascii="Cambria" w:hAnsi="Cambria"/>
          <w:sz w:val="24"/>
          <w:szCs w:val="24"/>
        </w:rPr>
        <w:t xml:space="preserve"> </w:t>
      </w:r>
      <w:r w:rsidR="00191692" w:rsidRPr="00191692">
        <w:rPr>
          <w:rFonts w:ascii="Cambria" w:hAnsi="Cambria"/>
          <w:b/>
          <w:sz w:val="24"/>
          <w:szCs w:val="24"/>
        </w:rPr>
        <w:t>3 czerwca</w:t>
      </w:r>
      <w:r w:rsidR="00AC544A" w:rsidRPr="00191692">
        <w:rPr>
          <w:rFonts w:ascii="Cambria" w:hAnsi="Cambria"/>
          <w:b/>
          <w:sz w:val="24"/>
          <w:szCs w:val="24"/>
        </w:rPr>
        <w:t xml:space="preserve"> </w:t>
      </w:r>
      <w:r w:rsidR="001E3F42" w:rsidRPr="00191692">
        <w:rPr>
          <w:rFonts w:ascii="Cambria" w:hAnsi="Cambria"/>
          <w:b/>
          <w:sz w:val="24"/>
          <w:szCs w:val="24"/>
        </w:rPr>
        <w:t>201</w:t>
      </w:r>
      <w:r w:rsidR="00620854" w:rsidRPr="00191692">
        <w:rPr>
          <w:rFonts w:ascii="Cambria" w:hAnsi="Cambria"/>
          <w:b/>
          <w:sz w:val="24"/>
          <w:szCs w:val="24"/>
        </w:rPr>
        <w:t>9</w:t>
      </w:r>
      <w:r w:rsidR="001E3F42" w:rsidRPr="00191692">
        <w:rPr>
          <w:rFonts w:ascii="Cambria" w:hAnsi="Cambria"/>
          <w:b/>
          <w:sz w:val="24"/>
          <w:szCs w:val="24"/>
        </w:rPr>
        <w:t xml:space="preserve"> roku</w:t>
      </w:r>
      <w:r w:rsidR="0020519C" w:rsidRPr="00191692">
        <w:rPr>
          <w:rFonts w:ascii="Cambria" w:hAnsi="Cambria"/>
          <w:b/>
          <w:sz w:val="24"/>
          <w:szCs w:val="24"/>
        </w:rPr>
        <w:t xml:space="preserve"> </w:t>
      </w:r>
      <w:r w:rsidR="0020519C" w:rsidRPr="00191692">
        <w:rPr>
          <w:rFonts w:ascii="Cambria" w:hAnsi="Cambria"/>
          <w:sz w:val="24"/>
          <w:szCs w:val="24"/>
        </w:rPr>
        <w:t>po</w:t>
      </w:r>
      <w:bookmarkStart w:id="0" w:name="_GoBack"/>
      <w:bookmarkEnd w:id="0"/>
      <w:r w:rsidR="0020519C" w:rsidRPr="004E0617">
        <w:rPr>
          <w:rFonts w:ascii="Cambria" w:hAnsi="Cambria"/>
          <w:sz w:val="24"/>
          <w:szCs w:val="24"/>
        </w:rPr>
        <w:t>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DD0783">
        <w:rPr>
          <w:rFonts w:ascii="Cambria" w:hAnsi="Cambria"/>
          <w:sz w:val="24"/>
          <w:szCs w:val="24"/>
        </w:rPr>
        <w:t xml:space="preserve">przedsiębiorstwem </w:t>
      </w:r>
      <w:r w:rsidR="00620854" w:rsidRPr="00620854">
        <w:rPr>
          <w:rFonts w:ascii="Cambria" w:hAnsi="Cambria"/>
          <w:b/>
        </w:rPr>
        <w:t xml:space="preserve">MC DIAM SPÓŁKA </w:t>
      </w:r>
      <w:r w:rsidR="00620854">
        <w:rPr>
          <w:rFonts w:ascii="Cambria" w:hAnsi="Cambria"/>
          <w:b/>
        </w:rPr>
        <w:br/>
      </w:r>
      <w:r w:rsidR="00620854" w:rsidRPr="00620854">
        <w:rPr>
          <w:rFonts w:ascii="Cambria" w:hAnsi="Cambria"/>
          <w:b/>
        </w:rPr>
        <w:t>Z OGRANICZONĄ ODPOWIEDZIALNOŚCIĄ z siedzibą Aleja Lotników 12, 02-668 Warszawa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620854">
        <w:rPr>
          <w:rFonts w:ascii="Cambria" w:hAnsi="Cambria"/>
          <w:sz w:val="24"/>
          <w:szCs w:val="24"/>
        </w:rPr>
        <w:t>51</w:t>
      </w:r>
      <w:r w:rsidR="007409D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20854" w:rsidRPr="00620854">
        <w:rPr>
          <w:rFonts w:ascii="Cambria" w:hAnsi="Cambria"/>
          <w:b/>
          <w:sz w:val="24"/>
          <w:szCs w:val="24"/>
        </w:rPr>
        <w:t>Budowa ośrodka badawczo-rozwojowego dla rozwoju produkcji i serwisu strun diamentowych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D0783">
        <w:rPr>
          <w:rFonts w:ascii="Cambria" w:hAnsi="Cambria"/>
          <w:sz w:val="24"/>
          <w:szCs w:val="24"/>
        </w:rPr>
        <w:t>1</w:t>
      </w:r>
      <w:r w:rsidR="000F5CA9">
        <w:rPr>
          <w:rFonts w:ascii="Cambria" w:hAnsi="Cambria"/>
          <w:sz w:val="24"/>
          <w:szCs w:val="24"/>
        </w:rPr>
        <w:t>.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DD0783">
        <w:rPr>
          <w:rFonts w:ascii="Cambria" w:hAnsi="Cambria"/>
          <w:sz w:val="24"/>
          <w:szCs w:val="24"/>
        </w:rPr>
        <w:t>20</w:t>
      </w:r>
      <w:r w:rsidR="00A2612C">
        <w:rPr>
          <w:rFonts w:ascii="Cambria" w:hAnsi="Cambria"/>
          <w:sz w:val="24"/>
          <w:szCs w:val="24"/>
        </w:rPr>
        <w:t>4</w:t>
      </w:r>
      <w:r w:rsidR="008B68E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20854">
        <w:rPr>
          <w:rFonts w:ascii="Cambria" w:hAnsi="Cambria"/>
          <w:b/>
          <w:sz w:val="24"/>
          <w:szCs w:val="24"/>
        </w:rPr>
        <w:t>48</w:t>
      </w:r>
      <w:r w:rsidR="00963AF8">
        <w:rPr>
          <w:rFonts w:ascii="Cambria" w:hAnsi="Cambria"/>
          <w:b/>
          <w:sz w:val="24"/>
          <w:szCs w:val="24"/>
        </w:rPr>
        <w:t>3</w:t>
      </w:r>
      <w:r w:rsidR="00620854">
        <w:rPr>
          <w:rFonts w:ascii="Cambria" w:hAnsi="Cambria"/>
          <w:b/>
          <w:sz w:val="24"/>
          <w:szCs w:val="24"/>
        </w:rPr>
        <w:t> 800,00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20854" w:rsidRPr="00620854">
        <w:rPr>
          <w:rFonts w:ascii="Cambria" w:hAnsi="Cambria"/>
          <w:b/>
          <w:sz w:val="24"/>
          <w:szCs w:val="24"/>
        </w:rPr>
        <w:t>1 451 400,00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1692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854"/>
    <w:rsid w:val="00632B46"/>
    <w:rsid w:val="00651D6C"/>
    <w:rsid w:val="00653C33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96D3D"/>
    <w:rsid w:val="008B2239"/>
    <w:rsid w:val="008B68E9"/>
    <w:rsid w:val="009034B4"/>
    <w:rsid w:val="00931262"/>
    <w:rsid w:val="00933059"/>
    <w:rsid w:val="0094121D"/>
    <w:rsid w:val="00963AF8"/>
    <w:rsid w:val="00981EA8"/>
    <w:rsid w:val="009926D6"/>
    <w:rsid w:val="009A32D6"/>
    <w:rsid w:val="00A2612C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0783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9D1B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12</cp:revision>
  <dcterms:created xsi:type="dcterms:W3CDTF">2018-09-26T06:06:00Z</dcterms:created>
  <dcterms:modified xsi:type="dcterms:W3CDTF">2019-06-03T12:44:00Z</dcterms:modified>
</cp:coreProperties>
</file>