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3D3377" w:rsidRDefault="003D3377"/>
    <w:p w:rsidR="003D3377" w:rsidRDefault="003D3377"/>
    <w:p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BC4666">
        <w:rPr>
          <w:rFonts w:ascii="Cambria" w:hAnsi="Cambria"/>
        </w:rPr>
        <w:t>26</w:t>
      </w:r>
      <w:r w:rsidR="00301CE0">
        <w:rPr>
          <w:rFonts w:ascii="Cambria" w:hAnsi="Cambria"/>
        </w:rPr>
        <w:t xml:space="preserve"> czerwca 2019</w:t>
      </w:r>
      <w:r w:rsidRPr="00172998">
        <w:rPr>
          <w:rFonts w:ascii="Cambria" w:hAnsi="Cambria"/>
        </w:rPr>
        <w:t xml:space="preserve"> roku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BC4666" w:rsidRPr="00BC4666">
        <w:rPr>
          <w:rFonts w:ascii="Cambria" w:hAnsi="Cambria"/>
          <w:b/>
        </w:rPr>
        <w:t>CARITAS DIECEZJI KIELECKIEJ</w:t>
      </w:r>
      <w:r w:rsidR="00E45EA6" w:rsidRPr="00E45EA6">
        <w:rPr>
          <w:rFonts w:ascii="Cambria" w:hAnsi="Cambria"/>
          <w:b/>
        </w:rPr>
        <w:t xml:space="preserve"> w </w:t>
      </w:r>
      <w:r w:rsidR="00BC4666" w:rsidRPr="00BC4666">
        <w:rPr>
          <w:rFonts w:ascii="Cambria" w:hAnsi="Cambria"/>
          <w:b/>
        </w:rPr>
        <w:t>Kielc</w:t>
      </w:r>
      <w:r w:rsidR="00BC4666" w:rsidRPr="00D61EBE">
        <w:rPr>
          <w:rFonts w:ascii="Cambria" w:hAnsi="Cambria"/>
          <w:b/>
        </w:rPr>
        <w:t>ach</w:t>
      </w:r>
      <w:r w:rsidR="00BC4666" w:rsidRPr="00172998">
        <w:rPr>
          <w:rFonts w:ascii="Cambria" w:hAnsi="Cambria"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56F59">
        <w:rPr>
          <w:rFonts w:ascii="Cambria" w:hAnsi="Cambria"/>
        </w:rPr>
        <w:t> </w:t>
      </w:r>
      <w:r w:rsidR="00172998" w:rsidRPr="00172998">
        <w:rPr>
          <w:rFonts w:ascii="Cambria" w:hAnsi="Cambria"/>
        </w:rPr>
        <w:t xml:space="preserve">ramach Działania </w:t>
      </w:r>
      <w:r w:rsidR="00172998">
        <w:rPr>
          <w:rFonts w:ascii="Cambria" w:hAnsi="Cambria"/>
        </w:rPr>
        <w:t>7</w:t>
      </w:r>
      <w:r w:rsidR="00172998" w:rsidRPr="00172998">
        <w:rPr>
          <w:rFonts w:ascii="Cambria" w:hAnsi="Cambria"/>
        </w:rPr>
        <w:t>.</w:t>
      </w:r>
      <w:r w:rsidR="00BC4666">
        <w:rPr>
          <w:rFonts w:ascii="Cambria" w:hAnsi="Cambria"/>
        </w:rPr>
        <w:t>1</w:t>
      </w:r>
      <w:r w:rsidR="00172998" w:rsidRPr="00172998">
        <w:rPr>
          <w:rFonts w:ascii="Cambria" w:hAnsi="Cambria"/>
        </w:rPr>
        <w:t xml:space="preserve"> „</w:t>
      </w:r>
      <w:r w:rsidR="00BC4666" w:rsidRPr="00BC4666">
        <w:rPr>
          <w:rStyle w:val="Uwydatnienie"/>
          <w:rFonts w:ascii="Cambria" w:hAnsi="Cambria"/>
        </w:rPr>
        <w:t>Rozwój e-społeczeństwa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BC4666" w:rsidRPr="00BC4666">
        <w:rPr>
          <w:rStyle w:val="Uwydatnienie"/>
          <w:rFonts w:ascii="Cambria" w:hAnsi="Cambria"/>
        </w:rPr>
        <w:t>Wdrożenie elektronicznej dokumentacji medycznej oraz rozwój elektronicznych usług publicznych dla sprawnej obsługi pacjentów w jednostkach organizacyjnych Caritas Diecezji Kieleckiej na terenie województwa świętokrzyskiego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  <w:r w:rsidRPr="00172998">
        <w:rPr>
          <w:rFonts w:ascii="Cambria" w:hAnsi="Cambria"/>
        </w:rPr>
        <w:t xml:space="preserve">Całkowita wartość niniejszego projektu wynosi </w:t>
      </w:r>
      <w:r w:rsidR="003B7732" w:rsidRPr="003B7732">
        <w:rPr>
          <w:rFonts w:ascii="Cambria" w:hAnsi="Cambria"/>
        </w:rPr>
        <w:t>3</w:t>
      </w:r>
      <w:r w:rsidR="003B7732">
        <w:rPr>
          <w:rFonts w:ascii="Cambria" w:hAnsi="Cambria"/>
        </w:rPr>
        <w:t> </w:t>
      </w:r>
      <w:r w:rsidR="003B7732" w:rsidRPr="003B7732">
        <w:rPr>
          <w:rFonts w:ascii="Cambria" w:hAnsi="Cambria"/>
        </w:rPr>
        <w:t>173</w:t>
      </w:r>
      <w:r w:rsidR="003B7732">
        <w:rPr>
          <w:rFonts w:ascii="Cambria" w:hAnsi="Cambria"/>
        </w:rPr>
        <w:t> </w:t>
      </w:r>
      <w:r w:rsidR="003B7732" w:rsidRPr="003B7732">
        <w:rPr>
          <w:rFonts w:ascii="Cambria" w:hAnsi="Cambria"/>
        </w:rPr>
        <w:t>057,41</w:t>
      </w:r>
      <w:r w:rsidRPr="00393495">
        <w:rPr>
          <w:rFonts w:ascii="Cambria" w:hAnsi="Cambria"/>
        </w:rPr>
        <w:t xml:space="preserve"> 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3B7732" w:rsidRPr="003B7732">
        <w:rPr>
          <w:rFonts w:ascii="Cambria" w:hAnsi="Cambria"/>
        </w:rPr>
        <w:t>2</w:t>
      </w:r>
      <w:r w:rsidR="003B7732">
        <w:rPr>
          <w:rFonts w:ascii="Cambria" w:hAnsi="Cambria"/>
        </w:rPr>
        <w:t> </w:t>
      </w:r>
      <w:bookmarkStart w:id="0" w:name="_GoBack"/>
      <w:bookmarkEnd w:id="0"/>
      <w:r w:rsidR="003B7732" w:rsidRPr="003B7732">
        <w:rPr>
          <w:rFonts w:ascii="Cambria" w:hAnsi="Cambria"/>
        </w:rPr>
        <w:t>697</w:t>
      </w:r>
      <w:r w:rsidR="003B7732">
        <w:rPr>
          <w:rFonts w:ascii="Cambria" w:hAnsi="Cambria"/>
        </w:rPr>
        <w:t> </w:t>
      </w:r>
      <w:r w:rsidR="003B7732" w:rsidRPr="003B7732">
        <w:rPr>
          <w:rFonts w:ascii="Cambria" w:hAnsi="Cambria"/>
        </w:rPr>
        <w:t>098,79</w:t>
      </w:r>
      <w:r w:rsidR="00B5386B">
        <w:rPr>
          <w:rFonts w:ascii="Cambria" w:hAnsi="Cambria"/>
        </w:rPr>
        <w:t> 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B7732"/>
    <w:rsid w:val="003D3377"/>
    <w:rsid w:val="00430A29"/>
    <w:rsid w:val="0050653B"/>
    <w:rsid w:val="00556F59"/>
    <w:rsid w:val="005C01C2"/>
    <w:rsid w:val="008D502B"/>
    <w:rsid w:val="008E7447"/>
    <w:rsid w:val="0091300A"/>
    <w:rsid w:val="00941EC4"/>
    <w:rsid w:val="00990861"/>
    <w:rsid w:val="009D087D"/>
    <w:rsid w:val="00AA67AC"/>
    <w:rsid w:val="00B037DB"/>
    <w:rsid w:val="00B5386B"/>
    <w:rsid w:val="00BC4666"/>
    <w:rsid w:val="00C100DB"/>
    <w:rsid w:val="00C8543E"/>
    <w:rsid w:val="00D04C2E"/>
    <w:rsid w:val="00D61EBE"/>
    <w:rsid w:val="00E42F5A"/>
    <w:rsid w:val="00E45EA6"/>
    <w:rsid w:val="00E465E6"/>
    <w:rsid w:val="00E5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E300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Zakrzewski, Tomasz</cp:lastModifiedBy>
  <cp:revision>4</cp:revision>
  <dcterms:created xsi:type="dcterms:W3CDTF">2019-06-27T08:10:00Z</dcterms:created>
  <dcterms:modified xsi:type="dcterms:W3CDTF">2019-06-27T08:17:00Z</dcterms:modified>
</cp:coreProperties>
</file>