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C7751A">
        <w:rPr>
          <w:rFonts w:ascii="Cambria" w:hAnsi="Cambria"/>
          <w:b/>
          <w:sz w:val="24"/>
          <w:szCs w:val="24"/>
        </w:rPr>
        <w:t>3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C7751A">
        <w:rPr>
          <w:rFonts w:ascii="Cambria" w:hAnsi="Cambria"/>
          <w:b/>
          <w:sz w:val="24"/>
          <w:szCs w:val="24"/>
        </w:rPr>
        <w:t>Poprawa</w:t>
      </w:r>
      <w:r w:rsidR="00B52DEE">
        <w:rPr>
          <w:rFonts w:ascii="Cambria" w:hAnsi="Cambria"/>
          <w:b/>
          <w:sz w:val="24"/>
          <w:szCs w:val="24"/>
        </w:rPr>
        <w:t xml:space="preserve"> efektywności energetycznej w sektorze publicznym i mieszkaniowym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</w:t>
      </w:r>
      <w:r w:rsidR="00A90427">
        <w:rPr>
          <w:rFonts w:ascii="Cambria" w:hAnsi="Cambria"/>
          <w:b/>
          <w:sz w:val="24"/>
          <w:szCs w:val="24"/>
        </w:rPr>
        <w:t>4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A90427">
        <w:rPr>
          <w:rFonts w:ascii="Cambria" w:hAnsi="Cambria"/>
          <w:b/>
          <w:sz w:val="24"/>
          <w:szCs w:val="24"/>
        </w:rPr>
        <w:t>października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A90427">
        <w:rPr>
          <w:rFonts w:ascii="Cambria" w:hAnsi="Cambria"/>
          <w:sz w:val="24"/>
          <w:szCs w:val="24"/>
        </w:rPr>
        <w:t>Powiatem Jędrzejowskim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 xml:space="preserve">wa </w:t>
      </w:r>
      <w:r w:rsidR="00B52DEE">
        <w:rPr>
          <w:rFonts w:ascii="Cambria" w:hAnsi="Cambria"/>
          <w:sz w:val="24"/>
          <w:szCs w:val="24"/>
        </w:rPr>
        <w:br/>
      </w:r>
      <w:r w:rsidR="00BF3D79" w:rsidRPr="00AD709A">
        <w:rPr>
          <w:rFonts w:ascii="Cambria" w:hAnsi="Cambria"/>
          <w:sz w:val="24"/>
          <w:szCs w:val="24"/>
        </w:rPr>
        <w:t>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A90427">
        <w:rPr>
          <w:rFonts w:ascii="Cambria" w:hAnsi="Cambria"/>
          <w:sz w:val="24"/>
          <w:szCs w:val="24"/>
        </w:rPr>
        <w:t>16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A90427">
        <w:rPr>
          <w:rFonts w:ascii="Cambria" w:hAnsi="Cambria"/>
          <w:b/>
          <w:i/>
          <w:sz w:val="24"/>
          <w:szCs w:val="24"/>
        </w:rPr>
        <w:t xml:space="preserve">Poprawa efektywności energetycznej placówek edukacyjnych Powiatu Jędrzejowskiego wraz </w:t>
      </w:r>
      <w:r w:rsidR="00A90427">
        <w:rPr>
          <w:rFonts w:ascii="Cambria" w:hAnsi="Cambria"/>
          <w:b/>
          <w:i/>
          <w:sz w:val="24"/>
          <w:szCs w:val="24"/>
        </w:rPr>
        <w:br/>
        <w:t>z wykorzystaniem odnawialnych źródeł energii</w:t>
      </w:r>
      <w:r w:rsidR="00B52DEE">
        <w:rPr>
          <w:rFonts w:ascii="Cambria" w:hAnsi="Cambria"/>
          <w:b/>
          <w:i/>
          <w:sz w:val="24"/>
          <w:szCs w:val="24"/>
        </w:rPr>
        <w:t>”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52DEE">
        <w:rPr>
          <w:rFonts w:ascii="Cambria" w:hAnsi="Cambria"/>
          <w:sz w:val="24"/>
          <w:szCs w:val="24"/>
        </w:rPr>
        <w:t>3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52DEE">
        <w:rPr>
          <w:rFonts w:ascii="Cambria" w:hAnsi="Cambria"/>
          <w:sz w:val="24"/>
          <w:szCs w:val="24"/>
        </w:rPr>
        <w:t>157</w:t>
      </w:r>
      <w:r w:rsidRPr="00AD709A">
        <w:rPr>
          <w:rFonts w:ascii="Cambria" w:hAnsi="Cambria"/>
          <w:sz w:val="24"/>
          <w:szCs w:val="24"/>
        </w:rPr>
        <w:t>/1</w:t>
      </w:r>
      <w:r w:rsidR="00B52DEE">
        <w:rPr>
          <w:rFonts w:ascii="Cambria" w:hAnsi="Cambria"/>
          <w:sz w:val="24"/>
          <w:szCs w:val="24"/>
        </w:rPr>
        <w:t>7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A90427">
        <w:rPr>
          <w:rFonts w:ascii="Cambria" w:hAnsi="Cambria"/>
          <w:b/>
          <w:sz w:val="24"/>
          <w:szCs w:val="24"/>
        </w:rPr>
        <w:t xml:space="preserve">3 849 909,16 </w:t>
      </w:r>
      <w:bookmarkStart w:id="0" w:name="_GoBack"/>
      <w:bookmarkEnd w:id="0"/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Pr="009C1D63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A90427">
        <w:rPr>
          <w:rFonts w:ascii="Cambria" w:hAnsi="Cambria"/>
          <w:b/>
          <w:sz w:val="24"/>
          <w:szCs w:val="24"/>
        </w:rPr>
        <w:t>3 849 909,16</w:t>
      </w:r>
      <w:r>
        <w:rPr>
          <w:rFonts w:ascii="Cambria" w:hAnsi="Cambria"/>
          <w:b/>
          <w:sz w:val="24"/>
          <w:szCs w:val="24"/>
        </w:rPr>
        <w:t xml:space="preserve"> PLN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90427">
        <w:rPr>
          <w:rFonts w:ascii="Cambria" w:hAnsi="Cambria"/>
          <w:b/>
          <w:sz w:val="24"/>
          <w:szCs w:val="24"/>
        </w:rPr>
        <w:t>4 633 715</w:t>
      </w:r>
      <w:r w:rsidR="00B52DEE">
        <w:rPr>
          <w:rFonts w:ascii="Cambria" w:hAnsi="Cambria"/>
          <w:b/>
          <w:sz w:val="24"/>
          <w:szCs w:val="24"/>
        </w:rPr>
        <w:t>,</w:t>
      </w:r>
      <w:r w:rsidR="00A90427">
        <w:rPr>
          <w:rFonts w:ascii="Cambria" w:hAnsi="Cambria"/>
          <w:b/>
          <w:sz w:val="24"/>
          <w:szCs w:val="24"/>
        </w:rPr>
        <w:t>49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6C" w:rsidRDefault="00F4196C" w:rsidP="00DE61DF">
      <w:pPr>
        <w:spacing w:after="0" w:line="240" w:lineRule="auto"/>
      </w:pPr>
      <w:r>
        <w:separator/>
      </w:r>
    </w:p>
  </w:endnote>
  <w:endnote w:type="continuationSeparator" w:id="0">
    <w:p w:rsidR="00F4196C" w:rsidRDefault="00F4196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6C" w:rsidRDefault="00F4196C" w:rsidP="00DE61DF">
      <w:pPr>
        <w:spacing w:after="0" w:line="240" w:lineRule="auto"/>
      </w:pPr>
      <w:r>
        <w:separator/>
      </w:r>
    </w:p>
  </w:footnote>
  <w:footnote w:type="continuationSeparator" w:id="0">
    <w:p w:rsidR="00F4196C" w:rsidRDefault="00F4196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2019-10-15T08:20:00Z</dcterms:created>
  <dcterms:modified xsi:type="dcterms:W3CDTF">2019-10-15T08:20:00Z</dcterms:modified>
</cp:coreProperties>
</file>