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8A55A" w14:textId="77777777"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3BBC626F" w14:textId="650837FF" w:rsidR="00FF360F" w:rsidRPr="00E81589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696701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="000113B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96701"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="000113B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20</w:t>
      </w:r>
      <w:r w:rsidR="00801300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</w:t>
      </w:r>
      <w:r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8E38D2">
        <w:rPr>
          <w:rFonts w:ascii="Times New Roman" w:hAnsi="Times New Roman" w:cs="Times New Roman"/>
          <w:sz w:val="24"/>
          <w:szCs w:val="24"/>
        </w:rPr>
        <w:t>2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Efektywność energetyczna i odnawialne źródła energii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przedsiębiorstwach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PRZEDSIĘBIORSTWEM </w:t>
      </w:r>
      <w:r w:rsidR="0069670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USŁU TECHNICZNYCH </w:t>
      </w:r>
      <w:r w:rsidR="0069670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br/>
        <w:t>I HANDLU „FMK” SPÓŁKA Z OGRANICZONĄ ODPOWIEDZIALNOŚCIĄ</w:t>
      </w:r>
      <w:r w:rsidR="008E38D2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="00FF360F" w:rsidRPr="00E81589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r w:rsidR="00696701" w:rsidRPr="0069670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Poprawa efektywności energetycznej w przedsiębiorstwie PRZEDSIĘBIORSTWO USŁUG TECHNICZNYCH I HANDLU „FMK” SPÓŁKA </w:t>
      </w:r>
      <w:r w:rsidR="00696701">
        <w:rPr>
          <w:rFonts w:ascii="Times New Roman" w:hAnsi="Times New Roman" w:cs="Times New Roman"/>
          <w:b/>
          <w:i/>
          <w:iCs/>
          <w:sz w:val="24"/>
          <w:szCs w:val="24"/>
        </w:rPr>
        <w:br/>
      </w:r>
      <w:r w:rsidR="00696701" w:rsidRPr="00696701">
        <w:rPr>
          <w:rFonts w:ascii="Times New Roman" w:hAnsi="Times New Roman" w:cs="Times New Roman"/>
          <w:b/>
          <w:i/>
          <w:iCs/>
          <w:sz w:val="24"/>
          <w:szCs w:val="24"/>
        </w:rPr>
        <w:t>Z OGRANICZONĄ ODPOWIEDZIALNOŚCIĄ</w:t>
      </w:r>
      <w:r w:rsidR="00FF360F" w:rsidRPr="00E8158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38D2" w:rsidRPr="00E815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5191603" w14:textId="77777777"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14:paraId="6E6E5B30" w14:textId="61B1A09A"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696701">
        <w:rPr>
          <w:rFonts w:ascii="Times New Roman" w:hAnsi="Times New Roman" w:cs="Times New Roman"/>
          <w:b/>
          <w:sz w:val="24"/>
          <w:szCs w:val="24"/>
        </w:rPr>
        <w:t>1 401 818,38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14:paraId="1AAD2212" w14:textId="2C7F611D"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6701">
        <w:rPr>
          <w:rFonts w:ascii="Times New Roman" w:hAnsi="Times New Roman" w:cs="Times New Roman"/>
          <w:b/>
          <w:sz w:val="24"/>
          <w:szCs w:val="24"/>
        </w:rPr>
        <w:t>510 076,43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14:paraId="7F00DA16" w14:textId="77777777"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BB7E1E" w14:textId="77777777"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E2361D" w14:textId="77777777"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42E1FB" w14:textId="77777777"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E44627" w14:textId="77777777"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105FB" w14:textId="77777777" w:rsidR="00D43BBF" w:rsidRDefault="00D43BBF">
      <w:pPr>
        <w:spacing w:after="0" w:line="240" w:lineRule="auto"/>
      </w:pPr>
      <w:r>
        <w:separator/>
      </w:r>
    </w:p>
  </w:endnote>
  <w:endnote w:type="continuationSeparator" w:id="0">
    <w:p w14:paraId="4F899639" w14:textId="77777777" w:rsidR="00D43BBF" w:rsidRDefault="00D43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22788" w14:textId="77777777"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0D7537B" wp14:editId="2FAA433E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AF0AF" w14:textId="77777777" w:rsidR="00D43BBF" w:rsidRDefault="00D43BBF">
      <w:pPr>
        <w:spacing w:after="0" w:line="240" w:lineRule="auto"/>
      </w:pPr>
      <w:r>
        <w:separator/>
      </w:r>
    </w:p>
  </w:footnote>
  <w:footnote w:type="continuationSeparator" w:id="0">
    <w:p w14:paraId="59582F72" w14:textId="77777777" w:rsidR="00D43BBF" w:rsidRDefault="00D43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14:paraId="6222356E" w14:textId="77777777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14:paraId="7D674B50" w14:textId="77777777" w:rsidTr="006D6A37">
            <w:trPr>
              <w:trHeight w:val="703"/>
            </w:trPr>
            <w:tc>
              <w:tcPr>
                <w:tcW w:w="1062" w:type="pct"/>
                <w:hideMark/>
              </w:tcPr>
              <w:p w14:paraId="427399B7" w14:textId="77777777"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155227B8" wp14:editId="0BCA7BAA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14:paraId="67DCE3DC" w14:textId="77777777"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71F6D69C" wp14:editId="2594252C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14:paraId="201E5BB8" w14:textId="77777777"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62BE42" wp14:editId="4A29C96F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14:paraId="47B171CB" w14:textId="77777777"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402190E6" wp14:editId="62C09EC5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EC142B5" w14:textId="77777777" w:rsidR="0068403E" w:rsidRPr="0068403E" w:rsidRDefault="00D43BBF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14:paraId="57290354" w14:textId="77777777" w:rsidR="0068403E" w:rsidRDefault="00D43BBF" w:rsidP="0068403E">
          <w:pPr>
            <w:pStyle w:val="Nagwek"/>
          </w:pPr>
        </w:p>
        <w:p w14:paraId="5B7184CE" w14:textId="77777777" w:rsidR="0042014A" w:rsidRDefault="00D43BBF" w:rsidP="0068403E">
          <w:pPr>
            <w:pStyle w:val="Nagwek"/>
          </w:pPr>
        </w:p>
        <w:p w14:paraId="2D00C421" w14:textId="77777777" w:rsidR="0042014A" w:rsidRDefault="00D43BBF" w:rsidP="0068403E">
          <w:pPr>
            <w:pStyle w:val="Nagwek"/>
          </w:pPr>
        </w:p>
        <w:p w14:paraId="1170F20B" w14:textId="77777777" w:rsidR="0042014A" w:rsidRDefault="00D43BBF" w:rsidP="0068403E">
          <w:pPr>
            <w:pStyle w:val="Nagwek"/>
          </w:pPr>
        </w:p>
        <w:p w14:paraId="3502517C" w14:textId="77777777" w:rsidR="0042014A" w:rsidRPr="0068403E" w:rsidRDefault="00D43BBF" w:rsidP="0068403E">
          <w:pPr>
            <w:pStyle w:val="Nagwek"/>
          </w:pPr>
        </w:p>
      </w:tc>
      <w:tc>
        <w:tcPr>
          <w:tcW w:w="695" w:type="dxa"/>
          <w:vAlign w:val="center"/>
        </w:tcPr>
        <w:p w14:paraId="34FCD272" w14:textId="77777777" w:rsidR="0068403E" w:rsidRPr="0068403E" w:rsidRDefault="00D43BBF" w:rsidP="0068403E">
          <w:pPr>
            <w:pStyle w:val="Nagwek"/>
          </w:pPr>
        </w:p>
      </w:tc>
    </w:tr>
  </w:tbl>
  <w:p w14:paraId="5568AAE1" w14:textId="77777777"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1297D5E5" wp14:editId="65F55C00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113B3"/>
    <w:rsid w:val="00022839"/>
    <w:rsid w:val="000B78CF"/>
    <w:rsid w:val="00233CDC"/>
    <w:rsid w:val="003C65C1"/>
    <w:rsid w:val="004672A7"/>
    <w:rsid w:val="00513153"/>
    <w:rsid w:val="00564DD8"/>
    <w:rsid w:val="00631BA8"/>
    <w:rsid w:val="0064032D"/>
    <w:rsid w:val="00696701"/>
    <w:rsid w:val="00786597"/>
    <w:rsid w:val="00801300"/>
    <w:rsid w:val="008E38D2"/>
    <w:rsid w:val="00AB50CF"/>
    <w:rsid w:val="00BE2A0A"/>
    <w:rsid w:val="00CB7FE3"/>
    <w:rsid w:val="00D32887"/>
    <w:rsid w:val="00D43BBF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795B4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  <w:style w:type="character" w:styleId="Odwoanieprzypisudolnego">
    <w:name w:val="footnote reference"/>
    <w:aliases w:val="Footnote Reference Number"/>
    <w:semiHidden/>
    <w:rsid w:val="003C65C1"/>
    <w:rPr>
      <w:rFonts w:cs="Times New Roman"/>
      <w:vertAlign w:val="superscript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"/>
    <w:basedOn w:val="Normalny"/>
    <w:link w:val="TekstprzypisudolnegoZnak"/>
    <w:rsid w:val="003C65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3C65C1"/>
    <w:rPr>
      <w:rFonts w:ascii="Times New Roman" w:eastAsia="Times New Roman" w:hAnsi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14</cp:revision>
  <dcterms:created xsi:type="dcterms:W3CDTF">2018-09-27T11:56:00Z</dcterms:created>
  <dcterms:modified xsi:type="dcterms:W3CDTF">2020-06-05T08:11:00Z</dcterms:modified>
</cp:coreProperties>
</file>