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3DA3CC5" w:rsidR="00336803" w:rsidRPr="009C3F40" w:rsidRDefault="00336803" w:rsidP="000122A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>23</w:t>
      </w:r>
      <w:r w:rsidR="00304137">
        <w:rPr>
          <w:rFonts w:asciiTheme="majorHAnsi" w:hAnsiTheme="majorHAnsi"/>
          <w:b/>
          <w:sz w:val="24"/>
          <w:szCs w:val="24"/>
        </w:rPr>
        <w:t xml:space="preserve"> lutego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 w:rsidRPr="009C3F40">
        <w:rPr>
          <w:rFonts w:asciiTheme="majorHAnsi" w:hAnsiTheme="majorHAnsi"/>
          <w:sz w:val="24"/>
          <w:szCs w:val="24"/>
        </w:rPr>
        <w:t>Pan</w:t>
      </w:r>
      <w:r w:rsidR="009C3F40" w:rsidRPr="009C3F40">
        <w:rPr>
          <w:rFonts w:asciiTheme="majorHAnsi" w:hAnsiTheme="majorHAnsi"/>
          <w:sz w:val="24"/>
          <w:szCs w:val="24"/>
        </w:rPr>
        <w:t>em</w:t>
      </w:r>
      <w:r w:rsidR="00304137" w:rsidRPr="009C3F40">
        <w:rPr>
          <w:rFonts w:asciiTheme="majorHAnsi" w:hAnsiTheme="majorHAnsi"/>
          <w:sz w:val="24"/>
          <w:szCs w:val="24"/>
        </w:rPr>
        <w:t xml:space="preserve"> </w:t>
      </w:r>
      <w:r w:rsidR="009C3F40" w:rsidRPr="009C3F40">
        <w:rPr>
          <w:rFonts w:asciiTheme="majorHAnsi" w:hAnsiTheme="majorHAnsi"/>
          <w:b/>
          <w:bCs/>
          <w:sz w:val="24"/>
          <w:szCs w:val="24"/>
        </w:rPr>
        <w:t>Wojciech</w:t>
      </w:r>
      <w:r w:rsidR="009C3F40" w:rsidRPr="009C3F40">
        <w:rPr>
          <w:rFonts w:asciiTheme="majorHAnsi" w:hAnsiTheme="majorHAnsi"/>
          <w:b/>
          <w:bCs/>
          <w:sz w:val="24"/>
          <w:szCs w:val="24"/>
        </w:rPr>
        <w:t>em</w:t>
      </w:r>
      <w:r w:rsidR="009C3F40" w:rsidRPr="009C3F4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9C3F40" w:rsidRPr="009C3F40">
        <w:rPr>
          <w:rFonts w:asciiTheme="majorHAnsi" w:hAnsiTheme="majorHAnsi"/>
          <w:b/>
          <w:bCs/>
          <w:sz w:val="24"/>
          <w:szCs w:val="24"/>
        </w:rPr>
        <w:t>Glanda</w:t>
      </w:r>
      <w:proofErr w:type="spellEnd"/>
      <w:r w:rsidR="009C3F40" w:rsidRPr="009C3F40">
        <w:rPr>
          <w:rFonts w:asciiTheme="majorHAnsi" w:hAnsiTheme="majorHAnsi"/>
          <w:b/>
          <w:bCs/>
          <w:sz w:val="24"/>
          <w:szCs w:val="24"/>
        </w:rPr>
        <w:t xml:space="preserve">, </w:t>
      </w:r>
      <w:r w:rsidR="009C3F40" w:rsidRPr="009C3F4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C3F40" w:rsidRPr="009C3F40">
        <w:rPr>
          <w:rFonts w:asciiTheme="majorHAnsi" w:hAnsiTheme="majorHAnsi"/>
          <w:b/>
          <w:bCs/>
          <w:sz w:val="24"/>
          <w:szCs w:val="24"/>
        </w:rPr>
        <w:t>prowadzący</w:t>
      </w:r>
      <w:r w:rsidR="009C3F40" w:rsidRPr="009C3F40">
        <w:rPr>
          <w:rFonts w:asciiTheme="majorHAnsi" w:hAnsiTheme="majorHAnsi"/>
          <w:b/>
          <w:bCs/>
          <w:sz w:val="24"/>
          <w:szCs w:val="24"/>
        </w:rPr>
        <w:t>m</w:t>
      </w:r>
      <w:r w:rsidR="009C3F40" w:rsidRPr="009C3F40">
        <w:rPr>
          <w:rFonts w:asciiTheme="majorHAnsi" w:hAnsiTheme="majorHAnsi"/>
          <w:b/>
          <w:bCs/>
          <w:sz w:val="24"/>
          <w:szCs w:val="24"/>
        </w:rPr>
        <w:t xml:space="preserve"> działalność gospodarczą pod nazwą VOY-TECH WOJCIECH GLANDA</w:t>
      </w:r>
      <w:r w:rsidR="00642663" w:rsidRPr="009C3F40">
        <w:rPr>
          <w:rFonts w:asciiTheme="majorHAnsi" w:hAnsiTheme="majorHAnsi"/>
          <w:sz w:val="24"/>
          <w:szCs w:val="24"/>
        </w:rPr>
        <w:t xml:space="preserve"> </w:t>
      </w:r>
      <w:r w:rsidR="009C3F40" w:rsidRPr="009C3F40">
        <w:rPr>
          <w:rFonts w:asciiTheme="majorHAnsi" w:hAnsiTheme="majorHAnsi"/>
          <w:sz w:val="24"/>
          <w:szCs w:val="24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327E72">
        <w:rPr>
          <w:rFonts w:asciiTheme="majorHAnsi" w:hAnsiTheme="majorHAnsi"/>
          <w:b/>
          <w:bCs/>
          <w:sz w:val="24"/>
          <w:szCs w:val="24"/>
        </w:rPr>
        <w:t>0</w:t>
      </w:r>
      <w:r w:rsidR="009C3F40">
        <w:rPr>
          <w:rFonts w:asciiTheme="majorHAnsi" w:hAnsiTheme="majorHAnsi"/>
          <w:b/>
          <w:bCs/>
          <w:sz w:val="24"/>
          <w:szCs w:val="24"/>
        </w:rPr>
        <w:t>640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642663" w:rsidRPr="009C3F40">
        <w:rPr>
          <w:rFonts w:ascii="Cambria" w:eastAsia="Times New Roman" w:hAnsi="Cambria"/>
          <w:b/>
          <w:bCs/>
          <w:i/>
          <w:iCs/>
          <w:sz w:val="24"/>
          <w:szCs w:val="24"/>
          <w:lang w:eastAsia="pl-PL"/>
        </w:rPr>
        <w:t>„</w:t>
      </w:r>
      <w:bookmarkStart w:id="0" w:name="_Hlk47538863"/>
      <w:r w:rsidR="009C3F40" w:rsidRPr="009C3F40">
        <w:rPr>
          <w:rFonts w:asciiTheme="majorHAnsi" w:hAnsiTheme="majorHAnsi"/>
          <w:b/>
          <w:bCs/>
          <w:i/>
          <w:iCs/>
          <w:sz w:val="24"/>
          <w:szCs w:val="24"/>
        </w:rPr>
        <w:t xml:space="preserve">Powstanie ośrodka </w:t>
      </w:r>
      <w:proofErr w:type="spellStart"/>
      <w:r w:rsidR="009C3F40" w:rsidRPr="009C3F40">
        <w:rPr>
          <w:rFonts w:asciiTheme="majorHAnsi" w:hAnsiTheme="majorHAnsi"/>
          <w:b/>
          <w:bCs/>
          <w:i/>
          <w:iCs/>
          <w:sz w:val="24"/>
          <w:szCs w:val="24"/>
        </w:rPr>
        <w:t>Wellness</w:t>
      </w:r>
      <w:proofErr w:type="spellEnd"/>
      <w:r w:rsidR="009C3F40" w:rsidRPr="009C3F40">
        <w:rPr>
          <w:rFonts w:asciiTheme="majorHAnsi" w:hAnsiTheme="majorHAnsi"/>
          <w:b/>
          <w:bCs/>
          <w:i/>
          <w:iCs/>
          <w:sz w:val="24"/>
          <w:szCs w:val="24"/>
        </w:rPr>
        <w:t xml:space="preserve"> i SPA wykorzystujących właściwościowości przypraw z całego świata oraz lokalnych ziół w celu osiągnięcia harmonii ciała, umysłu i ducha wraz </w:t>
      </w:r>
      <w:r w:rsidR="009C3F40" w:rsidRPr="009C3F40">
        <w:rPr>
          <w:rFonts w:asciiTheme="majorHAnsi" w:hAnsiTheme="majorHAnsi"/>
          <w:b/>
          <w:bCs/>
          <w:i/>
          <w:iCs/>
          <w:sz w:val="24"/>
          <w:szCs w:val="24"/>
        </w:rPr>
        <w:br/>
        <w:t>z produkcją napojów z ziół</w:t>
      </w:r>
      <w:bookmarkEnd w:id="0"/>
      <w:r w:rsidR="00510912" w:rsidRPr="009C3F40">
        <w:rPr>
          <w:rFonts w:asciiTheme="majorHAnsi" w:hAnsiTheme="majorHAnsi"/>
          <w:i/>
          <w:iCs/>
          <w:sz w:val="24"/>
          <w:szCs w:val="24"/>
        </w:rPr>
        <w:t>”</w:t>
      </w:r>
      <w:r w:rsidR="00834897" w:rsidRPr="009C3F40">
        <w:rPr>
          <w:rFonts w:asciiTheme="majorHAnsi" w:hAnsiTheme="majorHAnsi"/>
          <w:sz w:val="24"/>
          <w:szCs w:val="24"/>
        </w:rPr>
        <w:t xml:space="preserve"> </w:t>
      </w:r>
      <w:r w:rsidRPr="009C3F40">
        <w:rPr>
          <w:rFonts w:asciiTheme="majorHAnsi" w:hAnsiTheme="majorHAnsi"/>
          <w:sz w:val="24"/>
          <w:szCs w:val="24"/>
        </w:rPr>
        <w:t>złożonego do</w:t>
      </w:r>
      <w:r w:rsidR="0020519C" w:rsidRPr="009C3F40">
        <w:rPr>
          <w:rFonts w:asciiTheme="majorHAnsi" w:hAnsiTheme="majorHAnsi"/>
          <w:sz w:val="24"/>
          <w:szCs w:val="24"/>
        </w:rPr>
        <w:t xml:space="preserve"> Działania</w:t>
      </w:r>
      <w:r w:rsidRPr="009C3F40">
        <w:rPr>
          <w:rFonts w:asciiTheme="majorHAnsi" w:hAnsiTheme="majorHAnsi"/>
          <w:sz w:val="24"/>
          <w:szCs w:val="24"/>
        </w:rPr>
        <w:t xml:space="preserve"> </w:t>
      </w:r>
      <w:r w:rsidR="00497655" w:rsidRPr="009C3F40">
        <w:rPr>
          <w:rFonts w:asciiTheme="majorHAnsi" w:hAnsiTheme="majorHAnsi"/>
          <w:sz w:val="24"/>
          <w:szCs w:val="24"/>
        </w:rPr>
        <w:t>2</w:t>
      </w:r>
      <w:r w:rsidR="000F5CA9" w:rsidRPr="009C3F40">
        <w:rPr>
          <w:rFonts w:asciiTheme="majorHAnsi" w:hAnsiTheme="majorHAnsi"/>
          <w:sz w:val="24"/>
          <w:szCs w:val="24"/>
        </w:rPr>
        <w:t>.</w:t>
      </w:r>
      <w:r w:rsidR="00497655" w:rsidRPr="009C3F40">
        <w:rPr>
          <w:rFonts w:asciiTheme="majorHAnsi" w:hAnsiTheme="majorHAnsi"/>
          <w:sz w:val="24"/>
          <w:szCs w:val="24"/>
        </w:rPr>
        <w:t>5</w:t>
      </w:r>
      <w:r w:rsidRPr="009C3F40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C3F40">
        <w:rPr>
          <w:rFonts w:asciiTheme="majorHAnsi" w:hAnsiTheme="majorHAnsi"/>
          <w:sz w:val="24"/>
          <w:szCs w:val="24"/>
        </w:rPr>
        <w:t xml:space="preserve"> </w:t>
      </w:r>
      <w:r w:rsidR="005849CC" w:rsidRPr="009C3F40">
        <w:rPr>
          <w:rFonts w:asciiTheme="majorHAnsi" w:hAnsiTheme="majorHAnsi"/>
          <w:sz w:val="24"/>
          <w:szCs w:val="24"/>
        </w:rPr>
        <w:t xml:space="preserve">2014-2020 </w:t>
      </w:r>
      <w:r w:rsidR="009C3F40">
        <w:rPr>
          <w:rFonts w:asciiTheme="majorHAnsi" w:hAnsiTheme="majorHAnsi"/>
          <w:sz w:val="24"/>
          <w:szCs w:val="24"/>
        </w:rPr>
        <w:br/>
      </w:r>
      <w:r w:rsidR="001F15DB" w:rsidRPr="009C3F40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C3F40">
        <w:rPr>
          <w:rFonts w:asciiTheme="majorHAnsi" w:hAnsiTheme="majorHAnsi"/>
          <w:sz w:val="24"/>
          <w:szCs w:val="24"/>
        </w:rPr>
        <w:t>RPSW.02.05.00-IZ.00-26-25</w:t>
      </w:r>
      <w:r w:rsidR="006E0097" w:rsidRPr="009C3F40">
        <w:rPr>
          <w:rFonts w:asciiTheme="majorHAnsi" w:hAnsiTheme="majorHAnsi"/>
          <w:sz w:val="24"/>
          <w:szCs w:val="24"/>
        </w:rPr>
        <w:t>3</w:t>
      </w:r>
      <w:r w:rsidR="00C85799" w:rsidRPr="009C3F40">
        <w:rPr>
          <w:rFonts w:asciiTheme="majorHAnsi" w:hAnsiTheme="majorHAnsi"/>
          <w:sz w:val="24"/>
          <w:szCs w:val="24"/>
        </w:rPr>
        <w:t>/19</w:t>
      </w:r>
      <w:r w:rsidR="0014451A" w:rsidRPr="009C3F40">
        <w:rPr>
          <w:rFonts w:asciiTheme="majorHAnsi" w:hAnsiTheme="majorHAnsi"/>
          <w:sz w:val="24"/>
          <w:szCs w:val="24"/>
        </w:rPr>
        <w:t>.</w:t>
      </w:r>
    </w:p>
    <w:p w14:paraId="0FA967A5" w14:textId="3EA1015F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642663" w:rsidRPr="00642663">
        <w:rPr>
          <w:rFonts w:asciiTheme="majorHAnsi" w:hAnsiTheme="majorHAnsi"/>
          <w:b/>
          <w:sz w:val="24"/>
          <w:szCs w:val="24"/>
        </w:rPr>
        <w:t>166 770,00 PLN</w:t>
      </w:r>
      <w:r w:rsidR="00642663">
        <w:rPr>
          <w:rFonts w:asciiTheme="majorHAnsi" w:hAnsiTheme="majorHAnsi"/>
          <w:b/>
          <w:sz w:val="24"/>
          <w:szCs w:val="24"/>
        </w:rPr>
        <w:t>.</w:t>
      </w:r>
      <w:r w:rsid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71C96F27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642663" w:rsidRPr="00642663">
        <w:rPr>
          <w:rFonts w:asciiTheme="majorHAnsi" w:hAnsiTheme="majorHAnsi"/>
          <w:b/>
          <w:sz w:val="24"/>
          <w:szCs w:val="24"/>
        </w:rPr>
        <w:t xml:space="preserve">246 000,00 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PLN</w:t>
      </w:r>
      <w:r w:rsidR="00C7655E">
        <w:rPr>
          <w:rFonts w:asciiTheme="majorHAnsi" w:hAnsiTheme="majorHAnsi"/>
          <w:b/>
          <w:sz w:val="24"/>
          <w:szCs w:val="24"/>
        </w:rPr>
        <w:t>.</w:t>
      </w:r>
      <w:r w:rsidR="00C7655E" w:rsidRPr="00C64B32">
        <w:rPr>
          <w:b/>
          <w:bCs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D3493" w14:textId="77777777" w:rsidR="00A40571" w:rsidRDefault="00A40571" w:rsidP="00DE61DF">
      <w:pPr>
        <w:spacing w:after="0" w:line="240" w:lineRule="auto"/>
      </w:pPr>
      <w:r>
        <w:separator/>
      </w:r>
    </w:p>
  </w:endnote>
  <w:endnote w:type="continuationSeparator" w:id="0">
    <w:p w14:paraId="5A8936F7" w14:textId="77777777" w:rsidR="00A40571" w:rsidRDefault="00A4057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6191F" w14:textId="77777777" w:rsidR="00A40571" w:rsidRDefault="00A40571" w:rsidP="00DE61DF">
      <w:pPr>
        <w:spacing w:after="0" w:line="240" w:lineRule="auto"/>
      </w:pPr>
      <w:r>
        <w:separator/>
      </w:r>
    </w:p>
  </w:footnote>
  <w:footnote w:type="continuationSeparator" w:id="0">
    <w:p w14:paraId="0B797204" w14:textId="77777777" w:rsidR="00A40571" w:rsidRDefault="00A4057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4137"/>
    <w:rsid w:val="00305507"/>
    <w:rsid w:val="00326808"/>
    <w:rsid w:val="00327E72"/>
    <w:rsid w:val="0033008A"/>
    <w:rsid w:val="00336803"/>
    <w:rsid w:val="00393978"/>
    <w:rsid w:val="00393B28"/>
    <w:rsid w:val="00395D7A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C7F32"/>
    <w:rsid w:val="005D1FD9"/>
    <w:rsid w:val="005F7DC6"/>
    <w:rsid w:val="005F7DC8"/>
    <w:rsid w:val="00613E4F"/>
    <w:rsid w:val="00620230"/>
    <w:rsid w:val="00632B46"/>
    <w:rsid w:val="00641C58"/>
    <w:rsid w:val="00642663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9C3F40"/>
    <w:rsid w:val="00A076FF"/>
    <w:rsid w:val="00A31E50"/>
    <w:rsid w:val="00A35B9E"/>
    <w:rsid w:val="00A40571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2021-03-01T08:54:00Z</dcterms:created>
  <dcterms:modified xsi:type="dcterms:W3CDTF">2021-03-01T08:54:00Z</dcterms:modified>
</cp:coreProperties>
</file>