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C0ED" w14:textId="1178EAB8" w:rsidR="00DE61DF" w:rsidRDefault="00DB28DF" w:rsidP="00DE61DF">
      <w:pPr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66D15821" wp14:editId="29EACCDB">
            <wp:extent cx="5760720" cy="475563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5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AF536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AEE0826" w14:textId="77777777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/>
          <w:sz w:val="26"/>
          <w:szCs w:val="26"/>
        </w:rPr>
      </w:pPr>
      <w:r w:rsidRPr="00CA4CAB">
        <w:rPr>
          <w:rFonts w:asciiTheme="majorHAnsi" w:hAnsiTheme="majorHAnsi"/>
          <w:b/>
          <w:sz w:val="26"/>
          <w:szCs w:val="26"/>
        </w:rPr>
        <w:t xml:space="preserve">Podpisanie umowy w ramach Działania </w:t>
      </w:r>
      <w:r w:rsidR="0057783D" w:rsidRPr="00CA4CAB">
        <w:rPr>
          <w:rFonts w:asciiTheme="majorHAnsi" w:hAnsiTheme="majorHAnsi"/>
          <w:b/>
          <w:sz w:val="26"/>
          <w:szCs w:val="26"/>
        </w:rPr>
        <w:t>13.2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="0057783D" w:rsidRPr="00CA4CAB">
        <w:rPr>
          <w:rFonts w:asciiTheme="majorHAnsi" w:hAnsiTheme="majorHAnsi" w:cs="Arial"/>
          <w:b/>
          <w:sz w:val="26"/>
          <w:szCs w:val="26"/>
        </w:rPr>
        <w:t>Wyposażenie uczniów/uchodźców w sprzęt komputerowy</w:t>
      </w:r>
      <w:r w:rsidR="00027E89" w:rsidRPr="00CA4CAB">
        <w:rPr>
          <w:rFonts w:asciiTheme="majorHAnsi" w:hAnsiTheme="majorHAnsi"/>
          <w:b/>
          <w:sz w:val="26"/>
          <w:szCs w:val="26"/>
        </w:rPr>
        <w:t xml:space="preserve"> </w:t>
      </w:r>
      <w:r w:rsidRPr="00CA4CAB">
        <w:rPr>
          <w:rFonts w:asciiTheme="majorHAnsi" w:hAnsiTheme="majorHAnsi"/>
          <w:b/>
          <w:sz w:val="26"/>
          <w:szCs w:val="26"/>
        </w:rPr>
        <w:t>w ramach Regionalnego Pr</w:t>
      </w:r>
      <w:r w:rsidR="004E0617" w:rsidRPr="00CA4CAB">
        <w:rPr>
          <w:rFonts w:asciiTheme="majorHAnsi" w:hAnsiTheme="majorHAnsi"/>
          <w:b/>
          <w:sz w:val="26"/>
          <w:szCs w:val="26"/>
        </w:rPr>
        <w:t xml:space="preserve">ogramu Operacyjnego Województwa </w:t>
      </w:r>
      <w:r w:rsidRPr="00CA4CAB">
        <w:rPr>
          <w:rFonts w:asciiTheme="majorHAnsi" w:hAnsiTheme="majorHAnsi"/>
          <w:b/>
          <w:sz w:val="26"/>
          <w:szCs w:val="26"/>
        </w:rPr>
        <w:t>Świętokrzyskiego na lata 2014-2020</w:t>
      </w:r>
    </w:p>
    <w:p w14:paraId="78BB6EC5" w14:textId="77777777" w:rsidR="002661DC" w:rsidRPr="00CA4CAB" w:rsidRDefault="002661DC" w:rsidP="00422376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49957B05" w14:textId="01F88661" w:rsidR="0057783D" w:rsidRPr="002E7B9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5A4D84">
        <w:rPr>
          <w:rFonts w:asciiTheme="majorHAnsi" w:hAnsiTheme="majorHAnsi"/>
          <w:bCs/>
          <w:sz w:val="24"/>
          <w:szCs w:val="24"/>
        </w:rPr>
        <w:t>D</w:t>
      </w:r>
      <w:r w:rsidR="0020519C" w:rsidRPr="005A4D84">
        <w:rPr>
          <w:rFonts w:asciiTheme="majorHAnsi" w:hAnsiTheme="majorHAnsi"/>
          <w:bCs/>
          <w:sz w:val="24"/>
          <w:szCs w:val="24"/>
        </w:rPr>
        <w:t>ni</w:t>
      </w:r>
      <w:r w:rsidRPr="005A4D84">
        <w:rPr>
          <w:rFonts w:asciiTheme="majorHAnsi" w:hAnsiTheme="majorHAnsi"/>
          <w:bCs/>
          <w:sz w:val="24"/>
          <w:szCs w:val="24"/>
        </w:rPr>
        <w:t>a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D41180">
        <w:rPr>
          <w:rFonts w:asciiTheme="majorHAnsi" w:hAnsiTheme="majorHAnsi"/>
          <w:bCs/>
          <w:sz w:val="24"/>
          <w:szCs w:val="24"/>
        </w:rPr>
        <w:t>14 czerwca</w:t>
      </w:r>
      <w:r w:rsidR="00D84A07" w:rsidRPr="005A4D84">
        <w:rPr>
          <w:rFonts w:asciiTheme="majorHAnsi" w:hAnsiTheme="majorHAnsi"/>
          <w:bCs/>
          <w:sz w:val="24"/>
          <w:szCs w:val="24"/>
        </w:rPr>
        <w:t xml:space="preserve"> 202</w:t>
      </w:r>
      <w:r w:rsidR="00027E89" w:rsidRPr="005A4D84">
        <w:rPr>
          <w:rFonts w:asciiTheme="majorHAnsi" w:hAnsiTheme="majorHAnsi"/>
          <w:bCs/>
          <w:sz w:val="24"/>
          <w:szCs w:val="24"/>
        </w:rPr>
        <w:t>3</w:t>
      </w:r>
      <w:r w:rsidR="001E3F42" w:rsidRPr="005A4D84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5A4D84">
        <w:rPr>
          <w:rFonts w:asciiTheme="majorHAnsi" w:hAnsiTheme="majorHAnsi"/>
          <w:bCs/>
          <w:sz w:val="24"/>
          <w:szCs w:val="24"/>
        </w:rPr>
        <w:t xml:space="preserve"> podpisa</w:t>
      </w:r>
      <w:r w:rsidRPr="005A4D84">
        <w:rPr>
          <w:rFonts w:asciiTheme="majorHAnsi" w:hAnsiTheme="majorHAnsi"/>
          <w:bCs/>
          <w:sz w:val="24"/>
          <w:szCs w:val="24"/>
        </w:rPr>
        <w:t>na została</w:t>
      </w:r>
      <w:r w:rsidR="00112464" w:rsidRPr="005A4D84">
        <w:rPr>
          <w:rFonts w:asciiTheme="majorHAnsi" w:hAnsiTheme="majorHAnsi"/>
          <w:bCs/>
          <w:sz w:val="24"/>
          <w:szCs w:val="24"/>
        </w:rPr>
        <w:t xml:space="preserve"> z</w:t>
      </w:r>
      <w:r w:rsidR="0064773A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="00D41180">
        <w:rPr>
          <w:rFonts w:asciiTheme="majorHAnsi" w:hAnsiTheme="majorHAnsi"/>
          <w:bCs/>
          <w:sz w:val="24"/>
          <w:szCs w:val="24"/>
        </w:rPr>
        <w:t>Beneficjentem „ANDRZEJ MISZCZYK AWANS”</w:t>
      </w:r>
      <w:r w:rsidR="005A4D84" w:rsidRPr="005A4D84">
        <w:rPr>
          <w:rFonts w:asciiTheme="majorHAnsi" w:hAnsiTheme="majorHAnsi"/>
          <w:bCs/>
          <w:sz w:val="24"/>
          <w:szCs w:val="24"/>
        </w:rPr>
        <w:t xml:space="preserve"> </w:t>
      </w:r>
      <w:r w:rsidRPr="005A4D84">
        <w:rPr>
          <w:rFonts w:asciiTheme="majorHAnsi" w:hAnsiTheme="majorHAnsi"/>
          <w:bCs/>
          <w:sz w:val="24"/>
          <w:szCs w:val="24"/>
        </w:rPr>
        <w:t>umowa</w:t>
      </w:r>
      <w:r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AA2D4C" w:rsidRPr="00FA4419">
        <w:rPr>
          <w:rFonts w:asciiTheme="majorHAnsi" w:hAnsiTheme="majorHAnsi"/>
          <w:bCs/>
          <w:sz w:val="24"/>
          <w:szCs w:val="24"/>
        </w:rPr>
        <w:t>dotycząca</w:t>
      </w:r>
      <w:r w:rsidRPr="00FA4419">
        <w:rPr>
          <w:rFonts w:asciiTheme="majorHAnsi" w:hAnsiTheme="majorHAnsi"/>
          <w:bCs/>
          <w:sz w:val="24"/>
          <w:szCs w:val="24"/>
        </w:rPr>
        <w:t xml:space="preserve"> projektu</w:t>
      </w:r>
      <w:r w:rsidR="0057783D" w:rsidRPr="00FA4419">
        <w:rPr>
          <w:rFonts w:asciiTheme="majorHAnsi" w:hAnsiTheme="majorHAnsi"/>
          <w:bCs/>
          <w:sz w:val="24"/>
          <w:szCs w:val="24"/>
        </w:rPr>
        <w:t xml:space="preserve"> nr 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>RPSW.13.02.00-26-000</w:t>
      </w:r>
      <w:r w:rsidR="00D41180">
        <w:rPr>
          <w:rFonts w:asciiTheme="majorHAnsi" w:eastAsia="Times New Roman" w:hAnsiTheme="majorHAnsi"/>
          <w:bCs/>
          <w:sz w:val="24"/>
          <w:szCs w:val="24"/>
          <w:lang w:eastAsia="pl-PL"/>
        </w:rPr>
        <w:t>3</w:t>
      </w:r>
      <w:r w:rsidR="0057783D" w:rsidRPr="00FA4419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/23 pod nazwą: </w:t>
      </w:r>
      <w:r w:rsidR="00D41180">
        <w:rPr>
          <w:rFonts w:asciiTheme="majorHAnsi" w:eastAsia="Times New Roman" w:hAnsiTheme="majorHAnsi"/>
          <w:bCs/>
          <w:sz w:val="24"/>
          <w:szCs w:val="24"/>
          <w:lang w:eastAsia="pl-PL"/>
        </w:rPr>
        <w:br/>
      </w:r>
      <w:r w:rsidR="0057783D" w:rsidRPr="00FA4419">
        <w:rPr>
          <w:rFonts w:asciiTheme="majorHAnsi" w:eastAsia="Times New Roman" w:hAnsiTheme="majorHAnsi"/>
          <w:bCs/>
          <w:i/>
          <w:sz w:val="24"/>
          <w:szCs w:val="24"/>
          <w:lang w:eastAsia="pl-PL"/>
        </w:rPr>
        <w:t>„</w:t>
      </w:r>
      <w:r w:rsidR="00D41180">
        <w:rPr>
          <w:rFonts w:asciiTheme="majorHAnsi" w:eastAsia="Times New Roman" w:hAnsiTheme="majorHAnsi"/>
          <w:bCs/>
          <w:sz w:val="24"/>
          <w:szCs w:val="24"/>
          <w:lang w:eastAsia="pl-PL"/>
        </w:rPr>
        <w:t>Z AWANSEM dla uczniów z Ukrainy – zakup wyposażenia komputerowego na potrzeby uczniów – uchodźców z Ukrainy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” </w:t>
      </w:r>
      <w:r w:rsidRPr="002E7B9B">
        <w:rPr>
          <w:rFonts w:asciiTheme="majorHAnsi" w:hAnsiTheme="majorHAnsi"/>
          <w:bCs/>
          <w:sz w:val="24"/>
          <w:szCs w:val="24"/>
        </w:rPr>
        <w:t>złożonego do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Działania</w:t>
      </w:r>
      <w:r w:rsidR="00CA4CAB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7783D" w:rsidRPr="002E7B9B">
        <w:rPr>
          <w:rFonts w:asciiTheme="majorHAnsi" w:hAnsiTheme="majorHAnsi"/>
          <w:bCs/>
          <w:sz w:val="24"/>
          <w:szCs w:val="24"/>
        </w:rPr>
        <w:t>13.2</w:t>
      </w:r>
      <w:r w:rsidRPr="002E7B9B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2E7B9B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2E7B9B">
        <w:rPr>
          <w:rFonts w:asciiTheme="majorHAnsi" w:hAnsiTheme="majorHAnsi"/>
          <w:bCs/>
          <w:sz w:val="24"/>
          <w:szCs w:val="24"/>
        </w:rPr>
        <w:t>2014-2020 w </w:t>
      </w:r>
      <w:r w:rsidR="00112464" w:rsidRPr="002E7B9B">
        <w:rPr>
          <w:rFonts w:asciiTheme="majorHAnsi" w:hAnsiTheme="majorHAnsi"/>
          <w:bCs/>
          <w:sz w:val="24"/>
          <w:szCs w:val="24"/>
        </w:rPr>
        <w:t xml:space="preserve">ramach </w:t>
      </w:r>
      <w:r w:rsidR="0057783D" w:rsidRPr="002E7B9B">
        <w:rPr>
          <w:rStyle w:val="Pogrubienie"/>
          <w:rFonts w:asciiTheme="majorHAnsi" w:hAnsiTheme="majorHAnsi"/>
          <w:b w:val="0"/>
          <w:sz w:val="24"/>
          <w:szCs w:val="24"/>
        </w:rPr>
        <w:t>jednoetapowego konkursu zamkniętego nr RPSW.13.02.00-IZ.00-26-362/23</w:t>
      </w:r>
      <w:r w:rsidR="00CA4CAB" w:rsidRPr="002E7B9B">
        <w:rPr>
          <w:rFonts w:asciiTheme="majorHAnsi" w:hAnsiTheme="majorHAnsi"/>
          <w:bCs/>
          <w:sz w:val="24"/>
          <w:szCs w:val="24"/>
        </w:rPr>
        <w:t>.</w:t>
      </w:r>
    </w:p>
    <w:p w14:paraId="069D479C" w14:textId="77777777" w:rsidR="00CA4CAB" w:rsidRPr="00CA4CAB" w:rsidRDefault="00CA4CAB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5AD0E883" w14:textId="773A2FD8" w:rsidR="001E2CF2" w:rsidRPr="00CA4CA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>Wartość</w:t>
      </w:r>
      <w:r w:rsidR="001E3F42" w:rsidRPr="00CA4CAB">
        <w:rPr>
          <w:rFonts w:asciiTheme="majorHAnsi" w:hAnsiTheme="majorHAnsi"/>
          <w:bCs/>
          <w:sz w:val="24"/>
          <w:szCs w:val="24"/>
        </w:rPr>
        <w:t xml:space="preserve"> dofinansowania</w:t>
      </w:r>
      <w:r w:rsidR="0020519C" w:rsidRPr="00CA4CAB">
        <w:rPr>
          <w:rFonts w:asciiTheme="majorHAnsi" w:hAnsiTheme="majorHAnsi"/>
          <w:bCs/>
          <w:sz w:val="24"/>
          <w:szCs w:val="24"/>
        </w:rPr>
        <w:t xml:space="preserve">: </w:t>
      </w:r>
      <w:r w:rsidR="00D41180">
        <w:rPr>
          <w:rFonts w:asciiTheme="majorHAnsi" w:hAnsiTheme="majorHAnsi"/>
          <w:bCs/>
          <w:sz w:val="24"/>
          <w:szCs w:val="24"/>
        </w:rPr>
        <w:t>231 474,13</w:t>
      </w:r>
      <w:r w:rsidR="00FA4419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20519C" w:rsidRPr="00CA4CAB">
        <w:rPr>
          <w:rFonts w:asciiTheme="majorHAnsi" w:hAnsiTheme="majorHAnsi"/>
          <w:bCs/>
          <w:sz w:val="24"/>
          <w:szCs w:val="24"/>
        </w:rPr>
        <w:t>PLN</w:t>
      </w:r>
    </w:p>
    <w:p w14:paraId="1B74D650" w14:textId="0D2EAD27" w:rsidR="0020519C" w:rsidRPr="00CA4CA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CA4CAB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D41180">
        <w:rPr>
          <w:rFonts w:asciiTheme="majorHAnsi" w:hAnsiTheme="majorHAnsi"/>
          <w:bCs/>
          <w:sz w:val="24"/>
          <w:szCs w:val="24"/>
        </w:rPr>
        <w:t>272 322,50</w:t>
      </w:r>
      <w:r w:rsidR="00FA4419" w:rsidRPr="00FA4419">
        <w:rPr>
          <w:rFonts w:asciiTheme="majorHAnsi" w:hAnsiTheme="majorHAnsi"/>
          <w:bCs/>
          <w:sz w:val="24"/>
          <w:szCs w:val="24"/>
        </w:rPr>
        <w:t xml:space="preserve"> </w:t>
      </w:r>
      <w:r w:rsidR="00D84A07" w:rsidRPr="00CA4CAB">
        <w:rPr>
          <w:rFonts w:asciiTheme="majorHAnsi" w:hAnsiTheme="majorHAnsi"/>
          <w:bCs/>
          <w:sz w:val="24"/>
          <w:szCs w:val="24"/>
        </w:rPr>
        <w:t>PLN</w:t>
      </w:r>
    </w:p>
    <w:p w14:paraId="6C4E840A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ADBD" w14:textId="77777777" w:rsidR="005C6C34" w:rsidRDefault="005C6C34" w:rsidP="00DE61DF">
      <w:pPr>
        <w:spacing w:after="0" w:line="240" w:lineRule="auto"/>
      </w:pPr>
      <w:r>
        <w:separator/>
      </w:r>
    </w:p>
  </w:endnote>
  <w:endnote w:type="continuationSeparator" w:id="0">
    <w:p w14:paraId="35DD5E1B" w14:textId="77777777" w:rsidR="005C6C34" w:rsidRDefault="005C6C3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6493" w14:textId="77777777" w:rsidR="005C6C34" w:rsidRDefault="005C6C34" w:rsidP="00DE61DF">
      <w:pPr>
        <w:spacing w:after="0" w:line="240" w:lineRule="auto"/>
      </w:pPr>
      <w:r>
        <w:separator/>
      </w:r>
    </w:p>
  </w:footnote>
  <w:footnote w:type="continuationSeparator" w:id="0">
    <w:p w14:paraId="4E248DEF" w14:textId="77777777" w:rsidR="005C6C34" w:rsidRDefault="005C6C3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4EAF9941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7B304E5A" w14:textId="2B99A252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73AD4D9" w14:textId="3FF4FB4E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77044FF0" w14:textId="3459BF2C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7B7B927C" w14:textId="7207BAAC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</w:p>
      </w:tc>
    </w:tr>
  </w:tbl>
  <w:p w14:paraId="4197365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41377">
    <w:abstractNumId w:val="0"/>
  </w:num>
  <w:num w:numId="2" w16cid:durableId="174117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27E89"/>
    <w:rsid w:val="000300DA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49E9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B9B"/>
    <w:rsid w:val="002F0AEE"/>
    <w:rsid w:val="002F6734"/>
    <w:rsid w:val="00305507"/>
    <w:rsid w:val="003111D0"/>
    <w:rsid w:val="00326808"/>
    <w:rsid w:val="0033008A"/>
    <w:rsid w:val="00336803"/>
    <w:rsid w:val="00393B28"/>
    <w:rsid w:val="003A546A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70B1E"/>
    <w:rsid w:val="0057783D"/>
    <w:rsid w:val="005849CC"/>
    <w:rsid w:val="005A4D84"/>
    <w:rsid w:val="005C6C34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1F29"/>
    <w:rsid w:val="009034B4"/>
    <w:rsid w:val="00931262"/>
    <w:rsid w:val="00933059"/>
    <w:rsid w:val="0094121D"/>
    <w:rsid w:val="00941420"/>
    <w:rsid w:val="00957CBC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93DBF"/>
    <w:rsid w:val="00BA66CD"/>
    <w:rsid w:val="00BC4EEB"/>
    <w:rsid w:val="00BE2351"/>
    <w:rsid w:val="00BE5D0A"/>
    <w:rsid w:val="00BF1C39"/>
    <w:rsid w:val="00C05E5F"/>
    <w:rsid w:val="00C07C0B"/>
    <w:rsid w:val="00C32A51"/>
    <w:rsid w:val="00C6269C"/>
    <w:rsid w:val="00C66B8A"/>
    <w:rsid w:val="00C77732"/>
    <w:rsid w:val="00C824C2"/>
    <w:rsid w:val="00CA14B3"/>
    <w:rsid w:val="00CA4CAB"/>
    <w:rsid w:val="00CB5C20"/>
    <w:rsid w:val="00D234FA"/>
    <w:rsid w:val="00D34C90"/>
    <w:rsid w:val="00D41180"/>
    <w:rsid w:val="00D84A07"/>
    <w:rsid w:val="00DA16D6"/>
    <w:rsid w:val="00DA3935"/>
    <w:rsid w:val="00DB28DF"/>
    <w:rsid w:val="00DB589E"/>
    <w:rsid w:val="00DD37FD"/>
    <w:rsid w:val="00DE20B3"/>
    <w:rsid w:val="00DE61DF"/>
    <w:rsid w:val="00DE67AD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A4419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A7ECE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577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3</cp:revision>
  <dcterms:created xsi:type="dcterms:W3CDTF">2023-06-15T08:29:00Z</dcterms:created>
  <dcterms:modified xsi:type="dcterms:W3CDTF">2023-06-15T08:32:00Z</dcterms:modified>
</cp:coreProperties>
</file>