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9C0ED" w14:textId="1178EAB8" w:rsidR="00DE61DF" w:rsidRDefault="00DB28DF" w:rsidP="00DE61DF">
      <w:pPr>
        <w:rPr>
          <w:sz w:val="18"/>
          <w:szCs w:val="18"/>
        </w:rPr>
      </w:pPr>
      <w:r>
        <w:rPr>
          <w:noProof/>
          <w:lang w:eastAsia="pl-PL"/>
        </w:rPr>
        <w:drawing>
          <wp:inline distT="0" distB="0" distL="0" distR="0" wp14:anchorId="66D15821" wp14:editId="29EACCDB">
            <wp:extent cx="5760720" cy="475563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55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8AF536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5AEE0826" w14:textId="245231C0" w:rsidR="002661DC" w:rsidRPr="00CA4CAB" w:rsidRDefault="002661DC" w:rsidP="00422376">
      <w:pPr>
        <w:spacing w:line="360" w:lineRule="auto"/>
        <w:jc w:val="both"/>
        <w:rPr>
          <w:rFonts w:asciiTheme="majorHAnsi" w:hAnsiTheme="majorHAnsi"/>
          <w:b/>
          <w:sz w:val="26"/>
          <w:szCs w:val="26"/>
        </w:rPr>
      </w:pPr>
      <w:r w:rsidRPr="00CA4CAB">
        <w:rPr>
          <w:rFonts w:asciiTheme="majorHAnsi" w:hAnsiTheme="majorHAnsi"/>
          <w:b/>
          <w:sz w:val="26"/>
          <w:szCs w:val="26"/>
        </w:rPr>
        <w:t xml:space="preserve">Podpisanie umowy w ramach Działania </w:t>
      </w:r>
      <w:r w:rsidR="0057783D" w:rsidRPr="00CA4CAB">
        <w:rPr>
          <w:rFonts w:asciiTheme="majorHAnsi" w:hAnsiTheme="majorHAnsi"/>
          <w:b/>
          <w:sz w:val="26"/>
          <w:szCs w:val="26"/>
        </w:rPr>
        <w:t>13.</w:t>
      </w:r>
      <w:r w:rsidR="00F23DDC">
        <w:rPr>
          <w:rFonts w:asciiTheme="majorHAnsi" w:hAnsiTheme="majorHAnsi"/>
          <w:b/>
          <w:sz w:val="26"/>
          <w:szCs w:val="26"/>
        </w:rPr>
        <w:t>1</w:t>
      </w:r>
      <w:r w:rsidR="00027E89" w:rsidRPr="00CA4CAB">
        <w:rPr>
          <w:rFonts w:asciiTheme="majorHAnsi" w:hAnsiTheme="majorHAnsi"/>
          <w:b/>
          <w:sz w:val="26"/>
          <w:szCs w:val="26"/>
        </w:rPr>
        <w:t xml:space="preserve"> </w:t>
      </w:r>
      <w:r w:rsidR="00F23DDC">
        <w:rPr>
          <w:rFonts w:asciiTheme="majorHAnsi" w:hAnsiTheme="majorHAnsi" w:cs="Arial"/>
          <w:b/>
          <w:sz w:val="26"/>
          <w:szCs w:val="26"/>
        </w:rPr>
        <w:t>Mieszkania socjalne dla uchodźców</w:t>
      </w:r>
      <w:r w:rsidR="00027E89" w:rsidRPr="00CA4CAB">
        <w:rPr>
          <w:rFonts w:asciiTheme="majorHAnsi" w:hAnsiTheme="majorHAnsi"/>
          <w:b/>
          <w:sz w:val="26"/>
          <w:szCs w:val="26"/>
        </w:rPr>
        <w:t xml:space="preserve"> </w:t>
      </w:r>
      <w:r w:rsidRPr="00CA4CAB">
        <w:rPr>
          <w:rFonts w:asciiTheme="majorHAnsi" w:hAnsiTheme="majorHAnsi"/>
          <w:b/>
          <w:sz w:val="26"/>
          <w:szCs w:val="26"/>
        </w:rPr>
        <w:t>w ramach Regionalnego Pr</w:t>
      </w:r>
      <w:r w:rsidR="004E0617" w:rsidRPr="00CA4CAB">
        <w:rPr>
          <w:rFonts w:asciiTheme="majorHAnsi" w:hAnsiTheme="majorHAnsi"/>
          <w:b/>
          <w:sz w:val="26"/>
          <w:szCs w:val="26"/>
        </w:rPr>
        <w:t xml:space="preserve">ogramu Operacyjnego Województwa </w:t>
      </w:r>
      <w:r w:rsidRPr="00CA4CAB">
        <w:rPr>
          <w:rFonts w:asciiTheme="majorHAnsi" w:hAnsiTheme="majorHAnsi"/>
          <w:b/>
          <w:sz w:val="26"/>
          <w:szCs w:val="26"/>
        </w:rPr>
        <w:t>Świętokrzyskiego na lata 2014-2020</w:t>
      </w:r>
    </w:p>
    <w:p w14:paraId="78BB6EC5" w14:textId="77777777" w:rsidR="002661DC" w:rsidRPr="00CA4CAB" w:rsidRDefault="002661DC" w:rsidP="00422376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</w:p>
    <w:p w14:paraId="49957B05" w14:textId="7D19C597" w:rsidR="0057783D" w:rsidRPr="00666AB6" w:rsidRDefault="00336803" w:rsidP="00666AB6">
      <w:pPr>
        <w:spacing w:line="360" w:lineRule="auto"/>
        <w:jc w:val="both"/>
        <w:rPr>
          <w:rFonts w:asciiTheme="majorHAnsi" w:eastAsia="Times New Roman" w:hAnsiTheme="majorHAnsi"/>
          <w:b/>
          <w:smallCaps/>
          <w:sz w:val="24"/>
          <w:szCs w:val="24"/>
          <w:lang w:eastAsia="pl-PL"/>
        </w:rPr>
      </w:pPr>
      <w:r w:rsidRPr="00666AB6">
        <w:rPr>
          <w:rFonts w:asciiTheme="majorHAnsi" w:hAnsiTheme="majorHAnsi"/>
          <w:bCs/>
          <w:sz w:val="24"/>
          <w:szCs w:val="24"/>
        </w:rPr>
        <w:t>D</w:t>
      </w:r>
      <w:r w:rsidR="0020519C" w:rsidRPr="00666AB6">
        <w:rPr>
          <w:rFonts w:asciiTheme="majorHAnsi" w:hAnsiTheme="majorHAnsi"/>
          <w:bCs/>
          <w:sz w:val="24"/>
          <w:szCs w:val="24"/>
        </w:rPr>
        <w:t>ni</w:t>
      </w:r>
      <w:r w:rsidRPr="00666AB6">
        <w:rPr>
          <w:rFonts w:asciiTheme="majorHAnsi" w:hAnsiTheme="majorHAnsi"/>
          <w:bCs/>
          <w:sz w:val="24"/>
          <w:szCs w:val="24"/>
        </w:rPr>
        <w:t>a</w:t>
      </w:r>
      <w:r w:rsidR="0020519C" w:rsidRPr="00666AB6">
        <w:rPr>
          <w:rFonts w:asciiTheme="majorHAnsi" w:hAnsiTheme="majorHAnsi"/>
          <w:bCs/>
          <w:sz w:val="24"/>
          <w:szCs w:val="24"/>
        </w:rPr>
        <w:t xml:space="preserve"> </w:t>
      </w:r>
      <w:r w:rsidR="00666AB6">
        <w:rPr>
          <w:rFonts w:asciiTheme="majorHAnsi" w:hAnsiTheme="majorHAnsi"/>
          <w:bCs/>
          <w:sz w:val="24"/>
          <w:szCs w:val="24"/>
        </w:rPr>
        <w:t>2</w:t>
      </w:r>
      <w:r w:rsidR="00772863" w:rsidRPr="00666AB6">
        <w:rPr>
          <w:rFonts w:asciiTheme="majorHAnsi" w:hAnsiTheme="majorHAnsi"/>
          <w:bCs/>
          <w:sz w:val="24"/>
          <w:szCs w:val="24"/>
        </w:rPr>
        <w:t>6</w:t>
      </w:r>
      <w:r w:rsidR="00F23DDC" w:rsidRPr="00666AB6">
        <w:rPr>
          <w:rFonts w:asciiTheme="majorHAnsi" w:hAnsiTheme="majorHAnsi"/>
          <w:bCs/>
          <w:sz w:val="24"/>
          <w:szCs w:val="24"/>
        </w:rPr>
        <w:t xml:space="preserve"> lipca</w:t>
      </w:r>
      <w:r w:rsidR="00D84A07" w:rsidRPr="00666AB6">
        <w:rPr>
          <w:rFonts w:asciiTheme="majorHAnsi" w:hAnsiTheme="majorHAnsi"/>
          <w:bCs/>
          <w:sz w:val="24"/>
          <w:szCs w:val="24"/>
        </w:rPr>
        <w:t xml:space="preserve"> 202</w:t>
      </w:r>
      <w:r w:rsidR="00027E89" w:rsidRPr="00666AB6">
        <w:rPr>
          <w:rFonts w:asciiTheme="majorHAnsi" w:hAnsiTheme="majorHAnsi"/>
          <w:bCs/>
          <w:sz w:val="24"/>
          <w:szCs w:val="24"/>
        </w:rPr>
        <w:t>3</w:t>
      </w:r>
      <w:r w:rsidR="001E3F42" w:rsidRPr="00666AB6">
        <w:rPr>
          <w:rFonts w:asciiTheme="majorHAnsi" w:hAnsiTheme="majorHAnsi"/>
          <w:bCs/>
          <w:sz w:val="24"/>
          <w:szCs w:val="24"/>
        </w:rPr>
        <w:t xml:space="preserve"> roku</w:t>
      </w:r>
      <w:r w:rsidR="0020519C" w:rsidRPr="00666AB6">
        <w:rPr>
          <w:rFonts w:asciiTheme="majorHAnsi" w:hAnsiTheme="majorHAnsi"/>
          <w:bCs/>
          <w:sz w:val="24"/>
          <w:szCs w:val="24"/>
        </w:rPr>
        <w:t xml:space="preserve"> podpisa</w:t>
      </w:r>
      <w:r w:rsidRPr="00666AB6">
        <w:rPr>
          <w:rFonts w:asciiTheme="majorHAnsi" w:hAnsiTheme="majorHAnsi"/>
          <w:bCs/>
          <w:sz w:val="24"/>
          <w:szCs w:val="24"/>
        </w:rPr>
        <w:t>na została</w:t>
      </w:r>
      <w:r w:rsidR="00112464" w:rsidRPr="00666AB6">
        <w:rPr>
          <w:rFonts w:asciiTheme="majorHAnsi" w:hAnsiTheme="majorHAnsi"/>
          <w:bCs/>
          <w:sz w:val="24"/>
          <w:szCs w:val="24"/>
        </w:rPr>
        <w:t xml:space="preserve"> z</w:t>
      </w:r>
      <w:r w:rsidR="0064773A" w:rsidRPr="00666AB6">
        <w:rPr>
          <w:rFonts w:asciiTheme="majorHAnsi" w:hAnsiTheme="majorHAnsi"/>
          <w:bCs/>
          <w:sz w:val="24"/>
          <w:szCs w:val="24"/>
        </w:rPr>
        <w:t xml:space="preserve"> </w:t>
      </w:r>
      <w:r w:rsidR="00D41180" w:rsidRPr="00666AB6">
        <w:rPr>
          <w:rFonts w:asciiTheme="majorHAnsi" w:hAnsiTheme="majorHAnsi"/>
          <w:bCs/>
          <w:sz w:val="24"/>
          <w:szCs w:val="24"/>
        </w:rPr>
        <w:t xml:space="preserve">Beneficjentem </w:t>
      </w:r>
      <w:r w:rsidR="00772863" w:rsidRPr="00666AB6">
        <w:rPr>
          <w:rFonts w:asciiTheme="majorHAnsi" w:eastAsia="Times New Roman" w:hAnsiTheme="majorHAnsi"/>
          <w:b/>
          <w:smallCaps/>
          <w:sz w:val="24"/>
          <w:szCs w:val="24"/>
          <w:lang w:eastAsia="pl-PL"/>
        </w:rPr>
        <w:t>CARITAS DIECEZJI KIELECKIEJ</w:t>
      </w:r>
      <w:r w:rsidR="00666AB6">
        <w:rPr>
          <w:rFonts w:asciiTheme="majorHAnsi" w:eastAsia="Times New Roman" w:hAnsiTheme="majorHAnsi"/>
          <w:b/>
          <w:smallCaps/>
          <w:sz w:val="24"/>
          <w:szCs w:val="24"/>
          <w:lang w:eastAsia="pl-PL"/>
        </w:rPr>
        <w:t xml:space="preserve"> </w:t>
      </w:r>
      <w:r w:rsidRPr="00666AB6">
        <w:rPr>
          <w:rFonts w:asciiTheme="majorHAnsi" w:hAnsiTheme="majorHAnsi"/>
          <w:bCs/>
          <w:sz w:val="24"/>
          <w:szCs w:val="24"/>
        </w:rPr>
        <w:t xml:space="preserve">umowa </w:t>
      </w:r>
      <w:r w:rsidR="00AA2D4C" w:rsidRPr="00666AB6">
        <w:rPr>
          <w:rFonts w:asciiTheme="majorHAnsi" w:hAnsiTheme="majorHAnsi"/>
          <w:bCs/>
          <w:sz w:val="24"/>
          <w:szCs w:val="24"/>
        </w:rPr>
        <w:t>dotycząca</w:t>
      </w:r>
      <w:r w:rsidRPr="00666AB6">
        <w:rPr>
          <w:rFonts w:asciiTheme="majorHAnsi" w:hAnsiTheme="majorHAnsi"/>
          <w:bCs/>
          <w:sz w:val="24"/>
          <w:szCs w:val="24"/>
        </w:rPr>
        <w:t xml:space="preserve"> projektu</w:t>
      </w:r>
      <w:r w:rsidR="0057783D" w:rsidRPr="00666AB6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="00772863" w:rsidRPr="00666AB6">
        <w:rPr>
          <w:rFonts w:asciiTheme="majorHAnsi" w:eastAsia="Times New Roman" w:hAnsiTheme="majorHAnsi"/>
          <w:sz w:val="24"/>
          <w:szCs w:val="24"/>
          <w:lang w:eastAsia="pl-PL"/>
        </w:rPr>
        <w:t>nr</w:t>
      </w:r>
      <w:proofErr w:type="spellEnd"/>
      <w:r w:rsidR="00772863" w:rsidRPr="00666AB6">
        <w:rPr>
          <w:rFonts w:asciiTheme="majorHAnsi" w:eastAsia="Times New Roman" w:hAnsiTheme="majorHAnsi"/>
          <w:sz w:val="24"/>
          <w:szCs w:val="24"/>
          <w:lang w:eastAsia="pl-PL"/>
        </w:rPr>
        <w:t xml:space="preserve"> RPSW.13.01.00-26-0004/23 pod nazwą: </w:t>
      </w:r>
      <w:r w:rsidR="00772863" w:rsidRPr="00666AB6">
        <w:rPr>
          <w:rFonts w:asciiTheme="majorHAnsi" w:eastAsia="Times New Roman" w:hAnsiTheme="majorHAnsi"/>
          <w:i/>
          <w:sz w:val="24"/>
          <w:szCs w:val="24"/>
          <w:lang w:eastAsia="pl-PL"/>
        </w:rPr>
        <w:t>„</w:t>
      </w:r>
      <w:r w:rsidR="00772863" w:rsidRPr="00666AB6">
        <w:rPr>
          <w:rFonts w:asciiTheme="majorHAnsi" w:eastAsia="Times New Roman" w:hAnsiTheme="majorHAnsi"/>
          <w:b/>
          <w:sz w:val="24"/>
          <w:szCs w:val="24"/>
          <w:lang w:eastAsia="pl-PL"/>
        </w:rPr>
        <w:t>Dostosowanie poddasza nieużytkowego budynku ŚDS Caritas Kieleckiej</w:t>
      </w:r>
      <w:r w:rsidR="00772863" w:rsidRPr="00666AB6">
        <w:rPr>
          <w:rFonts w:asciiTheme="majorHAnsi" w:eastAsia="Times New Roman" w:hAnsiTheme="majorHAnsi"/>
          <w:b/>
          <w:sz w:val="24"/>
          <w:szCs w:val="24"/>
          <w:lang w:eastAsia="pl-PL"/>
        </w:rPr>
        <w:br/>
        <w:t>w Mniowie na cele utworzenia mieszkań socjalnych dla Uchodźców</w:t>
      </w:r>
      <w:r w:rsidR="00772863" w:rsidRPr="00666AB6">
        <w:rPr>
          <w:rFonts w:asciiTheme="majorHAnsi" w:eastAsia="Times New Roman" w:hAnsiTheme="majorHAnsi"/>
          <w:i/>
          <w:sz w:val="24"/>
          <w:szCs w:val="24"/>
          <w:lang w:eastAsia="pl-PL"/>
        </w:rPr>
        <w:t>”</w:t>
      </w:r>
      <w:r w:rsidR="00772863" w:rsidRPr="00666AB6">
        <w:rPr>
          <w:rFonts w:asciiTheme="majorHAnsi" w:eastAsia="Times New Roman" w:hAnsiTheme="majorHAnsi"/>
          <w:sz w:val="24"/>
          <w:szCs w:val="24"/>
          <w:lang w:eastAsia="pl-PL"/>
        </w:rPr>
        <w:t xml:space="preserve"> </w:t>
      </w:r>
      <w:r w:rsidRPr="00666AB6">
        <w:rPr>
          <w:rFonts w:asciiTheme="majorHAnsi" w:hAnsiTheme="majorHAnsi"/>
          <w:bCs/>
          <w:sz w:val="24"/>
          <w:szCs w:val="24"/>
        </w:rPr>
        <w:t>złożonego do</w:t>
      </w:r>
      <w:r w:rsidR="0020519C" w:rsidRPr="00666AB6">
        <w:rPr>
          <w:rFonts w:asciiTheme="majorHAnsi" w:hAnsiTheme="majorHAnsi"/>
          <w:bCs/>
          <w:sz w:val="24"/>
          <w:szCs w:val="24"/>
        </w:rPr>
        <w:t xml:space="preserve"> Działania</w:t>
      </w:r>
      <w:r w:rsidR="00CA4CAB" w:rsidRPr="00666AB6">
        <w:rPr>
          <w:rFonts w:asciiTheme="majorHAnsi" w:hAnsiTheme="majorHAnsi"/>
          <w:bCs/>
          <w:sz w:val="24"/>
          <w:szCs w:val="24"/>
        </w:rPr>
        <w:t xml:space="preserve"> </w:t>
      </w:r>
      <w:r w:rsidR="0057783D" w:rsidRPr="00666AB6">
        <w:rPr>
          <w:rFonts w:asciiTheme="majorHAnsi" w:hAnsiTheme="majorHAnsi"/>
          <w:bCs/>
          <w:sz w:val="24"/>
          <w:szCs w:val="24"/>
        </w:rPr>
        <w:t>13.</w:t>
      </w:r>
      <w:r w:rsidR="00F23DDC" w:rsidRPr="00666AB6">
        <w:rPr>
          <w:rFonts w:asciiTheme="majorHAnsi" w:hAnsiTheme="majorHAnsi"/>
          <w:bCs/>
          <w:sz w:val="24"/>
          <w:szCs w:val="24"/>
        </w:rPr>
        <w:t>1</w:t>
      </w:r>
      <w:r w:rsidRPr="00666AB6">
        <w:rPr>
          <w:rFonts w:asciiTheme="majorHAnsi" w:hAnsiTheme="majorHAnsi"/>
          <w:bCs/>
          <w:sz w:val="24"/>
          <w:szCs w:val="24"/>
        </w:rPr>
        <w:t xml:space="preserve"> RPOWŚ na lata</w:t>
      </w:r>
      <w:r w:rsidR="0020519C" w:rsidRPr="00666AB6">
        <w:rPr>
          <w:rFonts w:asciiTheme="majorHAnsi" w:hAnsiTheme="majorHAnsi"/>
          <w:bCs/>
          <w:sz w:val="24"/>
          <w:szCs w:val="24"/>
        </w:rPr>
        <w:t xml:space="preserve"> </w:t>
      </w:r>
      <w:r w:rsidR="005849CC" w:rsidRPr="00666AB6">
        <w:rPr>
          <w:rFonts w:asciiTheme="majorHAnsi" w:hAnsiTheme="majorHAnsi"/>
          <w:bCs/>
          <w:sz w:val="24"/>
          <w:szCs w:val="24"/>
        </w:rPr>
        <w:t>2014-2020 w </w:t>
      </w:r>
      <w:r w:rsidR="00112464" w:rsidRPr="00666AB6">
        <w:rPr>
          <w:rFonts w:asciiTheme="majorHAnsi" w:hAnsiTheme="majorHAnsi"/>
          <w:bCs/>
          <w:sz w:val="24"/>
          <w:szCs w:val="24"/>
        </w:rPr>
        <w:t xml:space="preserve">ramach </w:t>
      </w:r>
      <w:r w:rsidR="0057783D" w:rsidRPr="00666AB6">
        <w:rPr>
          <w:rStyle w:val="Pogrubienie"/>
          <w:rFonts w:asciiTheme="majorHAnsi" w:hAnsiTheme="majorHAnsi"/>
          <w:b w:val="0"/>
          <w:sz w:val="24"/>
          <w:szCs w:val="24"/>
        </w:rPr>
        <w:t>jednoetapowego konkursu zamkniętego nr RPSW.13.0</w:t>
      </w:r>
      <w:r w:rsidR="00F23DDC" w:rsidRPr="00666AB6">
        <w:rPr>
          <w:rStyle w:val="Pogrubienie"/>
          <w:rFonts w:asciiTheme="majorHAnsi" w:hAnsiTheme="majorHAnsi"/>
          <w:b w:val="0"/>
          <w:sz w:val="24"/>
          <w:szCs w:val="24"/>
        </w:rPr>
        <w:t>1</w:t>
      </w:r>
      <w:r w:rsidR="0057783D" w:rsidRPr="00666AB6">
        <w:rPr>
          <w:rStyle w:val="Pogrubienie"/>
          <w:rFonts w:asciiTheme="majorHAnsi" w:hAnsiTheme="majorHAnsi"/>
          <w:b w:val="0"/>
          <w:sz w:val="24"/>
          <w:szCs w:val="24"/>
        </w:rPr>
        <w:t>.00-IZ.00-26-36</w:t>
      </w:r>
      <w:r w:rsidR="00F23DDC" w:rsidRPr="00666AB6">
        <w:rPr>
          <w:rStyle w:val="Pogrubienie"/>
          <w:rFonts w:asciiTheme="majorHAnsi" w:hAnsiTheme="majorHAnsi"/>
          <w:b w:val="0"/>
          <w:sz w:val="24"/>
          <w:szCs w:val="24"/>
        </w:rPr>
        <w:t>1</w:t>
      </w:r>
      <w:r w:rsidR="0057783D" w:rsidRPr="00666AB6">
        <w:rPr>
          <w:rStyle w:val="Pogrubienie"/>
          <w:rFonts w:asciiTheme="majorHAnsi" w:hAnsiTheme="majorHAnsi"/>
          <w:b w:val="0"/>
          <w:sz w:val="24"/>
          <w:szCs w:val="24"/>
        </w:rPr>
        <w:t>/23</w:t>
      </w:r>
      <w:r w:rsidR="00CA4CAB" w:rsidRPr="00666AB6">
        <w:rPr>
          <w:rFonts w:asciiTheme="majorHAnsi" w:hAnsiTheme="majorHAnsi"/>
          <w:bCs/>
          <w:sz w:val="24"/>
          <w:szCs w:val="24"/>
        </w:rPr>
        <w:t>.</w:t>
      </w:r>
    </w:p>
    <w:p w14:paraId="069D479C" w14:textId="77777777" w:rsidR="00CA4CAB" w:rsidRPr="00CA4CAB" w:rsidRDefault="00CA4CAB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</w:p>
    <w:p w14:paraId="1B74D650" w14:textId="125A7B5E" w:rsidR="0020519C" w:rsidRDefault="00336803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CA4CAB">
        <w:rPr>
          <w:rFonts w:asciiTheme="majorHAnsi" w:hAnsiTheme="majorHAnsi"/>
          <w:bCs/>
          <w:sz w:val="24"/>
          <w:szCs w:val="24"/>
        </w:rPr>
        <w:t xml:space="preserve">Całkowita wartość inwestycji: </w:t>
      </w:r>
      <w:r w:rsidR="005F36C9">
        <w:rPr>
          <w:rFonts w:asciiTheme="majorHAnsi" w:hAnsiTheme="majorHAnsi"/>
          <w:bCs/>
          <w:sz w:val="24"/>
          <w:szCs w:val="24"/>
        </w:rPr>
        <w:t>1 564 915,00</w:t>
      </w:r>
      <w:r w:rsidR="00FA4419" w:rsidRPr="00FA4419">
        <w:rPr>
          <w:rFonts w:asciiTheme="majorHAnsi" w:hAnsiTheme="majorHAnsi"/>
          <w:bCs/>
          <w:sz w:val="24"/>
          <w:szCs w:val="24"/>
        </w:rPr>
        <w:t xml:space="preserve"> </w:t>
      </w:r>
      <w:r w:rsidR="00D84A07" w:rsidRPr="00CA4CAB">
        <w:rPr>
          <w:rFonts w:asciiTheme="majorHAnsi" w:hAnsiTheme="majorHAnsi"/>
          <w:bCs/>
          <w:sz w:val="24"/>
          <w:szCs w:val="24"/>
        </w:rPr>
        <w:t>PLN</w:t>
      </w:r>
    </w:p>
    <w:p w14:paraId="35CE6301" w14:textId="711B3E8D" w:rsidR="00F23DDC" w:rsidRDefault="00F23DDC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Wydatki kwalifikowalne: </w:t>
      </w:r>
      <w:r w:rsidR="005F36C9">
        <w:rPr>
          <w:rFonts w:asciiTheme="majorHAnsi" w:hAnsiTheme="majorHAnsi"/>
          <w:bCs/>
          <w:sz w:val="24"/>
          <w:szCs w:val="24"/>
        </w:rPr>
        <w:t>1 551 595,00</w:t>
      </w:r>
      <w:r>
        <w:rPr>
          <w:rFonts w:asciiTheme="majorHAnsi" w:hAnsiTheme="majorHAnsi"/>
          <w:bCs/>
          <w:sz w:val="24"/>
          <w:szCs w:val="24"/>
        </w:rPr>
        <w:t xml:space="preserve"> PLN</w:t>
      </w:r>
    </w:p>
    <w:p w14:paraId="090F5D9E" w14:textId="5D5B18D0" w:rsidR="00F23DDC" w:rsidRPr="00CA4CAB" w:rsidRDefault="00F23DDC" w:rsidP="00F23DD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CA4CAB">
        <w:rPr>
          <w:rFonts w:asciiTheme="majorHAnsi" w:hAnsiTheme="majorHAnsi"/>
          <w:bCs/>
          <w:sz w:val="24"/>
          <w:szCs w:val="24"/>
        </w:rPr>
        <w:t xml:space="preserve">Wartość dofinansowania: </w:t>
      </w:r>
      <w:r w:rsidR="005F36C9">
        <w:rPr>
          <w:rFonts w:asciiTheme="majorHAnsi" w:hAnsiTheme="majorHAnsi"/>
          <w:bCs/>
          <w:sz w:val="24"/>
          <w:szCs w:val="24"/>
        </w:rPr>
        <w:t>1 318 855,75</w:t>
      </w:r>
      <w:r w:rsidRPr="00FA4419">
        <w:rPr>
          <w:rFonts w:asciiTheme="majorHAnsi" w:hAnsiTheme="majorHAnsi"/>
          <w:bCs/>
          <w:sz w:val="24"/>
          <w:szCs w:val="24"/>
        </w:rPr>
        <w:t xml:space="preserve"> </w:t>
      </w:r>
      <w:r w:rsidRPr="00CA4CAB">
        <w:rPr>
          <w:rFonts w:asciiTheme="majorHAnsi" w:hAnsiTheme="majorHAnsi"/>
          <w:bCs/>
          <w:sz w:val="24"/>
          <w:szCs w:val="24"/>
        </w:rPr>
        <w:t>PLN</w:t>
      </w:r>
    </w:p>
    <w:p w14:paraId="7510522A" w14:textId="77777777" w:rsidR="00F23DDC" w:rsidRPr="00CA4CAB" w:rsidRDefault="00F23DDC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</w:p>
    <w:p w14:paraId="6C4E840A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4B9C2" w14:textId="77777777" w:rsidR="00B66606" w:rsidRDefault="00B66606" w:rsidP="00DE61DF">
      <w:pPr>
        <w:spacing w:after="0" w:line="240" w:lineRule="auto"/>
      </w:pPr>
      <w:r>
        <w:separator/>
      </w:r>
    </w:p>
  </w:endnote>
  <w:endnote w:type="continuationSeparator" w:id="0">
    <w:p w14:paraId="041E2C0A" w14:textId="77777777" w:rsidR="00B66606" w:rsidRDefault="00B66606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C08AA" w14:textId="77777777" w:rsidR="00B66606" w:rsidRDefault="00B66606" w:rsidP="00DE61DF">
      <w:pPr>
        <w:spacing w:after="0" w:line="240" w:lineRule="auto"/>
      </w:pPr>
      <w:r>
        <w:separator/>
      </w:r>
    </w:p>
  </w:footnote>
  <w:footnote w:type="continuationSeparator" w:id="0">
    <w:p w14:paraId="64A8A67E" w14:textId="77777777" w:rsidR="00B66606" w:rsidRDefault="00B66606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4EAF9941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7B304E5A" w14:textId="2B99A252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</w:p>
      </w:tc>
      <w:tc>
        <w:tcPr>
          <w:tcW w:w="1484" w:type="pct"/>
          <w:tcMar>
            <w:left w:w="0" w:type="dxa"/>
            <w:right w:w="0" w:type="dxa"/>
          </w:tcMar>
        </w:tcPr>
        <w:p w14:paraId="073AD4D9" w14:textId="3FF4FB4E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14:paraId="77044FF0" w14:textId="3459BF2C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14:paraId="7B7B927C" w14:textId="7207BAAC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</w:p>
      </w:tc>
    </w:tr>
  </w:tbl>
  <w:p w14:paraId="4197365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441377">
    <w:abstractNumId w:val="0"/>
  </w:num>
  <w:num w:numId="2" w16cid:durableId="1741174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0087B"/>
    <w:rsid w:val="00011A0F"/>
    <w:rsid w:val="00012CC1"/>
    <w:rsid w:val="00022AB7"/>
    <w:rsid w:val="00024C5C"/>
    <w:rsid w:val="00027E89"/>
    <w:rsid w:val="000300DA"/>
    <w:rsid w:val="00031A9D"/>
    <w:rsid w:val="00081152"/>
    <w:rsid w:val="00094AA1"/>
    <w:rsid w:val="000A1B20"/>
    <w:rsid w:val="000A6EAD"/>
    <w:rsid w:val="000B6CF0"/>
    <w:rsid w:val="000C3DFB"/>
    <w:rsid w:val="000D091E"/>
    <w:rsid w:val="000E70E2"/>
    <w:rsid w:val="000F5CA9"/>
    <w:rsid w:val="00112464"/>
    <w:rsid w:val="001156EC"/>
    <w:rsid w:val="00163293"/>
    <w:rsid w:val="00197C05"/>
    <w:rsid w:val="001D5D48"/>
    <w:rsid w:val="001E2CF2"/>
    <w:rsid w:val="001E3F42"/>
    <w:rsid w:val="001E7C8A"/>
    <w:rsid w:val="001F05E5"/>
    <w:rsid w:val="0020519C"/>
    <w:rsid w:val="002113B2"/>
    <w:rsid w:val="002246FB"/>
    <w:rsid w:val="00254CBA"/>
    <w:rsid w:val="00257C37"/>
    <w:rsid w:val="002661DC"/>
    <w:rsid w:val="00282CC1"/>
    <w:rsid w:val="00294998"/>
    <w:rsid w:val="002949E9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E7B9B"/>
    <w:rsid w:val="002F0AEE"/>
    <w:rsid w:val="002F6734"/>
    <w:rsid w:val="00305507"/>
    <w:rsid w:val="003111D0"/>
    <w:rsid w:val="00326808"/>
    <w:rsid w:val="0033008A"/>
    <w:rsid w:val="00336803"/>
    <w:rsid w:val="00393B28"/>
    <w:rsid w:val="003A546A"/>
    <w:rsid w:val="003B0561"/>
    <w:rsid w:val="003C1983"/>
    <w:rsid w:val="003F2C15"/>
    <w:rsid w:val="00422376"/>
    <w:rsid w:val="00422D92"/>
    <w:rsid w:val="004356F2"/>
    <w:rsid w:val="00482020"/>
    <w:rsid w:val="00482FDB"/>
    <w:rsid w:val="004A3779"/>
    <w:rsid w:val="004C1F9F"/>
    <w:rsid w:val="004E0617"/>
    <w:rsid w:val="004F157F"/>
    <w:rsid w:val="004F2112"/>
    <w:rsid w:val="005111E3"/>
    <w:rsid w:val="00523831"/>
    <w:rsid w:val="005244E4"/>
    <w:rsid w:val="005255A3"/>
    <w:rsid w:val="0054468D"/>
    <w:rsid w:val="00570B1E"/>
    <w:rsid w:val="0057783D"/>
    <w:rsid w:val="005849CC"/>
    <w:rsid w:val="005A4D84"/>
    <w:rsid w:val="005C6C34"/>
    <w:rsid w:val="005D1FD9"/>
    <w:rsid w:val="005F36C9"/>
    <w:rsid w:val="005F7DC6"/>
    <w:rsid w:val="005F7DC8"/>
    <w:rsid w:val="00613E4F"/>
    <w:rsid w:val="00632B46"/>
    <w:rsid w:val="0064773A"/>
    <w:rsid w:val="00651D6C"/>
    <w:rsid w:val="00653C33"/>
    <w:rsid w:val="00666AB6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72863"/>
    <w:rsid w:val="007B5327"/>
    <w:rsid w:val="007C6B31"/>
    <w:rsid w:val="0082498A"/>
    <w:rsid w:val="008265B9"/>
    <w:rsid w:val="00842DED"/>
    <w:rsid w:val="00846FD4"/>
    <w:rsid w:val="00893669"/>
    <w:rsid w:val="008B2239"/>
    <w:rsid w:val="00901F29"/>
    <w:rsid w:val="009034B4"/>
    <w:rsid w:val="00931262"/>
    <w:rsid w:val="00933059"/>
    <w:rsid w:val="0094121D"/>
    <w:rsid w:val="00941420"/>
    <w:rsid w:val="00957CBC"/>
    <w:rsid w:val="00974D55"/>
    <w:rsid w:val="00981EA8"/>
    <w:rsid w:val="009926D6"/>
    <w:rsid w:val="009A32D6"/>
    <w:rsid w:val="00A236F0"/>
    <w:rsid w:val="00A376BB"/>
    <w:rsid w:val="00A5183F"/>
    <w:rsid w:val="00A77BA3"/>
    <w:rsid w:val="00A849F2"/>
    <w:rsid w:val="00A9452B"/>
    <w:rsid w:val="00AA2D4C"/>
    <w:rsid w:val="00AA706F"/>
    <w:rsid w:val="00AE2218"/>
    <w:rsid w:val="00AF282A"/>
    <w:rsid w:val="00B2711C"/>
    <w:rsid w:val="00B36519"/>
    <w:rsid w:val="00B4357B"/>
    <w:rsid w:val="00B629B0"/>
    <w:rsid w:val="00B66606"/>
    <w:rsid w:val="00B93DBF"/>
    <w:rsid w:val="00BA66CD"/>
    <w:rsid w:val="00BC4EEB"/>
    <w:rsid w:val="00BE2351"/>
    <w:rsid w:val="00BE5D0A"/>
    <w:rsid w:val="00BF1C39"/>
    <w:rsid w:val="00C05E5F"/>
    <w:rsid w:val="00C07C0B"/>
    <w:rsid w:val="00C32A51"/>
    <w:rsid w:val="00C6269C"/>
    <w:rsid w:val="00C66B8A"/>
    <w:rsid w:val="00C77732"/>
    <w:rsid w:val="00C824C2"/>
    <w:rsid w:val="00CA14B3"/>
    <w:rsid w:val="00CA4CAB"/>
    <w:rsid w:val="00CB5C20"/>
    <w:rsid w:val="00D234FA"/>
    <w:rsid w:val="00D34C90"/>
    <w:rsid w:val="00D41180"/>
    <w:rsid w:val="00D84A07"/>
    <w:rsid w:val="00DA16D6"/>
    <w:rsid w:val="00DA3935"/>
    <w:rsid w:val="00DB28DF"/>
    <w:rsid w:val="00DB589E"/>
    <w:rsid w:val="00DD37FD"/>
    <w:rsid w:val="00DE20B3"/>
    <w:rsid w:val="00DE61DF"/>
    <w:rsid w:val="00DE67AD"/>
    <w:rsid w:val="00DF2920"/>
    <w:rsid w:val="00E10B01"/>
    <w:rsid w:val="00E16B87"/>
    <w:rsid w:val="00E23477"/>
    <w:rsid w:val="00E25F22"/>
    <w:rsid w:val="00E26C9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23DDC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A4419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8A7ECE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577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Figarski, Krzysztof</cp:lastModifiedBy>
  <cp:revision>6</cp:revision>
  <dcterms:created xsi:type="dcterms:W3CDTF">2023-07-12T12:25:00Z</dcterms:created>
  <dcterms:modified xsi:type="dcterms:W3CDTF">2023-07-27T08:36:00Z</dcterms:modified>
</cp:coreProperties>
</file>