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2D" w:rsidRPr="006824C1" w:rsidRDefault="001E482D" w:rsidP="001E48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>Podp</w:t>
      </w:r>
      <w:r w:rsidR="001446B4">
        <w:rPr>
          <w:rFonts w:ascii="Times New Roman" w:hAnsi="Times New Roman"/>
          <w:b/>
          <w:sz w:val="28"/>
          <w:szCs w:val="28"/>
        </w:rPr>
        <w:t xml:space="preserve">isanie umowy w ramach Działania </w:t>
      </w:r>
      <w:r w:rsidR="00D13E45">
        <w:rPr>
          <w:rFonts w:ascii="Times New Roman" w:hAnsi="Times New Roman"/>
          <w:b/>
          <w:sz w:val="28"/>
          <w:szCs w:val="28"/>
        </w:rPr>
        <w:t>4.3</w:t>
      </w:r>
      <w:r w:rsidRPr="006824C1">
        <w:rPr>
          <w:rFonts w:ascii="Times New Roman" w:hAnsi="Times New Roman"/>
          <w:b/>
          <w:sz w:val="28"/>
          <w:szCs w:val="28"/>
        </w:rPr>
        <w:t xml:space="preserve"> „</w:t>
      </w:r>
      <w:r w:rsidR="00D13E45">
        <w:rPr>
          <w:rFonts w:ascii="Times New Roman" w:hAnsi="Times New Roman"/>
          <w:b/>
          <w:sz w:val="28"/>
          <w:szCs w:val="28"/>
        </w:rPr>
        <w:t>Gospodarka wodno-ściekowa</w:t>
      </w:r>
      <w:r w:rsidRPr="006824C1">
        <w:rPr>
          <w:rFonts w:ascii="Times New Roman" w:hAnsi="Times New Roman"/>
          <w:b/>
          <w:sz w:val="28"/>
          <w:szCs w:val="28"/>
        </w:rPr>
        <w:t>” w ramach Regionalnego Programu Operacyjnego Województwa Świętokrzyskiego na lata 2014-2020</w:t>
      </w: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7C084E">
        <w:rPr>
          <w:rFonts w:ascii="Times New Roman" w:hAnsi="Times New Roman"/>
          <w:b/>
          <w:sz w:val="24"/>
          <w:szCs w:val="24"/>
        </w:rPr>
        <w:t xml:space="preserve">15 </w:t>
      </w:r>
      <w:r w:rsidR="00A23070">
        <w:rPr>
          <w:rFonts w:ascii="Times New Roman" w:hAnsi="Times New Roman"/>
          <w:b/>
          <w:sz w:val="24"/>
          <w:szCs w:val="24"/>
        </w:rPr>
        <w:t>marca</w:t>
      </w:r>
      <w:r w:rsidR="00CC15A4">
        <w:rPr>
          <w:rFonts w:ascii="Times New Roman" w:hAnsi="Times New Roman"/>
          <w:b/>
          <w:sz w:val="24"/>
          <w:szCs w:val="24"/>
        </w:rPr>
        <w:t xml:space="preserve"> 201</w:t>
      </w:r>
      <w:r w:rsidR="00D6282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 w:rsidR="00B31F5F">
        <w:rPr>
          <w:rFonts w:ascii="Times New Roman" w:hAnsi="Times New Roman"/>
          <w:sz w:val="24"/>
          <w:szCs w:val="24"/>
        </w:rPr>
        <w:t xml:space="preserve"> lata 2014-2020 podpisał Umowę</w:t>
      </w:r>
      <w:r>
        <w:rPr>
          <w:rFonts w:ascii="Times New Roman" w:hAnsi="Times New Roman"/>
          <w:sz w:val="24"/>
          <w:szCs w:val="24"/>
        </w:rPr>
        <w:t xml:space="preserve"> o dofinansowanie </w:t>
      </w:r>
      <w:r>
        <w:rPr>
          <w:rFonts w:ascii="Times New Roman" w:hAnsi="Times New Roman"/>
          <w:sz w:val="24"/>
          <w:szCs w:val="24"/>
        </w:rPr>
        <w:br/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 w:rsidR="00C716E8">
        <w:rPr>
          <w:rFonts w:ascii="Times New Roman" w:hAnsi="Times New Roman"/>
          <w:sz w:val="24"/>
          <w:szCs w:val="24"/>
        </w:rPr>
        <w:t>4.3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>„</w:t>
      </w:r>
      <w:r w:rsidR="00C716E8">
        <w:rPr>
          <w:rFonts w:ascii="Times New Roman" w:hAnsi="Times New Roman"/>
          <w:sz w:val="24"/>
          <w:szCs w:val="24"/>
        </w:rPr>
        <w:t>Gospodarka wodno-ściekowa</w:t>
      </w:r>
      <w:r w:rsidRPr="006B56F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z:</w:t>
      </w:r>
    </w:p>
    <w:p w:rsidR="00333AE4" w:rsidRPr="00867791" w:rsidRDefault="00867791" w:rsidP="008677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Gminą Łopuszno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>na zadanie pn.: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Budowa kanalizacji sanitarnej w aglomeracji Łopuszno</w:t>
      </w:r>
      <w:r w:rsidR="00333AE4" w:rsidRPr="006B56F0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. Koszt całkowity inwestycji wynosi </w:t>
      </w:r>
      <w:r w:rsidR="00B77FFC">
        <w:rPr>
          <w:rFonts w:ascii="Times New Roman" w:hAnsi="Times New Roman"/>
          <w:b/>
          <w:sz w:val="24"/>
          <w:szCs w:val="24"/>
        </w:rPr>
        <w:t>11 761 523,01</w:t>
      </w:r>
      <w:r>
        <w:rPr>
          <w:rFonts w:ascii="Times New Roman" w:hAnsi="Times New Roman"/>
          <w:b/>
          <w:sz w:val="24"/>
          <w:szCs w:val="24"/>
        </w:rPr>
        <w:t xml:space="preserve"> PLN, </w:t>
      </w:r>
      <w:r w:rsidRPr="007F6F97">
        <w:rPr>
          <w:rFonts w:ascii="Times New Roman" w:hAnsi="Times New Roman"/>
          <w:sz w:val="24"/>
          <w:szCs w:val="24"/>
        </w:rPr>
        <w:t>w tym kwota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6F97">
        <w:rPr>
          <w:rFonts w:ascii="Times New Roman" w:hAnsi="Times New Roman"/>
          <w:sz w:val="24"/>
          <w:szCs w:val="24"/>
        </w:rPr>
        <w:t>dofinansowania</w:t>
      </w:r>
      <w:r w:rsidR="00B77FFC">
        <w:rPr>
          <w:rFonts w:ascii="Times New Roman" w:hAnsi="Times New Roman"/>
          <w:b/>
          <w:sz w:val="24"/>
          <w:szCs w:val="24"/>
        </w:rPr>
        <w:t xml:space="preserve">  6 110 264,59 </w:t>
      </w:r>
      <w:r>
        <w:rPr>
          <w:rFonts w:ascii="Times New Roman" w:hAnsi="Times New Roman"/>
          <w:b/>
          <w:sz w:val="24"/>
          <w:szCs w:val="24"/>
        </w:rPr>
        <w:t>PLN</w:t>
      </w:r>
      <w:r w:rsidRPr="00867791">
        <w:rPr>
          <w:rFonts w:ascii="Times New Roman" w:hAnsi="Times New Roman"/>
          <w:sz w:val="24"/>
          <w:szCs w:val="24"/>
        </w:rPr>
        <w:t xml:space="preserve"> oraz</w:t>
      </w:r>
      <w:r w:rsidRPr="00867791">
        <w:rPr>
          <w:rFonts w:ascii="Times New Roman" w:hAnsi="Times New Roman"/>
          <w:b/>
          <w:sz w:val="24"/>
          <w:szCs w:val="24"/>
        </w:rPr>
        <w:t xml:space="preserve"> „Budowa </w:t>
      </w:r>
      <w:r>
        <w:rPr>
          <w:rFonts w:ascii="Times New Roman" w:hAnsi="Times New Roman"/>
          <w:b/>
          <w:sz w:val="24"/>
          <w:szCs w:val="24"/>
        </w:rPr>
        <w:t xml:space="preserve">oczyszczalni ścieków </w:t>
      </w:r>
      <w:r w:rsidRPr="00867791">
        <w:rPr>
          <w:rFonts w:ascii="Times New Roman" w:hAnsi="Times New Roman"/>
          <w:b/>
          <w:sz w:val="24"/>
          <w:szCs w:val="24"/>
        </w:rPr>
        <w:t>mechaniczno-biologicznej w Eustachowie o przepustowości Q=600m2/dobę dla aglomeracji Łopuszno wraz z infrastrukturą towarzyszącą”</w:t>
      </w:r>
      <w:r w:rsidR="00333AE4" w:rsidRPr="00867791">
        <w:rPr>
          <w:rFonts w:ascii="Times New Roman" w:hAnsi="Times New Roman"/>
          <w:b/>
          <w:sz w:val="24"/>
          <w:szCs w:val="24"/>
        </w:rPr>
        <w:t xml:space="preserve">. </w:t>
      </w:r>
      <w:r w:rsidR="00333AE4" w:rsidRPr="00867791">
        <w:rPr>
          <w:rFonts w:ascii="Times New Roman" w:hAnsi="Times New Roman"/>
          <w:sz w:val="24"/>
          <w:szCs w:val="24"/>
        </w:rPr>
        <w:t xml:space="preserve">Koszt całkowity inwestycji wynosi </w:t>
      </w:r>
      <w:r w:rsidR="008F5124">
        <w:rPr>
          <w:rFonts w:ascii="Times New Roman" w:hAnsi="Times New Roman"/>
          <w:b/>
          <w:sz w:val="24"/>
          <w:szCs w:val="24"/>
        </w:rPr>
        <w:t xml:space="preserve">8 710 001,00 </w:t>
      </w:r>
      <w:r w:rsidR="00333AE4" w:rsidRPr="008F5124">
        <w:rPr>
          <w:rFonts w:ascii="Times New Roman" w:hAnsi="Times New Roman"/>
          <w:b/>
          <w:sz w:val="24"/>
          <w:szCs w:val="24"/>
        </w:rPr>
        <w:t>PLN</w:t>
      </w:r>
      <w:r w:rsidR="00333AE4" w:rsidRPr="00867791">
        <w:rPr>
          <w:rFonts w:ascii="Times New Roman" w:hAnsi="Times New Roman"/>
          <w:sz w:val="24"/>
          <w:szCs w:val="24"/>
        </w:rPr>
        <w:t xml:space="preserve">, w tym kwota dofinansowania z </w:t>
      </w:r>
      <w:r w:rsidR="00333AE4" w:rsidRPr="00867791">
        <w:rPr>
          <w:rFonts w:ascii="Times New Roman" w:hAnsi="Times New Roman"/>
          <w:b/>
          <w:sz w:val="24"/>
          <w:szCs w:val="24"/>
        </w:rPr>
        <w:t>EFRR:</w:t>
      </w:r>
      <w:r w:rsidR="00333AE4" w:rsidRPr="00867791">
        <w:rPr>
          <w:rFonts w:ascii="Times New Roman" w:hAnsi="Times New Roman"/>
          <w:sz w:val="24"/>
          <w:szCs w:val="24"/>
        </w:rPr>
        <w:t xml:space="preserve"> </w:t>
      </w:r>
      <w:r w:rsidR="004819ED">
        <w:rPr>
          <w:rFonts w:ascii="Times New Roman" w:hAnsi="Times New Roman"/>
          <w:b/>
          <w:sz w:val="24"/>
          <w:szCs w:val="24"/>
        </w:rPr>
        <w:t>4 834 208,45</w:t>
      </w:r>
      <w:bookmarkStart w:id="0" w:name="_GoBack"/>
      <w:bookmarkEnd w:id="0"/>
      <w:r w:rsidR="00333AE4" w:rsidRPr="00867791">
        <w:rPr>
          <w:rFonts w:ascii="Times New Roman" w:hAnsi="Times New Roman"/>
          <w:b/>
          <w:sz w:val="24"/>
          <w:szCs w:val="24"/>
        </w:rPr>
        <w:t xml:space="preserve"> PLN,</w:t>
      </w:r>
    </w:p>
    <w:p w:rsidR="001E482D" w:rsidRDefault="001E482D" w:rsidP="001E482D">
      <w:pPr>
        <w:spacing w:line="360" w:lineRule="auto"/>
        <w:jc w:val="both"/>
      </w:pPr>
    </w:p>
    <w:p w:rsidR="001E482D" w:rsidRPr="00ED41F9" w:rsidRDefault="001E482D" w:rsidP="001E482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334" w:rsidRDefault="00480334"/>
    <w:sectPr w:rsidR="00480334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2E2F"/>
    <w:multiLevelType w:val="hybridMultilevel"/>
    <w:tmpl w:val="DF6CB8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D"/>
    <w:rsid w:val="001446B4"/>
    <w:rsid w:val="00157917"/>
    <w:rsid w:val="001E482D"/>
    <w:rsid w:val="002755F0"/>
    <w:rsid w:val="00333AE4"/>
    <w:rsid w:val="00357435"/>
    <w:rsid w:val="00432007"/>
    <w:rsid w:val="00480334"/>
    <w:rsid w:val="004819ED"/>
    <w:rsid w:val="00562275"/>
    <w:rsid w:val="0058730A"/>
    <w:rsid w:val="006439C1"/>
    <w:rsid w:val="0078008B"/>
    <w:rsid w:val="007C084E"/>
    <w:rsid w:val="007D10CE"/>
    <w:rsid w:val="007F6F97"/>
    <w:rsid w:val="0085309E"/>
    <w:rsid w:val="00867791"/>
    <w:rsid w:val="008F5124"/>
    <w:rsid w:val="00927511"/>
    <w:rsid w:val="00A23070"/>
    <w:rsid w:val="00B31F5F"/>
    <w:rsid w:val="00B77FFC"/>
    <w:rsid w:val="00C716E8"/>
    <w:rsid w:val="00C801F7"/>
    <w:rsid w:val="00C84448"/>
    <w:rsid w:val="00C920EE"/>
    <w:rsid w:val="00CC15A4"/>
    <w:rsid w:val="00D013CB"/>
    <w:rsid w:val="00D13E45"/>
    <w:rsid w:val="00D46E21"/>
    <w:rsid w:val="00D6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A7D1"/>
  <w15:docId w15:val="{18885BEA-307C-48AB-91B2-A58A7387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magkrz</dc:creator>
  <cp:lastModifiedBy>Baniak, Urszula</cp:lastModifiedBy>
  <cp:revision>5</cp:revision>
  <dcterms:created xsi:type="dcterms:W3CDTF">2018-03-14T13:46:00Z</dcterms:created>
  <dcterms:modified xsi:type="dcterms:W3CDTF">2018-03-15T09:23:00Z</dcterms:modified>
</cp:coreProperties>
</file>