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6BE" w:rsidRPr="005C3353" w:rsidRDefault="003A0E8C" w:rsidP="005C3353">
      <w:pPr>
        <w:pStyle w:val="Default"/>
        <w:spacing w:line="360" w:lineRule="auto"/>
        <w:rPr>
          <w:b/>
          <w:sz w:val="28"/>
          <w:szCs w:val="28"/>
        </w:rPr>
      </w:pPr>
      <w:r w:rsidRPr="005C3353">
        <w:rPr>
          <w:b/>
          <w:bCs/>
          <w:i/>
          <w:iCs/>
          <w:sz w:val="28"/>
          <w:szCs w:val="28"/>
        </w:rPr>
        <w:t>W</w:t>
      </w:r>
      <w:r w:rsidR="00B966BE" w:rsidRPr="005C3353">
        <w:rPr>
          <w:b/>
          <w:bCs/>
          <w:i/>
          <w:iCs/>
          <w:sz w:val="28"/>
          <w:szCs w:val="28"/>
        </w:rPr>
        <w:t xml:space="preserve">ybór projektów </w:t>
      </w:r>
    </w:p>
    <w:p w:rsidR="00852264" w:rsidRDefault="00852264" w:rsidP="005C3353">
      <w:pPr>
        <w:spacing w:line="360" w:lineRule="auto"/>
        <w:ind w:left="-142"/>
        <w:jc w:val="both"/>
        <w:rPr>
          <w:rFonts w:ascii="Cambria" w:hAnsi="Cambria"/>
          <w:bCs/>
          <w:sz w:val="28"/>
          <w:szCs w:val="28"/>
        </w:rPr>
      </w:pPr>
    </w:p>
    <w:p w:rsidR="00B966BE" w:rsidRPr="005C3353" w:rsidRDefault="00B966BE" w:rsidP="005C3353">
      <w:pPr>
        <w:spacing w:line="360" w:lineRule="auto"/>
        <w:ind w:left="-142"/>
        <w:jc w:val="both"/>
        <w:rPr>
          <w:rFonts w:ascii="Cambria" w:hAnsi="Cambria"/>
          <w:sz w:val="28"/>
          <w:szCs w:val="28"/>
        </w:rPr>
      </w:pPr>
      <w:r w:rsidRPr="005C3353">
        <w:rPr>
          <w:rFonts w:ascii="Cambria" w:hAnsi="Cambria"/>
          <w:bCs/>
          <w:sz w:val="28"/>
          <w:szCs w:val="28"/>
        </w:rPr>
        <w:t xml:space="preserve">Uchwałą nr </w:t>
      </w:r>
      <w:r w:rsidR="005C3353" w:rsidRPr="005C3353">
        <w:rPr>
          <w:rFonts w:ascii="Cambria" w:hAnsi="Cambria"/>
          <w:bCs/>
          <w:sz w:val="28"/>
          <w:szCs w:val="28"/>
        </w:rPr>
        <w:t>3678</w:t>
      </w:r>
      <w:r w:rsidR="00F16E15" w:rsidRPr="005C3353">
        <w:rPr>
          <w:rFonts w:ascii="Cambria" w:hAnsi="Cambria"/>
          <w:bCs/>
          <w:sz w:val="28"/>
          <w:szCs w:val="28"/>
        </w:rPr>
        <w:t>/1</w:t>
      </w:r>
      <w:r w:rsidR="005C3353" w:rsidRPr="005C3353">
        <w:rPr>
          <w:rFonts w:ascii="Cambria" w:hAnsi="Cambria"/>
          <w:bCs/>
          <w:sz w:val="28"/>
          <w:szCs w:val="28"/>
        </w:rPr>
        <w:t>8</w:t>
      </w:r>
      <w:r w:rsidRPr="005C3353">
        <w:rPr>
          <w:rFonts w:ascii="Cambria" w:hAnsi="Cambria"/>
          <w:bCs/>
          <w:sz w:val="28"/>
          <w:szCs w:val="28"/>
        </w:rPr>
        <w:t xml:space="preserve"> z dnia </w:t>
      </w:r>
      <w:r w:rsidR="005C3353" w:rsidRPr="005C3353">
        <w:rPr>
          <w:rFonts w:ascii="Cambria" w:hAnsi="Cambria"/>
          <w:bCs/>
          <w:sz w:val="28"/>
          <w:szCs w:val="28"/>
        </w:rPr>
        <w:t xml:space="preserve">21 marca </w:t>
      </w:r>
      <w:r w:rsidRPr="005C3353">
        <w:rPr>
          <w:rFonts w:ascii="Cambria" w:hAnsi="Cambria"/>
          <w:bCs/>
          <w:sz w:val="28"/>
          <w:szCs w:val="28"/>
        </w:rPr>
        <w:t>201</w:t>
      </w:r>
      <w:r w:rsidR="005C3353" w:rsidRPr="005C3353">
        <w:rPr>
          <w:rFonts w:ascii="Cambria" w:hAnsi="Cambria"/>
          <w:bCs/>
          <w:sz w:val="28"/>
          <w:szCs w:val="28"/>
        </w:rPr>
        <w:t>8</w:t>
      </w:r>
      <w:r w:rsidRPr="005C3353">
        <w:rPr>
          <w:rFonts w:ascii="Cambria" w:hAnsi="Cambria"/>
          <w:bCs/>
          <w:sz w:val="28"/>
          <w:szCs w:val="28"/>
        </w:rPr>
        <w:t>r</w:t>
      </w:r>
      <w:r w:rsidR="003A0E8C" w:rsidRPr="005C3353">
        <w:rPr>
          <w:rFonts w:ascii="Cambria" w:hAnsi="Cambria"/>
          <w:bCs/>
          <w:sz w:val="28"/>
          <w:szCs w:val="28"/>
        </w:rPr>
        <w:t>.</w:t>
      </w:r>
      <w:r w:rsidRPr="005C3353">
        <w:rPr>
          <w:rFonts w:ascii="Cambria" w:hAnsi="Cambria"/>
          <w:bCs/>
          <w:sz w:val="28"/>
          <w:szCs w:val="28"/>
        </w:rPr>
        <w:t xml:space="preserve"> Zarząd Województwa Świę</w:t>
      </w:r>
      <w:r w:rsidR="003A0E8C" w:rsidRPr="005C3353">
        <w:rPr>
          <w:rFonts w:ascii="Cambria" w:hAnsi="Cambria"/>
          <w:bCs/>
          <w:sz w:val="28"/>
          <w:szCs w:val="28"/>
        </w:rPr>
        <w:t xml:space="preserve">tokrzyskiego </w:t>
      </w:r>
      <w:r w:rsidR="003A0E8C" w:rsidRPr="005C3353">
        <w:rPr>
          <w:rFonts w:ascii="Cambria" w:eastAsia="Times New Roman" w:hAnsi="Cambria"/>
          <w:bCs/>
          <w:sz w:val="28"/>
          <w:szCs w:val="28"/>
          <w:lang w:eastAsia="pl-PL"/>
        </w:rPr>
        <w:t xml:space="preserve">dokonał </w:t>
      </w:r>
      <w:r w:rsidR="003A0E8C" w:rsidRPr="005C3353">
        <w:rPr>
          <w:rFonts w:ascii="Cambria" w:hAnsi="Cambria"/>
          <w:sz w:val="28"/>
          <w:szCs w:val="28"/>
        </w:rPr>
        <w:t xml:space="preserve">wyboru </w:t>
      </w:r>
      <w:r w:rsidR="005C3353" w:rsidRPr="005C3353">
        <w:rPr>
          <w:rFonts w:ascii="Cambria" w:hAnsi="Cambria"/>
          <w:b/>
          <w:sz w:val="28"/>
          <w:szCs w:val="28"/>
        </w:rPr>
        <w:t>16</w:t>
      </w:r>
      <w:r w:rsidR="003A0E8C" w:rsidRPr="005C3353">
        <w:rPr>
          <w:rFonts w:ascii="Cambria" w:hAnsi="Cambria"/>
          <w:b/>
          <w:sz w:val="28"/>
          <w:szCs w:val="28"/>
        </w:rPr>
        <w:t xml:space="preserve"> projektów</w:t>
      </w:r>
      <w:r w:rsidR="003A0E8C" w:rsidRPr="005C3353">
        <w:rPr>
          <w:rFonts w:ascii="Cambria" w:hAnsi="Cambria"/>
          <w:sz w:val="28"/>
          <w:szCs w:val="28"/>
        </w:rPr>
        <w:t xml:space="preserve"> do dofinansowania </w:t>
      </w:r>
      <w:r w:rsidR="00F16E15" w:rsidRPr="005C3353">
        <w:rPr>
          <w:rFonts w:ascii="Cambria" w:hAnsi="Cambria"/>
          <w:sz w:val="28"/>
          <w:szCs w:val="28"/>
        </w:rPr>
        <w:br/>
      </w:r>
      <w:r w:rsidRPr="005C3353">
        <w:rPr>
          <w:rFonts w:ascii="Cambria" w:hAnsi="Cambria"/>
          <w:bCs/>
          <w:sz w:val="28"/>
          <w:szCs w:val="28"/>
        </w:rPr>
        <w:t xml:space="preserve">w ramach </w:t>
      </w:r>
      <w:r w:rsidR="00F16E15" w:rsidRPr="005C3353">
        <w:rPr>
          <w:rFonts w:ascii="Cambria" w:hAnsi="Cambria"/>
          <w:bCs/>
          <w:sz w:val="28"/>
          <w:szCs w:val="28"/>
        </w:rPr>
        <w:t>jedno</w:t>
      </w:r>
      <w:r w:rsidR="003A0E8C" w:rsidRPr="005C3353">
        <w:rPr>
          <w:rFonts w:ascii="Cambria" w:hAnsi="Cambria"/>
          <w:bCs/>
          <w:sz w:val="28"/>
          <w:szCs w:val="28"/>
        </w:rPr>
        <w:t>e</w:t>
      </w:r>
      <w:r w:rsidRPr="005C3353">
        <w:rPr>
          <w:rFonts w:ascii="Cambria" w:hAnsi="Cambria"/>
          <w:bCs/>
          <w:sz w:val="28"/>
          <w:szCs w:val="28"/>
        </w:rPr>
        <w:t>tapowego konkursu zamkniętego nr RPSW.0</w:t>
      </w:r>
      <w:r w:rsidR="005C3353" w:rsidRPr="005C3353">
        <w:rPr>
          <w:rFonts w:ascii="Cambria" w:hAnsi="Cambria"/>
          <w:bCs/>
          <w:sz w:val="28"/>
          <w:szCs w:val="28"/>
        </w:rPr>
        <w:t>1</w:t>
      </w:r>
      <w:r w:rsidRPr="005C3353">
        <w:rPr>
          <w:rFonts w:ascii="Cambria" w:hAnsi="Cambria"/>
          <w:bCs/>
          <w:sz w:val="28"/>
          <w:szCs w:val="28"/>
        </w:rPr>
        <w:t>.0</w:t>
      </w:r>
      <w:r w:rsidR="005C3353" w:rsidRPr="005C3353">
        <w:rPr>
          <w:rFonts w:ascii="Cambria" w:hAnsi="Cambria"/>
          <w:bCs/>
          <w:sz w:val="28"/>
          <w:szCs w:val="28"/>
        </w:rPr>
        <w:t>2</w:t>
      </w:r>
      <w:r w:rsidRPr="005C3353">
        <w:rPr>
          <w:rFonts w:ascii="Cambria" w:hAnsi="Cambria"/>
          <w:bCs/>
          <w:sz w:val="28"/>
          <w:szCs w:val="28"/>
        </w:rPr>
        <w:t>.00-IZ.00-26-</w:t>
      </w:r>
      <w:r w:rsidR="005C3353" w:rsidRPr="005C3353">
        <w:rPr>
          <w:rFonts w:ascii="Cambria" w:hAnsi="Cambria"/>
          <w:bCs/>
          <w:sz w:val="28"/>
          <w:szCs w:val="28"/>
        </w:rPr>
        <w:t>131</w:t>
      </w:r>
      <w:r w:rsidRPr="005C3353">
        <w:rPr>
          <w:rFonts w:ascii="Cambria" w:hAnsi="Cambria"/>
          <w:bCs/>
          <w:sz w:val="28"/>
          <w:szCs w:val="28"/>
        </w:rPr>
        <w:t>/1</w:t>
      </w:r>
      <w:r w:rsidR="005C3353" w:rsidRPr="005C3353">
        <w:rPr>
          <w:rFonts w:ascii="Cambria" w:hAnsi="Cambria"/>
          <w:bCs/>
          <w:sz w:val="28"/>
          <w:szCs w:val="28"/>
        </w:rPr>
        <w:t>7</w:t>
      </w:r>
      <w:r w:rsidRPr="005C3353">
        <w:rPr>
          <w:rFonts w:ascii="Cambria" w:hAnsi="Cambria"/>
          <w:bCs/>
          <w:sz w:val="28"/>
          <w:szCs w:val="28"/>
        </w:rPr>
        <w:t xml:space="preserve"> </w:t>
      </w:r>
      <w:r w:rsidRPr="005C3353">
        <w:rPr>
          <w:rFonts w:ascii="Cambria" w:hAnsi="Cambria"/>
          <w:sz w:val="28"/>
          <w:szCs w:val="28"/>
        </w:rPr>
        <w:t xml:space="preserve">w ramach Osi Priorytetowej </w:t>
      </w:r>
      <w:r w:rsidR="005C3353" w:rsidRPr="005C3353">
        <w:rPr>
          <w:rFonts w:ascii="Cambria" w:hAnsi="Cambria"/>
          <w:sz w:val="28"/>
          <w:szCs w:val="28"/>
        </w:rPr>
        <w:t>1</w:t>
      </w:r>
      <w:r w:rsidRPr="005C3353">
        <w:rPr>
          <w:rFonts w:ascii="Cambria" w:hAnsi="Cambria"/>
          <w:sz w:val="28"/>
          <w:szCs w:val="28"/>
        </w:rPr>
        <w:t xml:space="preserve"> </w:t>
      </w:r>
      <w:r w:rsidR="005C3353">
        <w:rPr>
          <w:rFonts w:ascii="Cambria" w:hAnsi="Cambria"/>
          <w:i/>
          <w:sz w:val="28"/>
          <w:szCs w:val="28"/>
        </w:rPr>
        <w:t xml:space="preserve">Innowacje i nauka </w:t>
      </w:r>
      <w:r w:rsidR="003A0E8C" w:rsidRPr="005C3353">
        <w:rPr>
          <w:rFonts w:ascii="Cambria" w:hAnsi="Cambria"/>
          <w:sz w:val="28"/>
          <w:szCs w:val="28"/>
        </w:rPr>
        <w:t xml:space="preserve">Działania </w:t>
      </w:r>
      <w:r w:rsidR="005C3353" w:rsidRPr="005C3353">
        <w:rPr>
          <w:rFonts w:ascii="Cambria" w:hAnsi="Cambria"/>
          <w:sz w:val="28"/>
          <w:szCs w:val="28"/>
        </w:rPr>
        <w:t xml:space="preserve">1.2 </w:t>
      </w:r>
      <w:r w:rsidR="005C3353" w:rsidRPr="005C3353">
        <w:rPr>
          <w:rFonts w:ascii="Cambria" w:hAnsi="Cambria"/>
          <w:i/>
          <w:sz w:val="28"/>
          <w:szCs w:val="28"/>
        </w:rPr>
        <w:t xml:space="preserve">Badania </w:t>
      </w:r>
      <w:r w:rsidR="00E7148E">
        <w:rPr>
          <w:rFonts w:ascii="Cambria" w:hAnsi="Cambria"/>
          <w:i/>
          <w:sz w:val="28"/>
          <w:szCs w:val="28"/>
        </w:rPr>
        <w:br/>
      </w:r>
      <w:bookmarkStart w:id="0" w:name="_GoBack"/>
      <w:bookmarkEnd w:id="0"/>
      <w:r w:rsidR="005C3353" w:rsidRPr="005C3353">
        <w:rPr>
          <w:rFonts w:ascii="Cambria" w:hAnsi="Cambria"/>
          <w:i/>
          <w:sz w:val="28"/>
          <w:szCs w:val="28"/>
        </w:rPr>
        <w:t>i rozwój w sektorze świętokrzyskiej przedsiębiorczości</w:t>
      </w:r>
      <w:r w:rsidR="005C3353" w:rsidRPr="005C3353">
        <w:rPr>
          <w:rFonts w:ascii="Cambria" w:hAnsi="Cambria"/>
          <w:sz w:val="28"/>
          <w:szCs w:val="28"/>
        </w:rPr>
        <w:t xml:space="preserve"> </w:t>
      </w:r>
      <w:r w:rsidRPr="005C3353">
        <w:rPr>
          <w:rFonts w:ascii="Cambria" w:hAnsi="Cambria"/>
          <w:sz w:val="28"/>
          <w:szCs w:val="28"/>
        </w:rPr>
        <w:t xml:space="preserve">Regionalnego Programu Operacyjnego Województwa Świętokrzyskiego na lata 2014 – 2020. </w:t>
      </w:r>
      <w:r w:rsidR="00852264">
        <w:rPr>
          <w:rFonts w:ascii="Cambria" w:hAnsi="Cambria"/>
          <w:sz w:val="28"/>
          <w:szCs w:val="28"/>
        </w:rPr>
        <w:t>Łączna</w:t>
      </w:r>
      <w:r w:rsidRPr="005C3353">
        <w:rPr>
          <w:rFonts w:ascii="Cambria" w:hAnsi="Cambria"/>
          <w:sz w:val="28"/>
          <w:szCs w:val="28"/>
        </w:rPr>
        <w:t xml:space="preserve"> kwota dofinansowania </w:t>
      </w:r>
      <w:r w:rsidR="00852264">
        <w:rPr>
          <w:rFonts w:ascii="Cambria" w:hAnsi="Cambria"/>
          <w:sz w:val="28"/>
          <w:szCs w:val="28"/>
        </w:rPr>
        <w:t xml:space="preserve">wybranych </w:t>
      </w:r>
      <w:r w:rsidRPr="005C3353">
        <w:rPr>
          <w:rFonts w:ascii="Cambria" w:hAnsi="Cambria"/>
          <w:sz w:val="28"/>
          <w:szCs w:val="28"/>
        </w:rPr>
        <w:t xml:space="preserve">projektów wynosi </w:t>
      </w:r>
      <w:r w:rsidR="005C3353">
        <w:rPr>
          <w:rFonts w:ascii="Cambria" w:hAnsi="Cambria"/>
          <w:sz w:val="28"/>
          <w:szCs w:val="28"/>
        </w:rPr>
        <w:t xml:space="preserve"> </w:t>
      </w:r>
      <w:r w:rsidR="005C3353" w:rsidRPr="005C3353">
        <w:rPr>
          <w:rFonts w:ascii="Cambria" w:eastAsia="Times New Roman" w:hAnsi="Cambria" w:cs="Arial"/>
          <w:b/>
          <w:bCs/>
          <w:sz w:val="28"/>
          <w:szCs w:val="28"/>
          <w:lang w:eastAsia="pl-PL"/>
        </w:rPr>
        <w:t>33 161 144,05</w:t>
      </w:r>
      <w:r w:rsidR="00852264">
        <w:rPr>
          <w:rFonts w:ascii="Cambria" w:eastAsia="Times New Roman" w:hAnsi="Cambria" w:cs="Arial"/>
          <w:b/>
          <w:bCs/>
          <w:sz w:val="28"/>
          <w:szCs w:val="28"/>
          <w:lang w:eastAsia="pl-PL"/>
        </w:rPr>
        <w:t xml:space="preserve"> </w:t>
      </w:r>
      <w:r w:rsidR="00F16E15" w:rsidRPr="005C3353">
        <w:rPr>
          <w:rFonts w:ascii="Cambria" w:hAnsi="Cambria"/>
          <w:b/>
          <w:bCs/>
          <w:sz w:val="28"/>
          <w:szCs w:val="28"/>
        </w:rPr>
        <w:t>zł</w:t>
      </w:r>
      <w:r w:rsidRPr="005C3353">
        <w:rPr>
          <w:rFonts w:ascii="Cambria" w:hAnsi="Cambria"/>
          <w:sz w:val="28"/>
          <w:szCs w:val="28"/>
        </w:rPr>
        <w:t xml:space="preserve">, natomiast całkowita </w:t>
      </w:r>
      <w:r w:rsidR="00852264">
        <w:rPr>
          <w:rFonts w:ascii="Cambria" w:hAnsi="Cambria"/>
          <w:sz w:val="28"/>
          <w:szCs w:val="28"/>
        </w:rPr>
        <w:t xml:space="preserve">ich </w:t>
      </w:r>
      <w:r w:rsidRPr="005C3353">
        <w:rPr>
          <w:rFonts w:ascii="Cambria" w:hAnsi="Cambria"/>
          <w:sz w:val="28"/>
          <w:szCs w:val="28"/>
        </w:rPr>
        <w:t xml:space="preserve">wartość wynosi </w:t>
      </w:r>
      <w:r w:rsidR="005C3353" w:rsidRPr="005C3353">
        <w:rPr>
          <w:rFonts w:ascii="Cambria" w:eastAsia="Times New Roman" w:hAnsi="Cambria" w:cs="Arial"/>
          <w:b/>
          <w:bCs/>
          <w:sz w:val="28"/>
          <w:szCs w:val="28"/>
          <w:lang w:eastAsia="pl-PL"/>
        </w:rPr>
        <w:t xml:space="preserve">57 826 937,79 </w:t>
      </w:r>
      <w:r w:rsidR="00F16E15" w:rsidRPr="005C3353">
        <w:rPr>
          <w:rFonts w:ascii="Cambria" w:hAnsi="Cambria"/>
          <w:b/>
          <w:bCs/>
          <w:sz w:val="28"/>
          <w:szCs w:val="28"/>
        </w:rPr>
        <w:t>zł</w:t>
      </w:r>
      <w:r w:rsidRPr="005C3353">
        <w:rPr>
          <w:rFonts w:ascii="Cambria" w:hAnsi="Cambria"/>
          <w:b/>
          <w:bCs/>
          <w:sz w:val="28"/>
          <w:szCs w:val="28"/>
        </w:rPr>
        <w:t>.</w:t>
      </w:r>
    </w:p>
    <w:sectPr w:rsidR="00B966BE" w:rsidRPr="005C3353" w:rsidSect="00852264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91C79"/>
    <w:multiLevelType w:val="hybridMultilevel"/>
    <w:tmpl w:val="E67A6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C57D3"/>
    <w:multiLevelType w:val="hybridMultilevel"/>
    <w:tmpl w:val="DFF8E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D2563"/>
    <w:multiLevelType w:val="hybridMultilevel"/>
    <w:tmpl w:val="ECECDAB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F0"/>
    <w:rsid w:val="000D0EC4"/>
    <w:rsid w:val="00111DF0"/>
    <w:rsid w:val="002D466D"/>
    <w:rsid w:val="003A0E8C"/>
    <w:rsid w:val="005030F4"/>
    <w:rsid w:val="005C3353"/>
    <w:rsid w:val="0067482D"/>
    <w:rsid w:val="00711B36"/>
    <w:rsid w:val="00852264"/>
    <w:rsid w:val="009E556C"/>
    <w:rsid w:val="00A52A6A"/>
    <w:rsid w:val="00B6198D"/>
    <w:rsid w:val="00B966BE"/>
    <w:rsid w:val="00DD28A9"/>
    <w:rsid w:val="00E7148E"/>
    <w:rsid w:val="00F1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D499"/>
  <w15:chartTrackingRefBased/>
  <w15:docId w15:val="{4451AB7B-3B36-46AB-BE9B-5B737DBC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1DF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1DF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6198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48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48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482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8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82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966B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6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Wojtas, Aneta</dc:creator>
  <cp:keywords/>
  <dc:description/>
  <cp:lastModifiedBy>Łącka, Małgorzata</cp:lastModifiedBy>
  <cp:revision>3</cp:revision>
  <cp:lastPrinted>2018-03-23T13:05:00Z</cp:lastPrinted>
  <dcterms:created xsi:type="dcterms:W3CDTF">2018-03-23T13:32:00Z</dcterms:created>
  <dcterms:modified xsi:type="dcterms:W3CDTF">2018-03-23T13:47:00Z</dcterms:modified>
</cp:coreProperties>
</file>