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E404B2">
        <w:rPr>
          <w:rFonts w:asciiTheme="majorHAnsi" w:hAnsiTheme="majorHAnsi" w:cs="Arial"/>
          <w:bCs/>
        </w:rPr>
        <w:t>GMINĄ KUNÓW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.00-IZ.00-26-0</w:t>
      </w:r>
      <w:r>
        <w:rPr>
          <w:rFonts w:asciiTheme="majorHAnsi" w:hAnsiTheme="majorHAnsi" w:cs="Arial"/>
          <w:bCs/>
        </w:rPr>
        <w:t>75</w:t>
      </w:r>
      <w:r w:rsidRPr="000562E0">
        <w:rPr>
          <w:rFonts w:asciiTheme="majorHAnsi" w:hAnsiTheme="majorHAnsi" w:cs="Arial"/>
          <w:bCs/>
        </w:rPr>
        <w:t>/16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 xml:space="preserve">W dniu </w:t>
      </w:r>
      <w:r w:rsidR="00E404B2">
        <w:rPr>
          <w:rFonts w:asciiTheme="majorHAnsi" w:hAnsiTheme="majorHAnsi"/>
        </w:rPr>
        <w:t>12 marca</w:t>
      </w:r>
      <w:r w:rsidR="0048720C" w:rsidRPr="000562E0">
        <w:rPr>
          <w:rFonts w:asciiTheme="majorHAnsi" w:hAnsiTheme="majorHAnsi"/>
        </w:rPr>
        <w:t xml:space="preserve"> </w:t>
      </w:r>
      <w:r w:rsidR="00E956F8">
        <w:rPr>
          <w:rFonts w:asciiTheme="majorHAnsi" w:hAnsiTheme="majorHAnsi"/>
          <w:color w:val="000000"/>
        </w:rPr>
        <w:t>2018</w:t>
      </w:r>
      <w:r w:rsidR="00610AC2">
        <w:rPr>
          <w:rFonts w:asciiTheme="majorHAnsi" w:hAnsiTheme="majorHAnsi"/>
          <w:color w:val="000000"/>
        </w:rPr>
        <w:t>r.</w:t>
      </w:r>
      <w:r w:rsidRPr="000562E0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0562E0">
        <w:rPr>
          <w:rFonts w:asciiTheme="majorHAnsi" w:hAnsiTheme="majorHAnsi"/>
          <w:color w:val="000000"/>
        </w:rPr>
        <w:t>2014-2020</w:t>
      </w:r>
      <w:r w:rsidRPr="000562E0">
        <w:rPr>
          <w:rFonts w:asciiTheme="majorHAnsi" w:hAnsiTheme="majorHAnsi"/>
          <w:color w:val="000000"/>
        </w:rPr>
        <w:t xml:space="preserve"> </w:t>
      </w:r>
      <w:r w:rsidR="00F73314" w:rsidRPr="000562E0">
        <w:rPr>
          <w:rFonts w:asciiTheme="majorHAnsi" w:hAnsiTheme="majorHAnsi"/>
          <w:bCs/>
          <w:color w:val="000000"/>
        </w:rPr>
        <w:t xml:space="preserve">podpisał </w:t>
      </w:r>
      <w:r w:rsidRPr="000562E0">
        <w:rPr>
          <w:rFonts w:asciiTheme="majorHAnsi" w:hAnsiTheme="majorHAnsi"/>
          <w:bCs/>
          <w:color w:val="000000"/>
        </w:rPr>
        <w:t>umowę</w:t>
      </w:r>
      <w:r w:rsidRPr="000562E0">
        <w:rPr>
          <w:rFonts w:asciiTheme="majorHAnsi" w:hAnsiTheme="majorHAnsi"/>
          <w:color w:val="000000"/>
        </w:rPr>
        <w:t xml:space="preserve"> w ramach Działania </w:t>
      </w:r>
      <w:r w:rsidR="000562E0" w:rsidRPr="000562E0">
        <w:rPr>
          <w:rFonts w:asciiTheme="majorHAnsi" w:hAnsiTheme="majorHAnsi"/>
          <w:color w:val="000000"/>
        </w:rPr>
        <w:t>3.3</w:t>
      </w:r>
      <w:r w:rsidRPr="000562E0">
        <w:rPr>
          <w:rFonts w:asciiTheme="majorHAnsi" w:hAnsiTheme="majorHAnsi"/>
          <w:color w:val="000000"/>
        </w:rPr>
        <w:t xml:space="preserve"> </w:t>
      </w:r>
      <w:r w:rsidR="000562E0" w:rsidRPr="000562E0">
        <w:rPr>
          <w:rFonts w:asciiTheme="majorHAnsi" w:hAnsiTheme="majorHAnsi"/>
          <w:i/>
        </w:rPr>
        <w:t>Poprawa efektywności energetycznej w sektorze publicznym i mieszkaniowym</w:t>
      </w:r>
      <w:r w:rsidR="0048720C" w:rsidRPr="000562E0">
        <w:rPr>
          <w:rFonts w:asciiTheme="majorHAnsi" w:hAnsiTheme="majorHAnsi"/>
          <w:color w:val="000000"/>
        </w:rPr>
        <w:t xml:space="preserve"> </w:t>
      </w:r>
      <w:r w:rsidRPr="000562E0">
        <w:rPr>
          <w:rFonts w:asciiTheme="majorHAnsi" w:hAnsiTheme="majorHAnsi"/>
          <w:color w:val="000000"/>
        </w:rPr>
        <w:t xml:space="preserve">z </w:t>
      </w:r>
      <w:r w:rsidR="00E404B2">
        <w:rPr>
          <w:rFonts w:asciiTheme="majorHAnsi" w:hAnsiTheme="majorHAnsi"/>
        </w:rPr>
        <w:t>GMINĄ KUNÓW</w:t>
      </w:r>
      <w:bookmarkStart w:id="0" w:name="_GoBack"/>
      <w:bookmarkEnd w:id="0"/>
      <w:r w:rsidRPr="000562E0">
        <w:rPr>
          <w:rFonts w:asciiTheme="majorHAnsi" w:hAnsiTheme="majorHAnsi"/>
          <w:color w:val="000000"/>
        </w:rPr>
        <w:t xml:space="preserve">. 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>Tytuł projektu:</w:t>
      </w:r>
      <w:r w:rsidR="00E404B2" w:rsidRPr="00E404B2">
        <w:t xml:space="preserve"> </w:t>
      </w:r>
      <w:r w:rsidR="00E404B2">
        <w:t>Termomodernizacja Szkoły Podstawowej w Kunowie</w:t>
      </w:r>
      <w:r w:rsidR="00575BC0" w:rsidRPr="00E956F8">
        <w:rPr>
          <w:rFonts w:asciiTheme="majorHAnsi" w:hAnsiTheme="majorHAnsi"/>
          <w:i/>
          <w:szCs w:val="28"/>
        </w:rPr>
        <w:t>.</w:t>
      </w:r>
      <w:r w:rsidRPr="000562E0">
        <w:rPr>
          <w:rFonts w:asciiTheme="majorHAnsi" w:hAnsiTheme="majorHAnsi"/>
          <w:color w:val="000000"/>
        </w:rPr>
        <w:t xml:space="preserve">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0562E0">
        <w:rPr>
          <w:rFonts w:asciiTheme="majorHAnsi" w:hAnsiTheme="majorHAnsi"/>
          <w:color w:val="000000"/>
        </w:rPr>
        <w:t xml:space="preserve">Koszt całkowity inwestycji wynosi: </w:t>
      </w:r>
      <w:r w:rsidR="00E404B2">
        <w:rPr>
          <w:rFonts w:asciiTheme="majorHAnsi" w:hAnsiTheme="majorHAnsi"/>
          <w:color w:val="000000"/>
        </w:rPr>
        <w:t>1 846 202,85</w:t>
      </w:r>
      <w:r w:rsidRPr="000562E0">
        <w:rPr>
          <w:rFonts w:asciiTheme="majorHAnsi" w:hAnsiTheme="majorHAnsi"/>
          <w:color w:val="000000"/>
        </w:rPr>
        <w:t xml:space="preserve"> PLN, w tym kwota dofinansowania z EFRR: </w:t>
      </w:r>
      <w:r w:rsidR="00E404B2">
        <w:rPr>
          <w:rFonts w:asciiTheme="majorHAnsi" w:hAnsiTheme="majorHAnsi"/>
          <w:bCs/>
          <w:color w:val="000000"/>
        </w:rPr>
        <w:t>1 264 344,88</w:t>
      </w:r>
      <w:r w:rsidRPr="000562E0">
        <w:rPr>
          <w:rFonts w:asciiTheme="majorHAnsi" w:hAnsiTheme="majorHAnsi"/>
          <w:bCs/>
          <w:color w:val="000000"/>
        </w:rPr>
        <w:t xml:space="preserve"> PLN</w:t>
      </w:r>
      <w:r w:rsidRPr="000562E0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75BC0"/>
    <w:rsid w:val="005B191C"/>
    <w:rsid w:val="00610AC2"/>
    <w:rsid w:val="0061393C"/>
    <w:rsid w:val="006402E0"/>
    <w:rsid w:val="006C60BE"/>
    <w:rsid w:val="007100D4"/>
    <w:rsid w:val="00721789"/>
    <w:rsid w:val="007253FE"/>
    <w:rsid w:val="00743B12"/>
    <w:rsid w:val="00760A98"/>
    <w:rsid w:val="007C6F21"/>
    <w:rsid w:val="008A75BB"/>
    <w:rsid w:val="00951E1E"/>
    <w:rsid w:val="00A10201"/>
    <w:rsid w:val="00A47B71"/>
    <w:rsid w:val="00A53E22"/>
    <w:rsid w:val="00C04BBE"/>
    <w:rsid w:val="00C367AC"/>
    <w:rsid w:val="00C403A8"/>
    <w:rsid w:val="00CD6A6E"/>
    <w:rsid w:val="00D35B43"/>
    <w:rsid w:val="00D73C63"/>
    <w:rsid w:val="00DA50BB"/>
    <w:rsid w:val="00E12F6A"/>
    <w:rsid w:val="00E404B2"/>
    <w:rsid w:val="00E53A25"/>
    <w:rsid w:val="00E83259"/>
    <w:rsid w:val="00E956F8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Stolicka, Katarzyna</cp:lastModifiedBy>
  <cp:revision>2</cp:revision>
  <dcterms:created xsi:type="dcterms:W3CDTF">2018-03-12T11:53:00Z</dcterms:created>
  <dcterms:modified xsi:type="dcterms:W3CDTF">2018-03-12T11:53:00Z</dcterms:modified>
</cp:coreProperties>
</file>