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B3A" w:rsidRPr="009A146C" w:rsidRDefault="00071B3A" w:rsidP="00071B3A">
      <w:pPr>
        <w:spacing w:after="200" w:line="276" w:lineRule="auto"/>
        <w:jc w:val="both"/>
        <w:rPr>
          <w:rFonts w:asciiTheme="majorHAnsi" w:hAnsiTheme="majorHAnsi"/>
          <w:i/>
          <w:iCs/>
          <w:color w:val="000000"/>
          <w:sz w:val="22"/>
          <w:szCs w:val="22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W dniu </w:t>
      </w:r>
      <w:r>
        <w:rPr>
          <w:rFonts w:asciiTheme="majorHAnsi" w:eastAsia="Calibri" w:hAnsiTheme="majorHAnsi"/>
          <w:sz w:val="22"/>
          <w:szCs w:val="22"/>
          <w:lang w:eastAsia="en-US"/>
        </w:rPr>
        <w:t>23</w:t>
      </w:r>
      <w:r w:rsidRPr="009A146C">
        <w:rPr>
          <w:rFonts w:asciiTheme="majorHAnsi" w:eastAsia="Calibri" w:hAnsiTheme="majorHAnsi"/>
          <w:sz w:val="22"/>
          <w:szCs w:val="22"/>
          <w:lang w:eastAsia="en-US"/>
        </w:rPr>
        <w:t xml:space="preserve"> kwietnia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9A146C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podpisał umowę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w ramach Działania 1.2 </w:t>
      </w:r>
      <w:r>
        <w:rPr>
          <w:rFonts w:asciiTheme="majorHAnsi" w:hAnsiTheme="majorHAnsi"/>
          <w:i/>
          <w:iCs/>
          <w:color w:val="000000"/>
          <w:sz w:val="22"/>
          <w:szCs w:val="22"/>
        </w:rPr>
        <w:t xml:space="preserve">Badania i rozwój </w:t>
      </w:r>
      <w:r w:rsidRPr="009A146C">
        <w:rPr>
          <w:rFonts w:asciiTheme="majorHAnsi" w:hAnsiTheme="majorHAnsi"/>
          <w:i/>
          <w:iCs/>
          <w:color w:val="000000"/>
          <w:sz w:val="22"/>
          <w:szCs w:val="22"/>
        </w:rPr>
        <w:t xml:space="preserve">w sektorze świętokrzyskiej przedsiębiorczości. </w:t>
      </w:r>
    </w:p>
    <w:p w:rsidR="00071B3A" w:rsidRPr="00071B3A" w:rsidRDefault="00071B3A" w:rsidP="00071B3A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071B3A">
        <w:rPr>
          <w:rFonts w:asciiTheme="majorHAnsi" w:hAnsiTheme="majorHAnsi"/>
          <w:iCs/>
          <w:color w:val="000000"/>
          <w:sz w:val="22"/>
          <w:szCs w:val="22"/>
        </w:rPr>
        <w:t>Beneficjent:</w:t>
      </w:r>
      <w:r w:rsidRPr="00071B3A">
        <w:rPr>
          <w:b/>
        </w:rPr>
        <w:t xml:space="preserve"> </w:t>
      </w:r>
      <w:r w:rsidRPr="00071B3A">
        <w:rPr>
          <w:rFonts w:asciiTheme="majorHAnsi" w:hAnsiTheme="majorHAnsi"/>
          <w:b/>
          <w:iCs/>
          <w:color w:val="000000"/>
          <w:sz w:val="22"/>
          <w:szCs w:val="22"/>
        </w:rPr>
        <w:t xml:space="preserve">„GANER” Piotr </w:t>
      </w:r>
      <w:proofErr w:type="spellStart"/>
      <w:r w:rsidRPr="00071B3A">
        <w:rPr>
          <w:rFonts w:asciiTheme="majorHAnsi" w:hAnsiTheme="majorHAnsi"/>
          <w:b/>
          <w:iCs/>
          <w:color w:val="000000"/>
          <w:sz w:val="22"/>
          <w:szCs w:val="22"/>
        </w:rPr>
        <w:t>Pajdziński</w:t>
      </w:r>
      <w:proofErr w:type="spellEnd"/>
      <w:r w:rsidRPr="00071B3A">
        <w:rPr>
          <w:rFonts w:asciiTheme="majorHAnsi" w:hAnsiTheme="majorHAnsi"/>
          <w:b/>
          <w:iCs/>
          <w:color w:val="000000"/>
          <w:sz w:val="22"/>
          <w:szCs w:val="22"/>
        </w:rPr>
        <w:t xml:space="preserve">  </w:t>
      </w:r>
      <w:r w:rsidRPr="00071B3A">
        <w:rPr>
          <w:rFonts w:asciiTheme="majorHAnsi" w:eastAsia="Calibri" w:hAnsiTheme="majorHAnsi"/>
          <w:color w:val="000000"/>
          <w:sz w:val="22"/>
          <w:szCs w:val="22"/>
          <w:lang w:eastAsia="en-US"/>
        </w:rPr>
        <w:t>. Nr projektu 0018/17</w:t>
      </w:r>
    </w:p>
    <w:p w:rsidR="00071B3A" w:rsidRPr="009A146C" w:rsidRDefault="00071B3A" w:rsidP="00071B3A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Tytuł projektu:</w:t>
      </w:r>
      <w:r w:rsidRPr="00A61A96">
        <w:rPr>
          <w:i/>
        </w:rPr>
        <w:t xml:space="preserve"> </w:t>
      </w:r>
      <w:r w:rsidRPr="00A61A96">
        <w:rPr>
          <w:rFonts w:asciiTheme="majorHAnsi" w:hAnsiTheme="majorHAnsi"/>
          <w:i/>
          <w:sz w:val="22"/>
          <w:szCs w:val="22"/>
        </w:rPr>
        <w:t>Badania przemysłowe i prace rozwojowe zmierzające do opracowania nowego typu zabudowy samochodowej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. </w:t>
      </w:r>
    </w:p>
    <w:p w:rsidR="00071B3A" w:rsidRDefault="00071B3A" w:rsidP="00071B3A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Koszt całkowity inwestycji wynosi: </w:t>
      </w:r>
      <w:r w:rsidRPr="00A61A96">
        <w:rPr>
          <w:rFonts w:asciiTheme="majorHAnsi" w:hAnsiTheme="majorHAnsi"/>
          <w:b/>
          <w:sz w:val="22"/>
          <w:szCs w:val="22"/>
        </w:rPr>
        <w:t xml:space="preserve">996 470,00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PLN, </w:t>
      </w:r>
    </w:p>
    <w:p w:rsidR="00071B3A" w:rsidRDefault="00071B3A" w:rsidP="00071B3A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w tym kwota dofinansowania z EFRR: </w:t>
      </w:r>
      <w:r w:rsidRPr="00A61A96">
        <w:rPr>
          <w:rFonts w:asciiTheme="majorHAnsi" w:hAnsiTheme="majorHAnsi"/>
          <w:b/>
          <w:sz w:val="22"/>
          <w:szCs w:val="22"/>
        </w:rPr>
        <w:t xml:space="preserve">545 304,00 </w:t>
      </w:r>
      <w:r w:rsidRPr="009A146C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PLN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.</w:t>
      </w:r>
    </w:p>
    <w:p w:rsidR="005C61EE" w:rsidRDefault="005C61EE"/>
    <w:sectPr w:rsidR="005C61EE" w:rsidSect="005C6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94F" w:rsidRDefault="00CE394F" w:rsidP="00071B3A">
      <w:r>
        <w:separator/>
      </w:r>
    </w:p>
  </w:endnote>
  <w:endnote w:type="continuationSeparator" w:id="0">
    <w:p w:rsidR="00CE394F" w:rsidRDefault="00CE394F" w:rsidP="00071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94F" w:rsidRDefault="00CE394F" w:rsidP="00071B3A">
      <w:r>
        <w:separator/>
      </w:r>
    </w:p>
  </w:footnote>
  <w:footnote w:type="continuationSeparator" w:id="0">
    <w:p w:rsidR="00CE394F" w:rsidRDefault="00CE394F" w:rsidP="00071B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4B4E"/>
    <w:multiLevelType w:val="hybridMultilevel"/>
    <w:tmpl w:val="26F28EA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B3A"/>
    <w:rsid w:val="00071B3A"/>
    <w:rsid w:val="005C61EE"/>
    <w:rsid w:val="00CE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1B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71B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1B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71B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1B3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440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tomdyb</dc:creator>
  <cp:keywords/>
  <dc:description/>
  <cp:lastModifiedBy>tomdyb</cp:lastModifiedBy>
  <cp:revision>2</cp:revision>
  <dcterms:created xsi:type="dcterms:W3CDTF">2018-04-27T05:41:00Z</dcterms:created>
  <dcterms:modified xsi:type="dcterms:W3CDTF">2018-04-27T05:42:00Z</dcterms:modified>
</cp:coreProperties>
</file>