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5C8" w:rsidRDefault="003405C8" w:rsidP="003405C8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:rsidR="00BA0814" w:rsidRPr="00BA0814" w:rsidRDefault="00BA0814" w:rsidP="00BA0814">
      <w:pPr>
        <w:spacing w:after="200" w:line="276" w:lineRule="auto"/>
        <w:jc w:val="both"/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</w:pP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DE757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22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DE757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maja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2018r. Zarząd Województwa Świętokrzyskiego pełniący funkcję Instytucji Zarządzającej RPOWŚ na lata 2014-2020 podpisał umowę w ramach Działania 1.2 </w:t>
      </w:r>
      <w:r w:rsidRPr="00BA081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>Badania</w:t>
      </w:r>
      <w:r w:rsidRPr="00BA081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br/>
        <w:t xml:space="preserve">i rozwój w sektorze świętokrzyskiej przedsiębiorczości. </w:t>
      </w:r>
    </w:p>
    <w:p w:rsidR="00BA0814" w:rsidRPr="00BA0814" w:rsidRDefault="00BA0814" w:rsidP="00BA0814">
      <w:pPr>
        <w:numPr>
          <w:ilvl w:val="0"/>
          <w:numId w:val="15"/>
        </w:num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val="en-US" w:eastAsia="en-US"/>
        </w:rPr>
      </w:pP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Beneficjent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val="en-US" w:eastAsia="en-US"/>
        </w:rPr>
        <w:t>::</w:t>
      </w:r>
      <w:r w:rsidR="00E531C9" w:rsidRPr="00E531C9">
        <w:rPr>
          <w:b/>
        </w:rPr>
        <w:t xml:space="preserve"> </w:t>
      </w:r>
      <w:r w:rsidR="00E531C9" w:rsidRPr="00E531C9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CNC PLUS  Spółka z ograniczoną odpowiedzialnością</w:t>
      </w:r>
      <w:r w:rsidRPr="00BA0814">
        <w:rPr>
          <w:rFonts w:asciiTheme="majorHAnsi" w:eastAsia="Calibri" w:hAnsiTheme="majorHAnsi"/>
          <w:i/>
          <w:iCs/>
          <w:color w:val="000000"/>
          <w:sz w:val="22"/>
          <w:szCs w:val="22"/>
          <w:lang w:val="en-US" w:eastAsia="en-US"/>
        </w:rPr>
        <w:t xml:space="preserve"> 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val="en-US" w:eastAsia="en-US"/>
        </w:rPr>
        <w:t> </w:t>
      </w:r>
      <w:r w:rsidRPr="00BA081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– RPSW.01.02.00-00</w:t>
      </w:r>
      <w:r w:rsidR="00E531C9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38</w:t>
      </w:r>
      <w:r w:rsidRPr="00BA081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/17</w:t>
      </w:r>
    </w:p>
    <w:p w:rsidR="00BA0814" w:rsidRPr="00BA0814" w:rsidRDefault="00BA0814" w:rsidP="00BA0814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Tytuł projektu:</w:t>
      </w:r>
      <w:r w:rsidR="00E531C9" w:rsidRPr="00E531C9">
        <w:rPr>
          <w:i/>
        </w:rPr>
        <w:t xml:space="preserve"> </w:t>
      </w:r>
      <w:proofErr w:type="spellStart"/>
      <w:r w:rsidR="00E531C9" w:rsidRPr="00E531C9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>RecMag</w:t>
      </w:r>
      <w:proofErr w:type="spellEnd"/>
      <w:r w:rsidR="00E531C9" w:rsidRPr="00E531C9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– nowa generacja odlewów ze stopów magnezu na bazie recyklingu złomu obiegowego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. </w:t>
      </w:r>
    </w:p>
    <w:p w:rsidR="00BA0814" w:rsidRPr="00BA0814" w:rsidRDefault="00BA0814" w:rsidP="00BA0814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E531C9" w:rsidRPr="00E531C9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 xml:space="preserve">4 906 021,85 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br/>
      </w:r>
      <w:r w:rsidR="00E531C9" w:rsidRPr="00E531C9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2 866 254,00</w:t>
      </w:r>
      <w:r w:rsidR="00E531C9" w:rsidRPr="00E531C9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PLN.</w:t>
      </w:r>
    </w:p>
    <w:p w:rsidR="00C9074C" w:rsidRDefault="00BA0814" w:rsidP="00C9074C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BA081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Nr konkursu RPSW.01.02.00-IZ-00-26-0131/17</w:t>
      </w:r>
      <w:bookmarkStart w:id="0" w:name="_GoBack"/>
      <w:bookmarkEnd w:id="0"/>
    </w:p>
    <w:p w:rsidR="00C63D0B" w:rsidRPr="005E4197" w:rsidRDefault="00C63D0B" w:rsidP="00A61A96">
      <w:pPr>
        <w:spacing w:after="200" w:line="276" w:lineRule="auto"/>
        <w:jc w:val="both"/>
      </w:pPr>
    </w:p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24" w:rsidRDefault="00881D24">
      <w:r>
        <w:separator/>
      </w:r>
    </w:p>
  </w:endnote>
  <w:endnote w:type="continuationSeparator" w:id="0">
    <w:p w:rsidR="00881D24" w:rsidRDefault="0088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C9074C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C9074C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24" w:rsidRDefault="00881D24">
      <w:r>
        <w:separator/>
      </w:r>
    </w:p>
  </w:footnote>
  <w:footnote w:type="continuationSeparator" w:id="0">
    <w:p w:rsidR="00881D24" w:rsidRDefault="0088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B4E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3D32"/>
    <w:multiLevelType w:val="hybridMultilevel"/>
    <w:tmpl w:val="F92A7C2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21700C"/>
    <w:multiLevelType w:val="hybridMultilevel"/>
    <w:tmpl w:val="F2FA25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D1E33D1"/>
    <w:multiLevelType w:val="hybridMultilevel"/>
    <w:tmpl w:val="9E56B8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9C5038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5787B"/>
    <w:multiLevelType w:val="multilevel"/>
    <w:tmpl w:val="D16E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A51EA"/>
    <w:multiLevelType w:val="multilevel"/>
    <w:tmpl w:val="7108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13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B7139"/>
    <w:rsid w:val="000C7C4F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6CF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405C8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29C7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C4B5F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015D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81D24"/>
    <w:rsid w:val="008E5141"/>
    <w:rsid w:val="008F72AD"/>
    <w:rsid w:val="009018A2"/>
    <w:rsid w:val="00936BF2"/>
    <w:rsid w:val="009402AA"/>
    <w:rsid w:val="009714E9"/>
    <w:rsid w:val="00973DA9"/>
    <w:rsid w:val="00982579"/>
    <w:rsid w:val="00987C12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61A96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0814"/>
    <w:rsid w:val="00BA160A"/>
    <w:rsid w:val="00BA1B00"/>
    <w:rsid w:val="00BA4020"/>
    <w:rsid w:val="00BB66FB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9074C"/>
    <w:rsid w:val="00CA67B5"/>
    <w:rsid w:val="00CB229F"/>
    <w:rsid w:val="00CB2854"/>
    <w:rsid w:val="00CD121E"/>
    <w:rsid w:val="00CE2FAF"/>
    <w:rsid w:val="00CE4315"/>
    <w:rsid w:val="00D12DC6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140F"/>
    <w:rsid w:val="00DC618B"/>
    <w:rsid w:val="00DD2037"/>
    <w:rsid w:val="00DE7574"/>
    <w:rsid w:val="00E117FD"/>
    <w:rsid w:val="00E15570"/>
    <w:rsid w:val="00E31DBA"/>
    <w:rsid w:val="00E35E52"/>
    <w:rsid w:val="00E37286"/>
    <w:rsid w:val="00E52AB4"/>
    <w:rsid w:val="00E531C9"/>
    <w:rsid w:val="00E6176A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71D33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5E95F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0FC9-B7C1-4457-A9D3-5F8E97A1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Ziewiec, Tomasz</cp:lastModifiedBy>
  <cp:revision>4</cp:revision>
  <cp:lastPrinted>2018-03-07T08:13:00Z</cp:lastPrinted>
  <dcterms:created xsi:type="dcterms:W3CDTF">2018-05-22T07:07:00Z</dcterms:created>
  <dcterms:modified xsi:type="dcterms:W3CDTF">2018-05-22T07:13:00Z</dcterms:modified>
</cp:coreProperties>
</file>