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C03E8">
        <w:rPr>
          <w:rFonts w:asciiTheme="majorHAnsi" w:hAnsiTheme="majorHAnsi"/>
          <w:sz w:val="24"/>
          <w:szCs w:val="24"/>
        </w:rPr>
        <w:t>D</w:t>
      </w:r>
      <w:r w:rsidR="0020519C" w:rsidRPr="00DC03E8">
        <w:rPr>
          <w:rFonts w:asciiTheme="majorHAnsi" w:hAnsiTheme="majorHAnsi"/>
          <w:sz w:val="24"/>
          <w:szCs w:val="24"/>
        </w:rPr>
        <w:t>ni</w:t>
      </w:r>
      <w:r w:rsidRPr="00DC03E8">
        <w:rPr>
          <w:rFonts w:asciiTheme="majorHAnsi" w:hAnsiTheme="majorHAnsi"/>
          <w:sz w:val="24"/>
          <w:szCs w:val="24"/>
        </w:rPr>
        <w:t>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0A2430">
        <w:rPr>
          <w:rFonts w:asciiTheme="majorHAnsi" w:hAnsiTheme="majorHAnsi"/>
          <w:b/>
          <w:sz w:val="24"/>
          <w:szCs w:val="24"/>
        </w:rPr>
        <w:t>28</w:t>
      </w:r>
      <w:r w:rsidR="00D57D3F">
        <w:rPr>
          <w:rFonts w:asciiTheme="majorHAnsi" w:hAnsiTheme="majorHAnsi"/>
          <w:b/>
          <w:sz w:val="24"/>
          <w:szCs w:val="24"/>
        </w:rPr>
        <w:t xml:space="preserve"> maja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DC03E8">
        <w:rPr>
          <w:rFonts w:asciiTheme="majorHAnsi" w:hAnsiTheme="majorHAnsi"/>
          <w:b/>
          <w:sz w:val="24"/>
          <w:szCs w:val="24"/>
        </w:rPr>
        <w:t>8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sz w:val="24"/>
          <w:szCs w:val="24"/>
        </w:rPr>
        <w:t>podpisa</w:t>
      </w:r>
      <w:r w:rsidRPr="00DC03E8">
        <w:rPr>
          <w:rFonts w:asciiTheme="majorHAnsi" w:hAnsiTheme="majorHAnsi"/>
          <w:sz w:val="24"/>
          <w:szCs w:val="24"/>
        </w:rPr>
        <w:t>na została</w:t>
      </w:r>
      <w:r w:rsidR="0020519C" w:rsidRPr="00DC03E8">
        <w:rPr>
          <w:rFonts w:asciiTheme="majorHAnsi" w:hAnsiTheme="majorHAnsi"/>
          <w:sz w:val="24"/>
          <w:szCs w:val="24"/>
        </w:rPr>
        <w:t xml:space="preserve"> z </w:t>
      </w:r>
      <w:r w:rsidR="000A2430">
        <w:rPr>
          <w:rFonts w:asciiTheme="majorHAnsi" w:hAnsiTheme="majorHAnsi"/>
          <w:b/>
          <w:sz w:val="24"/>
          <w:szCs w:val="24"/>
        </w:rPr>
        <w:t>FUNDACJĄ SAN GIOVANNI</w:t>
      </w:r>
      <w:r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z siedzibą: </w:t>
      </w:r>
      <w:r w:rsidR="0051362C">
        <w:rPr>
          <w:rFonts w:asciiTheme="majorHAnsi" w:hAnsiTheme="majorHAnsi"/>
          <w:sz w:val="24"/>
          <w:szCs w:val="24"/>
        </w:rPr>
        <w:br/>
      </w:r>
      <w:r w:rsidR="000A2430">
        <w:rPr>
          <w:rFonts w:asciiTheme="majorHAnsi" w:hAnsiTheme="majorHAnsi"/>
          <w:sz w:val="24"/>
          <w:szCs w:val="24"/>
        </w:rPr>
        <w:t>Godów 84a</w:t>
      </w:r>
      <w:r w:rsidRPr="00DC03E8">
        <w:rPr>
          <w:rFonts w:asciiTheme="majorHAnsi" w:hAnsiTheme="majorHAnsi"/>
          <w:sz w:val="24"/>
          <w:szCs w:val="24"/>
        </w:rPr>
        <w:t xml:space="preserve">, </w:t>
      </w:r>
      <w:r w:rsidR="000A2430">
        <w:rPr>
          <w:rFonts w:asciiTheme="majorHAnsi" w:hAnsiTheme="majorHAnsi"/>
          <w:sz w:val="24"/>
          <w:szCs w:val="24"/>
        </w:rPr>
        <w:t>27-225 Pawłów</w:t>
      </w:r>
      <w:r w:rsidRPr="00DC03E8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.00-26-00</w:t>
      </w:r>
      <w:r w:rsidR="000A2430">
        <w:rPr>
          <w:rFonts w:asciiTheme="majorHAnsi" w:hAnsiTheme="majorHAnsi"/>
          <w:sz w:val="24"/>
          <w:szCs w:val="24"/>
        </w:rPr>
        <w:t>68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r w:rsidR="0020519C" w:rsidRPr="00DC03E8">
        <w:rPr>
          <w:rFonts w:asciiTheme="majorHAnsi" w:hAnsiTheme="majorHAnsi"/>
          <w:sz w:val="24"/>
          <w:szCs w:val="24"/>
        </w:rPr>
        <w:t xml:space="preserve"> pn.: </w:t>
      </w:r>
      <w:r w:rsidR="0020519C" w:rsidRPr="00DC03E8">
        <w:rPr>
          <w:rFonts w:asciiTheme="majorHAnsi" w:hAnsiTheme="majorHAnsi"/>
          <w:b/>
          <w:sz w:val="24"/>
          <w:szCs w:val="24"/>
        </w:rPr>
        <w:t>„</w:t>
      </w:r>
      <w:r w:rsidR="000A2430">
        <w:rPr>
          <w:rFonts w:asciiTheme="majorHAnsi" w:hAnsiTheme="majorHAnsi"/>
          <w:b/>
          <w:sz w:val="24"/>
          <w:szCs w:val="24"/>
        </w:rPr>
        <w:t>Termomodernizacja budynków użyteczności publicznej Fundacji San Giovanni w Godowie</w:t>
      </w:r>
      <w:r w:rsidR="0020519C" w:rsidRPr="00DC03E8">
        <w:rPr>
          <w:rFonts w:asciiTheme="majorHAnsi" w:hAnsiTheme="majorHAnsi"/>
          <w:b/>
          <w:sz w:val="24"/>
          <w:szCs w:val="24"/>
        </w:rPr>
        <w:t>”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>złożonego do</w:t>
      </w:r>
      <w:r w:rsidR="0020519C" w:rsidRPr="00DC03E8">
        <w:rPr>
          <w:rFonts w:asciiTheme="majorHAnsi" w:hAnsiTheme="majorHAnsi"/>
          <w:sz w:val="24"/>
          <w:szCs w:val="24"/>
        </w:rPr>
        <w:t xml:space="preserve"> Działania</w:t>
      </w:r>
      <w:r w:rsidRPr="00DC03E8">
        <w:rPr>
          <w:rFonts w:asciiTheme="majorHAnsi" w:hAnsiTheme="majorHAnsi"/>
          <w:sz w:val="24"/>
          <w:szCs w:val="24"/>
        </w:rPr>
        <w:t xml:space="preserve"> </w:t>
      </w:r>
      <w:r w:rsidR="00DE61DF" w:rsidRPr="00DC03E8">
        <w:rPr>
          <w:rFonts w:asciiTheme="majorHAnsi" w:hAnsiTheme="majorHAnsi"/>
          <w:sz w:val="24"/>
          <w:szCs w:val="24"/>
        </w:rPr>
        <w:t>3</w:t>
      </w:r>
      <w:r w:rsidR="0020519C" w:rsidRPr="00DC03E8">
        <w:rPr>
          <w:rFonts w:asciiTheme="majorHAnsi" w:hAnsiTheme="majorHAnsi"/>
          <w:sz w:val="24"/>
          <w:szCs w:val="24"/>
        </w:rPr>
        <w:t>.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2014-2020 w ramach </w:t>
      </w:r>
      <w:r w:rsidR="0051362C">
        <w:rPr>
          <w:rFonts w:asciiTheme="majorHAnsi" w:hAnsiTheme="majorHAnsi"/>
          <w:sz w:val="24"/>
          <w:szCs w:val="24"/>
        </w:rPr>
        <w:t>DWUETAPOWEGO</w:t>
      </w:r>
      <w:r w:rsidRPr="00DC03E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.00-IZ.00</w:t>
      </w:r>
      <w:r w:rsidR="00DC03E8">
        <w:rPr>
          <w:rFonts w:asciiTheme="majorHAnsi" w:hAnsiTheme="majorHAnsi"/>
          <w:sz w:val="24"/>
          <w:szCs w:val="24"/>
        </w:rPr>
        <w:t>-</w:t>
      </w:r>
      <w:r w:rsidRPr="00DC03E8">
        <w:rPr>
          <w:rFonts w:asciiTheme="majorHAnsi" w:hAnsiTheme="majorHAnsi"/>
          <w:sz w:val="24"/>
          <w:szCs w:val="24"/>
        </w:rPr>
        <w:t>26</w:t>
      </w:r>
      <w:r w:rsidR="0051362C">
        <w:rPr>
          <w:rFonts w:asciiTheme="majorHAnsi" w:hAnsiTheme="majorHAnsi"/>
          <w:sz w:val="24"/>
          <w:szCs w:val="24"/>
        </w:rPr>
        <w:t>-075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>Wartość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: </w:t>
      </w:r>
      <w:r w:rsidR="000A2430">
        <w:rPr>
          <w:rFonts w:asciiTheme="majorHAnsi" w:hAnsiTheme="majorHAnsi"/>
          <w:b/>
          <w:sz w:val="24"/>
          <w:szCs w:val="24"/>
        </w:rPr>
        <w:t>2 955 488,58</w:t>
      </w:r>
      <w:r w:rsidR="0020519C" w:rsidRPr="00DC03E8">
        <w:rPr>
          <w:rFonts w:asciiTheme="majorHAnsi" w:hAnsiTheme="majorHAnsi"/>
          <w:b/>
          <w:sz w:val="24"/>
          <w:szCs w:val="24"/>
        </w:rPr>
        <w:t>PLN</w:t>
      </w:r>
    </w:p>
    <w:p w:rsidR="0020519C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A2430">
        <w:rPr>
          <w:rFonts w:asciiTheme="majorHAnsi" w:hAnsiTheme="majorHAnsi"/>
          <w:b/>
          <w:sz w:val="24"/>
          <w:szCs w:val="24"/>
        </w:rPr>
        <w:t>3 477 045,39</w:t>
      </w:r>
      <w:r w:rsidRPr="00DC03E8">
        <w:rPr>
          <w:rFonts w:asciiTheme="majorHAnsi" w:hAnsiTheme="majorHAnsi"/>
          <w:b/>
        </w:rPr>
        <w:t xml:space="preserve"> </w:t>
      </w:r>
      <w:r w:rsidRPr="00DC03E8">
        <w:rPr>
          <w:rFonts w:asciiTheme="majorHAnsi" w:hAnsiTheme="majorHAnsi"/>
          <w:b/>
          <w:sz w:val="24"/>
          <w:szCs w:val="24"/>
        </w:rPr>
        <w:t>PLN</w:t>
      </w:r>
      <w:bookmarkStart w:id="0" w:name="_GoBack"/>
      <w:bookmarkEnd w:id="0"/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09E" w:rsidRDefault="00F0709E" w:rsidP="00DE61DF">
      <w:pPr>
        <w:spacing w:after="0" w:line="240" w:lineRule="auto"/>
      </w:pPr>
      <w:r>
        <w:separator/>
      </w:r>
    </w:p>
  </w:endnote>
  <w:endnote w:type="continuationSeparator" w:id="0">
    <w:p w:rsidR="00F0709E" w:rsidRDefault="00F0709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09E" w:rsidRDefault="00F0709E" w:rsidP="00DE61DF">
      <w:pPr>
        <w:spacing w:after="0" w:line="240" w:lineRule="auto"/>
      </w:pPr>
      <w:r>
        <w:separator/>
      </w:r>
    </w:p>
  </w:footnote>
  <w:footnote w:type="continuationSeparator" w:id="0">
    <w:p w:rsidR="00F0709E" w:rsidRDefault="00F0709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766CE"/>
    <w:rsid w:val="00081152"/>
    <w:rsid w:val="000A2430"/>
    <w:rsid w:val="000B31F7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D639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2018-05-29T07:12:00Z</dcterms:created>
  <dcterms:modified xsi:type="dcterms:W3CDTF">2018-05-29T07:18:00Z</dcterms:modified>
</cp:coreProperties>
</file>