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550616" w:rsidRDefault="000562E0" w:rsidP="00493EF9">
      <w:pPr>
        <w:jc w:val="both"/>
        <w:rPr>
          <w:rFonts w:asciiTheme="majorHAnsi" w:hAnsiTheme="majorHAnsi"/>
        </w:rPr>
      </w:pPr>
      <w:bookmarkStart w:id="0" w:name="_GoBack"/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550616">
        <w:rPr>
          <w:rFonts w:asciiTheme="majorHAnsi" w:hAnsiTheme="majorHAnsi" w:cs="Arial"/>
          <w:bCs/>
        </w:rPr>
        <w:t xml:space="preserve">Gminą </w:t>
      </w:r>
      <w:r w:rsidR="00B112B7">
        <w:rPr>
          <w:rFonts w:asciiTheme="majorHAnsi" w:hAnsiTheme="majorHAnsi" w:cs="Arial"/>
          <w:bCs/>
        </w:rPr>
        <w:t>Sandomierz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 xml:space="preserve">w ramach konkursu numer </w:t>
      </w:r>
      <w:r w:rsidRPr="00550616">
        <w:rPr>
          <w:rFonts w:asciiTheme="majorHAnsi" w:hAnsiTheme="majorHAnsi" w:cs="Arial"/>
          <w:bCs/>
        </w:rPr>
        <w:t>RPSW.03.0</w:t>
      </w:r>
      <w:r w:rsidR="00550616" w:rsidRPr="00550616">
        <w:rPr>
          <w:rFonts w:asciiTheme="majorHAnsi" w:hAnsiTheme="majorHAnsi" w:cs="Arial"/>
          <w:bCs/>
        </w:rPr>
        <w:t>4</w:t>
      </w:r>
      <w:r w:rsidRPr="00550616">
        <w:rPr>
          <w:rFonts w:asciiTheme="majorHAnsi" w:hAnsiTheme="majorHAnsi" w:cs="Arial"/>
          <w:bCs/>
        </w:rPr>
        <w:t>.00-IZ.00-26-</w:t>
      </w:r>
      <w:r w:rsidR="00585D4D" w:rsidRPr="00550616">
        <w:rPr>
          <w:rFonts w:asciiTheme="majorHAnsi" w:hAnsiTheme="majorHAnsi" w:cs="Arial"/>
          <w:bCs/>
        </w:rPr>
        <w:t>1</w:t>
      </w:r>
      <w:r w:rsidR="00550616" w:rsidRPr="00550616">
        <w:rPr>
          <w:rFonts w:asciiTheme="majorHAnsi" w:hAnsiTheme="majorHAnsi" w:cs="Arial"/>
          <w:bCs/>
        </w:rPr>
        <w:t>36</w:t>
      </w:r>
      <w:r w:rsidRPr="00550616">
        <w:rPr>
          <w:rFonts w:asciiTheme="majorHAnsi" w:hAnsiTheme="majorHAnsi" w:cs="Arial"/>
          <w:bCs/>
        </w:rPr>
        <w:t>/1</w:t>
      </w:r>
      <w:r w:rsidR="00585D4D" w:rsidRPr="00550616">
        <w:rPr>
          <w:rFonts w:asciiTheme="majorHAnsi" w:hAnsiTheme="majorHAnsi" w:cs="Arial"/>
          <w:bCs/>
        </w:rPr>
        <w:t>7</w:t>
      </w:r>
    </w:p>
    <w:p w:rsidR="008A75BB" w:rsidRPr="00550616" w:rsidRDefault="008A75BB" w:rsidP="00493EF9">
      <w:pPr>
        <w:jc w:val="both"/>
        <w:rPr>
          <w:rFonts w:asciiTheme="majorHAnsi" w:hAnsiTheme="majorHAnsi"/>
          <w:i/>
        </w:rPr>
      </w:pPr>
      <w:r w:rsidRPr="00550616">
        <w:rPr>
          <w:rFonts w:asciiTheme="majorHAnsi" w:hAnsiTheme="majorHAnsi"/>
          <w:color w:val="000000"/>
        </w:rPr>
        <w:t xml:space="preserve">W dniu </w:t>
      </w:r>
      <w:r w:rsidR="00B112B7">
        <w:rPr>
          <w:rFonts w:asciiTheme="majorHAnsi" w:hAnsiTheme="majorHAnsi"/>
        </w:rPr>
        <w:t>9</w:t>
      </w:r>
      <w:r w:rsidR="007363DF" w:rsidRPr="00550616">
        <w:rPr>
          <w:rFonts w:asciiTheme="majorHAnsi" w:hAnsiTheme="majorHAnsi"/>
        </w:rPr>
        <w:t xml:space="preserve"> </w:t>
      </w:r>
      <w:r w:rsidR="008A4F99" w:rsidRPr="00550616">
        <w:rPr>
          <w:rFonts w:asciiTheme="majorHAnsi" w:hAnsiTheme="majorHAnsi"/>
        </w:rPr>
        <w:t>sierpnia</w:t>
      </w:r>
      <w:r w:rsidR="00B20A95" w:rsidRPr="00550616">
        <w:rPr>
          <w:rFonts w:asciiTheme="majorHAnsi" w:hAnsiTheme="majorHAnsi"/>
        </w:rPr>
        <w:t xml:space="preserve"> 2018</w:t>
      </w:r>
      <w:r w:rsidRPr="00550616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550616">
        <w:rPr>
          <w:rFonts w:asciiTheme="majorHAnsi" w:hAnsiTheme="majorHAnsi"/>
          <w:color w:val="000000"/>
        </w:rPr>
        <w:t>2014-2020</w:t>
      </w:r>
      <w:r w:rsidRPr="00550616">
        <w:rPr>
          <w:rFonts w:asciiTheme="majorHAnsi" w:hAnsiTheme="majorHAnsi"/>
          <w:color w:val="000000"/>
        </w:rPr>
        <w:t xml:space="preserve"> </w:t>
      </w:r>
      <w:r w:rsidR="00F73314" w:rsidRPr="00550616">
        <w:rPr>
          <w:rFonts w:asciiTheme="majorHAnsi" w:hAnsiTheme="majorHAnsi"/>
          <w:bCs/>
          <w:color w:val="000000"/>
        </w:rPr>
        <w:t xml:space="preserve">podpisał </w:t>
      </w:r>
      <w:r w:rsidRPr="00550616">
        <w:rPr>
          <w:rFonts w:asciiTheme="majorHAnsi" w:hAnsiTheme="majorHAnsi"/>
          <w:bCs/>
          <w:color w:val="000000"/>
        </w:rPr>
        <w:t>umowę</w:t>
      </w:r>
      <w:r w:rsidRPr="00550616">
        <w:rPr>
          <w:rFonts w:asciiTheme="majorHAnsi" w:hAnsiTheme="majorHAnsi"/>
          <w:color w:val="000000"/>
        </w:rPr>
        <w:t xml:space="preserve"> w ramach Działania </w:t>
      </w:r>
      <w:r w:rsidR="000562E0" w:rsidRPr="00550616">
        <w:rPr>
          <w:rFonts w:asciiTheme="majorHAnsi" w:hAnsiTheme="majorHAnsi"/>
          <w:color w:val="000000"/>
        </w:rPr>
        <w:t>3.</w:t>
      </w:r>
      <w:r w:rsidR="00550616" w:rsidRPr="00550616">
        <w:rPr>
          <w:rFonts w:asciiTheme="majorHAnsi" w:hAnsiTheme="majorHAnsi"/>
          <w:color w:val="000000"/>
        </w:rPr>
        <w:t>4</w:t>
      </w:r>
      <w:r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/>
          <w:i/>
        </w:rPr>
        <w:t>Strategia niskoemisyjna, wsparcie zrównoważonej multimodalnej mobilności miejskiej</w:t>
      </w:r>
      <w:r w:rsidR="0048720C" w:rsidRPr="00550616">
        <w:rPr>
          <w:rFonts w:asciiTheme="majorHAnsi" w:hAnsiTheme="majorHAnsi"/>
          <w:color w:val="000000"/>
        </w:rPr>
        <w:t xml:space="preserve"> </w:t>
      </w:r>
      <w:r w:rsidRPr="00550616">
        <w:rPr>
          <w:rFonts w:asciiTheme="majorHAnsi" w:hAnsiTheme="majorHAnsi"/>
          <w:color w:val="000000"/>
        </w:rPr>
        <w:t>z</w:t>
      </w:r>
      <w:r w:rsidR="007363DF"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 w:cs="Arial"/>
          <w:bCs/>
        </w:rPr>
        <w:t xml:space="preserve">Gminą </w:t>
      </w:r>
      <w:r w:rsidR="00B112B7">
        <w:rPr>
          <w:rFonts w:asciiTheme="majorHAnsi" w:hAnsiTheme="majorHAnsi" w:cs="Arial"/>
          <w:bCs/>
        </w:rPr>
        <w:t>Sandomierz</w:t>
      </w:r>
      <w:r w:rsidRPr="00550616">
        <w:rPr>
          <w:rFonts w:asciiTheme="majorHAnsi" w:hAnsiTheme="majorHAnsi"/>
          <w:color w:val="000000"/>
        </w:rPr>
        <w:t xml:space="preserve">. Tytuł projektu: </w:t>
      </w:r>
      <w:r w:rsidR="00550616" w:rsidRPr="00550616">
        <w:rPr>
          <w:rFonts w:asciiTheme="majorHAnsi" w:hAnsiTheme="majorHAnsi"/>
          <w:i/>
        </w:rPr>
        <w:t xml:space="preserve">Modernizacja </w:t>
      </w:r>
      <w:r w:rsidR="00B112B7">
        <w:rPr>
          <w:rFonts w:asciiTheme="majorHAnsi" w:hAnsiTheme="majorHAnsi"/>
          <w:i/>
        </w:rPr>
        <w:t>miejskiego</w:t>
      </w:r>
      <w:r w:rsidR="001822CC">
        <w:rPr>
          <w:rFonts w:asciiTheme="majorHAnsi" w:hAnsiTheme="majorHAnsi"/>
          <w:i/>
        </w:rPr>
        <w:t xml:space="preserve"> </w:t>
      </w:r>
      <w:r w:rsidR="00550616" w:rsidRPr="00550616">
        <w:rPr>
          <w:rFonts w:asciiTheme="majorHAnsi" w:hAnsiTheme="majorHAnsi"/>
          <w:i/>
        </w:rPr>
        <w:t>oświetlenia ulicznego na</w:t>
      </w:r>
      <w:r w:rsidR="00B112B7">
        <w:rPr>
          <w:rFonts w:asciiTheme="majorHAnsi" w:hAnsiTheme="majorHAnsi"/>
          <w:i/>
        </w:rPr>
        <w:t xml:space="preserve"> energooszczędne</w:t>
      </w:r>
      <w:r w:rsidR="00550616" w:rsidRPr="00550616">
        <w:rPr>
          <w:rFonts w:asciiTheme="majorHAnsi" w:hAnsiTheme="majorHAnsi"/>
          <w:i/>
        </w:rPr>
        <w:t xml:space="preserve"> </w:t>
      </w:r>
      <w:r w:rsidR="006415C5">
        <w:rPr>
          <w:rFonts w:asciiTheme="majorHAnsi" w:hAnsiTheme="majorHAnsi"/>
          <w:i/>
        </w:rPr>
        <w:t xml:space="preserve">na </w:t>
      </w:r>
      <w:r w:rsidR="00550616" w:rsidRPr="00550616">
        <w:rPr>
          <w:rFonts w:asciiTheme="majorHAnsi" w:hAnsiTheme="majorHAnsi"/>
          <w:i/>
        </w:rPr>
        <w:t xml:space="preserve">terenie </w:t>
      </w:r>
      <w:r w:rsidR="00B112B7">
        <w:rPr>
          <w:rFonts w:asciiTheme="majorHAnsi" w:hAnsiTheme="majorHAnsi"/>
          <w:i/>
        </w:rPr>
        <w:t>Miasta Sandomierz</w:t>
      </w:r>
      <w:r w:rsidRPr="00550616">
        <w:rPr>
          <w:rFonts w:asciiTheme="majorHAnsi" w:hAnsiTheme="majorHAnsi"/>
          <w:color w:val="000000"/>
        </w:rPr>
        <w:t xml:space="preserve">. Koszt całkowity inwestycji wynosi: </w:t>
      </w:r>
      <w:r w:rsidR="00B112B7">
        <w:rPr>
          <w:rFonts w:asciiTheme="majorHAnsi" w:hAnsiTheme="majorHAnsi"/>
          <w:color w:val="000000"/>
        </w:rPr>
        <w:t>3 453 415,87</w:t>
      </w:r>
      <w:r w:rsidRPr="00550616">
        <w:rPr>
          <w:rFonts w:asciiTheme="majorHAnsi" w:hAnsiTheme="majorHAnsi"/>
          <w:color w:val="000000"/>
        </w:rPr>
        <w:t xml:space="preserve"> PLN, w tym kwota dofinansowania z EFRR: </w:t>
      </w:r>
      <w:r w:rsidR="00B112B7">
        <w:rPr>
          <w:rFonts w:asciiTheme="majorHAnsi" w:hAnsiTheme="majorHAnsi"/>
          <w:bCs/>
          <w:color w:val="000000"/>
        </w:rPr>
        <w:t>2 919 975,99</w:t>
      </w:r>
      <w:r w:rsidRPr="00550616">
        <w:rPr>
          <w:rFonts w:asciiTheme="majorHAnsi" w:hAnsiTheme="majorHAnsi"/>
          <w:bCs/>
          <w:color w:val="000000"/>
        </w:rPr>
        <w:t xml:space="preserve"> PLN</w:t>
      </w:r>
      <w:r w:rsidRPr="00550616">
        <w:rPr>
          <w:rFonts w:asciiTheme="majorHAnsi" w:hAnsiTheme="majorHAnsi"/>
          <w:color w:val="000000"/>
        </w:rPr>
        <w:t>.</w:t>
      </w:r>
      <w:bookmarkEnd w:id="0"/>
    </w:p>
    <w:sectPr w:rsidR="008A75BB" w:rsidRPr="00550616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22CC"/>
    <w:rsid w:val="00184D7E"/>
    <w:rsid w:val="001E2F22"/>
    <w:rsid w:val="002010E5"/>
    <w:rsid w:val="00256B75"/>
    <w:rsid w:val="002A3B33"/>
    <w:rsid w:val="00330468"/>
    <w:rsid w:val="003408B1"/>
    <w:rsid w:val="003630B1"/>
    <w:rsid w:val="003B574F"/>
    <w:rsid w:val="003C66B3"/>
    <w:rsid w:val="003D206B"/>
    <w:rsid w:val="003E6C91"/>
    <w:rsid w:val="00433A41"/>
    <w:rsid w:val="0047495B"/>
    <w:rsid w:val="0048720C"/>
    <w:rsid w:val="00493EF9"/>
    <w:rsid w:val="004B442B"/>
    <w:rsid w:val="004C2E15"/>
    <w:rsid w:val="00550616"/>
    <w:rsid w:val="00585D4D"/>
    <w:rsid w:val="005B191C"/>
    <w:rsid w:val="0061393C"/>
    <w:rsid w:val="006402E0"/>
    <w:rsid w:val="006415C5"/>
    <w:rsid w:val="006C60BE"/>
    <w:rsid w:val="007100D4"/>
    <w:rsid w:val="007253FE"/>
    <w:rsid w:val="007363DF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60197"/>
    <w:rsid w:val="00AE24D3"/>
    <w:rsid w:val="00B112B7"/>
    <w:rsid w:val="00B20A95"/>
    <w:rsid w:val="00B80B74"/>
    <w:rsid w:val="00BC5AD2"/>
    <w:rsid w:val="00C04BBE"/>
    <w:rsid w:val="00C367AC"/>
    <w:rsid w:val="00C403A8"/>
    <w:rsid w:val="00C628D4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43674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5</cp:revision>
  <dcterms:created xsi:type="dcterms:W3CDTF">2018-08-16T06:44:00Z</dcterms:created>
  <dcterms:modified xsi:type="dcterms:W3CDTF">2018-08-16T07:02:00Z</dcterms:modified>
</cp:coreProperties>
</file>