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65061F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="006A5296">
        <w:rPr>
          <w:rFonts w:ascii="Cambria" w:eastAsia="Calibri" w:hAnsi="Cambria"/>
          <w:color w:val="000000"/>
          <w:sz w:val="22"/>
          <w:szCs w:val="22"/>
          <w:lang w:eastAsia="en-US"/>
        </w:rPr>
        <w:t>8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6A5296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6A5296">
        <w:rPr>
          <w:rFonts w:ascii="Cambria" w:hAnsi="Cambria" w:cs="Tahoma,Bold"/>
          <w:bCs/>
          <w:i/>
          <w:sz w:val="22"/>
          <w:szCs w:val="22"/>
        </w:rPr>
        <w:t>Wytwarzanie i dystrybucja energii pochodzącej ze źródeł odnawialnych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="00DD322B">
        <w:rPr>
          <w:rFonts w:ascii="Cambria" w:eastAsia="Calibri" w:hAnsi="Cambria"/>
          <w:color w:val="000000"/>
          <w:sz w:val="22"/>
          <w:szCs w:val="22"/>
          <w:lang w:eastAsia="en-US"/>
        </w:rPr>
        <w:t>z</w:t>
      </w:r>
      <w:r w:rsidR="0065061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6A5296">
        <w:rPr>
          <w:rFonts w:ascii="Cambria" w:eastAsia="Calibri" w:hAnsi="Cambria"/>
          <w:color w:val="000000"/>
          <w:sz w:val="22"/>
          <w:szCs w:val="22"/>
          <w:lang w:eastAsia="en-US"/>
        </w:rPr>
        <w:t>GMINĄ ZLOTA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6A5296">
        <w:rPr>
          <w:rFonts w:ascii="Cambria" w:hAnsi="Cambria" w:cs="Tahoma,Bold"/>
          <w:b/>
          <w:bCs/>
          <w:i/>
          <w:sz w:val="22"/>
          <w:szCs w:val="22"/>
        </w:rPr>
        <w:t>Budowa mikroinstalacji fotowoltaicznych dla obiektów użyteczności publicznej na terenie Gmin Działoszyce , Michałów i Złota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 w:rsidR="006A5296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6A5296" w:rsidRPr="006A5296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2.880.977,07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6A5296">
        <w:rPr>
          <w:rFonts w:ascii="Cambria" w:hAnsi="Cambria" w:cs="Tahoma"/>
          <w:b/>
          <w:sz w:val="22"/>
          <w:szCs w:val="22"/>
        </w:rPr>
        <w:t>1.159.769,80</w:t>
      </w:r>
      <w:bookmarkStart w:id="0" w:name="_GoBack"/>
      <w:bookmarkEnd w:id="0"/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76" w:rsidRDefault="00872C76">
      <w:r>
        <w:separator/>
      </w:r>
    </w:p>
  </w:endnote>
  <w:endnote w:type="continuationSeparator" w:id="0">
    <w:p w:rsidR="00872C76" w:rsidRDefault="0087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E94616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1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76" w:rsidRDefault="00872C76">
      <w:r>
        <w:separator/>
      </w:r>
    </w:p>
  </w:footnote>
  <w:footnote w:type="continuationSeparator" w:id="0">
    <w:p w:rsidR="00872C76" w:rsidRDefault="00872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265B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061F"/>
    <w:rsid w:val="0065225D"/>
    <w:rsid w:val="00674A78"/>
    <w:rsid w:val="006771FD"/>
    <w:rsid w:val="00687BF1"/>
    <w:rsid w:val="00690C9B"/>
    <w:rsid w:val="006A3835"/>
    <w:rsid w:val="006A5296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574FF"/>
    <w:rsid w:val="00761F76"/>
    <w:rsid w:val="00773F91"/>
    <w:rsid w:val="0077435C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2C76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1EB5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5DEE"/>
    <w:rsid w:val="00DB62C1"/>
    <w:rsid w:val="00DC08EB"/>
    <w:rsid w:val="00DC618B"/>
    <w:rsid w:val="00DD2037"/>
    <w:rsid w:val="00DD322B"/>
    <w:rsid w:val="00E117FD"/>
    <w:rsid w:val="00E31DBA"/>
    <w:rsid w:val="00E35E52"/>
    <w:rsid w:val="00E37286"/>
    <w:rsid w:val="00E52AB4"/>
    <w:rsid w:val="00E602F3"/>
    <w:rsid w:val="00E62CB3"/>
    <w:rsid w:val="00E74469"/>
    <w:rsid w:val="00E74A74"/>
    <w:rsid w:val="00E94616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A004-6728-4E75-9DC3-9F952DF7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17</cp:revision>
  <cp:lastPrinted>2018-08-23T11:56:00Z</cp:lastPrinted>
  <dcterms:created xsi:type="dcterms:W3CDTF">2018-08-07T11:43:00Z</dcterms:created>
  <dcterms:modified xsi:type="dcterms:W3CDTF">2018-08-28T12:07:00Z</dcterms:modified>
</cp:coreProperties>
</file>