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677A98" w:rsidRDefault="000562E0" w:rsidP="00677A98">
      <w:pPr>
        <w:widowControl w:val="0"/>
        <w:jc w:val="both"/>
        <w:rPr>
          <w:rFonts w:asciiTheme="majorHAnsi" w:hAnsiTheme="majorHAnsi"/>
        </w:rPr>
      </w:pPr>
      <w:r w:rsidRPr="00677A98">
        <w:rPr>
          <w:rFonts w:asciiTheme="majorHAnsi" w:hAnsiTheme="majorHAnsi" w:cs="Arial"/>
          <w:bCs/>
        </w:rPr>
        <w:t xml:space="preserve">Podpisanie umowy o dofinansowanie z </w:t>
      </w:r>
      <w:r w:rsidR="00677A98" w:rsidRPr="00677A98">
        <w:rPr>
          <w:rFonts w:asciiTheme="majorHAnsi" w:hAnsiTheme="majorHAnsi"/>
        </w:rPr>
        <w:t>PRZEDSIĘBIORSTW</w:t>
      </w:r>
      <w:r w:rsidR="00677A98">
        <w:rPr>
          <w:rFonts w:asciiTheme="majorHAnsi" w:hAnsiTheme="majorHAnsi"/>
        </w:rPr>
        <w:t>EM</w:t>
      </w:r>
      <w:r w:rsidR="00677A98" w:rsidRPr="00677A98">
        <w:rPr>
          <w:rFonts w:asciiTheme="majorHAnsi" w:hAnsiTheme="majorHAnsi"/>
        </w:rPr>
        <w:t xml:space="preserve"> PRODUKCYJNO – HANDLOWO – USŁUGOW</w:t>
      </w:r>
      <w:r w:rsidR="00677A98">
        <w:rPr>
          <w:rFonts w:asciiTheme="majorHAnsi" w:hAnsiTheme="majorHAnsi"/>
        </w:rPr>
        <w:t>YM</w:t>
      </w:r>
      <w:r w:rsidR="00677A98" w:rsidRPr="00677A98">
        <w:rPr>
          <w:rFonts w:asciiTheme="majorHAnsi" w:hAnsiTheme="majorHAnsi"/>
        </w:rPr>
        <w:t xml:space="preserve"> „AMID” PIOTR MIKOŁAJCZYK</w:t>
      </w:r>
      <w:r w:rsidR="00677A98" w:rsidRPr="00677A98">
        <w:rPr>
          <w:rFonts w:asciiTheme="majorHAnsi" w:hAnsiTheme="majorHAnsi"/>
        </w:rPr>
        <w:t xml:space="preserve"> </w:t>
      </w:r>
      <w:r w:rsidRPr="00677A98">
        <w:rPr>
          <w:rFonts w:asciiTheme="majorHAnsi" w:hAnsiTheme="majorHAnsi" w:cs="Arial"/>
          <w:bCs/>
        </w:rPr>
        <w:t>w ramach konkursu numer RPSW.03.0</w:t>
      </w:r>
      <w:r w:rsidR="009458AB" w:rsidRPr="00677A98">
        <w:rPr>
          <w:rFonts w:asciiTheme="majorHAnsi" w:hAnsiTheme="majorHAnsi" w:cs="Arial"/>
          <w:bCs/>
        </w:rPr>
        <w:t>2</w:t>
      </w:r>
      <w:r w:rsidRPr="00677A98">
        <w:rPr>
          <w:rFonts w:asciiTheme="majorHAnsi" w:hAnsiTheme="majorHAnsi" w:cs="Arial"/>
          <w:bCs/>
        </w:rPr>
        <w:t>.00-IZ.00-26-</w:t>
      </w:r>
      <w:r w:rsidR="00585D4D" w:rsidRPr="00677A98">
        <w:rPr>
          <w:rFonts w:asciiTheme="majorHAnsi" w:hAnsiTheme="majorHAnsi" w:cs="Arial"/>
          <w:bCs/>
        </w:rPr>
        <w:t>1</w:t>
      </w:r>
      <w:r w:rsidR="009458AB" w:rsidRPr="00677A98">
        <w:rPr>
          <w:rFonts w:asciiTheme="majorHAnsi" w:hAnsiTheme="majorHAnsi" w:cs="Arial"/>
          <w:bCs/>
        </w:rPr>
        <w:t>58</w:t>
      </w:r>
      <w:r w:rsidRPr="00677A98">
        <w:rPr>
          <w:rFonts w:asciiTheme="majorHAnsi" w:hAnsiTheme="majorHAnsi" w:cs="Arial"/>
          <w:bCs/>
        </w:rPr>
        <w:t>/1</w:t>
      </w:r>
      <w:r w:rsidR="00585D4D" w:rsidRPr="00677A98">
        <w:rPr>
          <w:rFonts w:asciiTheme="majorHAnsi" w:hAnsiTheme="majorHAnsi" w:cs="Arial"/>
          <w:bCs/>
        </w:rPr>
        <w:t>7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677A98">
        <w:rPr>
          <w:rFonts w:asciiTheme="majorHAnsi" w:hAnsiTheme="majorHAnsi"/>
        </w:rPr>
        <w:t>4 września</w:t>
      </w:r>
      <w:r w:rsidR="00B20A95" w:rsidRPr="00AE24D3">
        <w:rPr>
          <w:rFonts w:asciiTheme="majorHAnsi" w:hAnsiTheme="majorHAnsi"/>
        </w:rPr>
        <w:t xml:space="preserve"> 2018</w:t>
      </w:r>
      <w:r w:rsidRPr="009846A7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r w:rsidRPr="009846A7">
        <w:rPr>
          <w:rFonts w:asciiTheme="majorHAnsi" w:hAnsiTheme="majorHAnsi"/>
          <w:bCs/>
          <w:color w:val="000000"/>
        </w:rPr>
        <w:t>umowę</w:t>
      </w:r>
      <w:r w:rsidR="009458AB">
        <w:rPr>
          <w:rFonts w:asciiTheme="majorHAnsi" w:hAnsiTheme="majorHAnsi"/>
          <w:color w:val="000000"/>
        </w:rPr>
        <w:t xml:space="preserve"> w ramach Działania </w:t>
      </w:r>
      <w:r w:rsidR="009458AB">
        <w:rPr>
          <w:rFonts w:asciiTheme="majorHAnsi" w:hAnsiTheme="majorHAnsi"/>
          <w:color w:val="000000"/>
        </w:rPr>
        <w:br/>
      </w:r>
      <w:r w:rsidR="000562E0" w:rsidRPr="009846A7">
        <w:rPr>
          <w:rFonts w:asciiTheme="majorHAnsi" w:hAnsiTheme="majorHAnsi"/>
          <w:color w:val="000000"/>
        </w:rPr>
        <w:t>3.</w:t>
      </w:r>
      <w:r w:rsidR="009458AB">
        <w:rPr>
          <w:rFonts w:asciiTheme="majorHAnsi" w:hAnsiTheme="majorHAnsi"/>
          <w:color w:val="000000"/>
        </w:rPr>
        <w:t>2</w:t>
      </w:r>
      <w:r w:rsidRPr="009846A7">
        <w:rPr>
          <w:rFonts w:asciiTheme="majorHAnsi" w:hAnsiTheme="majorHAnsi"/>
          <w:color w:val="000000"/>
        </w:rPr>
        <w:t xml:space="preserve"> </w:t>
      </w:r>
      <w:r w:rsidR="009458AB">
        <w:rPr>
          <w:rFonts w:asciiTheme="majorHAnsi" w:hAnsiTheme="majorHAnsi"/>
          <w:i/>
        </w:rPr>
        <w:t>Efektywność energetyczna i odnawialne źródła energii w przedsiębiorstwach</w:t>
      </w:r>
      <w:r w:rsidR="009458AB">
        <w:rPr>
          <w:rFonts w:asciiTheme="majorHAnsi" w:hAnsiTheme="majorHAnsi"/>
          <w:color w:val="000000"/>
        </w:rPr>
        <w:t xml:space="preserve"> </w:t>
      </w:r>
      <w:r w:rsidR="009458AB">
        <w:rPr>
          <w:rFonts w:asciiTheme="majorHAnsi" w:hAnsiTheme="majorHAnsi"/>
          <w:color w:val="000000"/>
        </w:rPr>
        <w:br/>
      </w:r>
      <w:r w:rsidRPr="009846A7">
        <w:rPr>
          <w:rFonts w:asciiTheme="majorHAnsi" w:hAnsiTheme="majorHAnsi"/>
          <w:color w:val="000000"/>
        </w:rPr>
        <w:t xml:space="preserve">z </w:t>
      </w:r>
      <w:r w:rsidR="00677A98" w:rsidRPr="00677A98">
        <w:rPr>
          <w:rFonts w:asciiTheme="majorHAnsi" w:hAnsiTheme="majorHAnsi"/>
        </w:rPr>
        <w:t>PRZEDSIĘBIORSTW</w:t>
      </w:r>
      <w:r w:rsidR="00677A98">
        <w:rPr>
          <w:rFonts w:asciiTheme="majorHAnsi" w:hAnsiTheme="majorHAnsi"/>
        </w:rPr>
        <w:t>EM</w:t>
      </w:r>
      <w:r w:rsidR="00677A98" w:rsidRPr="00677A98">
        <w:rPr>
          <w:rFonts w:asciiTheme="majorHAnsi" w:hAnsiTheme="majorHAnsi"/>
        </w:rPr>
        <w:t xml:space="preserve"> PRODUKCYJNO – HANDLOWO – USŁUGOW</w:t>
      </w:r>
      <w:r w:rsidR="00677A98">
        <w:rPr>
          <w:rFonts w:asciiTheme="majorHAnsi" w:hAnsiTheme="majorHAnsi"/>
        </w:rPr>
        <w:t>YM</w:t>
      </w:r>
      <w:r w:rsidR="00677A98" w:rsidRPr="00677A98">
        <w:rPr>
          <w:rFonts w:asciiTheme="majorHAnsi" w:hAnsiTheme="majorHAnsi"/>
        </w:rPr>
        <w:t xml:space="preserve"> „AMID” PIOTR MIKOŁAJCZYK</w:t>
      </w:r>
      <w:r w:rsidRPr="00BC4589">
        <w:rPr>
          <w:rFonts w:asciiTheme="majorHAnsi" w:hAnsiTheme="majorHAnsi"/>
          <w:color w:val="000000"/>
        </w:rPr>
        <w:t>.</w:t>
      </w:r>
      <w:r w:rsidRPr="009846A7">
        <w:rPr>
          <w:rFonts w:asciiTheme="majorHAnsi" w:hAnsiTheme="majorHAnsi"/>
          <w:color w:val="000000"/>
        </w:rPr>
        <w:t xml:space="preserve"> Tytuł projektu: </w:t>
      </w:r>
      <w:r w:rsidR="00677A98">
        <w:rPr>
          <w:rFonts w:asciiTheme="majorHAnsi" w:hAnsiTheme="majorHAnsi"/>
          <w:i/>
        </w:rPr>
        <w:t>„Poprawa efektywności energetycznej PPHU Amid Piotr Mikołajczyk poprzez termomodernizację i nowe inwestycje w odnawialne źródła energii”</w:t>
      </w:r>
      <w:r w:rsidR="009458AB">
        <w:rPr>
          <w:rFonts w:asciiTheme="majorHAnsi" w:hAnsiTheme="majorHAnsi"/>
          <w:i/>
        </w:rPr>
        <w:t>.</w:t>
      </w:r>
      <w:r w:rsidRPr="009846A7">
        <w:rPr>
          <w:rFonts w:asciiTheme="majorHAnsi" w:hAnsiTheme="majorHAnsi"/>
          <w:color w:val="000000"/>
        </w:rPr>
        <w:t xml:space="preserve"> Koszt całkowity inwestycji wynosi: </w:t>
      </w:r>
      <w:r w:rsidR="00677A98">
        <w:rPr>
          <w:rFonts w:asciiTheme="majorHAnsi" w:hAnsiTheme="majorHAnsi"/>
          <w:color w:val="000000"/>
        </w:rPr>
        <w:t>3 743 256,51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677A98">
        <w:rPr>
          <w:rFonts w:asciiTheme="majorHAnsi" w:hAnsiTheme="majorHAnsi"/>
          <w:bCs/>
          <w:color w:val="000000"/>
        </w:rPr>
        <w:t>1 487 364,00</w:t>
      </w:r>
      <w:bookmarkStart w:id="0" w:name="_GoBack"/>
      <w:bookmarkEnd w:id="0"/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01768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1C1F"/>
    <w:rsid w:val="003D206B"/>
    <w:rsid w:val="003E6C91"/>
    <w:rsid w:val="00433A41"/>
    <w:rsid w:val="0048720C"/>
    <w:rsid w:val="00493EF9"/>
    <w:rsid w:val="00495138"/>
    <w:rsid w:val="004B442B"/>
    <w:rsid w:val="004C2E15"/>
    <w:rsid w:val="00585D4D"/>
    <w:rsid w:val="005B191C"/>
    <w:rsid w:val="0061393C"/>
    <w:rsid w:val="006402E0"/>
    <w:rsid w:val="00677A98"/>
    <w:rsid w:val="006C60BE"/>
    <w:rsid w:val="007100D4"/>
    <w:rsid w:val="007253FE"/>
    <w:rsid w:val="00743B12"/>
    <w:rsid w:val="00760A98"/>
    <w:rsid w:val="007C6F21"/>
    <w:rsid w:val="008A4F99"/>
    <w:rsid w:val="008A75BB"/>
    <w:rsid w:val="009458AB"/>
    <w:rsid w:val="00951E1E"/>
    <w:rsid w:val="009846A7"/>
    <w:rsid w:val="009C5B59"/>
    <w:rsid w:val="00A10201"/>
    <w:rsid w:val="00A47B71"/>
    <w:rsid w:val="00A53E22"/>
    <w:rsid w:val="00AE24D3"/>
    <w:rsid w:val="00B20A95"/>
    <w:rsid w:val="00B80B74"/>
    <w:rsid w:val="00BC4589"/>
    <w:rsid w:val="00BC5AD2"/>
    <w:rsid w:val="00C04BBE"/>
    <w:rsid w:val="00C367AC"/>
    <w:rsid w:val="00C403A8"/>
    <w:rsid w:val="00CD6A6E"/>
    <w:rsid w:val="00D22420"/>
    <w:rsid w:val="00D35B43"/>
    <w:rsid w:val="00D4082F"/>
    <w:rsid w:val="00D73C63"/>
    <w:rsid w:val="00DA50BB"/>
    <w:rsid w:val="00DC3567"/>
    <w:rsid w:val="00E12F6A"/>
    <w:rsid w:val="00E73916"/>
    <w:rsid w:val="00E83259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3</cp:revision>
  <dcterms:created xsi:type="dcterms:W3CDTF">2018-09-04T09:52:00Z</dcterms:created>
  <dcterms:modified xsi:type="dcterms:W3CDTF">2018-09-04T09:54:00Z</dcterms:modified>
</cp:coreProperties>
</file>