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5C1F62">
        <w:rPr>
          <w:rFonts w:ascii="Cambria" w:eastAsia="Calibri" w:hAnsi="Cambria"/>
          <w:color w:val="000000"/>
          <w:sz w:val="22"/>
          <w:szCs w:val="22"/>
          <w:lang w:eastAsia="en-US"/>
        </w:rPr>
        <w:t>12 września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D819AE"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D819AE" w:rsidRPr="00521EAD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521EAD" w:rsidRPr="00521EAD">
        <w:rPr>
          <w:rFonts w:ascii="Cambria" w:eastAsia="Calibri" w:hAnsi="Cambria"/>
          <w:sz w:val="22"/>
          <w:szCs w:val="22"/>
          <w:lang w:eastAsia="en-US"/>
        </w:rPr>
        <w:t xml:space="preserve">firmą </w:t>
      </w:r>
      <w:r w:rsidR="005C1F62">
        <w:rPr>
          <w:rFonts w:ascii="Cambria" w:eastAsia="Calibri" w:hAnsi="Cambria"/>
          <w:sz w:val="22"/>
          <w:szCs w:val="22"/>
          <w:lang w:eastAsia="en-US"/>
        </w:rPr>
        <w:t>PRZEDSIĘBIORSTWO HANDLOWO USŁUGOWE „SOJBUD” SŁAWOMIR SOJKA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5C1F62">
        <w:rPr>
          <w:rFonts w:ascii="Cambria" w:hAnsi="Cambria" w:cs="Tahoma,Bold"/>
          <w:b/>
          <w:bCs/>
          <w:i/>
          <w:sz w:val="22"/>
          <w:szCs w:val="22"/>
        </w:rPr>
        <w:t>Termomodernizacja budynku produkcyjnego oraz budowa instalacji fotowoltaicznej w P.H.U. SOJBUD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5C1F62">
        <w:rPr>
          <w:rFonts w:asciiTheme="majorHAnsi" w:hAnsiTheme="majorHAnsi"/>
          <w:b/>
          <w:sz w:val="22"/>
          <w:szCs w:val="22"/>
        </w:rPr>
        <w:t>2.045.564,10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5C1F62">
        <w:rPr>
          <w:rFonts w:ascii="Cambria" w:hAnsi="Cambria" w:cs="Tahoma"/>
          <w:b/>
          <w:sz w:val="22"/>
          <w:szCs w:val="22"/>
        </w:rPr>
        <w:t>1.031.058,60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277" w:rsidRDefault="00766277">
      <w:r>
        <w:separator/>
      </w:r>
    </w:p>
  </w:endnote>
  <w:endnote w:type="continuationSeparator" w:id="0">
    <w:p w:rsidR="00766277" w:rsidRDefault="0076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277" w:rsidRDefault="00766277">
      <w:r>
        <w:separator/>
      </w:r>
    </w:p>
  </w:footnote>
  <w:footnote w:type="continuationSeparator" w:id="0">
    <w:p w:rsidR="00766277" w:rsidRDefault="00766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C1F62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66277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4AEF-6976-41A4-9583-2D66F411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6</cp:revision>
  <cp:lastPrinted>2018-03-07T08:13:00Z</cp:lastPrinted>
  <dcterms:created xsi:type="dcterms:W3CDTF">2018-08-07T11:43:00Z</dcterms:created>
  <dcterms:modified xsi:type="dcterms:W3CDTF">2018-09-12T12:21:00Z</dcterms:modified>
</cp:coreProperties>
</file>