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A3" w:rsidRPr="002452B9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7C125C">
        <w:rPr>
          <w:sz w:val="20"/>
        </w:rPr>
        <w:t>4546/18</w:t>
      </w:r>
      <w:r w:rsidRPr="002452B9">
        <w:rPr>
          <w:sz w:val="20"/>
        </w:rPr>
        <w:t xml:space="preserve"> Zarządu Województwa Świętokrzyskiego z dnia </w:t>
      </w:r>
      <w:r w:rsidR="007C125C">
        <w:rPr>
          <w:sz w:val="20"/>
        </w:rPr>
        <w:t>15 listopada</w:t>
      </w:r>
      <w:bookmarkStart w:id="0" w:name="_GoBack"/>
      <w:bookmarkEnd w:id="0"/>
      <w:r w:rsidRPr="002452B9">
        <w:rPr>
          <w:sz w:val="20"/>
        </w:rPr>
        <w:t xml:space="preserve"> 2018 roku </w:t>
      </w:r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Pr="002452B9">
        <w:rPr>
          <w:b/>
          <w:i/>
          <w:sz w:val="20"/>
        </w:rPr>
        <w:t>I</w:t>
      </w:r>
      <w:r w:rsidR="00CA66E5">
        <w:rPr>
          <w:b/>
          <w:i/>
          <w:sz w:val="20"/>
        </w:rPr>
        <w:t>I</w:t>
      </w:r>
      <w:r w:rsidRPr="002452B9">
        <w:rPr>
          <w:b/>
          <w:i/>
          <w:sz w:val="20"/>
        </w:rPr>
        <w:t xml:space="preserve"> rundy konkursowej</w:t>
      </w:r>
      <w:r w:rsidRPr="002452B9">
        <w:rPr>
          <w:i/>
          <w:sz w:val="20"/>
        </w:rPr>
        <w:t xml:space="preserve"> jednoetapowego konkursu zamkniętego nr RPSW.01.02.00-26-20</w:t>
      </w:r>
      <w:r w:rsidR="007F2309">
        <w:rPr>
          <w:i/>
          <w:sz w:val="20"/>
        </w:rPr>
        <w:t>4</w:t>
      </w:r>
      <w:r w:rsidRPr="002452B9">
        <w:rPr>
          <w:i/>
          <w:sz w:val="20"/>
        </w:rPr>
        <w:t xml:space="preserve">/18 w ramach Osi Priorytetowej 1 – Innowacje i nauka Działania 1.2 Badania 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2268"/>
        <w:gridCol w:w="2126"/>
        <w:gridCol w:w="1985"/>
        <w:gridCol w:w="1701"/>
        <w:gridCol w:w="850"/>
        <w:gridCol w:w="2126"/>
      </w:tblGrid>
      <w:tr w:rsidR="001D1609" w:rsidTr="00CA66E5">
        <w:tc>
          <w:tcPr>
            <w:tcW w:w="42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1843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2268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126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Wydatki kwalifikowalne</w:t>
            </w:r>
          </w:p>
        </w:tc>
        <w:tc>
          <w:tcPr>
            <w:tcW w:w="1701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126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7F2309" w:rsidTr="00CA66E5">
        <w:trPr>
          <w:trHeight w:val="683"/>
        </w:trPr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 w:rsidR="00CA66E5">
              <w:rPr>
                <w:b/>
                <w:sz w:val="20"/>
                <w:szCs w:val="20"/>
              </w:rPr>
              <w:t>23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2452B9" w:rsidRDefault="00CA66E5" w:rsidP="00CA66E5">
            <w:pPr>
              <w:jc w:val="center"/>
              <w:rPr>
                <w:b/>
                <w:sz w:val="20"/>
                <w:szCs w:val="20"/>
              </w:rPr>
            </w:pPr>
            <w:r w:rsidRPr="00CA66E5">
              <w:rPr>
                <w:b/>
                <w:sz w:val="20"/>
                <w:szCs w:val="20"/>
              </w:rPr>
              <w:t>EKOENERGIA POLSKA SP. Z O.O.</w:t>
            </w:r>
          </w:p>
        </w:tc>
        <w:tc>
          <w:tcPr>
            <w:tcW w:w="2268" w:type="dxa"/>
            <w:vAlign w:val="bottom"/>
          </w:tcPr>
          <w:p w:rsidR="00CA66E5" w:rsidRPr="00CA66E5" w:rsidRDefault="00CA66E5" w:rsidP="00CA66E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A66E5">
              <w:rPr>
                <w:rFonts w:cstheme="minorHAnsi"/>
                <w:b/>
                <w:color w:val="000000"/>
                <w:sz w:val="20"/>
                <w:szCs w:val="20"/>
              </w:rPr>
              <w:t>Utworzenie zaplecza badawczo-rozwojowego firmy Ekoenergia</w:t>
            </w:r>
          </w:p>
          <w:p w:rsidR="007F2309" w:rsidRPr="007F2309" w:rsidRDefault="00CA66E5" w:rsidP="00CA66E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A66E5">
              <w:rPr>
                <w:rFonts w:cstheme="minorHAnsi"/>
                <w:b/>
                <w:color w:val="000000"/>
                <w:sz w:val="20"/>
                <w:szCs w:val="20"/>
              </w:rPr>
              <w:t>Polska Sp. z o.o.</w:t>
            </w:r>
          </w:p>
        </w:tc>
        <w:tc>
          <w:tcPr>
            <w:tcW w:w="2126" w:type="dxa"/>
          </w:tcPr>
          <w:p w:rsidR="007F2309" w:rsidRDefault="007F2309" w:rsidP="007F2309">
            <w:pPr>
              <w:jc w:val="center"/>
              <w:rPr>
                <w:b/>
              </w:rPr>
            </w:pPr>
          </w:p>
          <w:p w:rsidR="00CA66E5" w:rsidRPr="007F2309" w:rsidRDefault="00CA66E5" w:rsidP="007F2309">
            <w:pPr>
              <w:jc w:val="center"/>
              <w:rPr>
                <w:b/>
              </w:rPr>
            </w:pPr>
            <w:r w:rsidRPr="00CA66E5">
              <w:rPr>
                <w:b/>
              </w:rPr>
              <w:t>10 824 000,00</w:t>
            </w:r>
            <w:r>
              <w:rPr>
                <w:b/>
              </w:rPr>
              <w:t xml:space="preserve"> zł</w:t>
            </w:r>
          </w:p>
        </w:tc>
        <w:tc>
          <w:tcPr>
            <w:tcW w:w="1985" w:type="dxa"/>
          </w:tcPr>
          <w:p w:rsidR="007F2309" w:rsidRDefault="007F2309" w:rsidP="007F2309">
            <w:pPr>
              <w:jc w:val="center"/>
              <w:rPr>
                <w:b/>
              </w:rPr>
            </w:pPr>
          </w:p>
          <w:p w:rsidR="00CA66E5" w:rsidRPr="007F2309" w:rsidRDefault="00CA66E5" w:rsidP="007F2309">
            <w:pPr>
              <w:jc w:val="center"/>
              <w:rPr>
                <w:b/>
              </w:rPr>
            </w:pPr>
            <w:r w:rsidRPr="00CA66E5">
              <w:rPr>
                <w:b/>
              </w:rPr>
              <w:t>7 938 888,89</w:t>
            </w:r>
            <w:r>
              <w:rPr>
                <w:b/>
              </w:rPr>
              <w:t xml:space="preserve"> zł</w:t>
            </w:r>
          </w:p>
        </w:tc>
        <w:tc>
          <w:tcPr>
            <w:tcW w:w="1701" w:type="dxa"/>
          </w:tcPr>
          <w:p w:rsidR="007F2309" w:rsidRDefault="007F2309" w:rsidP="007F2309">
            <w:pPr>
              <w:jc w:val="center"/>
              <w:rPr>
                <w:b/>
              </w:rPr>
            </w:pPr>
          </w:p>
          <w:p w:rsidR="00CA66E5" w:rsidRPr="007F2309" w:rsidRDefault="00CA66E5" w:rsidP="007F2309">
            <w:pPr>
              <w:jc w:val="center"/>
              <w:rPr>
                <w:b/>
              </w:rPr>
            </w:pPr>
            <w:r w:rsidRPr="00CA66E5">
              <w:rPr>
                <w:b/>
              </w:rPr>
              <w:t>4 366 388,89</w:t>
            </w:r>
            <w:r>
              <w:rPr>
                <w:b/>
              </w:rPr>
              <w:t xml:space="preserve"> zł</w:t>
            </w:r>
          </w:p>
        </w:tc>
        <w:tc>
          <w:tcPr>
            <w:tcW w:w="850" w:type="dxa"/>
          </w:tcPr>
          <w:p w:rsidR="007F2309" w:rsidRDefault="007F2309" w:rsidP="007F2309">
            <w:pPr>
              <w:jc w:val="center"/>
              <w:rPr>
                <w:b/>
                <w:szCs w:val="20"/>
              </w:rPr>
            </w:pPr>
          </w:p>
          <w:p w:rsidR="00CA66E5" w:rsidRPr="007F2309" w:rsidRDefault="00CA66E5" w:rsidP="007F230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54 pkt</w:t>
            </w:r>
          </w:p>
        </w:tc>
        <w:tc>
          <w:tcPr>
            <w:tcW w:w="2126" w:type="dxa"/>
          </w:tcPr>
          <w:p w:rsidR="007F2309" w:rsidRDefault="007F2309" w:rsidP="007F2309">
            <w:pPr>
              <w:jc w:val="center"/>
              <w:rPr>
                <w:b/>
              </w:rPr>
            </w:pPr>
          </w:p>
          <w:p w:rsidR="00CA66E5" w:rsidRPr="007F2309" w:rsidRDefault="00CA66E5" w:rsidP="00CA66E5">
            <w:pPr>
              <w:jc w:val="center"/>
              <w:rPr>
                <w:b/>
              </w:rPr>
            </w:pPr>
            <w:r w:rsidRPr="00CA66E5">
              <w:rPr>
                <w:b/>
              </w:rPr>
              <w:t>4 366 388,89</w:t>
            </w:r>
            <w:r>
              <w:rPr>
                <w:b/>
              </w:rPr>
              <w:t xml:space="preserve"> zł</w:t>
            </w:r>
          </w:p>
        </w:tc>
      </w:tr>
      <w:tr w:rsidR="007F2309" w:rsidTr="00CA66E5">
        <w:trPr>
          <w:trHeight w:val="150"/>
        </w:trPr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 w:rsidR="00CA66E5">
              <w:rPr>
                <w:b/>
                <w:sz w:val="20"/>
                <w:szCs w:val="20"/>
              </w:rPr>
              <w:t>21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CA66E5" w:rsidRDefault="00CA66E5" w:rsidP="007F23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66E5">
              <w:rPr>
                <w:rFonts w:cstheme="minorHAnsi"/>
                <w:b/>
                <w:sz w:val="20"/>
                <w:szCs w:val="20"/>
              </w:rPr>
              <w:t>KIELECKA FABRYKA POMP "BIAŁOGON" SPÓŁKA AKCYJNA</w:t>
            </w:r>
          </w:p>
        </w:tc>
        <w:tc>
          <w:tcPr>
            <w:tcW w:w="2268" w:type="dxa"/>
            <w:vAlign w:val="bottom"/>
          </w:tcPr>
          <w:p w:rsidR="00CA66E5" w:rsidRPr="00CA66E5" w:rsidRDefault="00CA66E5" w:rsidP="00CA66E5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CA66E5">
              <w:rPr>
                <w:rFonts w:cs="Arial"/>
                <w:b/>
                <w:color w:val="000000"/>
                <w:sz w:val="20"/>
                <w:szCs w:val="20"/>
              </w:rPr>
              <w:t>Doposażenie Działu Badań i Rozwoju KFP „BIAŁOGON” S.A. w</w:t>
            </w:r>
          </w:p>
          <w:p w:rsidR="007F2309" w:rsidRPr="002452B9" w:rsidRDefault="00CA66E5" w:rsidP="00CA66E5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CA66E5">
              <w:rPr>
                <w:rFonts w:cs="Arial"/>
                <w:b/>
                <w:color w:val="000000"/>
                <w:sz w:val="20"/>
                <w:szCs w:val="20"/>
              </w:rPr>
              <w:t>maszyny i urządzania niezbędne do realizacji prac badawczo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CA66E5">
              <w:rPr>
                <w:rFonts w:cs="Arial"/>
                <w:b/>
                <w:color w:val="000000"/>
                <w:sz w:val="20"/>
                <w:szCs w:val="20"/>
              </w:rPr>
              <w:t>rozwojowych</w:t>
            </w:r>
          </w:p>
        </w:tc>
        <w:tc>
          <w:tcPr>
            <w:tcW w:w="2126" w:type="dxa"/>
            <w:vAlign w:val="center"/>
          </w:tcPr>
          <w:p w:rsidR="007F2309" w:rsidRPr="007F2309" w:rsidRDefault="00CA66E5" w:rsidP="00CA66E5">
            <w:pPr>
              <w:jc w:val="center"/>
              <w:rPr>
                <w:rFonts w:cstheme="minorHAnsi"/>
                <w:b/>
                <w:color w:val="000000"/>
              </w:rPr>
            </w:pPr>
            <w:r w:rsidRPr="00CA66E5">
              <w:rPr>
                <w:rFonts w:cstheme="minorHAnsi"/>
                <w:b/>
                <w:color w:val="000000"/>
              </w:rPr>
              <w:t>1 214 802,61</w:t>
            </w:r>
            <w:r>
              <w:rPr>
                <w:rFonts w:cstheme="minorHAnsi"/>
                <w:b/>
                <w:color w:val="000000"/>
              </w:rPr>
              <w:t xml:space="preserve"> zł</w:t>
            </w:r>
          </w:p>
        </w:tc>
        <w:tc>
          <w:tcPr>
            <w:tcW w:w="1985" w:type="dxa"/>
            <w:vAlign w:val="center"/>
          </w:tcPr>
          <w:p w:rsidR="007F2309" w:rsidRPr="007F2309" w:rsidRDefault="00CA66E5" w:rsidP="00CA66E5">
            <w:pPr>
              <w:jc w:val="center"/>
              <w:rPr>
                <w:rFonts w:cstheme="minorHAnsi"/>
                <w:b/>
                <w:color w:val="000000"/>
              </w:rPr>
            </w:pPr>
            <w:r w:rsidRPr="00CA66E5">
              <w:rPr>
                <w:rFonts w:cstheme="minorHAnsi"/>
                <w:b/>
                <w:color w:val="000000"/>
              </w:rPr>
              <w:t>987 644,40</w:t>
            </w:r>
            <w:r>
              <w:rPr>
                <w:rFonts w:cstheme="minorHAnsi"/>
                <w:b/>
                <w:color w:val="00000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7F2309" w:rsidRPr="007F2309" w:rsidRDefault="00CA66E5" w:rsidP="00CA66E5">
            <w:pPr>
              <w:jc w:val="center"/>
              <w:rPr>
                <w:rFonts w:cstheme="minorHAnsi"/>
                <w:b/>
                <w:color w:val="000000"/>
              </w:rPr>
            </w:pPr>
            <w:r w:rsidRPr="00CA66E5">
              <w:rPr>
                <w:rFonts w:cstheme="minorHAnsi"/>
                <w:b/>
                <w:color w:val="000000"/>
              </w:rPr>
              <w:t>444 439,98</w:t>
            </w:r>
            <w:r>
              <w:rPr>
                <w:rFonts w:cstheme="minorHAnsi"/>
                <w:b/>
                <w:color w:val="000000"/>
              </w:rPr>
              <w:t xml:space="preserve"> zł</w:t>
            </w:r>
          </w:p>
        </w:tc>
        <w:tc>
          <w:tcPr>
            <w:tcW w:w="850" w:type="dxa"/>
          </w:tcPr>
          <w:p w:rsidR="007F2309" w:rsidRDefault="007F2309" w:rsidP="00CA66E5">
            <w:pPr>
              <w:jc w:val="center"/>
              <w:rPr>
                <w:b/>
                <w:szCs w:val="20"/>
              </w:rPr>
            </w:pPr>
          </w:p>
          <w:p w:rsidR="00CA66E5" w:rsidRDefault="00CA66E5" w:rsidP="00CA66E5">
            <w:pPr>
              <w:jc w:val="center"/>
              <w:rPr>
                <w:b/>
                <w:szCs w:val="20"/>
              </w:rPr>
            </w:pPr>
          </w:p>
          <w:p w:rsidR="00CA66E5" w:rsidRPr="007F2309" w:rsidRDefault="00CA66E5" w:rsidP="00CA66E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br/>
              <w:t>49 pkt</w:t>
            </w:r>
          </w:p>
        </w:tc>
        <w:tc>
          <w:tcPr>
            <w:tcW w:w="2126" w:type="dxa"/>
            <w:vAlign w:val="center"/>
          </w:tcPr>
          <w:p w:rsidR="007F2309" w:rsidRPr="007F2309" w:rsidRDefault="00CA66E5" w:rsidP="00CA66E5">
            <w:pPr>
              <w:jc w:val="center"/>
              <w:rPr>
                <w:rFonts w:cstheme="minorHAnsi"/>
                <w:b/>
                <w:color w:val="000000"/>
              </w:rPr>
            </w:pPr>
            <w:r w:rsidRPr="00CA66E5">
              <w:rPr>
                <w:rFonts w:cstheme="minorHAnsi"/>
                <w:b/>
                <w:color w:val="000000"/>
              </w:rPr>
              <w:t>444 439,98 zł</w:t>
            </w:r>
          </w:p>
        </w:tc>
      </w:tr>
      <w:tr w:rsidR="00CA66E5" w:rsidTr="00CA66E5">
        <w:tc>
          <w:tcPr>
            <w:tcW w:w="425" w:type="dxa"/>
          </w:tcPr>
          <w:p w:rsidR="00CA66E5" w:rsidRPr="002452B9" w:rsidRDefault="00CA66E5" w:rsidP="007F230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CA66E5" w:rsidRPr="00CA66E5" w:rsidRDefault="00CA66E5" w:rsidP="00CA66E5">
            <w:pPr>
              <w:jc w:val="center"/>
              <w:rPr>
                <w:b/>
                <w:sz w:val="20"/>
                <w:szCs w:val="20"/>
              </w:rPr>
            </w:pPr>
            <w:r w:rsidRPr="00CA66E5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20</w:t>
            </w:r>
            <w:r w:rsidRPr="00CA66E5">
              <w:rPr>
                <w:b/>
                <w:sz w:val="20"/>
                <w:szCs w:val="20"/>
              </w:rPr>
              <w:t>/18</w:t>
            </w:r>
          </w:p>
          <w:p w:rsidR="00CA66E5" w:rsidRPr="002452B9" w:rsidRDefault="00CA66E5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A66E5" w:rsidRPr="00CA66E5" w:rsidRDefault="00CA66E5" w:rsidP="007F23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66E5">
              <w:rPr>
                <w:rFonts w:cstheme="minorHAnsi"/>
                <w:b/>
                <w:sz w:val="20"/>
                <w:szCs w:val="20"/>
              </w:rPr>
              <w:t>KAWAH TECHNIKA GRZEWCZA KINGA CISZEWSKA</w:t>
            </w:r>
          </w:p>
        </w:tc>
        <w:tc>
          <w:tcPr>
            <w:tcW w:w="2268" w:type="dxa"/>
            <w:vAlign w:val="bottom"/>
          </w:tcPr>
          <w:p w:rsidR="00414FC9" w:rsidRPr="00414FC9" w:rsidRDefault="00414FC9" w:rsidP="00414FC9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414FC9">
              <w:rPr>
                <w:rFonts w:cstheme="minorHAnsi"/>
                <w:b/>
                <w:sz w:val="20"/>
                <w:szCs w:val="20"/>
              </w:rPr>
              <w:t>Wzrost nakładów na infrastrukturę badawczo-rozwojową w firmie</w:t>
            </w:r>
          </w:p>
          <w:p w:rsidR="00CA66E5" w:rsidRPr="007F2309" w:rsidRDefault="00414FC9" w:rsidP="00414FC9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414FC9">
              <w:rPr>
                <w:rFonts w:cstheme="minorHAnsi"/>
                <w:b/>
                <w:sz w:val="20"/>
                <w:szCs w:val="20"/>
              </w:rPr>
              <w:t>KAWAH Technika Grzewcza Kinga Ciszewska</w:t>
            </w:r>
          </w:p>
        </w:tc>
        <w:tc>
          <w:tcPr>
            <w:tcW w:w="2126" w:type="dxa"/>
            <w:vAlign w:val="center"/>
          </w:tcPr>
          <w:p w:rsidR="00CA66E5" w:rsidRPr="00414FC9" w:rsidRDefault="00414FC9" w:rsidP="007F2309">
            <w:pPr>
              <w:jc w:val="center"/>
              <w:rPr>
                <w:rFonts w:cstheme="minorHAnsi"/>
                <w:b/>
                <w:color w:val="000000"/>
              </w:rPr>
            </w:pPr>
            <w:r w:rsidRPr="00414FC9">
              <w:rPr>
                <w:rFonts w:cstheme="minorHAnsi"/>
                <w:b/>
                <w:szCs w:val="20"/>
              </w:rPr>
              <w:t xml:space="preserve">1 789 150,58 </w:t>
            </w:r>
            <w:r w:rsidR="008357BB">
              <w:rPr>
                <w:rFonts w:cstheme="minorHAnsi"/>
                <w:b/>
                <w:szCs w:val="20"/>
              </w:rPr>
              <w:t>zł</w:t>
            </w:r>
          </w:p>
        </w:tc>
        <w:tc>
          <w:tcPr>
            <w:tcW w:w="1985" w:type="dxa"/>
            <w:vAlign w:val="center"/>
          </w:tcPr>
          <w:p w:rsidR="00CA66E5" w:rsidRDefault="00414FC9" w:rsidP="007F2309">
            <w:pPr>
              <w:jc w:val="center"/>
              <w:rPr>
                <w:rFonts w:cstheme="minorHAnsi"/>
                <w:b/>
                <w:color w:val="000000"/>
              </w:rPr>
            </w:pPr>
            <w:r w:rsidRPr="00414FC9">
              <w:rPr>
                <w:rFonts w:cstheme="minorHAnsi"/>
                <w:b/>
                <w:color w:val="000000"/>
              </w:rPr>
              <w:t>1 454 593,97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="008357BB">
              <w:rPr>
                <w:rFonts w:cstheme="minorHAnsi"/>
                <w:b/>
                <w:color w:val="000000"/>
              </w:rPr>
              <w:t>zł</w:t>
            </w:r>
          </w:p>
        </w:tc>
        <w:tc>
          <w:tcPr>
            <w:tcW w:w="1701" w:type="dxa"/>
            <w:vAlign w:val="center"/>
          </w:tcPr>
          <w:p w:rsidR="00CA66E5" w:rsidRDefault="00414FC9" w:rsidP="007F2309">
            <w:pPr>
              <w:jc w:val="center"/>
              <w:rPr>
                <w:rFonts w:cstheme="minorHAnsi"/>
                <w:b/>
                <w:color w:val="000000"/>
              </w:rPr>
            </w:pPr>
            <w:r w:rsidRPr="00414FC9">
              <w:rPr>
                <w:rFonts w:cstheme="minorHAnsi"/>
                <w:b/>
                <w:color w:val="000000"/>
              </w:rPr>
              <w:t>727 296,98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="008357BB">
              <w:rPr>
                <w:rFonts w:cstheme="minorHAnsi"/>
                <w:b/>
                <w:color w:val="000000"/>
              </w:rPr>
              <w:t>zł</w:t>
            </w:r>
          </w:p>
        </w:tc>
        <w:tc>
          <w:tcPr>
            <w:tcW w:w="850" w:type="dxa"/>
          </w:tcPr>
          <w:p w:rsidR="00CA66E5" w:rsidRPr="007F2309" w:rsidRDefault="00414FC9" w:rsidP="007F230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br/>
              <w:t>46 pkt</w:t>
            </w:r>
          </w:p>
        </w:tc>
        <w:tc>
          <w:tcPr>
            <w:tcW w:w="2126" w:type="dxa"/>
            <w:vAlign w:val="center"/>
          </w:tcPr>
          <w:p w:rsidR="00CA66E5" w:rsidRDefault="00414FC9" w:rsidP="007F2309">
            <w:pPr>
              <w:jc w:val="center"/>
              <w:rPr>
                <w:rFonts w:cstheme="minorHAnsi"/>
                <w:b/>
                <w:color w:val="000000"/>
              </w:rPr>
            </w:pPr>
            <w:r w:rsidRPr="00414FC9">
              <w:rPr>
                <w:rFonts w:cstheme="minorHAnsi"/>
                <w:b/>
                <w:color w:val="000000"/>
              </w:rPr>
              <w:t>727 296,98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="008357BB">
              <w:rPr>
                <w:rFonts w:cstheme="minorHAnsi"/>
                <w:b/>
                <w:color w:val="000000"/>
              </w:rPr>
              <w:t>zł</w:t>
            </w:r>
          </w:p>
        </w:tc>
      </w:tr>
      <w:tr w:rsidR="008357BB" w:rsidTr="00CA66E5">
        <w:tc>
          <w:tcPr>
            <w:tcW w:w="425" w:type="dxa"/>
          </w:tcPr>
          <w:p w:rsidR="008357BB" w:rsidRPr="002452B9" w:rsidRDefault="008357BB" w:rsidP="008357B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357BB" w:rsidRPr="002452B9" w:rsidRDefault="008357BB" w:rsidP="008357B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57BB" w:rsidRPr="002452B9" w:rsidRDefault="008357BB" w:rsidP="00835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8357BB" w:rsidRPr="002452B9" w:rsidRDefault="008357BB" w:rsidP="008357B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357BB" w:rsidRPr="008357BB" w:rsidRDefault="008357BB" w:rsidP="008357BB">
            <w:pPr>
              <w:jc w:val="center"/>
              <w:rPr>
                <w:rFonts w:cstheme="minorHAnsi"/>
                <w:b/>
              </w:rPr>
            </w:pPr>
            <w:r w:rsidRPr="008357BB">
              <w:rPr>
                <w:rFonts w:cstheme="minorHAnsi"/>
                <w:b/>
              </w:rPr>
              <w:t>13 827 953,19 zł</w:t>
            </w:r>
          </w:p>
        </w:tc>
        <w:tc>
          <w:tcPr>
            <w:tcW w:w="1985" w:type="dxa"/>
          </w:tcPr>
          <w:p w:rsidR="008357BB" w:rsidRPr="008357BB" w:rsidRDefault="008357BB" w:rsidP="008357BB">
            <w:pPr>
              <w:jc w:val="center"/>
              <w:rPr>
                <w:rFonts w:cstheme="minorHAnsi"/>
                <w:b/>
              </w:rPr>
            </w:pPr>
            <w:r w:rsidRPr="008357BB">
              <w:rPr>
                <w:rFonts w:cstheme="minorHAnsi"/>
                <w:b/>
              </w:rPr>
              <w:t>10 381 127,26 zł</w:t>
            </w:r>
          </w:p>
        </w:tc>
        <w:tc>
          <w:tcPr>
            <w:tcW w:w="1701" w:type="dxa"/>
          </w:tcPr>
          <w:p w:rsidR="008357BB" w:rsidRPr="008357BB" w:rsidRDefault="008357BB" w:rsidP="008357BB">
            <w:pPr>
              <w:jc w:val="center"/>
              <w:rPr>
                <w:rFonts w:cstheme="minorHAnsi"/>
                <w:b/>
              </w:rPr>
            </w:pPr>
            <w:r w:rsidRPr="008357BB">
              <w:rPr>
                <w:rFonts w:cstheme="minorHAnsi"/>
                <w:b/>
              </w:rPr>
              <w:t>5 538 125,85 zł</w:t>
            </w:r>
          </w:p>
        </w:tc>
        <w:tc>
          <w:tcPr>
            <w:tcW w:w="850" w:type="dxa"/>
          </w:tcPr>
          <w:p w:rsidR="008357BB" w:rsidRPr="001B3FA7" w:rsidRDefault="008357BB" w:rsidP="008357BB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</w:tcPr>
          <w:p w:rsidR="008357BB" w:rsidRPr="007F2309" w:rsidRDefault="008357BB" w:rsidP="008357BB">
            <w:pPr>
              <w:jc w:val="center"/>
              <w:rPr>
                <w:b/>
                <w:szCs w:val="20"/>
              </w:rPr>
            </w:pPr>
            <w:r w:rsidRPr="008357BB">
              <w:rPr>
                <w:b/>
                <w:szCs w:val="20"/>
              </w:rPr>
              <w:t>5 538 125,85 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9"/>
    <w:rsid w:val="0005476B"/>
    <w:rsid w:val="000B7117"/>
    <w:rsid w:val="00154FA3"/>
    <w:rsid w:val="001B3FA7"/>
    <w:rsid w:val="001D1609"/>
    <w:rsid w:val="001D5194"/>
    <w:rsid w:val="002452B9"/>
    <w:rsid w:val="00376F79"/>
    <w:rsid w:val="003B59EA"/>
    <w:rsid w:val="00414FC9"/>
    <w:rsid w:val="004E71F4"/>
    <w:rsid w:val="005979EA"/>
    <w:rsid w:val="006938B7"/>
    <w:rsid w:val="007C125C"/>
    <w:rsid w:val="007C2D55"/>
    <w:rsid w:val="007F2309"/>
    <w:rsid w:val="007F2BB5"/>
    <w:rsid w:val="008357BB"/>
    <w:rsid w:val="008C28D9"/>
    <w:rsid w:val="00970C47"/>
    <w:rsid w:val="009C73C2"/>
    <w:rsid w:val="00AE1C6B"/>
    <w:rsid w:val="00BF3006"/>
    <w:rsid w:val="00C47778"/>
    <w:rsid w:val="00CA66E5"/>
    <w:rsid w:val="00E411B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AF4"/>
  <w15:chartTrackingRefBased/>
  <w15:docId w15:val="{32C3D601-FC9C-43E6-BD21-B0B470A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294C-E7F6-446B-8B93-71A606DF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4</cp:revision>
  <dcterms:created xsi:type="dcterms:W3CDTF">2018-11-13T07:55:00Z</dcterms:created>
  <dcterms:modified xsi:type="dcterms:W3CDTF">2018-11-19T14:03:00Z</dcterms:modified>
</cp:coreProperties>
</file>