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DA16D6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DA16D6">
        <w:rPr>
          <w:rFonts w:ascii="Cambria" w:hAnsi="Cambria"/>
          <w:b/>
          <w:sz w:val="28"/>
          <w:szCs w:val="28"/>
        </w:rPr>
        <w:t>Infrastruktura zdrowotna i społeczna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A16D6">
        <w:rPr>
          <w:rFonts w:ascii="Cambria" w:hAnsi="Cambria"/>
          <w:b/>
          <w:sz w:val="24"/>
          <w:szCs w:val="24"/>
        </w:rPr>
        <w:t>21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031A9D">
        <w:rPr>
          <w:rFonts w:ascii="Cambria" w:hAnsi="Cambria"/>
          <w:b/>
          <w:sz w:val="24"/>
          <w:szCs w:val="24"/>
        </w:rPr>
        <w:t>listopada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DA16D6">
        <w:rPr>
          <w:rFonts w:ascii="Cambria" w:hAnsi="Cambria"/>
          <w:sz w:val="24"/>
          <w:szCs w:val="24"/>
        </w:rPr>
        <w:t>Jędrzejów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DA16D6">
        <w:rPr>
          <w:rFonts w:ascii="Cambria" w:hAnsi="Cambria"/>
          <w:sz w:val="24"/>
          <w:szCs w:val="24"/>
        </w:rPr>
        <w:t>11 Listopada 33a</w:t>
      </w:r>
      <w:r w:rsidR="00031A9D">
        <w:rPr>
          <w:rFonts w:ascii="Cambria" w:hAnsi="Cambria"/>
          <w:sz w:val="24"/>
          <w:szCs w:val="24"/>
        </w:rPr>
        <w:t xml:space="preserve"> </w:t>
      </w:r>
      <w:r w:rsidR="00DA16D6">
        <w:rPr>
          <w:rFonts w:ascii="Cambria" w:hAnsi="Cambria"/>
          <w:sz w:val="24"/>
          <w:szCs w:val="24"/>
        </w:rPr>
        <w:t>28-300</w:t>
      </w:r>
      <w:r w:rsidR="00031A9D">
        <w:rPr>
          <w:rFonts w:ascii="Cambria" w:hAnsi="Cambria"/>
          <w:sz w:val="24"/>
          <w:szCs w:val="24"/>
        </w:rPr>
        <w:t xml:space="preserve"> </w:t>
      </w:r>
      <w:r w:rsidR="00DA16D6">
        <w:rPr>
          <w:rFonts w:ascii="Cambria" w:hAnsi="Cambria"/>
          <w:sz w:val="24"/>
          <w:szCs w:val="24"/>
        </w:rPr>
        <w:t>Jędrzejów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DA16D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DA16D6">
        <w:rPr>
          <w:rFonts w:ascii="Cambria" w:hAnsi="Cambria"/>
          <w:sz w:val="24"/>
          <w:szCs w:val="24"/>
        </w:rPr>
        <w:t>44</w:t>
      </w:r>
      <w:r w:rsidR="007409D9">
        <w:rPr>
          <w:rFonts w:ascii="Cambria" w:hAnsi="Cambria"/>
          <w:sz w:val="24"/>
          <w:szCs w:val="24"/>
        </w:rPr>
        <w:t>/1</w:t>
      </w:r>
      <w:r w:rsidR="00A376BB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DA16D6">
        <w:rPr>
          <w:rFonts w:ascii="Cambria" w:hAnsi="Cambria"/>
          <w:b/>
          <w:sz w:val="24"/>
          <w:szCs w:val="24"/>
        </w:rPr>
        <w:t>Przebudowa budynku dawnej świetlicy na mieszkanie chronione, usytuowanego w Jędrzejowie przy ul. Dojazd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DA16D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DA16D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A16D6">
        <w:rPr>
          <w:rFonts w:ascii="Cambria" w:hAnsi="Cambria"/>
          <w:sz w:val="24"/>
          <w:szCs w:val="24"/>
        </w:rPr>
        <w:t>045</w:t>
      </w:r>
      <w:r w:rsidR="002F0AEE">
        <w:rPr>
          <w:rFonts w:ascii="Cambria" w:hAnsi="Cambria"/>
          <w:sz w:val="24"/>
          <w:szCs w:val="24"/>
        </w:rPr>
        <w:t>/1</w:t>
      </w:r>
      <w:r w:rsidR="00DA16D6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A16D6">
        <w:rPr>
          <w:rFonts w:ascii="Cambria" w:hAnsi="Cambria"/>
          <w:b/>
          <w:sz w:val="24"/>
          <w:szCs w:val="24"/>
        </w:rPr>
        <w:t>962 222,24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A16D6">
        <w:rPr>
          <w:rFonts w:ascii="Cambria" w:hAnsi="Cambria"/>
          <w:b/>
          <w:sz w:val="24"/>
          <w:szCs w:val="24"/>
        </w:rPr>
        <w:t>2 029 448,56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49" w:rsidRDefault="00672E49" w:rsidP="00DE61DF">
      <w:pPr>
        <w:spacing w:after="0" w:line="240" w:lineRule="auto"/>
      </w:pPr>
      <w:r>
        <w:separator/>
      </w:r>
    </w:p>
  </w:endnote>
  <w:endnote w:type="continuationSeparator" w:id="0">
    <w:p w:rsidR="00672E49" w:rsidRDefault="00672E4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49" w:rsidRDefault="00672E49" w:rsidP="00DE61DF">
      <w:pPr>
        <w:spacing w:after="0" w:line="240" w:lineRule="auto"/>
      </w:pPr>
      <w:r>
        <w:separator/>
      </w:r>
    </w:p>
  </w:footnote>
  <w:footnote w:type="continuationSeparator" w:id="0">
    <w:p w:rsidR="00672E49" w:rsidRDefault="00672E4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31A9D"/>
    <w:rsid w:val="00081152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annboj</cp:lastModifiedBy>
  <cp:revision>3</cp:revision>
  <dcterms:created xsi:type="dcterms:W3CDTF">2018-11-23T12:05:00Z</dcterms:created>
  <dcterms:modified xsi:type="dcterms:W3CDTF">2018-11-23T12:06:00Z</dcterms:modified>
</cp:coreProperties>
</file>