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217" w:rsidRPr="005603F0" w:rsidRDefault="009F2217" w:rsidP="009F2217">
      <w:pPr>
        <w:pStyle w:val="Akapitzlist"/>
        <w:spacing w:line="360" w:lineRule="auto"/>
        <w:rPr>
          <w:rFonts w:ascii="Cambria" w:hAnsi="Cambria"/>
          <w:sz w:val="24"/>
          <w:szCs w:val="24"/>
        </w:rPr>
      </w:pPr>
    </w:p>
    <w:p w:rsidR="00531A58" w:rsidRPr="00A60B20" w:rsidRDefault="009F2217" w:rsidP="00A60B20">
      <w:pPr>
        <w:spacing w:line="360" w:lineRule="auto"/>
        <w:jc w:val="both"/>
        <w:rPr>
          <w:rFonts w:ascii="Cambria" w:hAnsi="Cambria"/>
        </w:rPr>
      </w:pPr>
      <w:bookmarkStart w:id="0" w:name="_Hlk482711165"/>
      <w:bookmarkStart w:id="1" w:name="_GoBack"/>
      <w:r w:rsidRPr="00A60B20">
        <w:rPr>
          <w:rFonts w:ascii="Cambria" w:hAnsi="Cambria"/>
        </w:rPr>
        <w:t xml:space="preserve">Dnia </w:t>
      </w:r>
      <w:r w:rsidR="00A60B20" w:rsidRPr="00A60B20">
        <w:rPr>
          <w:rFonts w:ascii="Cambria" w:hAnsi="Cambria"/>
          <w:b/>
        </w:rPr>
        <w:t>1</w:t>
      </w:r>
      <w:r w:rsidR="00A60B20">
        <w:rPr>
          <w:rFonts w:ascii="Cambria" w:hAnsi="Cambria"/>
          <w:b/>
        </w:rPr>
        <w:t>7</w:t>
      </w:r>
      <w:r w:rsidR="00A60B20" w:rsidRPr="00A60B20">
        <w:rPr>
          <w:rFonts w:ascii="Cambria" w:hAnsi="Cambria"/>
          <w:b/>
        </w:rPr>
        <w:t xml:space="preserve"> grudnia </w:t>
      </w:r>
      <w:r w:rsidRPr="00A60B20">
        <w:rPr>
          <w:rFonts w:ascii="Cambria" w:hAnsi="Cambria"/>
          <w:b/>
        </w:rPr>
        <w:t>201</w:t>
      </w:r>
      <w:r w:rsidR="00A60B20" w:rsidRPr="00A60B20">
        <w:rPr>
          <w:rFonts w:ascii="Cambria" w:hAnsi="Cambria"/>
          <w:b/>
        </w:rPr>
        <w:t>8</w:t>
      </w:r>
      <w:r w:rsidRPr="00A60B20">
        <w:rPr>
          <w:rFonts w:ascii="Cambria" w:hAnsi="Cambria"/>
          <w:b/>
        </w:rPr>
        <w:t xml:space="preserve"> r.</w:t>
      </w:r>
      <w:r w:rsidRPr="00A60B20">
        <w:rPr>
          <w:rFonts w:ascii="Cambria" w:hAnsi="Cambria"/>
        </w:rPr>
        <w:t xml:space="preserve"> została zawarta umowa o dofinansowanie projektu numer RPSW.0</w:t>
      </w:r>
      <w:r w:rsidR="00A60B20" w:rsidRPr="00A60B20">
        <w:rPr>
          <w:rFonts w:ascii="Cambria" w:hAnsi="Cambria"/>
        </w:rPr>
        <w:t>1</w:t>
      </w:r>
      <w:r w:rsidRPr="00A60B20">
        <w:rPr>
          <w:rFonts w:ascii="Cambria" w:hAnsi="Cambria"/>
        </w:rPr>
        <w:t>.0</w:t>
      </w:r>
      <w:r w:rsidR="00A60B20" w:rsidRPr="00A60B20">
        <w:rPr>
          <w:rFonts w:ascii="Cambria" w:hAnsi="Cambria"/>
        </w:rPr>
        <w:t>2</w:t>
      </w:r>
      <w:r w:rsidRPr="00A60B20">
        <w:rPr>
          <w:rFonts w:ascii="Cambria" w:hAnsi="Cambria"/>
        </w:rPr>
        <w:t>.00-26-0</w:t>
      </w:r>
      <w:r w:rsidR="00A60B20" w:rsidRPr="00A60B20">
        <w:rPr>
          <w:rFonts w:ascii="Cambria" w:hAnsi="Cambria"/>
        </w:rPr>
        <w:t>019</w:t>
      </w:r>
      <w:r w:rsidRPr="00A60B20">
        <w:rPr>
          <w:rFonts w:ascii="Cambria" w:hAnsi="Cambria"/>
        </w:rPr>
        <w:t>/1</w:t>
      </w:r>
      <w:r w:rsidR="00A60B20" w:rsidRPr="00A60B20">
        <w:rPr>
          <w:rFonts w:ascii="Cambria" w:hAnsi="Cambria"/>
        </w:rPr>
        <w:t>8</w:t>
      </w:r>
      <w:r w:rsidRPr="00A60B20">
        <w:rPr>
          <w:rFonts w:ascii="Cambria" w:hAnsi="Cambria"/>
        </w:rPr>
        <w:t xml:space="preserve"> pod nazwą: </w:t>
      </w:r>
      <w:r w:rsidR="00A60B20" w:rsidRPr="00A60B20">
        <w:rPr>
          <w:rFonts w:ascii="Cambria" w:hAnsi="Cambria"/>
        </w:rPr>
        <w:t>„</w:t>
      </w:r>
      <w:r w:rsidR="00A60B20" w:rsidRPr="00A60B20">
        <w:rPr>
          <w:rFonts w:ascii="Cambria" w:hAnsi="Cambria"/>
          <w:i/>
        </w:rPr>
        <w:t>Prowadzenie badań przemysłowych i prac rozwojowych w celu</w:t>
      </w:r>
      <w:r w:rsidR="00A60B20" w:rsidRPr="00A60B20">
        <w:rPr>
          <w:rFonts w:ascii="Cambria" w:hAnsi="Cambria"/>
          <w:i/>
        </w:rPr>
        <w:t xml:space="preserve"> </w:t>
      </w:r>
      <w:r w:rsidR="00A60B20" w:rsidRPr="00A60B20">
        <w:rPr>
          <w:rFonts w:ascii="Cambria" w:hAnsi="Cambria"/>
          <w:i/>
        </w:rPr>
        <w:t>wdrożenia innowacyjnej usługi tamponowania pustek</w:t>
      </w:r>
      <w:r w:rsidR="00A60B20" w:rsidRPr="00A60B20">
        <w:rPr>
          <w:rFonts w:ascii="Cambria" w:hAnsi="Cambria"/>
          <w:i/>
        </w:rPr>
        <w:t xml:space="preserve"> </w:t>
      </w:r>
      <w:r w:rsidR="00A60B20" w:rsidRPr="00A60B20">
        <w:rPr>
          <w:rFonts w:ascii="Cambria" w:hAnsi="Cambria"/>
          <w:i/>
        </w:rPr>
        <w:t xml:space="preserve">poeksploatacyjnych za pomocą </w:t>
      </w:r>
      <w:proofErr w:type="spellStart"/>
      <w:r w:rsidR="00A60B20" w:rsidRPr="00A60B20">
        <w:rPr>
          <w:rFonts w:ascii="Cambria" w:hAnsi="Cambria"/>
          <w:i/>
        </w:rPr>
        <w:t>hydromieszaniny</w:t>
      </w:r>
      <w:proofErr w:type="spellEnd"/>
      <w:r w:rsidR="00A60B20" w:rsidRPr="00A60B20">
        <w:rPr>
          <w:rFonts w:ascii="Cambria" w:hAnsi="Cambria"/>
          <w:i/>
        </w:rPr>
        <w:t xml:space="preserve"> w ramach</w:t>
      </w:r>
      <w:r w:rsidR="00A60B20" w:rsidRPr="00A60B20">
        <w:rPr>
          <w:rFonts w:ascii="Cambria" w:hAnsi="Cambria"/>
          <w:i/>
        </w:rPr>
        <w:t xml:space="preserve"> </w:t>
      </w:r>
      <w:r w:rsidR="00A60B20" w:rsidRPr="00A60B20">
        <w:rPr>
          <w:rFonts w:ascii="Cambria" w:hAnsi="Cambria"/>
          <w:i/>
        </w:rPr>
        <w:t xml:space="preserve">inteligentnej specjalizacji </w:t>
      </w:r>
      <w:proofErr w:type="spellStart"/>
      <w:r w:rsidR="00A60B20" w:rsidRPr="00A60B20">
        <w:rPr>
          <w:rFonts w:ascii="Cambria" w:hAnsi="Cambria"/>
          <w:i/>
        </w:rPr>
        <w:t>zasobooszczędne</w:t>
      </w:r>
      <w:proofErr w:type="spellEnd"/>
      <w:r w:rsidR="00A60B20" w:rsidRPr="00A60B20">
        <w:rPr>
          <w:rFonts w:ascii="Cambria" w:hAnsi="Cambria"/>
          <w:i/>
        </w:rPr>
        <w:t xml:space="preserve"> budownictwo </w:t>
      </w:r>
      <w:r w:rsidR="00A60B20" w:rsidRPr="00A60B20">
        <w:rPr>
          <w:rFonts w:ascii="Cambria" w:hAnsi="Cambria"/>
          <w:i/>
        </w:rPr>
        <w:br/>
      </w:r>
      <w:r w:rsidR="00A60B20" w:rsidRPr="00A60B20">
        <w:rPr>
          <w:rFonts w:ascii="Cambria" w:hAnsi="Cambria"/>
          <w:i/>
        </w:rPr>
        <w:t>oraz</w:t>
      </w:r>
      <w:r w:rsidR="00A60B20" w:rsidRPr="00A60B20">
        <w:rPr>
          <w:rFonts w:ascii="Cambria" w:hAnsi="Cambria"/>
          <w:i/>
        </w:rPr>
        <w:t xml:space="preserve"> </w:t>
      </w:r>
      <w:r w:rsidR="00A60B20" w:rsidRPr="00A60B20">
        <w:rPr>
          <w:rFonts w:ascii="Cambria" w:hAnsi="Cambria"/>
          <w:i/>
        </w:rPr>
        <w:t>zrównoważony rozwój energetyczny.”</w:t>
      </w:r>
      <w:r w:rsidR="00A60B20" w:rsidRPr="00A60B20">
        <w:rPr>
          <w:rFonts w:ascii="Cambria" w:hAnsi="Cambria"/>
          <w:i/>
        </w:rPr>
        <w:t>.</w:t>
      </w:r>
      <w:r w:rsidRPr="00A60B20">
        <w:rPr>
          <w:rFonts w:ascii="Cambria" w:hAnsi="Cambria"/>
        </w:rPr>
        <w:t xml:space="preserve"> Beneficjent: </w:t>
      </w:r>
      <w:r w:rsidR="00A60B20" w:rsidRPr="00A60B20">
        <w:rPr>
          <w:rFonts w:ascii="Cambria" w:eastAsia="Times New Roman" w:hAnsi="Cambria"/>
          <w:lang w:eastAsia="pl-PL"/>
        </w:rPr>
        <w:t>PRZEDSIĘBIORSTWO WIERTNICZO-INŻYNIERYJNE „HYDROWIERT” SPÓŁKA Z OGRANICZONĄ ODPOWIEDZIALNOŚCIĄ</w:t>
      </w:r>
      <w:r w:rsidRPr="00A60B20">
        <w:rPr>
          <w:rFonts w:ascii="Cambria" w:hAnsi="Cambria"/>
        </w:rPr>
        <w:t xml:space="preserve">. Całkowita wartość projektu wynosi </w:t>
      </w:r>
      <w:r w:rsidR="00A60B20" w:rsidRPr="00A60B20">
        <w:rPr>
          <w:rFonts w:ascii="Cambria" w:eastAsia="Times New Roman" w:hAnsi="Cambria"/>
          <w:lang w:eastAsia="pl-PL"/>
        </w:rPr>
        <w:t xml:space="preserve">10 963 005,06 </w:t>
      </w:r>
      <w:r w:rsidRPr="00A60B20">
        <w:rPr>
          <w:rFonts w:ascii="Cambria" w:hAnsi="Cambria"/>
        </w:rPr>
        <w:t xml:space="preserve">zł, natomiast kwota przyznanego dofinansowania </w:t>
      </w:r>
      <w:r w:rsidR="00A60B20">
        <w:rPr>
          <w:rFonts w:ascii="Cambria" w:hAnsi="Cambria"/>
        </w:rPr>
        <w:br/>
      </w:r>
      <w:r w:rsidR="00A60B20" w:rsidRPr="00A60B20">
        <w:rPr>
          <w:rFonts w:ascii="Cambria" w:eastAsia="Times New Roman" w:hAnsi="Cambria"/>
          <w:lang w:eastAsia="pl-PL"/>
        </w:rPr>
        <w:t xml:space="preserve">4 717 166,53 </w:t>
      </w:r>
      <w:r w:rsidRPr="00A60B20">
        <w:rPr>
          <w:rFonts w:ascii="Cambria" w:hAnsi="Cambria"/>
        </w:rPr>
        <w:t>zł.</w:t>
      </w:r>
    </w:p>
    <w:bookmarkEnd w:id="0"/>
    <w:bookmarkEnd w:id="1"/>
    <w:p w:rsidR="009F2217" w:rsidRDefault="009F2217" w:rsidP="009F2217">
      <w:pPr>
        <w:spacing w:line="360" w:lineRule="auto"/>
        <w:jc w:val="both"/>
        <w:rPr>
          <w:rFonts w:ascii="Cambria" w:hAnsi="Cambria"/>
        </w:rPr>
      </w:pPr>
    </w:p>
    <w:sectPr w:rsidR="009F2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94F" w:rsidRDefault="00F9694F" w:rsidP="00F9694F">
      <w:r>
        <w:separator/>
      </w:r>
    </w:p>
  </w:endnote>
  <w:endnote w:type="continuationSeparator" w:id="0">
    <w:p w:rsidR="00F9694F" w:rsidRDefault="00F9694F" w:rsidP="00F9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94F" w:rsidRDefault="00F9694F" w:rsidP="00F9694F">
      <w:r>
        <w:separator/>
      </w:r>
    </w:p>
  </w:footnote>
  <w:footnote w:type="continuationSeparator" w:id="0">
    <w:p w:rsidR="00F9694F" w:rsidRDefault="00F9694F" w:rsidP="00F9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94F" w:rsidRPr="00C500A5" w:rsidRDefault="00F9694F" w:rsidP="00F9694F">
    <w:pPr>
      <w:pStyle w:val="Nagwek"/>
      <w:ind w:left="-284"/>
      <w:jc w:val="center"/>
    </w:pPr>
    <w:r>
      <w:rPr>
        <w:noProof/>
      </w:rPr>
      <w:drawing>
        <wp:inline distT="0" distB="0" distL="0" distR="0" wp14:anchorId="0115F7A4" wp14:editId="42C9F9A9">
          <wp:extent cx="1161653" cy="674727"/>
          <wp:effectExtent l="0" t="0" r="635" b="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87819" cy="689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7BB33E" wp14:editId="79983793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98EB60" wp14:editId="088AAE26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47AD56" wp14:editId="17D1ABAA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94F" w:rsidRDefault="00F969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E11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B21"/>
    <w:multiLevelType w:val="hybridMultilevel"/>
    <w:tmpl w:val="AFE0A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C3362"/>
    <w:multiLevelType w:val="hybridMultilevel"/>
    <w:tmpl w:val="DC8C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6C86"/>
    <w:multiLevelType w:val="hybridMultilevel"/>
    <w:tmpl w:val="1E0E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0015"/>
    <w:multiLevelType w:val="hybridMultilevel"/>
    <w:tmpl w:val="A4306E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455584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AAE"/>
    <w:multiLevelType w:val="hybridMultilevel"/>
    <w:tmpl w:val="BD4CA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B477F"/>
    <w:multiLevelType w:val="hybridMultilevel"/>
    <w:tmpl w:val="F8B83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A2FD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31CF7"/>
    <w:multiLevelType w:val="hybridMultilevel"/>
    <w:tmpl w:val="9F22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06664"/>
    <w:multiLevelType w:val="hybridMultilevel"/>
    <w:tmpl w:val="6316C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F56A3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A7D19"/>
    <w:multiLevelType w:val="hybridMultilevel"/>
    <w:tmpl w:val="F5F6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4358"/>
    <w:multiLevelType w:val="hybridMultilevel"/>
    <w:tmpl w:val="7654F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13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13"/>
    <w:rsid w:val="00020685"/>
    <w:rsid w:val="0003359A"/>
    <w:rsid w:val="00217979"/>
    <w:rsid w:val="00531A58"/>
    <w:rsid w:val="005603F0"/>
    <w:rsid w:val="005A57A8"/>
    <w:rsid w:val="00684F1B"/>
    <w:rsid w:val="006A03AB"/>
    <w:rsid w:val="006B0A89"/>
    <w:rsid w:val="006C60B3"/>
    <w:rsid w:val="00934114"/>
    <w:rsid w:val="009E0F93"/>
    <w:rsid w:val="009E2848"/>
    <w:rsid w:val="009F2217"/>
    <w:rsid w:val="00A505E9"/>
    <w:rsid w:val="00A60B20"/>
    <w:rsid w:val="00B46EBF"/>
    <w:rsid w:val="00BC66D7"/>
    <w:rsid w:val="00C40A8A"/>
    <w:rsid w:val="00D56B4F"/>
    <w:rsid w:val="00E32A13"/>
    <w:rsid w:val="00E37086"/>
    <w:rsid w:val="00F9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5ABA"/>
  <w15:chartTrackingRefBased/>
  <w15:docId w15:val="{F48B6DE1-8B6D-4651-B5D7-57AFF8D7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F969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94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969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94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Łącka, Małgorzata</cp:lastModifiedBy>
  <cp:revision>3</cp:revision>
  <dcterms:created xsi:type="dcterms:W3CDTF">2018-12-20T14:30:00Z</dcterms:created>
  <dcterms:modified xsi:type="dcterms:W3CDTF">2018-12-20T14:33:00Z</dcterms:modified>
</cp:coreProperties>
</file>