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7731" w14:textId="7B242D4A" w:rsidR="00DC7E9A" w:rsidRPr="00FF7499" w:rsidRDefault="00DC7E9A" w:rsidP="00FF7499">
      <w:pPr>
        <w:tabs>
          <w:tab w:val="left" w:pos="2490"/>
        </w:tabs>
        <w:rPr>
          <w:lang w:eastAsia="pl-PL"/>
        </w:rPr>
      </w:pPr>
    </w:p>
    <w:p w14:paraId="32D21FEA" w14:textId="4F4345BE" w:rsidR="00F54ABB" w:rsidRPr="00F54ABB" w:rsidRDefault="00F54ABB" w:rsidP="00DC7E9A">
      <w:pPr>
        <w:spacing w:after="0" w:line="360" w:lineRule="auto"/>
        <w:ind w:firstLine="708"/>
        <w:jc w:val="center"/>
        <w:rPr>
          <w:rFonts w:asciiTheme="majorHAnsi" w:hAnsiTheme="majorHAnsi"/>
          <w:b/>
          <w:sz w:val="28"/>
          <w:szCs w:val="28"/>
        </w:rPr>
      </w:pPr>
      <w:r w:rsidRPr="00F54ABB">
        <w:rPr>
          <w:rFonts w:asciiTheme="majorHAnsi" w:hAnsiTheme="majorHAnsi"/>
          <w:b/>
          <w:sz w:val="28"/>
          <w:szCs w:val="28"/>
        </w:rPr>
        <w:t xml:space="preserve">Formularz zgłoszeniowy </w:t>
      </w:r>
    </w:p>
    <w:p w14:paraId="421F35A4" w14:textId="6DE6A9AB" w:rsidR="00F54ABB" w:rsidRPr="00F54ABB" w:rsidRDefault="00F54ABB" w:rsidP="00F54ABB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F54ABB">
        <w:rPr>
          <w:rFonts w:asciiTheme="majorHAnsi" w:hAnsiTheme="majorHAnsi"/>
          <w:b/>
          <w:sz w:val="28"/>
          <w:szCs w:val="28"/>
        </w:rPr>
        <w:t xml:space="preserve">Grupa Interesariuszy w ramach projektu </w:t>
      </w:r>
      <w:r w:rsidR="00C7028A">
        <w:rPr>
          <w:rFonts w:asciiTheme="majorHAnsi" w:hAnsiTheme="majorHAnsi"/>
          <w:b/>
          <w:sz w:val="28"/>
          <w:szCs w:val="28"/>
        </w:rPr>
        <w:t xml:space="preserve">„CORE – </w:t>
      </w:r>
      <w:bookmarkStart w:id="0" w:name="_Hlk130382283"/>
      <w:r w:rsidR="008978E2">
        <w:rPr>
          <w:rFonts w:asciiTheme="majorHAnsi" w:hAnsiTheme="majorHAnsi"/>
          <w:b/>
          <w:sz w:val="28"/>
          <w:szCs w:val="28"/>
        </w:rPr>
        <w:t>kompostowanie na obszarach wiejskich</w:t>
      </w:r>
      <w:bookmarkEnd w:id="0"/>
      <w:r w:rsidR="00C7028A">
        <w:rPr>
          <w:rFonts w:asciiTheme="majorHAnsi" w:hAnsiTheme="majorHAnsi"/>
          <w:b/>
          <w:sz w:val="28"/>
          <w:szCs w:val="28"/>
        </w:rPr>
        <w:t>”</w:t>
      </w:r>
    </w:p>
    <w:p w14:paraId="03AAC5E3" w14:textId="77777777" w:rsidR="00F54ABB" w:rsidRPr="00F54ABB" w:rsidRDefault="00F54ABB" w:rsidP="00F54ABB">
      <w:pPr>
        <w:jc w:val="center"/>
        <w:rPr>
          <w:rFonts w:asciiTheme="majorHAnsi" w:hAnsiTheme="majorHAnsi"/>
        </w:rPr>
      </w:pP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2D64" w:rsidRPr="00F54ABB" w14:paraId="3449E280" w14:textId="77777777" w:rsidTr="00BF2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49763DED" w14:textId="77777777" w:rsidR="00BF2D64" w:rsidRPr="00F54ABB" w:rsidRDefault="00BF2D64" w:rsidP="007871AF">
            <w:pPr>
              <w:rPr>
                <w:rFonts w:asciiTheme="majorHAnsi" w:eastAsia="Batang" w:hAnsiTheme="majorHAnsi" w:cs="Arial"/>
                <w:sz w:val="8"/>
                <w:szCs w:val="8"/>
              </w:rPr>
            </w:pPr>
          </w:p>
          <w:p w14:paraId="58328A3B" w14:textId="77777777" w:rsidR="00BF2D64" w:rsidRDefault="00BF2D64" w:rsidP="00BF2D64">
            <w:pPr>
              <w:rPr>
                <w:rFonts w:asciiTheme="majorHAnsi" w:eastAsia="Batang" w:hAnsiTheme="majorHAnsi" w:cs="Arial"/>
                <w:sz w:val="18"/>
                <w:szCs w:val="18"/>
              </w:rPr>
            </w:pPr>
            <w:r>
              <w:rPr>
                <w:rFonts w:asciiTheme="majorHAnsi" w:eastAsia="Batang" w:hAnsiTheme="majorHAnsi" w:cs="Arial"/>
                <w:sz w:val="18"/>
                <w:szCs w:val="18"/>
              </w:rPr>
              <w:t xml:space="preserve">Nazwa </w:t>
            </w:r>
            <w:r w:rsidRPr="00F54ABB">
              <w:rPr>
                <w:rFonts w:asciiTheme="majorHAnsi" w:eastAsia="Batang" w:hAnsiTheme="majorHAnsi" w:cs="Arial"/>
                <w:sz w:val="18"/>
                <w:szCs w:val="18"/>
              </w:rPr>
              <w:t>podmiotu</w:t>
            </w:r>
            <w:r>
              <w:rPr>
                <w:rFonts w:asciiTheme="majorHAnsi" w:eastAsia="Batang" w:hAnsiTheme="majorHAnsi" w:cs="Arial"/>
                <w:sz w:val="18"/>
                <w:szCs w:val="18"/>
              </w:rPr>
              <w:t>:</w:t>
            </w:r>
            <w:r w:rsidRPr="00F54ABB">
              <w:rPr>
                <w:rFonts w:asciiTheme="majorHAnsi" w:eastAsia="Batang" w:hAnsiTheme="majorHAnsi" w:cs="Arial"/>
                <w:sz w:val="18"/>
                <w:szCs w:val="18"/>
              </w:rPr>
              <w:t xml:space="preserve"> </w:t>
            </w:r>
          </w:p>
          <w:p w14:paraId="25EDF12C" w14:textId="77777777" w:rsidR="00BF2D64" w:rsidRPr="00F54ABB" w:rsidRDefault="00BF2D64" w:rsidP="00BF2D64">
            <w:pPr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BF2D64" w:rsidRPr="00F54ABB" w14:paraId="4B1E8B1D" w14:textId="77777777" w:rsidTr="00BF2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11832736" w14:textId="77777777" w:rsidR="00BF2D64" w:rsidRPr="00F54ABB" w:rsidRDefault="00BF2D64" w:rsidP="007871AF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6F840CDE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37EEA114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58A63CA1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7C70C773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0DA07440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5F987D43" w14:textId="77777777" w:rsidR="00D15710" w:rsidRDefault="00D15710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780A4E26" w14:textId="77777777" w:rsidR="00D15710" w:rsidRDefault="00D15710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3E650DB4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45CB7CA5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2A79A002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16FC2CF1" w14:textId="77777777" w:rsidR="00BF2D64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6354E693" w14:textId="77777777" w:rsidR="00BF2D64" w:rsidRPr="00F54ABB" w:rsidRDefault="00BF2D64" w:rsidP="00BF2D64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</w:tc>
      </w:tr>
      <w:tr w:rsidR="00D15710" w:rsidRPr="00F54ABB" w14:paraId="3C6E89E1" w14:textId="77777777" w:rsidTr="00BF2D6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6DCBBF15" w14:textId="77777777" w:rsidR="00D15710" w:rsidRPr="00F54ABB" w:rsidRDefault="00A2374B" w:rsidP="00A2374B">
            <w:pPr>
              <w:jc w:val="both"/>
              <w:rPr>
                <w:rFonts w:asciiTheme="majorHAnsi" w:eastAsia="Batang" w:hAnsiTheme="majorHAnsi" w:cs="Arial"/>
                <w:sz w:val="18"/>
                <w:szCs w:val="18"/>
              </w:rPr>
            </w:pPr>
            <w:r>
              <w:rPr>
                <w:rFonts w:asciiTheme="majorHAnsi" w:eastAsia="Batang" w:hAnsiTheme="majorHAnsi" w:cs="Arial"/>
                <w:sz w:val="18"/>
                <w:szCs w:val="18"/>
              </w:rPr>
              <w:t>Krótka c</w:t>
            </w:r>
            <w:r w:rsidR="00D15710">
              <w:rPr>
                <w:rFonts w:asciiTheme="majorHAnsi" w:eastAsia="Batang" w:hAnsiTheme="majorHAnsi" w:cs="Arial"/>
                <w:sz w:val="18"/>
                <w:szCs w:val="18"/>
              </w:rPr>
              <w:t xml:space="preserve">harakterystyka </w:t>
            </w:r>
            <w:r>
              <w:rPr>
                <w:rFonts w:asciiTheme="majorHAnsi" w:eastAsia="Batang" w:hAnsiTheme="majorHAnsi" w:cs="Arial"/>
                <w:sz w:val="18"/>
                <w:szCs w:val="18"/>
              </w:rPr>
              <w:t xml:space="preserve">prowadzonej </w:t>
            </w:r>
            <w:r w:rsidR="00D15710">
              <w:rPr>
                <w:rFonts w:asciiTheme="majorHAnsi" w:eastAsia="Batang" w:hAnsiTheme="majorHAnsi" w:cs="Arial"/>
                <w:sz w:val="18"/>
                <w:szCs w:val="18"/>
              </w:rPr>
              <w:t>działalności</w:t>
            </w:r>
            <w:r>
              <w:rPr>
                <w:rFonts w:asciiTheme="majorHAnsi" w:eastAsia="Batang" w:hAnsiTheme="majorHAnsi" w:cs="Arial"/>
                <w:sz w:val="18"/>
                <w:szCs w:val="18"/>
              </w:rPr>
              <w:t>:</w:t>
            </w:r>
            <w:r w:rsidR="00D15710">
              <w:rPr>
                <w:rFonts w:asciiTheme="majorHAnsi" w:eastAsia="Batang" w:hAnsiTheme="majorHAnsi" w:cs="Arial"/>
                <w:sz w:val="18"/>
                <w:szCs w:val="18"/>
              </w:rPr>
              <w:t xml:space="preserve"> </w:t>
            </w:r>
          </w:p>
        </w:tc>
      </w:tr>
      <w:tr w:rsidR="00BF2D64" w:rsidRPr="00F54ABB" w14:paraId="3E405CDA" w14:textId="77777777" w:rsidTr="00BF2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77AC6350" w14:textId="77777777" w:rsidR="00BF2D64" w:rsidRDefault="00BF2D64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2B6AE774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3F3E1C7D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4CD7CEF6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0E2B8E42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37FD3A1E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08AB56F6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3033C87A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4D9EB122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5BFE43C3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447A6495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267192AE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6E14DBEC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3145EE36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62D062A9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6F65CD73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2F87AFBC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036D9BFD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1F05E07A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3F815833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602178FD" w14:textId="77777777" w:rsidR="00D15710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7F2B614A" w14:textId="77777777" w:rsidR="00D15710" w:rsidRPr="00F54ABB" w:rsidRDefault="00D15710" w:rsidP="00D15710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</w:tc>
      </w:tr>
      <w:tr w:rsidR="00BF2D64" w:rsidRPr="00F54ABB" w14:paraId="79F03CD4" w14:textId="77777777" w:rsidTr="00BF2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4636F288" w14:textId="77777777" w:rsidR="00BF2D64" w:rsidRPr="00F54ABB" w:rsidRDefault="00BF2D64" w:rsidP="007871AF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  <w:p w14:paraId="4503355B" w14:textId="5A6A9EF7" w:rsidR="00BF2D64" w:rsidRPr="00F54ABB" w:rsidRDefault="00A2374B" w:rsidP="007871AF">
            <w:pPr>
              <w:rPr>
                <w:rFonts w:asciiTheme="majorHAnsi" w:eastAsia="Batang" w:hAnsiTheme="maj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eastAsia="Batang" w:hAnsiTheme="majorHAnsi" w:cs="Arial"/>
                <w:sz w:val="18"/>
                <w:szCs w:val="18"/>
              </w:rPr>
              <w:t xml:space="preserve">Opis dobrych praktyk </w:t>
            </w:r>
            <w:r w:rsidR="008978E2">
              <w:rPr>
                <w:rFonts w:asciiTheme="majorHAnsi" w:eastAsia="Batang" w:hAnsiTheme="majorHAnsi" w:cs="Arial"/>
                <w:sz w:val="18"/>
                <w:szCs w:val="18"/>
              </w:rPr>
              <w:t>w zakresie</w:t>
            </w:r>
            <w:r w:rsidR="00D0391B">
              <w:rPr>
                <w:rFonts w:asciiTheme="majorHAnsi" w:eastAsia="Batang" w:hAnsiTheme="majorHAnsi" w:cs="Arial"/>
                <w:sz w:val="18"/>
                <w:szCs w:val="18"/>
              </w:rPr>
              <w:t xml:space="preserve"> </w:t>
            </w:r>
            <w:r w:rsidR="008978E2">
              <w:rPr>
                <w:rFonts w:asciiTheme="majorHAnsi" w:eastAsia="Batang" w:hAnsiTheme="majorHAnsi" w:cs="Arial"/>
                <w:sz w:val="18"/>
                <w:szCs w:val="18"/>
              </w:rPr>
              <w:t>kompostowania bioodpadów</w:t>
            </w:r>
            <w:r>
              <w:rPr>
                <w:rFonts w:asciiTheme="majorHAnsi" w:eastAsia="Batang" w:hAnsiTheme="majorHAnsi" w:cs="Arial"/>
                <w:sz w:val="18"/>
                <w:szCs w:val="18"/>
              </w:rPr>
              <w:t xml:space="preserve"> </w:t>
            </w:r>
            <w:r w:rsidR="008978E2">
              <w:rPr>
                <w:rFonts w:asciiTheme="majorHAnsi" w:eastAsia="Batang" w:hAnsiTheme="majorHAnsi" w:cs="Arial"/>
                <w:sz w:val="18"/>
                <w:szCs w:val="18"/>
              </w:rPr>
              <w:t>pochodzących z obszarów wiejskich</w:t>
            </w:r>
            <w:r>
              <w:rPr>
                <w:rFonts w:asciiTheme="majorHAnsi" w:eastAsia="Batang" w:hAnsiTheme="majorHAnsi" w:cs="Arial"/>
                <w:sz w:val="18"/>
                <w:szCs w:val="18"/>
              </w:rPr>
              <w:t xml:space="preserve"> </w:t>
            </w:r>
            <w:r w:rsidRPr="00A2374B">
              <w:rPr>
                <w:rFonts w:asciiTheme="majorHAnsi" w:eastAsia="Batang" w:hAnsiTheme="majorHAnsi" w:cs="Arial"/>
                <w:i/>
                <w:sz w:val="18"/>
                <w:szCs w:val="18"/>
              </w:rPr>
              <w:t>(jeśli dotyczy):</w:t>
            </w:r>
          </w:p>
          <w:p w14:paraId="2722B7C1" w14:textId="77777777" w:rsidR="00BF2D64" w:rsidRPr="00F54ABB" w:rsidRDefault="00BF2D64" w:rsidP="007871AF">
            <w:pPr>
              <w:rPr>
                <w:rFonts w:asciiTheme="majorHAnsi" w:eastAsia="Batang" w:hAnsiTheme="majorHAnsi" w:cs="Arial"/>
                <w:b w:val="0"/>
                <w:bCs w:val="0"/>
                <w:sz w:val="8"/>
                <w:szCs w:val="8"/>
              </w:rPr>
            </w:pPr>
          </w:p>
        </w:tc>
      </w:tr>
      <w:tr w:rsidR="00BF2D64" w:rsidRPr="00F54ABB" w14:paraId="0D33D1B0" w14:textId="77777777" w:rsidTr="00BF2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105A896E" w14:textId="77777777" w:rsidR="00BF2D64" w:rsidRDefault="00BF2D64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56F089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E56C516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1D3A6A5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FACF6FC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98C02BA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5189F7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2268DE4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1E3067" w14:textId="77777777" w:rsidR="00A2374B" w:rsidRPr="00F54AB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F2D64" w:rsidRPr="00F54ABB" w14:paraId="7D7F8BFD" w14:textId="77777777" w:rsidTr="00BF2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1800007E" w14:textId="77777777" w:rsidR="00A2374B" w:rsidRDefault="00A2374B" w:rsidP="00A2374B">
            <w:pPr>
              <w:rPr>
                <w:rFonts w:asciiTheme="majorHAnsi" w:eastAsia="Batang" w:hAnsiTheme="majorHAnsi" w:cs="Arial"/>
                <w:sz w:val="18"/>
                <w:szCs w:val="18"/>
              </w:rPr>
            </w:pPr>
            <w:r>
              <w:rPr>
                <w:rFonts w:asciiTheme="majorHAnsi" w:eastAsia="Batang" w:hAnsiTheme="majorHAnsi" w:cs="Arial"/>
                <w:sz w:val="18"/>
                <w:szCs w:val="18"/>
              </w:rPr>
              <w:t>Dane kontaktowe:</w:t>
            </w:r>
          </w:p>
          <w:p w14:paraId="531F940D" w14:textId="77777777" w:rsidR="00BF2D64" w:rsidRPr="00A2374B" w:rsidRDefault="00A2374B" w:rsidP="00A2374B">
            <w:pPr>
              <w:rPr>
                <w:rFonts w:asciiTheme="majorHAnsi" w:eastAsia="Batang" w:hAnsiTheme="maj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eastAsia="Batang" w:hAnsiTheme="majorHAnsi" w:cs="Arial"/>
                <w:sz w:val="18"/>
                <w:szCs w:val="18"/>
              </w:rPr>
              <w:t>osoba do kontaktu/nr tel./adres e-mail:</w:t>
            </w:r>
          </w:p>
        </w:tc>
      </w:tr>
      <w:tr w:rsidR="00BF2D64" w:rsidRPr="00F54ABB" w14:paraId="72CEF652" w14:textId="77777777" w:rsidTr="00BF2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212A5DE0" w14:textId="77777777" w:rsidR="00BF2D64" w:rsidRDefault="00BF2D64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6022AE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01F51EB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965CA5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F6CE93A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3C3442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AD87D1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402D79" w14:textId="77777777" w:rsidR="00A2374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51D5EEA" w14:textId="77777777" w:rsidR="00A2374B" w:rsidRPr="00F54ABB" w:rsidRDefault="00A2374B" w:rsidP="00A2374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F2D64" w:rsidRPr="00F54ABB" w14:paraId="2B618EF6" w14:textId="77777777" w:rsidTr="00BF2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08CC944A" w14:textId="77777777" w:rsidR="00BF2D64" w:rsidRPr="00D0391B" w:rsidRDefault="00D0391B" w:rsidP="007871AF">
            <w:pPr>
              <w:rPr>
                <w:rFonts w:asciiTheme="majorHAnsi" w:hAnsiTheme="majorHAnsi"/>
                <w:sz w:val="18"/>
                <w:szCs w:val="18"/>
              </w:rPr>
            </w:pPr>
            <w:r w:rsidRPr="00D0391B">
              <w:rPr>
                <w:rFonts w:ascii="Cambria" w:hAnsi="Cambria"/>
                <w:sz w:val="18"/>
                <w:szCs w:val="18"/>
              </w:rPr>
              <w:t>Podpis osoby reprezentującej podmiot</w:t>
            </w: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</w:tr>
      <w:tr w:rsidR="00BF2D64" w:rsidRPr="00F54ABB" w14:paraId="4A76B077" w14:textId="77777777" w:rsidTr="00BF2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58B6300F" w14:textId="77777777" w:rsidR="00BF2D64" w:rsidRDefault="00BF2D64" w:rsidP="007871AF">
            <w:pPr>
              <w:ind w:firstLine="171"/>
              <w:rPr>
                <w:rFonts w:asciiTheme="majorHAnsi" w:eastAsia="Batang" w:hAnsiTheme="majorHAnsi" w:cs="Arial"/>
                <w:b w:val="0"/>
                <w:bCs w:val="0"/>
                <w:sz w:val="18"/>
                <w:szCs w:val="18"/>
              </w:rPr>
            </w:pPr>
          </w:p>
          <w:p w14:paraId="605E8E3B" w14:textId="77777777" w:rsidR="00D0391B" w:rsidRDefault="00D0391B" w:rsidP="007871AF">
            <w:pPr>
              <w:ind w:firstLine="171"/>
              <w:rPr>
                <w:rFonts w:asciiTheme="majorHAnsi" w:eastAsia="Batang" w:hAnsiTheme="majorHAnsi" w:cs="Arial"/>
                <w:b w:val="0"/>
                <w:bCs w:val="0"/>
                <w:sz w:val="18"/>
                <w:szCs w:val="18"/>
              </w:rPr>
            </w:pPr>
          </w:p>
          <w:p w14:paraId="26836505" w14:textId="77777777" w:rsidR="00D0391B" w:rsidRDefault="00D0391B" w:rsidP="007871AF">
            <w:pPr>
              <w:ind w:firstLine="171"/>
              <w:rPr>
                <w:rFonts w:asciiTheme="majorHAnsi" w:eastAsia="Batang" w:hAnsiTheme="majorHAnsi" w:cs="Arial"/>
                <w:b w:val="0"/>
                <w:bCs w:val="0"/>
                <w:sz w:val="18"/>
                <w:szCs w:val="18"/>
              </w:rPr>
            </w:pPr>
          </w:p>
          <w:p w14:paraId="19C746C3" w14:textId="77777777" w:rsidR="00D0391B" w:rsidRDefault="00D0391B" w:rsidP="007871AF">
            <w:pPr>
              <w:ind w:firstLine="171"/>
              <w:rPr>
                <w:rFonts w:asciiTheme="majorHAnsi" w:eastAsia="Batang" w:hAnsiTheme="majorHAnsi" w:cs="Arial"/>
                <w:b w:val="0"/>
                <w:bCs w:val="0"/>
                <w:sz w:val="18"/>
                <w:szCs w:val="18"/>
              </w:rPr>
            </w:pPr>
          </w:p>
          <w:p w14:paraId="0CF2676E" w14:textId="77777777" w:rsidR="00D0391B" w:rsidRPr="00F54ABB" w:rsidRDefault="00D0391B" w:rsidP="007871AF">
            <w:pPr>
              <w:ind w:firstLine="171"/>
              <w:rPr>
                <w:rFonts w:asciiTheme="majorHAnsi" w:eastAsia="Batang" w:hAnsiTheme="majorHAnsi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465CA656" w14:textId="77777777" w:rsidR="00F54ABB" w:rsidRPr="00F54ABB" w:rsidRDefault="00F54ABB" w:rsidP="00F54ABB">
      <w:pPr>
        <w:jc w:val="both"/>
        <w:rPr>
          <w:rFonts w:asciiTheme="majorHAnsi" w:hAnsiTheme="majorHAnsi"/>
          <w:sz w:val="18"/>
          <w:szCs w:val="18"/>
        </w:rPr>
      </w:pPr>
    </w:p>
    <w:p w14:paraId="6B661AAA" w14:textId="77777777" w:rsidR="00F54ABB" w:rsidRPr="00A71AC5" w:rsidRDefault="00D0391B" w:rsidP="00A71AC5">
      <w:pPr>
        <w:ind w:left="2832" w:firstLine="708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</w:t>
      </w:r>
    </w:p>
    <w:sectPr w:rsidR="00F54ABB" w:rsidRPr="00A71AC5" w:rsidSect="00B9494E">
      <w:headerReference w:type="default" r:id="rId6"/>
      <w:footerReference w:type="default" r:id="rId7"/>
      <w:pgSz w:w="11906" w:h="16838"/>
      <w:pgMar w:top="1417" w:right="1417" w:bottom="1417" w:left="1417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6E23" w14:textId="77777777" w:rsidR="00B6569F" w:rsidRDefault="00B6569F" w:rsidP="0056259F">
      <w:pPr>
        <w:spacing w:after="0" w:line="240" w:lineRule="auto"/>
      </w:pPr>
      <w:r>
        <w:separator/>
      </w:r>
    </w:p>
  </w:endnote>
  <w:endnote w:type="continuationSeparator" w:id="0">
    <w:p w14:paraId="7A9641E1" w14:textId="77777777" w:rsidR="00B6569F" w:rsidRDefault="00B6569F" w:rsidP="005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FB51" w14:textId="2D900B15" w:rsidR="00A71AC5" w:rsidRPr="00A71AC5" w:rsidRDefault="00A71AC5" w:rsidP="00A71AC5">
    <w:pPr>
      <w:tabs>
        <w:tab w:val="left" w:pos="1800"/>
        <w:tab w:val="center" w:pos="4677"/>
        <w:tab w:val="left" w:pos="6946"/>
        <w:tab w:val="left" w:pos="7470"/>
      </w:tabs>
      <w:spacing w:after="0"/>
      <w:rPr>
        <w:rFonts w:ascii="Times New Roman" w:eastAsia="Calibri" w:hAnsi="Times New Roman" w:cs="Times New Roman"/>
        <w:sz w:val="18"/>
        <w:szCs w:val="18"/>
      </w:rPr>
    </w:pPr>
    <w:r w:rsidRPr="00A71AC5">
      <w:rPr>
        <w:rFonts w:ascii="Times New Roman" w:eastAsia="Calibri" w:hAnsi="Times New Roman" w:cs="Times New Roman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01E938C" wp14:editId="300F15A3">
          <wp:simplePos x="0" y="0"/>
          <wp:positionH relativeFrom="margin">
            <wp:align>right</wp:align>
          </wp:positionH>
          <wp:positionV relativeFrom="paragraph">
            <wp:posOffset>-92323</wp:posOffset>
          </wp:positionV>
          <wp:extent cx="1158240" cy="567055"/>
          <wp:effectExtent l="0" t="0" r="3810" b="4445"/>
          <wp:wrapTight wrapText="bothSides">
            <wp:wrapPolygon edited="0">
              <wp:start x="0" y="0"/>
              <wp:lineTo x="0" y="21044"/>
              <wp:lineTo x="21316" y="21044"/>
              <wp:lineTo x="21316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AC5">
      <w:rPr>
        <w:rFonts w:ascii="Times New Roman" w:eastAsia="Calibri" w:hAnsi="Times New Roman" w:cs="Times New Roman"/>
        <w:b/>
        <w:spacing w:val="16"/>
        <w:sz w:val="18"/>
        <w:szCs w:val="18"/>
      </w:rPr>
      <w:t>PROJEKT</w:t>
    </w:r>
    <w:r w:rsidRPr="00A71AC5">
      <w:rPr>
        <w:rFonts w:ascii="Times New Roman" w:eastAsia="Calibri" w:hAnsi="Times New Roman" w:cs="Times New Roman"/>
        <w:spacing w:val="16"/>
        <w:sz w:val="18"/>
        <w:szCs w:val="18"/>
      </w:rPr>
      <w:t xml:space="preserve"> </w:t>
    </w:r>
    <w:r w:rsidR="00C7028A">
      <w:rPr>
        <w:rFonts w:ascii="Times New Roman" w:eastAsia="Calibri" w:hAnsi="Times New Roman" w:cs="Times New Roman"/>
        <w:b/>
        <w:spacing w:val="16"/>
        <w:sz w:val="18"/>
        <w:szCs w:val="18"/>
      </w:rPr>
      <w:t>CORE</w:t>
    </w:r>
    <w:r w:rsidRPr="00A71AC5">
      <w:rPr>
        <w:rFonts w:ascii="Times New Roman" w:eastAsia="Calibri" w:hAnsi="Times New Roman" w:cs="Times New Roman"/>
        <w:b/>
        <w:spacing w:val="16"/>
        <w:sz w:val="18"/>
        <w:szCs w:val="18"/>
      </w:rPr>
      <w:t xml:space="preserve"> </w:t>
    </w:r>
    <w:r w:rsidRPr="00A71AC5">
      <w:rPr>
        <w:rFonts w:ascii="Times New Roman" w:eastAsia="Calibri" w:hAnsi="Times New Roman" w:cs="Times New Roman"/>
        <w:sz w:val="18"/>
        <w:szCs w:val="18"/>
      </w:rPr>
      <w:t xml:space="preserve">jest współfinansowany przez Unię Europejską w ramach </w:t>
    </w:r>
  </w:p>
  <w:p w14:paraId="275F2B5E" w14:textId="05BDEC37" w:rsidR="00A71AC5" w:rsidRPr="00A71AC5" w:rsidRDefault="00A71AC5" w:rsidP="00A71AC5">
    <w:pPr>
      <w:tabs>
        <w:tab w:val="left" w:pos="1800"/>
        <w:tab w:val="center" w:pos="4677"/>
        <w:tab w:val="left" w:pos="6946"/>
        <w:tab w:val="left" w:pos="7470"/>
      </w:tabs>
      <w:spacing w:after="0"/>
      <w:rPr>
        <w:rFonts w:ascii="Times New Roman" w:eastAsia="Calibri" w:hAnsi="Times New Roman" w:cs="Times New Roman"/>
        <w:sz w:val="18"/>
        <w:szCs w:val="18"/>
      </w:rPr>
    </w:pPr>
    <w:r w:rsidRPr="00A71AC5">
      <w:rPr>
        <w:rFonts w:ascii="Times New Roman" w:eastAsia="Calibri" w:hAnsi="Times New Roman" w:cs="Times New Roman"/>
        <w:sz w:val="18"/>
        <w:szCs w:val="18"/>
      </w:rPr>
      <w:t>Europejskiego Funduszu Rozwoju Regionalnego</w:t>
    </w:r>
    <w:r w:rsidR="00C7028A">
      <w:rPr>
        <w:rFonts w:ascii="Times New Roman" w:eastAsia="Calibri" w:hAnsi="Times New Roman" w:cs="Times New Roman"/>
        <w:sz w:val="18"/>
        <w:szCs w:val="18"/>
      </w:rPr>
      <w:t xml:space="preserve"> – INTERREG EUROPA</w:t>
    </w:r>
    <w:r w:rsidR="0099077E">
      <w:rPr>
        <w:rFonts w:ascii="Times New Roman" w:eastAsia="Calibri" w:hAnsi="Times New Roman" w:cs="Times New Roman"/>
        <w:sz w:val="18"/>
        <w:szCs w:val="18"/>
      </w:rPr>
      <w:t xml:space="preserve"> </w:t>
    </w:r>
  </w:p>
  <w:p w14:paraId="090F7FEE" w14:textId="77777777" w:rsidR="00A71AC5" w:rsidRPr="00A71AC5" w:rsidRDefault="00A71AC5" w:rsidP="00A71AC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32AB8B94" w14:textId="77777777" w:rsidR="00A71AC5" w:rsidRDefault="00A71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AAFA" w14:textId="77777777" w:rsidR="00B6569F" w:rsidRDefault="00B6569F" w:rsidP="0056259F">
      <w:pPr>
        <w:spacing w:after="0" w:line="240" w:lineRule="auto"/>
      </w:pPr>
      <w:r>
        <w:separator/>
      </w:r>
    </w:p>
  </w:footnote>
  <w:footnote w:type="continuationSeparator" w:id="0">
    <w:p w14:paraId="426F50BF" w14:textId="77777777" w:rsidR="00B6569F" w:rsidRDefault="00B6569F" w:rsidP="005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3D31" w14:textId="6EFD101C" w:rsidR="00A71AC5" w:rsidRPr="00A71AC5" w:rsidRDefault="004F4BCE" w:rsidP="004F4BCE">
    <w:pPr>
      <w:tabs>
        <w:tab w:val="center" w:pos="3079"/>
      </w:tabs>
      <w:spacing w:after="0" w:line="240" w:lineRule="auto"/>
      <w:rPr>
        <w:rFonts w:ascii="Calibri" w:eastAsia="Calibri" w:hAnsi="Calibri" w:cs="Times New Roman"/>
      </w:rPr>
    </w:pPr>
    <w:r w:rsidRPr="005500FB">
      <w:rPr>
        <w:noProof/>
      </w:rPr>
      <w:drawing>
        <wp:anchor distT="0" distB="0" distL="114300" distR="114300" simplePos="0" relativeHeight="251667456" behindDoc="1" locked="0" layoutInCell="1" allowOverlap="1" wp14:anchorId="0D9C82E3" wp14:editId="6A4FA915">
          <wp:simplePos x="0" y="0"/>
          <wp:positionH relativeFrom="column">
            <wp:posOffset>3346986</wp:posOffset>
          </wp:positionH>
          <wp:positionV relativeFrom="paragraph">
            <wp:posOffset>-306705</wp:posOffset>
          </wp:positionV>
          <wp:extent cx="2407920" cy="863157"/>
          <wp:effectExtent l="0" t="0" r="0" b="0"/>
          <wp:wrapTight wrapText="bothSides">
            <wp:wrapPolygon edited="0">
              <wp:start x="0" y="0"/>
              <wp:lineTo x="0" y="20980"/>
              <wp:lineTo x="21361" y="20980"/>
              <wp:lineTo x="21361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863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8CFBDB6" wp14:editId="7AEB70AE">
          <wp:simplePos x="0" y="0"/>
          <wp:positionH relativeFrom="column">
            <wp:posOffset>262255</wp:posOffset>
          </wp:positionH>
          <wp:positionV relativeFrom="paragraph">
            <wp:posOffset>-201930</wp:posOffset>
          </wp:positionV>
          <wp:extent cx="1905000" cy="649605"/>
          <wp:effectExtent l="0" t="0" r="0" b="0"/>
          <wp:wrapTight wrapText="bothSides">
            <wp:wrapPolygon edited="0">
              <wp:start x="0" y="0"/>
              <wp:lineTo x="0" y="20903"/>
              <wp:lineTo x="21384" y="20903"/>
              <wp:lineTo x="21384" y="0"/>
              <wp:lineTo x="0" y="0"/>
            </wp:wrapPolygon>
          </wp:wrapTight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AC5" w:rsidRPr="00A71AC5">
      <w:rPr>
        <w:rFonts w:ascii="Calibri" w:eastAsia="Calibri" w:hAnsi="Calibri" w:cs="Times New Roman"/>
      </w:rPr>
      <w:t xml:space="preserve">               </w:t>
    </w:r>
    <w:r>
      <w:rPr>
        <w:rFonts w:ascii="Calibri" w:eastAsia="Calibri" w:hAnsi="Calibri" w:cs="Times New Roman"/>
      </w:rPr>
      <w:tab/>
    </w:r>
  </w:p>
  <w:p w14:paraId="2C3B6475" w14:textId="13687AFA" w:rsidR="00A71AC5" w:rsidRDefault="00A71A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F0"/>
    <w:rsid w:val="000E65DF"/>
    <w:rsid w:val="001311A3"/>
    <w:rsid w:val="001808D3"/>
    <w:rsid w:val="00196CCD"/>
    <w:rsid w:val="001B3DA1"/>
    <w:rsid w:val="001B6A9C"/>
    <w:rsid w:val="001F4999"/>
    <w:rsid w:val="00221B1F"/>
    <w:rsid w:val="00240C54"/>
    <w:rsid w:val="00261D69"/>
    <w:rsid w:val="002B1484"/>
    <w:rsid w:val="002C478D"/>
    <w:rsid w:val="002F58CF"/>
    <w:rsid w:val="00303D14"/>
    <w:rsid w:val="00304ECA"/>
    <w:rsid w:val="0033726C"/>
    <w:rsid w:val="00357FFA"/>
    <w:rsid w:val="00373835"/>
    <w:rsid w:val="003A0A06"/>
    <w:rsid w:val="003F1953"/>
    <w:rsid w:val="004649D7"/>
    <w:rsid w:val="004C32C6"/>
    <w:rsid w:val="004F4BCE"/>
    <w:rsid w:val="005500FB"/>
    <w:rsid w:val="0056259F"/>
    <w:rsid w:val="00574DFC"/>
    <w:rsid w:val="00583B4C"/>
    <w:rsid w:val="005A765A"/>
    <w:rsid w:val="005B2B43"/>
    <w:rsid w:val="005B636A"/>
    <w:rsid w:val="005E599B"/>
    <w:rsid w:val="005E7BA1"/>
    <w:rsid w:val="00660034"/>
    <w:rsid w:val="00664471"/>
    <w:rsid w:val="006B633C"/>
    <w:rsid w:val="00715F70"/>
    <w:rsid w:val="00744D02"/>
    <w:rsid w:val="007A2578"/>
    <w:rsid w:val="007A351B"/>
    <w:rsid w:val="007D1E5C"/>
    <w:rsid w:val="00846707"/>
    <w:rsid w:val="00891C29"/>
    <w:rsid w:val="008978E2"/>
    <w:rsid w:val="00951FFA"/>
    <w:rsid w:val="0099077E"/>
    <w:rsid w:val="009F6DAC"/>
    <w:rsid w:val="00A0200A"/>
    <w:rsid w:val="00A0663A"/>
    <w:rsid w:val="00A1302D"/>
    <w:rsid w:val="00A2374B"/>
    <w:rsid w:val="00A3341E"/>
    <w:rsid w:val="00A71AC5"/>
    <w:rsid w:val="00A74E1B"/>
    <w:rsid w:val="00A8221D"/>
    <w:rsid w:val="00A874B1"/>
    <w:rsid w:val="00B00662"/>
    <w:rsid w:val="00B4772B"/>
    <w:rsid w:val="00B6569F"/>
    <w:rsid w:val="00B9494E"/>
    <w:rsid w:val="00BD39B1"/>
    <w:rsid w:val="00BF2D64"/>
    <w:rsid w:val="00C236AD"/>
    <w:rsid w:val="00C57AF0"/>
    <w:rsid w:val="00C7028A"/>
    <w:rsid w:val="00CD03ED"/>
    <w:rsid w:val="00D0391B"/>
    <w:rsid w:val="00D130C4"/>
    <w:rsid w:val="00D15710"/>
    <w:rsid w:val="00D42032"/>
    <w:rsid w:val="00D44BD2"/>
    <w:rsid w:val="00D56385"/>
    <w:rsid w:val="00D66AE1"/>
    <w:rsid w:val="00DC0373"/>
    <w:rsid w:val="00DC4C11"/>
    <w:rsid w:val="00DC7E9A"/>
    <w:rsid w:val="00E90396"/>
    <w:rsid w:val="00EA0F04"/>
    <w:rsid w:val="00EB03B4"/>
    <w:rsid w:val="00F01810"/>
    <w:rsid w:val="00F54ABB"/>
    <w:rsid w:val="00F6240F"/>
    <w:rsid w:val="00F959FB"/>
    <w:rsid w:val="00FA034A"/>
    <w:rsid w:val="00FA284D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0815A"/>
  <w15:docId w15:val="{BF574A96-99E9-41EC-9835-A3B9BFDF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7AF0"/>
    <w:rPr>
      <w:color w:val="00458A"/>
      <w:u w:val="single"/>
    </w:rPr>
  </w:style>
  <w:style w:type="paragraph" w:styleId="NormalnyWeb">
    <w:name w:val="Normal (Web)"/>
    <w:basedOn w:val="Normalny"/>
    <w:uiPriority w:val="99"/>
    <w:unhideWhenUsed/>
    <w:rsid w:val="00C57AF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7AF0"/>
    <w:rPr>
      <w:b/>
      <w:bCs/>
    </w:rPr>
  </w:style>
  <w:style w:type="character" w:styleId="Uwydatnienie">
    <w:name w:val="Emphasis"/>
    <w:basedOn w:val="Domylnaczcionkaakapitu"/>
    <w:uiPriority w:val="20"/>
    <w:qFormat/>
    <w:rsid w:val="00C57AF0"/>
    <w:rPr>
      <w:i/>
      <w:iCs/>
    </w:rPr>
  </w:style>
  <w:style w:type="paragraph" w:customStyle="1" w:styleId="Formularz1">
    <w:name w:val="Formularz 1"/>
    <w:basedOn w:val="Normalny"/>
    <w:link w:val="Formularz1Znak"/>
    <w:qFormat/>
    <w:rsid w:val="00C57AF0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C57A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74D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4DFC"/>
    <w:rPr>
      <w:rFonts w:ascii="Arial" w:eastAsia="Arial" w:hAnsi="Arial" w:cs="Arial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5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5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9F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F54A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A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AC5"/>
  </w:style>
  <w:style w:type="paragraph" w:styleId="Stopka">
    <w:name w:val="footer"/>
    <w:basedOn w:val="Normalny"/>
    <w:link w:val="StopkaZnak"/>
    <w:uiPriority w:val="99"/>
    <w:unhideWhenUsed/>
    <w:rsid w:val="00A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AC5"/>
  </w:style>
  <w:style w:type="character" w:styleId="Nierozpoznanawzmianka">
    <w:name w:val="Unresolved Mention"/>
    <w:basedOn w:val="Domylnaczcionkaakapitu"/>
    <w:uiPriority w:val="99"/>
    <w:semiHidden/>
    <w:unhideWhenUsed/>
    <w:rsid w:val="00A0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53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agnrac</dc:creator>
  <cp:lastModifiedBy>Niebudek-Śmiech, Agata</cp:lastModifiedBy>
  <cp:revision>2</cp:revision>
  <cp:lastPrinted>2023-03-22T11:58:00Z</cp:lastPrinted>
  <dcterms:created xsi:type="dcterms:W3CDTF">2023-03-24T11:12:00Z</dcterms:created>
  <dcterms:modified xsi:type="dcterms:W3CDTF">2023-03-24T11:12:00Z</dcterms:modified>
</cp:coreProperties>
</file>