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3F5" w:rsidRDefault="004D79CD" w:rsidP="00804BD3">
      <w:pPr>
        <w:jc w:val="both"/>
        <w:rPr>
          <w:rFonts w:ascii="Arial" w:hAnsi="Arial" w:cs="Arial"/>
          <w:b/>
          <w:sz w:val="28"/>
          <w:szCs w:val="28"/>
        </w:rPr>
      </w:pPr>
      <w:bookmarkStart w:id="0" w:name="_GoBack"/>
      <w:bookmarkEnd w:id="0"/>
      <w:r w:rsidRPr="007478A4">
        <w:rPr>
          <w:rFonts w:ascii="Arial" w:hAnsi="Arial" w:cs="Arial"/>
          <w:b/>
          <w:sz w:val="28"/>
          <w:szCs w:val="28"/>
        </w:rPr>
        <w:t xml:space="preserve">Załącznik nr </w:t>
      </w:r>
      <w:r w:rsidR="0055726C" w:rsidRPr="007478A4">
        <w:rPr>
          <w:rFonts w:ascii="Arial" w:hAnsi="Arial" w:cs="Arial"/>
          <w:b/>
          <w:sz w:val="28"/>
          <w:szCs w:val="28"/>
        </w:rPr>
        <w:t>6</w:t>
      </w:r>
      <w:r w:rsidRPr="007478A4">
        <w:rPr>
          <w:rFonts w:ascii="Arial" w:hAnsi="Arial" w:cs="Arial"/>
          <w:b/>
          <w:sz w:val="28"/>
          <w:szCs w:val="28"/>
        </w:rPr>
        <w:t>.</w:t>
      </w:r>
      <w:r w:rsidR="009D218E" w:rsidRPr="007478A4">
        <w:rPr>
          <w:rFonts w:ascii="Arial" w:hAnsi="Arial" w:cs="Arial"/>
          <w:b/>
          <w:sz w:val="28"/>
          <w:szCs w:val="28"/>
        </w:rPr>
        <w:t xml:space="preserve"> </w:t>
      </w:r>
    </w:p>
    <w:p w:rsidR="004D79CD" w:rsidRPr="007478A4" w:rsidRDefault="009D218E" w:rsidP="00804BD3">
      <w:pPr>
        <w:jc w:val="both"/>
        <w:rPr>
          <w:rFonts w:ascii="Arial" w:hAnsi="Arial" w:cs="Arial"/>
          <w:b/>
          <w:sz w:val="28"/>
          <w:szCs w:val="28"/>
        </w:rPr>
      </w:pPr>
      <w:r w:rsidRPr="007478A4">
        <w:rPr>
          <w:rFonts w:ascii="Arial" w:hAnsi="Arial" w:cs="Arial"/>
          <w:b/>
          <w:sz w:val="28"/>
          <w:szCs w:val="28"/>
        </w:rPr>
        <w:t>Sposób pomiaru wskaźników rezultatu długoterminowego EFS</w:t>
      </w:r>
      <w:r w:rsidR="008763F5" w:rsidRPr="007478A4">
        <w:rPr>
          <w:rFonts w:ascii="Arial" w:hAnsi="Arial" w:cs="Arial"/>
          <w:b/>
          <w:sz w:val="28"/>
          <w:szCs w:val="28"/>
        </w:rPr>
        <w:t xml:space="preserve">, </w:t>
      </w:r>
      <w:r w:rsidRPr="007478A4">
        <w:rPr>
          <w:rFonts w:ascii="Arial" w:hAnsi="Arial" w:cs="Arial"/>
          <w:b/>
          <w:sz w:val="28"/>
          <w:szCs w:val="28"/>
        </w:rPr>
        <w:t xml:space="preserve"> </w:t>
      </w:r>
      <w:r w:rsidR="008763F5" w:rsidRPr="007478A4">
        <w:rPr>
          <w:rFonts w:ascii="Arial" w:hAnsi="Arial" w:cs="Arial"/>
          <w:b/>
          <w:sz w:val="28"/>
          <w:szCs w:val="28"/>
        </w:rPr>
        <w:t>dla których źródłem danych jest badanie ewaluacyjne</w:t>
      </w:r>
    </w:p>
    <w:p w:rsidR="007C11A6" w:rsidRPr="00B0674F" w:rsidRDefault="00800A1B" w:rsidP="009739EC">
      <w:pPr>
        <w:jc w:val="both"/>
        <w:rPr>
          <w:rFonts w:ascii="Arial" w:hAnsi="Arial" w:cs="Arial"/>
          <w:sz w:val="20"/>
          <w:szCs w:val="20"/>
        </w:rPr>
      </w:pPr>
      <w:r w:rsidRPr="00B0674F">
        <w:rPr>
          <w:rFonts w:ascii="Arial" w:hAnsi="Arial" w:cs="Arial"/>
          <w:sz w:val="20"/>
          <w:szCs w:val="20"/>
        </w:rPr>
        <w:t xml:space="preserve">Wskaźniki rezultatu długoterminowego (zwane dalej w skrócie „wskaźnikami” w niniejszym załączniku) </w:t>
      </w:r>
      <w:r w:rsidR="008748BC" w:rsidRPr="00B0674F">
        <w:rPr>
          <w:rFonts w:ascii="Arial" w:hAnsi="Arial" w:cs="Arial"/>
          <w:sz w:val="20"/>
          <w:szCs w:val="20"/>
        </w:rPr>
        <w:t>odnotow</w:t>
      </w:r>
      <w:r w:rsidR="007572B0" w:rsidRPr="00B0674F">
        <w:rPr>
          <w:rFonts w:ascii="Arial" w:hAnsi="Arial" w:cs="Arial"/>
          <w:sz w:val="20"/>
          <w:szCs w:val="20"/>
        </w:rPr>
        <w:t>ują</w:t>
      </w:r>
      <w:r w:rsidR="008748BC" w:rsidRPr="00B0674F">
        <w:rPr>
          <w:rFonts w:ascii="Arial" w:hAnsi="Arial" w:cs="Arial"/>
          <w:sz w:val="20"/>
          <w:szCs w:val="20"/>
        </w:rPr>
        <w:t xml:space="preserve"> efekty </w:t>
      </w:r>
      <w:r w:rsidR="004D79CD" w:rsidRPr="00B0674F">
        <w:rPr>
          <w:rFonts w:ascii="Arial" w:hAnsi="Arial" w:cs="Arial"/>
          <w:sz w:val="20"/>
          <w:szCs w:val="20"/>
        </w:rPr>
        <w:t>programów operacyjnych</w:t>
      </w:r>
      <w:r w:rsidR="000930A9">
        <w:rPr>
          <w:rFonts w:ascii="Arial" w:hAnsi="Arial" w:cs="Arial"/>
          <w:sz w:val="20"/>
          <w:szCs w:val="20"/>
        </w:rPr>
        <w:t>,</w:t>
      </w:r>
      <w:r w:rsidR="004D79CD" w:rsidRPr="00B0674F">
        <w:rPr>
          <w:rFonts w:ascii="Arial" w:hAnsi="Arial" w:cs="Arial"/>
          <w:sz w:val="20"/>
          <w:szCs w:val="20"/>
        </w:rPr>
        <w:t xml:space="preserve"> </w:t>
      </w:r>
      <w:r w:rsidR="004D5BCC" w:rsidRPr="00B0674F">
        <w:rPr>
          <w:rFonts w:ascii="Arial" w:hAnsi="Arial" w:cs="Arial"/>
          <w:sz w:val="20"/>
          <w:szCs w:val="20"/>
        </w:rPr>
        <w:t xml:space="preserve">uzyskane </w:t>
      </w:r>
      <w:r w:rsidR="007572B0" w:rsidRPr="00B0674F">
        <w:rPr>
          <w:rFonts w:ascii="Arial" w:hAnsi="Arial" w:cs="Arial"/>
          <w:sz w:val="20"/>
          <w:szCs w:val="20"/>
        </w:rPr>
        <w:t>przez</w:t>
      </w:r>
      <w:r w:rsidR="008748BC" w:rsidRPr="00B0674F">
        <w:rPr>
          <w:rFonts w:ascii="Arial" w:hAnsi="Arial" w:cs="Arial"/>
          <w:sz w:val="20"/>
          <w:szCs w:val="20"/>
        </w:rPr>
        <w:t xml:space="preserve"> </w:t>
      </w:r>
      <w:r w:rsidR="004D79CD" w:rsidRPr="00B0674F">
        <w:rPr>
          <w:rFonts w:ascii="Arial" w:hAnsi="Arial" w:cs="Arial"/>
          <w:sz w:val="20"/>
          <w:szCs w:val="20"/>
        </w:rPr>
        <w:t xml:space="preserve">ich </w:t>
      </w:r>
      <w:r w:rsidR="008748BC" w:rsidRPr="00B0674F">
        <w:rPr>
          <w:rFonts w:ascii="Arial" w:hAnsi="Arial" w:cs="Arial"/>
          <w:sz w:val="20"/>
          <w:szCs w:val="20"/>
        </w:rPr>
        <w:t>uczestników</w:t>
      </w:r>
      <w:r w:rsidRPr="00B0674F">
        <w:rPr>
          <w:rFonts w:ascii="Arial" w:hAnsi="Arial" w:cs="Arial"/>
          <w:sz w:val="20"/>
          <w:szCs w:val="20"/>
        </w:rPr>
        <w:t xml:space="preserve"> </w:t>
      </w:r>
      <w:r w:rsidR="008748BC" w:rsidRPr="00B0674F">
        <w:rPr>
          <w:rFonts w:ascii="Arial" w:hAnsi="Arial" w:cs="Arial"/>
          <w:sz w:val="20"/>
          <w:szCs w:val="20"/>
        </w:rPr>
        <w:t xml:space="preserve">po upływie pewnego czasu po opuszczeniu </w:t>
      </w:r>
      <w:r w:rsidR="004D5BCC" w:rsidRPr="00B0674F">
        <w:rPr>
          <w:rFonts w:ascii="Arial" w:hAnsi="Arial" w:cs="Arial"/>
          <w:sz w:val="20"/>
          <w:szCs w:val="20"/>
        </w:rPr>
        <w:t>przez nich projektu</w:t>
      </w:r>
      <w:r w:rsidR="008748BC" w:rsidRPr="00B0674F">
        <w:rPr>
          <w:rFonts w:ascii="Arial" w:hAnsi="Arial" w:cs="Arial"/>
          <w:sz w:val="20"/>
          <w:szCs w:val="20"/>
        </w:rPr>
        <w:t xml:space="preserve"> (</w:t>
      </w:r>
      <w:r w:rsidR="007572B0" w:rsidRPr="00B0674F">
        <w:rPr>
          <w:rFonts w:ascii="Arial" w:hAnsi="Arial" w:cs="Arial"/>
          <w:sz w:val="20"/>
          <w:szCs w:val="20"/>
        </w:rPr>
        <w:t xml:space="preserve">co najmniej </w:t>
      </w:r>
      <w:r w:rsidR="000F0882">
        <w:rPr>
          <w:rFonts w:ascii="Arial" w:hAnsi="Arial" w:cs="Arial"/>
          <w:sz w:val="20"/>
          <w:szCs w:val="20"/>
        </w:rPr>
        <w:t>sześć</w:t>
      </w:r>
      <w:r w:rsidR="00506CBE" w:rsidRPr="00B0674F">
        <w:rPr>
          <w:rFonts w:ascii="Arial" w:hAnsi="Arial" w:cs="Arial"/>
          <w:sz w:val="20"/>
          <w:szCs w:val="20"/>
        </w:rPr>
        <w:t xml:space="preserve"> miesięcy po</w:t>
      </w:r>
      <w:r w:rsidR="000E711B" w:rsidRPr="00B0674F">
        <w:rPr>
          <w:rFonts w:ascii="Arial" w:hAnsi="Arial" w:cs="Arial"/>
          <w:sz w:val="20"/>
          <w:szCs w:val="20"/>
        </w:rPr>
        <w:t xml:space="preserve"> </w:t>
      </w:r>
      <w:r w:rsidR="0036304F" w:rsidRPr="00B0674F">
        <w:rPr>
          <w:rFonts w:ascii="Arial" w:hAnsi="Arial" w:cs="Arial"/>
          <w:sz w:val="20"/>
          <w:szCs w:val="20"/>
        </w:rPr>
        <w:t>zakończeniu wsparcia</w:t>
      </w:r>
      <w:r w:rsidR="00506CBE" w:rsidRPr="00B0674F">
        <w:rPr>
          <w:rFonts w:ascii="Arial" w:hAnsi="Arial" w:cs="Arial"/>
          <w:sz w:val="20"/>
          <w:szCs w:val="20"/>
        </w:rPr>
        <w:t>).</w:t>
      </w:r>
      <w:r w:rsidR="00E56774" w:rsidRPr="00B0674F">
        <w:rPr>
          <w:rFonts w:ascii="Arial" w:hAnsi="Arial" w:cs="Arial"/>
          <w:sz w:val="20"/>
          <w:szCs w:val="20"/>
        </w:rPr>
        <w:t xml:space="preserve"> </w:t>
      </w:r>
    </w:p>
    <w:p w:rsidR="00E71E2B" w:rsidRDefault="00281B12" w:rsidP="009739EC">
      <w:pPr>
        <w:jc w:val="both"/>
        <w:rPr>
          <w:rFonts w:ascii="Arial" w:hAnsi="Arial" w:cs="Arial"/>
          <w:sz w:val="20"/>
          <w:szCs w:val="20"/>
        </w:rPr>
      </w:pPr>
      <w:r>
        <w:rPr>
          <w:rFonts w:ascii="Arial" w:hAnsi="Arial" w:cs="Arial"/>
          <w:sz w:val="20"/>
          <w:szCs w:val="20"/>
        </w:rPr>
        <w:t>W</w:t>
      </w:r>
      <w:r w:rsidR="00DD7610" w:rsidRPr="00B0674F">
        <w:rPr>
          <w:rFonts w:ascii="Arial" w:hAnsi="Arial" w:cs="Arial"/>
          <w:sz w:val="20"/>
          <w:szCs w:val="20"/>
        </w:rPr>
        <w:t xml:space="preserve"> Tabeli nr 1 </w:t>
      </w:r>
      <w:r>
        <w:rPr>
          <w:rFonts w:ascii="Arial" w:hAnsi="Arial" w:cs="Arial"/>
          <w:sz w:val="20"/>
          <w:szCs w:val="20"/>
        </w:rPr>
        <w:t>wskazano źródło danych i instytucje odpowiedzialne za przeprowadzenie pomiaru wskaźnika</w:t>
      </w:r>
      <w:r w:rsidR="009D6B54">
        <w:rPr>
          <w:rFonts w:ascii="Arial" w:hAnsi="Arial" w:cs="Arial"/>
          <w:sz w:val="20"/>
          <w:szCs w:val="20"/>
        </w:rPr>
        <w:t>. Zgodnie z kolumną trzecią tabeli badania te opierać się będą na</w:t>
      </w:r>
      <w:r w:rsidR="00D204D9">
        <w:rPr>
          <w:rFonts w:ascii="Arial" w:hAnsi="Arial" w:cs="Arial"/>
          <w:sz w:val="20"/>
          <w:szCs w:val="20"/>
        </w:rPr>
        <w:t xml:space="preserve"> dwóch źródłach</w:t>
      </w:r>
      <w:r w:rsidR="009D6B54">
        <w:rPr>
          <w:rFonts w:ascii="Arial" w:hAnsi="Arial" w:cs="Arial"/>
          <w:sz w:val="20"/>
          <w:szCs w:val="20"/>
        </w:rPr>
        <w:t xml:space="preserve"> danych</w:t>
      </w:r>
      <w:r>
        <w:rPr>
          <w:rFonts w:ascii="Arial" w:hAnsi="Arial" w:cs="Arial"/>
          <w:sz w:val="20"/>
          <w:szCs w:val="20"/>
        </w:rPr>
        <w:t xml:space="preserve">: tych </w:t>
      </w:r>
      <w:r w:rsidR="009D6B54">
        <w:rPr>
          <w:rFonts w:ascii="Arial" w:hAnsi="Arial" w:cs="Arial"/>
          <w:sz w:val="20"/>
          <w:szCs w:val="20"/>
        </w:rPr>
        <w:t>pozyskiwanych w ramach</w:t>
      </w:r>
      <w:r w:rsidR="002629C2">
        <w:rPr>
          <w:rFonts w:ascii="Arial" w:hAnsi="Arial" w:cs="Arial"/>
          <w:sz w:val="20"/>
          <w:szCs w:val="20"/>
        </w:rPr>
        <w:t xml:space="preserve"> prowadzonych</w:t>
      </w:r>
      <w:r w:rsidR="009D6B54">
        <w:rPr>
          <w:rFonts w:ascii="Arial" w:hAnsi="Arial" w:cs="Arial"/>
          <w:sz w:val="20"/>
          <w:szCs w:val="20"/>
        </w:rPr>
        <w:t xml:space="preserve"> badań ilościowych</w:t>
      </w:r>
      <w:r w:rsidR="002629C2">
        <w:rPr>
          <w:rFonts w:ascii="Arial" w:hAnsi="Arial" w:cs="Arial"/>
          <w:sz w:val="20"/>
          <w:szCs w:val="20"/>
        </w:rPr>
        <w:t>, zakładających kontakt osobisty</w:t>
      </w:r>
      <w:r w:rsidR="009D6B54">
        <w:rPr>
          <w:rFonts w:ascii="Arial" w:hAnsi="Arial" w:cs="Arial"/>
          <w:sz w:val="20"/>
          <w:szCs w:val="20"/>
        </w:rPr>
        <w:t xml:space="preserve"> z ucze</w:t>
      </w:r>
      <w:r w:rsidR="001B6D4D">
        <w:rPr>
          <w:rFonts w:ascii="Arial" w:hAnsi="Arial" w:cs="Arial"/>
          <w:sz w:val="20"/>
          <w:szCs w:val="20"/>
        </w:rPr>
        <w:t>stnikami realizowanego wsparcia oraz</w:t>
      </w:r>
      <w:r w:rsidR="009D6B54">
        <w:rPr>
          <w:rFonts w:ascii="Arial" w:hAnsi="Arial" w:cs="Arial"/>
          <w:sz w:val="20"/>
          <w:szCs w:val="20"/>
        </w:rPr>
        <w:t xml:space="preserve"> </w:t>
      </w:r>
      <w:r>
        <w:rPr>
          <w:rFonts w:ascii="Arial" w:hAnsi="Arial" w:cs="Arial"/>
          <w:sz w:val="20"/>
          <w:szCs w:val="20"/>
        </w:rPr>
        <w:t>tych</w:t>
      </w:r>
      <w:r w:rsidR="009D6B54">
        <w:rPr>
          <w:rFonts w:ascii="Arial" w:hAnsi="Arial" w:cs="Arial"/>
          <w:sz w:val="20"/>
          <w:szCs w:val="20"/>
        </w:rPr>
        <w:t xml:space="preserve"> pozyskanych z </w:t>
      </w:r>
      <w:r w:rsidR="001B6D4D">
        <w:rPr>
          <w:rFonts w:ascii="Arial" w:hAnsi="Arial" w:cs="Arial"/>
          <w:sz w:val="20"/>
          <w:szCs w:val="20"/>
        </w:rPr>
        <w:t>rejestrów</w:t>
      </w:r>
      <w:r w:rsidR="002629C2">
        <w:rPr>
          <w:rFonts w:ascii="Arial" w:hAnsi="Arial" w:cs="Arial"/>
          <w:sz w:val="20"/>
          <w:szCs w:val="20"/>
        </w:rPr>
        <w:t xml:space="preserve"> </w:t>
      </w:r>
      <w:r w:rsidR="009D6B54">
        <w:rPr>
          <w:rFonts w:ascii="Arial" w:hAnsi="Arial" w:cs="Arial"/>
          <w:sz w:val="20"/>
          <w:szCs w:val="20"/>
        </w:rPr>
        <w:t xml:space="preserve">Zakładu Ubezpieczeń Społecznych (ZUS). </w:t>
      </w:r>
    </w:p>
    <w:p w:rsidR="00AA0780" w:rsidRDefault="00281B12" w:rsidP="009739EC">
      <w:pPr>
        <w:jc w:val="both"/>
        <w:rPr>
          <w:rFonts w:ascii="Arial" w:hAnsi="Arial" w:cs="Arial"/>
          <w:sz w:val="20"/>
          <w:szCs w:val="20"/>
        </w:rPr>
      </w:pPr>
      <w:r>
        <w:rPr>
          <w:rFonts w:ascii="Arial" w:hAnsi="Arial" w:cs="Arial"/>
          <w:sz w:val="20"/>
          <w:szCs w:val="20"/>
        </w:rPr>
        <w:t xml:space="preserve">Pomiaru </w:t>
      </w:r>
      <w:r w:rsidR="007C11A6" w:rsidRPr="00B0674F">
        <w:rPr>
          <w:rFonts w:ascii="Arial" w:hAnsi="Arial" w:cs="Arial"/>
          <w:sz w:val="20"/>
          <w:szCs w:val="20"/>
        </w:rPr>
        <w:t>wskaźników</w:t>
      </w:r>
      <w:r w:rsidR="009D6B54">
        <w:rPr>
          <w:rFonts w:ascii="Arial" w:hAnsi="Arial" w:cs="Arial"/>
          <w:sz w:val="20"/>
          <w:szCs w:val="20"/>
        </w:rPr>
        <w:t xml:space="preserve">, dla których źródłem danych będą dane ZUS </w:t>
      </w:r>
      <w:r>
        <w:rPr>
          <w:rFonts w:ascii="Arial" w:hAnsi="Arial" w:cs="Arial"/>
          <w:sz w:val="20"/>
          <w:szCs w:val="20"/>
        </w:rPr>
        <w:t xml:space="preserve">dokona </w:t>
      </w:r>
      <w:r w:rsidR="009D6B54">
        <w:rPr>
          <w:rFonts w:ascii="Arial" w:hAnsi="Arial" w:cs="Arial"/>
          <w:sz w:val="20"/>
          <w:szCs w:val="20"/>
        </w:rPr>
        <w:t>Ministerstwo Rozwoju</w:t>
      </w:r>
      <w:r w:rsidR="00E71E2B">
        <w:rPr>
          <w:rFonts w:ascii="Arial" w:hAnsi="Arial" w:cs="Arial"/>
          <w:sz w:val="20"/>
          <w:szCs w:val="20"/>
        </w:rPr>
        <w:t xml:space="preserve">. W przypadku, gdy z różnych przyczyn nie będzie możliwości </w:t>
      </w:r>
      <w:r w:rsidR="00E71E2B" w:rsidRPr="00E71E2B">
        <w:rPr>
          <w:rFonts w:ascii="Arial" w:hAnsi="Arial" w:cs="Arial"/>
          <w:sz w:val="20"/>
          <w:szCs w:val="20"/>
        </w:rPr>
        <w:t>pozyskiwania danych niezbędnych do</w:t>
      </w:r>
      <w:r w:rsidR="00E71E2B">
        <w:rPr>
          <w:rFonts w:ascii="Arial" w:hAnsi="Arial" w:cs="Arial"/>
          <w:sz w:val="20"/>
          <w:szCs w:val="20"/>
        </w:rPr>
        <w:t xml:space="preserve"> wyliczenia wartości wskaźników na podstawie danych z ZUS, </w:t>
      </w:r>
      <w:r w:rsidR="00E71E2B" w:rsidRPr="00E71E2B">
        <w:rPr>
          <w:rFonts w:ascii="Arial" w:hAnsi="Arial" w:cs="Arial"/>
          <w:sz w:val="20"/>
          <w:szCs w:val="20"/>
        </w:rPr>
        <w:t>Ministerstwo Rozwoju</w:t>
      </w:r>
      <w:r w:rsidR="00E71E2B">
        <w:rPr>
          <w:rFonts w:ascii="Arial" w:hAnsi="Arial" w:cs="Arial"/>
          <w:sz w:val="20"/>
          <w:szCs w:val="20"/>
        </w:rPr>
        <w:t xml:space="preserve"> poinformuje o tym Instytucje Zarządzające RPO z odpowiednim wyprzedzeniem, tak aby mogły pozyskać te dane na podstawie badań ewaluacyjnych</w:t>
      </w:r>
      <w:r w:rsidR="00AA0780">
        <w:rPr>
          <w:rFonts w:ascii="Arial" w:hAnsi="Arial" w:cs="Arial"/>
          <w:sz w:val="20"/>
          <w:szCs w:val="20"/>
        </w:rPr>
        <w:t xml:space="preserve">. W takim przypadku </w:t>
      </w:r>
      <w:r w:rsidR="00AA0780" w:rsidRPr="00E71E2B">
        <w:rPr>
          <w:rFonts w:ascii="Arial" w:hAnsi="Arial" w:cs="Arial"/>
          <w:sz w:val="20"/>
          <w:szCs w:val="20"/>
        </w:rPr>
        <w:t>Ministerstwo Rozwoju</w:t>
      </w:r>
      <w:r w:rsidR="00AA0780">
        <w:rPr>
          <w:rFonts w:ascii="Arial" w:hAnsi="Arial" w:cs="Arial"/>
          <w:sz w:val="20"/>
          <w:szCs w:val="20"/>
        </w:rPr>
        <w:t xml:space="preserve"> przekaże jednocześnie metodologię </w:t>
      </w:r>
      <w:r w:rsidR="00993473">
        <w:rPr>
          <w:rFonts w:ascii="Arial" w:hAnsi="Arial" w:cs="Arial"/>
          <w:sz w:val="20"/>
          <w:szCs w:val="20"/>
        </w:rPr>
        <w:t xml:space="preserve"> zgodnie z </w:t>
      </w:r>
      <w:r w:rsidR="00AA0780">
        <w:rPr>
          <w:rFonts w:ascii="Arial" w:hAnsi="Arial" w:cs="Arial"/>
          <w:sz w:val="20"/>
          <w:szCs w:val="20"/>
        </w:rPr>
        <w:t xml:space="preserve">którą należy przeprowadzić badanie ewaluacyjne. </w:t>
      </w:r>
    </w:p>
    <w:p w:rsidR="00AA0780" w:rsidRDefault="00AA0780" w:rsidP="00AA0780">
      <w:pPr>
        <w:jc w:val="both"/>
        <w:rPr>
          <w:rFonts w:ascii="Arial" w:hAnsi="Arial" w:cs="Arial"/>
          <w:sz w:val="20"/>
          <w:szCs w:val="20"/>
        </w:rPr>
      </w:pPr>
      <w:r>
        <w:rPr>
          <w:rFonts w:ascii="Arial" w:hAnsi="Arial" w:cs="Arial"/>
          <w:sz w:val="20"/>
          <w:szCs w:val="20"/>
        </w:rPr>
        <w:t>W odniesieniu do pozostałych wskaźników m</w:t>
      </w:r>
      <w:r w:rsidRPr="00993473">
        <w:rPr>
          <w:rFonts w:ascii="Arial" w:hAnsi="Arial" w:cs="Arial"/>
          <w:sz w:val="20"/>
          <w:szCs w:val="20"/>
        </w:rPr>
        <w:t xml:space="preserve">etodologia </w:t>
      </w:r>
      <w:r>
        <w:rPr>
          <w:rFonts w:ascii="Arial" w:hAnsi="Arial" w:cs="Arial"/>
          <w:sz w:val="20"/>
          <w:szCs w:val="20"/>
        </w:rPr>
        <w:t>ich pomiaru przedstawiona w niniejszym załączniku (</w:t>
      </w:r>
      <w:r w:rsidRPr="00993473">
        <w:rPr>
          <w:rFonts w:ascii="Arial" w:hAnsi="Arial" w:cs="Arial"/>
          <w:sz w:val="20"/>
          <w:szCs w:val="20"/>
        </w:rPr>
        <w:t>wraz z propozycjami fragmentów narzędzi badawczych, które należy wykorzystać</w:t>
      </w:r>
      <w:r>
        <w:rPr>
          <w:rFonts w:ascii="Arial" w:hAnsi="Arial" w:cs="Arial"/>
          <w:sz w:val="20"/>
          <w:szCs w:val="20"/>
        </w:rPr>
        <w:t>)</w:t>
      </w:r>
      <w:r w:rsidRPr="00993473">
        <w:rPr>
          <w:rFonts w:ascii="Arial" w:hAnsi="Arial" w:cs="Arial"/>
          <w:sz w:val="20"/>
          <w:szCs w:val="20"/>
        </w:rPr>
        <w:t xml:space="preserve"> stanowi</w:t>
      </w:r>
      <w:r>
        <w:rPr>
          <w:rFonts w:ascii="Arial" w:hAnsi="Arial" w:cs="Arial"/>
          <w:sz w:val="20"/>
          <w:szCs w:val="20"/>
        </w:rPr>
        <w:t xml:space="preserve"> </w:t>
      </w:r>
      <w:r w:rsidRPr="00993473">
        <w:rPr>
          <w:rFonts w:ascii="Arial" w:hAnsi="Arial" w:cs="Arial"/>
          <w:sz w:val="20"/>
          <w:szCs w:val="20"/>
        </w:rPr>
        <w:t xml:space="preserve">minimum metodologiczne wspólne dla każdego z programów operacyjnych, współfinansowanych z EFS. W każdym indywidualnym przypadku narzędzia badawcze mogą </w:t>
      </w:r>
      <w:r>
        <w:rPr>
          <w:rFonts w:ascii="Arial" w:hAnsi="Arial" w:cs="Arial"/>
          <w:sz w:val="20"/>
          <w:szCs w:val="20"/>
        </w:rPr>
        <w:t xml:space="preserve">jednak </w:t>
      </w:r>
      <w:r w:rsidRPr="00993473">
        <w:rPr>
          <w:rFonts w:ascii="Arial" w:hAnsi="Arial" w:cs="Arial"/>
          <w:sz w:val="20"/>
          <w:szCs w:val="20"/>
        </w:rPr>
        <w:t>zostać poszerzone o dodatkowe kwestie</w:t>
      </w:r>
      <w:r>
        <w:rPr>
          <w:rFonts w:ascii="Arial" w:hAnsi="Arial" w:cs="Arial"/>
          <w:sz w:val="20"/>
          <w:szCs w:val="20"/>
        </w:rPr>
        <w:t xml:space="preserve"> -</w:t>
      </w:r>
      <w:r w:rsidRPr="00993473">
        <w:rPr>
          <w:rFonts w:ascii="Arial" w:hAnsi="Arial" w:cs="Arial"/>
          <w:sz w:val="20"/>
          <w:szCs w:val="20"/>
        </w:rPr>
        <w:t xml:space="preserve"> </w:t>
      </w:r>
      <w:r>
        <w:rPr>
          <w:rFonts w:ascii="Arial" w:hAnsi="Arial" w:cs="Arial"/>
          <w:sz w:val="20"/>
          <w:szCs w:val="20"/>
        </w:rPr>
        <w:t>zgodnie z potrzebami IZ danego programu operacyjnego</w:t>
      </w:r>
      <w:r w:rsidRPr="00993473">
        <w:rPr>
          <w:rFonts w:ascii="Arial" w:hAnsi="Arial" w:cs="Arial"/>
          <w:sz w:val="20"/>
          <w:szCs w:val="20"/>
        </w:rPr>
        <w:t>.</w:t>
      </w:r>
    </w:p>
    <w:p w:rsidR="00E71E2B" w:rsidRDefault="007F167D" w:rsidP="009739EC">
      <w:pPr>
        <w:jc w:val="both"/>
        <w:rPr>
          <w:rFonts w:ascii="Arial" w:hAnsi="Arial" w:cs="Arial"/>
          <w:sz w:val="20"/>
          <w:szCs w:val="20"/>
        </w:rPr>
      </w:pPr>
      <w:r>
        <w:rPr>
          <w:rFonts w:ascii="Arial" w:hAnsi="Arial" w:cs="Arial"/>
          <w:sz w:val="20"/>
          <w:szCs w:val="20"/>
        </w:rPr>
        <w:t xml:space="preserve">W </w:t>
      </w:r>
      <w:r w:rsidR="00281B12">
        <w:rPr>
          <w:rFonts w:ascii="Arial" w:hAnsi="Arial" w:cs="Arial"/>
          <w:sz w:val="20"/>
          <w:szCs w:val="20"/>
        </w:rPr>
        <w:t>przypadku</w:t>
      </w:r>
      <w:r>
        <w:rPr>
          <w:rFonts w:ascii="Arial" w:hAnsi="Arial" w:cs="Arial"/>
          <w:sz w:val="20"/>
          <w:szCs w:val="20"/>
        </w:rPr>
        <w:t xml:space="preserve">, gdy z różnych przyczyn będzie istniała konieczność zmiany sposobu </w:t>
      </w:r>
      <w:r w:rsidR="001B6D4D">
        <w:rPr>
          <w:rFonts w:ascii="Arial" w:hAnsi="Arial" w:cs="Arial"/>
          <w:sz w:val="20"/>
          <w:szCs w:val="20"/>
        </w:rPr>
        <w:t xml:space="preserve">pozyskiwania danych </w:t>
      </w:r>
      <w:r>
        <w:rPr>
          <w:rFonts w:ascii="Arial" w:hAnsi="Arial" w:cs="Arial"/>
          <w:sz w:val="20"/>
          <w:szCs w:val="20"/>
        </w:rPr>
        <w:t xml:space="preserve">niezbędnych do </w:t>
      </w:r>
      <w:r w:rsidR="001B6D4D">
        <w:rPr>
          <w:rFonts w:ascii="Arial" w:hAnsi="Arial" w:cs="Arial"/>
          <w:sz w:val="20"/>
          <w:szCs w:val="20"/>
        </w:rPr>
        <w:t>wyliczania</w:t>
      </w:r>
      <w:r>
        <w:rPr>
          <w:rFonts w:ascii="Arial" w:hAnsi="Arial" w:cs="Arial"/>
          <w:sz w:val="20"/>
          <w:szCs w:val="20"/>
        </w:rPr>
        <w:t xml:space="preserve"> wartości </w:t>
      </w:r>
      <w:r w:rsidR="00E71E2B">
        <w:rPr>
          <w:rFonts w:ascii="Arial" w:hAnsi="Arial" w:cs="Arial"/>
          <w:sz w:val="20"/>
          <w:szCs w:val="20"/>
        </w:rPr>
        <w:t xml:space="preserve">pozostałych </w:t>
      </w:r>
      <w:r>
        <w:rPr>
          <w:rFonts w:ascii="Arial" w:hAnsi="Arial" w:cs="Arial"/>
          <w:sz w:val="20"/>
          <w:szCs w:val="20"/>
        </w:rPr>
        <w:t xml:space="preserve">wskaźników, </w:t>
      </w:r>
      <w:r w:rsidR="007B3A72">
        <w:rPr>
          <w:rFonts w:ascii="Arial" w:hAnsi="Arial" w:cs="Arial"/>
          <w:sz w:val="20"/>
          <w:szCs w:val="20"/>
        </w:rPr>
        <w:t xml:space="preserve">IZ </w:t>
      </w:r>
      <w:r w:rsidR="00281B12">
        <w:rPr>
          <w:rFonts w:ascii="Arial" w:hAnsi="Arial" w:cs="Arial"/>
          <w:sz w:val="20"/>
          <w:szCs w:val="20"/>
        </w:rPr>
        <w:t>R</w:t>
      </w:r>
      <w:r w:rsidR="005539AE">
        <w:rPr>
          <w:rFonts w:ascii="Arial" w:hAnsi="Arial" w:cs="Arial"/>
          <w:sz w:val="20"/>
          <w:szCs w:val="20"/>
        </w:rPr>
        <w:t xml:space="preserve">PO </w:t>
      </w:r>
      <w:r>
        <w:rPr>
          <w:rFonts w:ascii="Arial" w:hAnsi="Arial" w:cs="Arial"/>
          <w:sz w:val="20"/>
          <w:szCs w:val="20"/>
        </w:rPr>
        <w:t xml:space="preserve">będzie niezwłocznie </w:t>
      </w:r>
      <w:r w:rsidR="005539AE">
        <w:rPr>
          <w:rFonts w:ascii="Arial" w:hAnsi="Arial" w:cs="Arial"/>
          <w:sz w:val="20"/>
          <w:szCs w:val="20"/>
        </w:rPr>
        <w:t>informować</w:t>
      </w:r>
      <w:r w:rsidR="00E71E2B">
        <w:rPr>
          <w:rFonts w:ascii="Arial" w:hAnsi="Arial" w:cs="Arial"/>
          <w:sz w:val="20"/>
          <w:szCs w:val="20"/>
        </w:rPr>
        <w:t xml:space="preserve"> o tym </w:t>
      </w:r>
      <w:r w:rsidR="005539AE">
        <w:rPr>
          <w:rFonts w:ascii="Arial" w:hAnsi="Arial" w:cs="Arial"/>
          <w:sz w:val="20"/>
          <w:szCs w:val="20"/>
        </w:rPr>
        <w:t xml:space="preserve"> IK UP</w:t>
      </w:r>
      <w:r>
        <w:rPr>
          <w:rFonts w:ascii="Arial" w:hAnsi="Arial" w:cs="Arial"/>
          <w:sz w:val="20"/>
          <w:szCs w:val="20"/>
        </w:rPr>
        <w:t>.</w:t>
      </w:r>
      <w:r w:rsidR="00E71E2B" w:rsidRPr="00E71E2B">
        <w:rPr>
          <w:rFonts w:ascii="Arial" w:hAnsi="Arial" w:cs="Arial"/>
          <w:sz w:val="20"/>
          <w:szCs w:val="20"/>
        </w:rPr>
        <w:t xml:space="preserve"> </w:t>
      </w:r>
    </w:p>
    <w:p w:rsidR="00281B12" w:rsidRDefault="00281B12" w:rsidP="007703AA">
      <w:pPr>
        <w:spacing w:after="0" w:line="240" w:lineRule="auto"/>
        <w:jc w:val="both"/>
        <w:rPr>
          <w:rFonts w:ascii="Arial" w:eastAsia="Times New Roman" w:hAnsi="Arial" w:cs="Arial"/>
          <w:sz w:val="16"/>
          <w:szCs w:val="16"/>
          <w:lang w:eastAsia="pl-PL"/>
        </w:rPr>
      </w:pPr>
      <w:r w:rsidRPr="008B2AE1">
        <w:rPr>
          <w:rFonts w:ascii="Arial" w:eastAsia="Times New Roman" w:hAnsi="Arial" w:cs="Arial"/>
          <w:sz w:val="16"/>
          <w:szCs w:val="16"/>
          <w:lang w:eastAsia="pl-PL"/>
        </w:rPr>
        <w:t>Tabela 1. Lista wskaźników</w:t>
      </w:r>
      <w:r w:rsidRPr="008B2AE1">
        <w:rPr>
          <w:rFonts w:ascii="Arial" w:hAnsi="Arial" w:cs="Arial"/>
          <w:sz w:val="16"/>
          <w:szCs w:val="16"/>
        </w:rPr>
        <w:t xml:space="preserve"> </w:t>
      </w:r>
      <w:r w:rsidRPr="008B2AE1">
        <w:rPr>
          <w:rFonts w:ascii="Arial" w:eastAsia="Times New Roman" w:hAnsi="Arial" w:cs="Arial"/>
          <w:sz w:val="16"/>
          <w:szCs w:val="16"/>
          <w:lang w:eastAsia="pl-PL"/>
        </w:rPr>
        <w:t>rezultatu długoterminowego</w:t>
      </w:r>
      <w:r>
        <w:rPr>
          <w:rFonts w:ascii="Arial" w:eastAsia="Times New Roman" w:hAnsi="Arial" w:cs="Arial"/>
          <w:sz w:val="16"/>
          <w:szCs w:val="16"/>
          <w:lang w:eastAsia="pl-PL"/>
        </w:rPr>
        <w:t>.</w:t>
      </w:r>
    </w:p>
    <w:p w:rsidR="00281B12" w:rsidRPr="007703AA" w:rsidRDefault="00281B12" w:rsidP="007703AA">
      <w:pPr>
        <w:spacing w:after="0" w:line="240" w:lineRule="auto"/>
        <w:jc w:val="both"/>
        <w:rPr>
          <w:rFonts w:ascii="Arial" w:eastAsia="Times New Roman" w:hAnsi="Arial" w:cs="Arial"/>
          <w:sz w:val="16"/>
          <w:szCs w:val="16"/>
          <w:lang w:eastAsia="pl-PL"/>
        </w:rPr>
      </w:pPr>
    </w:p>
    <w:tbl>
      <w:tblPr>
        <w:tblW w:w="8647" w:type="dxa"/>
        <w:tblCellMar>
          <w:left w:w="0" w:type="dxa"/>
          <w:right w:w="0" w:type="dxa"/>
        </w:tblCellMar>
        <w:tblLook w:val="0600" w:firstRow="0" w:lastRow="0" w:firstColumn="0" w:lastColumn="0" w:noHBand="1" w:noVBand="1"/>
      </w:tblPr>
      <w:tblGrid>
        <w:gridCol w:w="1858"/>
        <w:gridCol w:w="2977"/>
        <w:gridCol w:w="1843"/>
        <w:gridCol w:w="1969"/>
      </w:tblGrid>
      <w:tr w:rsidR="00281B12" w:rsidRPr="00E71E2B" w:rsidTr="007703AA">
        <w:trPr>
          <w:trHeight w:val="238"/>
        </w:trPr>
        <w:tc>
          <w:tcPr>
            <w:tcW w:w="1858" w:type="dxa"/>
            <w:tcBorders>
              <w:top w:val="single" w:sz="4" w:space="0" w:color="auto"/>
              <w:left w:val="single" w:sz="4" w:space="0" w:color="auto"/>
              <w:bottom w:val="single" w:sz="4" w:space="0" w:color="auto"/>
              <w:right w:val="single" w:sz="4" w:space="0" w:color="auto"/>
            </w:tcBorders>
            <w:shd w:val="clear" w:color="auto" w:fill="4F81BD"/>
            <w:tcMar>
              <w:top w:w="15" w:type="dxa"/>
              <w:left w:w="15" w:type="dxa"/>
              <w:bottom w:w="0" w:type="dxa"/>
              <w:right w:w="15" w:type="dxa"/>
            </w:tcMar>
            <w:vAlign w:val="center"/>
            <w:hideMark/>
          </w:tcPr>
          <w:p w:rsidR="00A75CBF" w:rsidRPr="007703AA" w:rsidRDefault="00281B12" w:rsidP="00E71E2B">
            <w:pPr>
              <w:spacing w:after="0" w:line="240" w:lineRule="auto"/>
              <w:jc w:val="center"/>
              <w:textAlignment w:val="bottom"/>
              <w:rPr>
                <w:rFonts w:ascii="Arial" w:eastAsia="Times New Roman" w:hAnsi="Arial" w:cs="Arial"/>
                <w:sz w:val="16"/>
                <w:szCs w:val="16"/>
                <w:lang w:eastAsia="pl-PL"/>
              </w:rPr>
            </w:pPr>
            <w:r>
              <w:rPr>
                <w:rFonts w:ascii="Arial" w:eastAsia="Microsoft YaHei" w:hAnsi="Arial" w:cs="Arial"/>
                <w:b/>
                <w:bCs/>
                <w:color w:val="FFFFFF"/>
                <w:kern w:val="24"/>
                <w:sz w:val="16"/>
                <w:szCs w:val="16"/>
                <w:lang w:eastAsia="pl-PL"/>
              </w:rPr>
              <w:t>N</w:t>
            </w:r>
            <w:r w:rsidR="00A75CBF" w:rsidRPr="007703AA">
              <w:rPr>
                <w:rFonts w:ascii="Arial" w:eastAsia="Microsoft YaHei" w:hAnsi="Arial" w:cs="Arial"/>
                <w:b/>
                <w:bCs/>
                <w:color w:val="FFFFFF"/>
                <w:kern w:val="24"/>
                <w:sz w:val="16"/>
                <w:szCs w:val="16"/>
                <w:lang w:eastAsia="pl-PL"/>
              </w:rPr>
              <w:t>r priorytetu inwestycyjnego</w:t>
            </w:r>
          </w:p>
        </w:tc>
        <w:tc>
          <w:tcPr>
            <w:tcW w:w="2977" w:type="dxa"/>
            <w:tcBorders>
              <w:top w:val="single" w:sz="4" w:space="0" w:color="auto"/>
              <w:left w:val="single" w:sz="4" w:space="0" w:color="auto"/>
              <w:bottom w:val="single" w:sz="4" w:space="0" w:color="auto"/>
              <w:right w:val="single" w:sz="4" w:space="0" w:color="auto"/>
            </w:tcBorders>
            <w:shd w:val="clear" w:color="auto" w:fill="4F81BD"/>
            <w:tcMar>
              <w:top w:w="15" w:type="dxa"/>
              <w:left w:w="15" w:type="dxa"/>
              <w:bottom w:w="0" w:type="dxa"/>
              <w:right w:w="15" w:type="dxa"/>
            </w:tcMar>
            <w:vAlign w:val="center"/>
            <w:hideMark/>
          </w:tcPr>
          <w:p w:rsidR="00A75CBF" w:rsidRPr="007703AA" w:rsidRDefault="00281B12" w:rsidP="00E71E2B">
            <w:pPr>
              <w:spacing w:after="0" w:line="240" w:lineRule="auto"/>
              <w:jc w:val="center"/>
              <w:textAlignment w:val="bottom"/>
              <w:rPr>
                <w:rFonts w:ascii="Arial" w:eastAsia="Times New Roman" w:hAnsi="Arial" w:cs="Arial"/>
                <w:sz w:val="16"/>
                <w:szCs w:val="16"/>
                <w:lang w:eastAsia="pl-PL"/>
              </w:rPr>
            </w:pPr>
            <w:r>
              <w:rPr>
                <w:rFonts w:ascii="Arial" w:eastAsia="Microsoft YaHei" w:hAnsi="Arial" w:cs="Arial"/>
                <w:b/>
                <w:bCs/>
                <w:color w:val="FFFFFF"/>
                <w:kern w:val="24"/>
                <w:sz w:val="16"/>
                <w:szCs w:val="16"/>
                <w:lang w:eastAsia="pl-PL"/>
              </w:rPr>
              <w:t>N</w:t>
            </w:r>
            <w:r w:rsidR="00A75CBF" w:rsidRPr="007703AA">
              <w:rPr>
                <w:rFonts w:ascii="Arial" w:eastAsia="Microsoft YaHei" w:hAnsi="Arial" w:cs="Arial"/>
                <w:b/>
                <w:bCs/>
                <w:color w:val="FFFFFF"/>
                <w:kern w:val="24"/>
                <w:sz w:val="16"/>
                <w:szCs w:val="16"/>
                <w:lang w:eastAsia="pl-PL"/>
              </w:rPr>
              <w:t>azwa wskaźnika</w:t>
            </w:r>
          </w:p>
        </w:tc>
        <w:tc>
          <w:tcPr>
            <w:tcW w:w="1843" w:type="dxa"/>
            <w:tcBorders>
              <w:top w:val="single" w:sz="4" w:space="0" w:color="auto"/>
              <w:left w:val="single" w:sz="4" w:space="0" w:color="auto"/>
              <w:bottom w:val="single" w:sz="4" w:space="0" w:color="auto"/>
              <w:right w:val="single" w:sz="4" w:space="0" w:color="auto"/>
            </w:tcBorders>
            <w:shd w:val="clear" w:color="auto" w:fill="4F81BD"/>
            <w:vAlign w:val="center"/>
          </w:tcPr>
          <w:p w:rsidR="00A75CBF" w:rsidRPr="007703AA" w:rsidRDefault="00A75CBF" w:rsidP="00E71E2B">
            <w:pPr>
              <w:spacing w:after="0" w:line="240" w:lineRule="auto"/>
              <w:jc w:val="center"/>
              <w:textAlignment w:val="bottom"/>
              <w:rPr>
                <w:rFonts w:ascii="Arial" w:eastAsia="Microsoft YaHei" w:hAnsi="Arial" w:cs="Arial"/>
                <w:b/>
                <w:bCs/>
                <w:color w:val="FFFFFF"/>
                <w:kern w:val="24"/>
                <w:sz w:val="16"/>
                <w:szCs w:val="16"/>
                <w:lang w:eastAsia="pl-PL"/>
              </w:rPr>
            </w:pPr>
            <w:r w:rsidRPr="007703AA">
              <w:rPr>
                <w:rFonts w:ascii="Arial" w:eastAsia="Microsoft YaHei" w:hAnsi="Arial" w:cs="Arial"/>
                <w:b/>
                <w:bCs/>
                <w:color w:val="FFFFFF"/>
                <w:kern w:val="24"/>
                <w:sz w:val="16"/>
                <w:szCs w:val="16"/>
                <w:lang w:eastAsia="pl-PL"/>
              </w:rPr>
              <w:t>Źródło danych</w:t>
            </w:r>
          </w:p>
        </w:tc>
        <w:tc>
          <w:tcPr>
            <w:tcW w:w="1969" w:type="dxa"/>
            <w:tcBorders>
              <w:top w:val="single" w:sz="4" w:space="0" w:color="auto"/>
              <w:left w:val="single" w:sz="4" w:space="0" w:color="auto"/>
              <w:bottom w:val="single" w:sz="4" w:space="0" w:color="auto"/>
              <w:right w:val="single" w:sz="4" w:space="0" w:color="auto"/>
            </w:tcBorders>
            <w:shd w:val="clear" w:color="auto" w:fill="4F81BD"/>
            <w:vAlign w:val="center"/>
          </w:tcPr>
          <w:p w:rsidR="00A75CBF" w:rsidRPr="007703AA" w:rsidRDefault="00A75CBF" w:rsidP="00E71E2B">
            <w:pPr>
              <w:spacing w:after="0" w:line="240" w:lineRule="auto"/>
              <w:jc w:val="center"/>
              <w:textAlignment w:val="bottom"/>
              <w:rPr>
                <w:rFonts w:ascii="Arial" w:eastAsia="Microsoft YaHei" w:hAnsi="Arial" w:cs="Arial"/>
                <w:b/>
                <w:bCs/>
                <w:color w:val="FFFFFF"/>
                <w:kern w:val="24"/>
                <w:sz w:val="16"/>
                <w:szCs w:val="16"/>
                <w:lang w:eastAsia="pl-PL"/>
              </w:rPr>
            </w:pPr>
            <w:r w:rsidRPr="007703AA">
              <w:rPr>
                <w:rFonts w:ascii="Arial" w:eastAsia="Microsoft YaHei" w:hAnsi="Arial" w:cs="Arial"/>
                <w:b/>
                <w:bCs/>
                <w:color w:val="FFFFFF"/>
                <w:kern w:val="24"/>
                <w:sz w:val="16"/>
                <w:szCs w:val="16"/>
                <w:lang w:eastAsia="pl-PL"/>
              </w:rPr>
              <w:t>Instytucja odpowiedzialna za pomiar wskaźnika</w:t>
            </w:r>
          </w:p>
        </w:tc>
      </w:tr>
      <w:tr w:rsidR="00281B12" w:rsidRPr="00E71E2B"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F79646" w:themeFill="accent6"/>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 RPO dla PI 9v</w:t>
            </w:r>
          </w:p>
        </w:tc>
        <w:tc>
          <w:tcPr>
            <w:tcW w:w="2977" w:type="dxa"/>
            <w:tcBorders>
              <w:top w:val="single" w:sz="4" w:space="0" w:color="auto"/>
              <w:left w:val="single" w:sz="4" w:space="0" w:color="auto"/>
              <w:bottom w:val="single" w:sz="4" w:space="0" w:color="auto"/>
              <w:right w:val="single" w:sz="4" w:space="0" w:color="auto"/>
            </w:tcBorders>
            <w:shd w:val="clear" w:color="auto" w:fill="F79646" w:themeFill="accent6"/>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miejsc pracy istniejących co najmniej 30 miesięcy, utworzonych w przedsiębiorstwach społecznych</w:t>
            </w:r>
          </w:p>
        </w:tc>
        <w:tc>
          <w:tcPr>
            <w:tcW w:w="1843"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Badanie ilościowe na próbie uczestników wsparcia</w:t>
            </w:r>
          </w:p>
        </w:tc>
        <w:tc>
          <w:tcPr>
            <w:tcW w:w="196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Każda IZ we własnym zakresie</w:t>
            </w:r>
          </w:p>
        </w:tc>
      </w:tr>
      <w:tr w:rsidR="00A75CBF" w:rsidRPr="00281B12"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 RPO dla PI 8i, 8iii</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utworzonych mikroprzedsiębiorstw działających 30 miesięcy po uzyskaniu wsparcia finansowego</w:t>
            </w:r>
          </w:p>
        </w:tc>
        <w:tc>
          <w:tcPr>
            <w:tcW w:w="1843"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Rejestr danych ZUS</w:t>
            </w:r>
          </w:p>
        </w:tc>
        <w:tc>
          <w:tcPr>
            <w:tcW w:w="1969"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A75CBF" w:rsidRPr="00281B12"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75CBF" w:rsidRPr="007703AA" w:rsidRDefault="00A75CBF" w:rsidP="007703AA">
            <w:pPr>
              <w:spacing w:after="0" w:line="240" w:lineRule="auto"/>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Wskaźnik RPO dla PI 9i,</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Liczba osób zagrożonych ubóstwem lub wykluczeniem społecznym pracujących sześć miesięcy po opuszczeniu programu (łącznie z pracującymi na własny rachunek)</w:t>
            </w:r>
          </w:p>
        </w:tc>
        <w:tc>
          <w:tcPr>
            <w:tcW w:w="1843"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Rejestr danych ZUS</w:t>
            </w:r>
          </w:p>
        </w:tc>
        <w:tc>
          <w:tcPr>
            <w:tcW w:w="1969"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281B12" w:rsidRPr="00E71E2B" w:rsidTr="007703AA">
        <w:trPr>
          <w:trHeight w:val="431"/>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 RPO dla PI 10i</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 xml:space="preserve">Liczba nauczycieli prowadzących zajęcia z wykorzystaniem TIK dzięki EFS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Badanie ilościowe na próbie uczestników wsparcia</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A75CBF" w:rsidRPr="00281B12" w:rsidTr="007703AA">
        <w:trPr>
          <w:trHeight w:val="259"/>
        </w:trPr>
        <w:tc>
          <w:tcPr>
            <w:tcW w:w="1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 RPO dla PI 10iv</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 xml:space="preserve">Liczba uczniów szkół i placówek kształcenia zawodowego objętych wsparciem w programie, uczestniczących w kształceniu lub pracujących po sześciu miesiącach po </w:t>
            </w:r>
            <w:r w:rsidRPr="007703AA">
              <w:rPr>
                <w:rFonts w:ascii="Arial" w:eastAsia="Microsoft YaHei" w:hAnsi="Arial" w:cs="Arial"/>
                <w:color w:val="000000"/>
                <w:kern w:val="24"/>
                <w:sz w:val="16"/>
                <w:szCs w:val="16"/>
                <w:lang w:eastAsia="pl-PL"/>
              </w:rPr>
              <w:lastRenderedPageBreak/>
              <w:t>ukończeniu nauki</w:t>
            </w:r>
          </w:p>
        </w:tc>
        <w:tc>
          <w:tcPr>
            <w:tcW w:w="1843"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lastRenderedPageBreak/>
              <w:t>Badanie ilościowe na próbie uczestników wsparcia</w:t>
            </w:r>
          </w:p>
        </w:tc>
        <w:tc>
          <w:tcPr>
            <w:tcW w:w="1969"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281B12" w:rsidRPr="00E71E2B"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lastRenderedPageBreak/>
              <w:t>Wskaźniki wspólne - wszystkie PI skierowane do osób</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osób pracujących, łącznie z prowadzącymi działalność na własny rachunek, sześć miesięcy po opuszczeniu programu (C)</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Rejestr danych ZUS</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A75CBF" w:rsidRPr="00281B12"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F79646" w:themeFill="accent6"/>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Wskaźniki wspólne - wszystkie PI skierowane do osób</w:t>
            </w:r>
          </w:p>
        </w:tc>
        <w:tc>
          <w:tcPr>
            <w:tcW w:w="2977" w:type="dxa"/>
            <w:tcBorders>
              <w:top w:val="single" w:sz="4" w:space="0" w:color="auto"/>
              <w:left w:val="single" w:sz="4" w:space="0" w:color="auto"/>
              <w:bottom w:val="single" w:sz="4" w:space="0" w:color="auto"/>
              <w:right w:val="single" w:sz="4" w:space="0" w:color="auto"/>
            </w:tcBorders>
            <w:shd w:val="clear" w:color="auto" w:fill="F79646" w:themeFill="accent6"/>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osób znajdujących się w lepszej sytuacji na rynku pracy sześć miesięcy po opuszczeniu programu (C)</w:t>
            </w:r>
          </w:p>
        </w:tc>
        <w:tc>
          <w:tcPr>
            <w:tcW w:w="1843"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Badanie ilościowe na próbie uczestników wsparcia</w:t>
            </w:r>
          </w:p>
        </w:tc>
        <w:tc>
          <w:tcPr>
            <w:tcW w:w="196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Każda IZ we własnym zakresie</w:t>
            </w:r>
          </w:p>
        </w:tc>
      </w:tr>
      <w:tr w:rsidR="00281B12" w:rsidRPr="00E71E2B" w:rsidTr="007703AA">
        <w:trPr>
          <w:trHeight w:val="476"/>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Wskaźniki wspólne - wszystkie PI skierowane do osób</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osób powyżej 54 roku życia, pracujących, łącznie z prowadzącymi działalność na własny rachunek, sześć miesięcy po opuszczeniu programu (C)</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Rejestr danych ZUS</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r w:rsidR="00A75CBF" w:rsidRPr="00281B12" w:rsidTr="007703AA">
        <w:trPr>
          <w:trHeight w:val="669"/>
        </w:trPr>
        <w:tc>
          <w:tcPr>
            <w:tcW w:w="1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Wskaźniki wspólne - wszystkie PI skierowane do osób</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75CBF" w:rsidRPr="007703AA" w:rsidRDefault="00A75CBF" w:rsidP="007703AA">
            <w:pPr>
              <w:spacing w:after="0" w:line="240" w:lineRule="auto"/>
              <w:ind w:right="59"/>
              <w:jc w:val="center"/>
              <w:textAlignment w:val="center"/>
              <w:rPr>
                <w:rFonts w:ascii="Arial" w:eastAsia="Times New Roman" w:hAnsi="Arial" w:cs="Arial"/>
                <w:sz w:val="16"/>
                <w:szCs w:val="16"/>
                <w:lang w:eastAsia="pl-PL"/>
              </w:rPr>
            </w:pPr>
            <w:r w:rsidRPr="007703AA">
              <w:rPr>
                <w:rFonts w:ascii="Arial" w:eastAsia="Microsoft YaHei" w:hAnsi="Arial" w:cs="Arial"/>
                <w:color w:val="000000"/>
                <w:kern w:val="24"/>
                <w:sz w:val="16"/>
                <w:szCs w:val="16"/>
                <w:lang w:eastAsia="pl-PL"/>
              </w:rPr>
              <w:t>Liczba osób w niekorzystnej sytuacji społecznej, pracujących, łącznie z prowadzącymi działalność na własny rachunek, sześć miesięcy po opuszczeniu programu (C)</w:t>
            </w:r>
          </w:p>
        </w:tc>
        <w:tc>
          <w:tcPr>
            <w:tcW w:w="1843"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Rejestr danych ZUS</w:t>
            </w:r>
          </w:p>
        </w:tc>
        <w:tc>
          <w:tcPr>
            <w:tcW w:w="1969" w:type="dxa"/>
            <w:tcBorders>
              <w:top w:val="single" w:sz="4" w:space="0" w:color="auto"/>
              <w:left w:val="single" w:sz="4" w:space="0" w:color="auto"/>
              <w:bottom w:val="single" w:sz="4" w:space="0" w:color="auto"/>
              <w:right w:val="single" w:sz="4" w:space="0" w:color="auto"/>
            </w:tcBorders>
            <w:vAlign w:val="center"/>
          </w:tcPr>
          <w:p w:rsidR="00A75CBF" w:rsidRPr="007703AA" w:rsidRDefault="00A75CBF" w:rsidP="007703AA">
            <w:pPr>
              <w:spacing w:after="0" w:line="240" w:lineRule="auto"/>
              <w:ind w:right="59"/>
              <w:jc w:val="center"/>
              <w:textAlignment w:val="center"/>
              <w:rPr>
                <w:rFonts w:ascii="Arial" w:eastAsia="Microsoft YaHei" w:hAnsi="Arial" w:cs="Arial"/>
                <w:color w:val="000000"/>
                <w:kern w:val="24"/>
                <w:sz w:val="16"/>
                <w:szCs w:val="16"/>
                <w:lang w:eastAsia="pl-PL"/>
              </w:rPr>
            </w:pPr>
            <w:r w:rsidRPr="007703AA">
              <w:rPr>
                <w:rFonts w:ascii="Arial" w:eastAsia="Microsoft YaHei" w:hAnsi="Arial" w:cs="Arial"/>
                <w:color w:val="000000"/>
                <w:kern w:val="24"/>
                <w:sz w:val="16"/>
                <w:szCs w:val="16"/>
                <w:lang w:eastAsia="pl-PL"/>
              </w:rPr>
              <w:t>IZ PO WER dla wszystkich RPO</w:t>
            </w:r>
          </w:p>
        </w:tc>
      </w:tr>
    </w:tbl>
    <w:p w:rsidR="00967D4D" w:rsidRPr="00B0674F" w:rsidRDefault="00967D4D" w:rsidP="009739EC">
      <w:pPr>
        <w:jc w:val="both"/>
        <w:rPr>
          <w:rFonts w:ascii="Arial" w:hAnsi="Arial" w:cs="Arial"/>
        </w:rPr>
      </w:pPr>
    </w:p>
    <w:p w:rsidR="004D79CD" w:rsidRPr="00B0674F" w:rsidRDefault="00AA729B" w:rsidP="00804BD3">
      <w:pPr>
        <w:pStyle w:val="Akapitzlist"/>
        <w:numPr>
          <w:ilvl w:val="0"/>
          <w:numId w:val="123"/>
        </w:numPr>
        <w:jc w:val="both"/>
        <w:rPr>
          <w:rFonts w:ascii="Arial" w:hAnsi="Arial" w:cs="Arial"/>
          <w:b/>
          <w:sz w:val="28"/>
          <w:szCs w:val="28"/>
        </w:rPr>
      </w:pPr>
      <w:r w:rsidRPr="00B0674F">
        <w:rPr>
          <w:rFonts w:ascii="Arial" w:hAnsi="Arial" w:cs="Arial"/>
          <w:b/>
          <w:sz w:val="28"/>
          <w:szCs w:val="28"/>
        </w:rPr>
        <w:t xml:space="preserve">OGÓLNE ZAŁOŻENIA REALIZACJI BADAŃ EWALUACYJNYCH </w:t>
      </w:r>
    </w:p>
    <w:p w:rsidR="00800A1B" w:rsidRPr="00B0674F" w:rsidRDefault="00800A1B">
      <w:pPr>
        <w:jc w:val="both"/>
        <w:rPr>
          <w:rFonts w:ascii="Arial" w:hAnsi="Arial" w:cs="Arial"/>
          <w:sz w:val="20"/>
          <w:szCs w:val="20"/>
        </w:rPr>
      </w:pPr>
      <w:r w:rsidRPr="00B0674F">
        <w:rPr>
          <w:rFonts w:ascii="Arial" w:hAnsi="Arial" w:cs="Arial"/>
          <w:sz w:val="20"/>
          <w:szCs w:val="20"/>
        </w:rPr>
        <w:t xml:space="preserve">Zgodnie z </w:t>
      </w:r>
      <w:r w:rsidRPr="00B16965">
        <w:rPr>
          <w:rFonts w:ascii="Arial" w:hAnsi="Arial" w:cs="Arial"/>
          <w:sz w:val="20"/>
          <w:szCs w:val="20"/>
        </w:rPr>
        <w:t>Wytycznymi Komisji Europejskiej</w:t>
      </w:r>
      <w:r w:rsidR="00AD69C7">
        <w:rPr>
          <w:rStyle w:val="Odwoanieprzypisudolnego"/>
          <w:rFonts w:ascii="Arial" w:hAnsi="Arial"/>
          <w:sz w:val="20"/>
          <w:szCs w:val="20"/>
        </w:rPr>
        <w:footnoteReference w:id="1"/>
      </w:r>
      <w:r w:rsidRPr="00B16965">
        <w:rPr>
          <w:rFonts w:ascii="Arial" w:hAnsi="Arial" w:cs="Arial"/>
          <w:sz w:val="20"/>
          <w:szCs w:val="20"/>
        </w:rPr>
        <w:t xml:space="preserve"> dotyczącymi monitorowania i ewaluacji EFS 2014-2020,</w:t>
      </w:r>
      <w:r w:rsidRPr="00B0674F">
        <w:rPr>
          <w:rFonts w:ascii="Arial" w:hAnsi="Arial" w:cs="Arial"/>
          <w:sz w:val="20"/>
          <w:szCs w:val="20"/>
        </w:rPr>
        <w:t xml:space="preserve"> w celu oszacowania wartości wskaźników należy przeprowadzić co najmniej dwa etapy badania, które nie mogą się na siebie nakładać. Należy rozumieć to w taki sposób, że do każdego etapu dobierane są osoby wsparte w Programie tak, aby poszczególnymi badaniami nie zostały objęte te same osoby</w:t>
      </w:r>
      <w:r w:rsidR="000F50B3" w:rsidRPr="00B0674F">
        <w:rPr>
          <w:rStyle w:val="Odwoanieprzypisudolnego"/>
          <w:rFonts w:ascii="Arial" w:hAnsi="Arial" w:cs="Arial"/>
          <w:sz w:val="20"/>
          <w:szCs w:val="20"/>
        </w:rPr>
        <w:footnoteReference w:id="2"/>
      </w:r>
      <w:r w:rsidRPr="00B0674F">
        <w:rPr>
          <w:rFonts w:ascii="Arial" w:hAnsi="Arial" w:cs="Arial"/>
          <w:sz w:val="20"/>
          <w:szCs w:val="20"/>
        </w:rPr>
        <w:t xml:space="preserve">. </w:t>
      </w:r>
    </w:p>
    <w:p w:rsidR="00C765F3" w:rsidRPr="00B0674F" w:rsidRDefault="00AD69C7">
      <w:pPr>
        <w:jc w:val="both"/>
        <w:rPr>
          <w:rFonts w:ascii="Arial" w:hAnsi="Arial" w:cs="Arial"/>
          <w:sz w:val="20"/>
          <w:szCs w:val="20"/>
        </w:rPr>
      </w:pPr>
      <w:r w:rsidRPr="003E0331">
        <w:rPr>
          <w:rFonts w:ascii="Arial" w:hAnsi="Arial" w:cs="Arial"/>
          <w:sz w:val="20"/>
          <w:szCs w:val="20"/>
        </w:rPr>
        <w:t xml:space="preserve">Jednakże mając na uwadze jakość informacji pozyskiwanych w toku ewaluacji w trybie retrospektywnym, </w:t>
      </w:r>
      <w:r w:rsidR="00B93B82" w:rsidRPr="003E0331">
        <w:rPr>
          <w:rFonts w:ascii="Arial" w:hAnsi="Arial" w:cs="Arial"/>
          <w:sz w:val="20"/>
          <w:szCs w:val="20"/>
        </w:rPr>
        <w:t>b</w:t>
      </w:r>
      <w:r w:rsidR="002F0BBC" w:rsidRPr="003E0331">
        <w:rPr>
          <w:rFonts w:ascii="Arial" w:hAnsi="Arial" w:cs="Arial"/>
          <w:sz w:val="20"/>
          <w:szCs w:val="20"/>
        </w:rPr>
        <w:t>adani</w:t>
      </w:r>
      <w:r w:rsidR="00804BD3" w:rsidRPr="003E0331">
        <w:rPr>
          <w:rFonts w:ascii="Arial" w:hAnsi="Arial" w:cs="Arial"/>
          <w:sz w:val="20"/>
          <w:szCs w:val="20"/>
        </w:rPr>
        <w:t>e lub badania</w:t>
      </w:r>
      <w:r w:rsidR="002F0BBC" w:rsidRPr="003E0331">
        <w:rPr>
          <w:rFonts w:ascii="Arial" w:hAnsi="Arial" w:cs="Arial"/>
          <w:sz w:val="20"/>
          <w:szCs w:val="20"/>
        </w:rPr>
        <w:t xml:space="preserve"> </w:t>
      </w:r>
      <w:r w:rsidR="00F05DD5" w:rsidRPr="003E0331">
        <w:rPr>
          <w:rFonts w:ascii="Arial" w:hAnsi="Arial" w:cs="Arial"/>
          <w:sz w:val="20"/>
          <w:szCs w:val="20"/>
        </w:rPr>
        <w:t>ewaluacyjne</w:t>
      </w:r>
      <w:r w:rsidR="00C85A50" w:rsidRPr="003E0331">
        <w:rPr>
          <w:rFonts w:ascii="Arial" w:hAnsi="Arial" w:cs="Arial"/>
          <w:sz w:val="20"/>
          <w:szCs w:val="20"/>
        </w:rPr>
        <w:t xml:space="preserve">, których efektem będzie </w:t>
      </w:r>
      <w:r w:rsidR="000F50B3" w:rsidRPr="003E0331">
        <w:rPr>
          <w:rFonts w:ascii="Arial" w:hAnsi="Arial" w:cs="Arial"/>
          <w:sz w:val="20"/>
          <w:szCs w:val="20"/>
        </w:rPr>
        <w:t xml:space="preserve">oszacowanie </w:t>
      </w:r>
      <w:r w:rsidR="00C85A50" w:rsidRPr="003E0331">
        <w:rPr>
          <w:rFonts w:ascii="Arial" w:hAnsi="Arial" w:cs="Arial"/>
          <w:sz w:val="20"/>
          <w:szCs w:val="20"/>
        </w:rPr>
        <w:t>uzyskanych wartości wskaźników</w:t>
      </w:r>
      <w:r w:rsidR="004D52D8" w:rsidRPr="003E0331">
        <w:rPr>
          <w:rFonts w:ascii="Arial" w:hAnsi="Arial" w:cs="Arial"/>
          <w:sz w:val="20"/>
          <w:szCs w:val="20"/>
        </w:rPr>
        <w:t>,</w:t>
      </w:r>
      <w:r w:rsidR="00F05DD5" w:rsidRPr="003E0331">
        <w:rPr>
          <w:rFonts w:ascii="Arial" w:hAnsi="Arial" w:cs="Arial"/>
          <w:sz w:val="20"/>
          <w:szCs w:val="20"/>
        </w:rPr>
        <w:t xml:space="preserve"> </w:t>
      </w:r>
      <w:r w:rsidR="00CD0A8F">
        <w:rPr>
          <w:rFonts w:ascii="Arial" w:hAnsi="Arial" w:cs="Arial"/>
          <w:sz w:val="20"/>
          <w:szCs w:val="20"/>
        </w:rPr>
        <w:t xml:space="preserve">co do zasady </w:t>
      </w:r>
      <w:r w:rsidR="002F0BBC" w:rsidRPr="003E0331">
        <w:rPr>
          <w:rFonts w:ascii="Arial" w:hAnsi="Arial" w:cs="Arial"/>
          <w:sz w:val="20"/>
          <w:szCs w:val="20"/>
        </w:rPr>
        <w:t xml:space="preserve">powinny </w:t>
      </w:r>
      <w:r w:rsidR="00F05DD5" w:rsidRPr="003E0331">
        <w:rPr>
          <w:rFonts w:ascii="Arial" w:hAnsi="Arial" w:cs="Arial"/>
          <w:sz w:val="20"/>
          <w:szCs w:val="20"/>
        </w:rPr>
        <w:t>zostać przeprow</w:t>
      </w:r>
      <w:r w:rsidR="00C85A50" w:rsidRPr="003E0331">
        <w:rPr>
          <w:rFonts w:ascii="Arial" w:hAnsi="Arial" w:cs="Arial"/>
          <w:sz w:val="20"/>
          <w:szCs w:val="20"/>
        </w:rPr>
        <w:t xml:space="preserve">adzone przez </w:t>
      </w:r>
      <w:r w:rsidR="004D52D8" w:rsidRPr="003E0331">
        <w:rPr>
          <w:rFonts w:ascii="Arial" w:hAnsi="Arial" w:cs="Arial"/>
          <w:sz w:val="20"/>
          <w:szCs w:val="20"/>
        </w:rPr>
        <w:t xml:space="preserve">poszczególne </w:t>
      </w:r>
      <w:r w:rsidR="00DB11C6" w:rsidRPr="003E0331">
        <w:rPr>
          <w:rFonts w:ascii="Arial" w:hAnsi="Arial" w:cs="Arial"/>
          <w:sz w:val="20"/>
          <w:szCs w:val="20"/>
        </w:rPr>
        <w:t>i</w:t>
      </w:r>
      <w:r w:rsidR="004D52D8" w:rsidRPr="003E0331">
        <w:rPr>
          <w:rFonts w:ascii="Arial" w:hAnsi="Arial" w:cs="Arial"/>
          <w:sz w:val="20"/>
          <w:szCs w:val="20"/>
        </w:rPr>
        <w:t xml:space="preserve">nstytucje </w:t>
      </w:r>
      <w:r w:rsidR="00DB11C6" w:rsidRPr="003E0331">
        <w:rPr>
          <w:rFonts w:ascii="Arial" w:hAnsi="Arial" w:cs="Arial"/>
          <w:sz w:val="20"/>
          <w:szCs w:val="20"/>
        </w:rPr>
        <w:t>z</w:t>
      </w:r>
      <w:r w:rsidR="004D52D8" w:rsidRPr="003E0331">
        <w:rPr>
          <w:rFonts w:ascii="Arial" w:hAnsi="Arial" w:cs="Arial"/>
          <w:sz w:val="20"/>
          <w:szCs w:val="20"/>
        </w:rPr>
        <w:t xml:space="preserve">arządzające </w:t>
      </w:r>
      <w:r w:rsidR="000F50B3" w:rsidRPr="003E0331">
        <w:rPr>
          <w:rFonts w:ascii="Arial" w:hAnsi="Arial" w:cs="Arial"/>
          <w:sz w:val="20"/>
          <w:szCs w:val="20"/>
        </w:rPr>
        <w:t xml:space="preserve">regionalnymi programami operacyjnymi </w:t>
      </w:r>
      <w:r w:rsidR="004D52D8" w:rsidRPr="003E0331">
        <w:rPr>
          <w:rFonts w:ascii="Arial" w:hAnsi="Arial" w:cs="Arial"/>
          <w:sz w:val="20"/>
          <w:szCs w:val="20"/>
        </w:rPr>
        <w:t xml:space="preserve">(16 </w:t>
      </w:r>
      <w:r w:rsidR="00C85A50" w:rsidRPr="003E0331">
        <w:rPr>
          <w:rFonts w:ascii="Arial" w:hAnsi="Arial" w:cs="Arial"/>
          <w:sz w:val="20"/>
          <w:szCs w:val="20"/>
        </w:rPr>
        <w:t>IZ RPO</w:t>
      </w:r>
      <w:r w:rsidR="004D52D8" w:rsidRPr="003E0331">
        <w:rPr>
          <w:rFonts w:ascii="Arial" w:hAnsi="Arial" w:cs="Arial"/>
          <w:sz w:val="20"/>
          <w:szCs w:val="20"/>
        </w:rPr>
        <w:t>)</w:t>
      </w:r>
      <w:r w:rsidR="00C85A50" w:rsidRPr="003E0331">
        <w:rPr>
          <w:rFonts w:ascii="Arial" w:hAnsi="Arial" w:cs="Arial"/>
          <w:sz w:val="20"/>
          <w:szCs w:val="20"/>
        </w:rPr>
        <w:t xml:space="preserve"> </w:t>
      </w:r>
      <w:r w:rsidR="00317700" w:rsidRPr="003E0331">
        <w:rPr>
          <w:rFonts w:ascii="Arial" w:hAnsi="Arial" w:cs="Arial"/>
          <w:sz w:val="20"/>
          <w:szCs w:val="20"/>
        </w:rPr>
        <w:t>i IZ PO WER</w:t>
      </w:r>
      <w:r w:rsidR="00317700" w:rsidRPr="003E0331">
        <w:rPr>
          <w:rStyle w:val="Odwoanieprzypisudolnego"/>
          <w:rFonts w:ascii="Arial" w:hAnsi="Arial" w:cs="Arial"/>
          <w:sz w:val="20"/>
          <w:szCs w:val="20"/>
        </w:rPr>
        <w:footnoteReference w:id="3"/>
      </w:r>
      <w:r w:rsidR="00317700" w:rsidRPr="003E0331">
        <w:rPr>
          <w:rFonts w:ascii="Arial" w:hAnsi="Arial" w:cs="Arial"/>
          <w:sz w:val="20"/>
          <w:szCs w:val="20"/>
        </w:rPr>
        <w:t xml:space="preserve"> </w:t>
      </w:r>
      <w:r w:rsidR="00804BD3" w:rsidRPr="003E0331">
        <w:rPr>
          <w:rFonts w:ascii="Arial" w:hAnsi="Arial" w:cs="Arial"/>
          <w:sz w:val="20"/>
          <w:szCs w:val="20"/>
          <w:u w:val="single"/>
        </w:rPr>
        <w:t xml:space="preserve">co najmniej </w:t>
      </w:r>
      <w:r w:rsidR="005C4D50" w:rsidRPr="003E0331">
        <w:rPr>
          <w:rFonts w:ascii="Arial" w:hAnsi="Arial" w:cs="Arial"/>
          <w:sz w:val="20"/>
          <w:szCs w:val="20"/>
          <w:u w:val="single"/>
        </w:rPr>
        <w:t xml:space="preserve">cztery razy </w:t>
      </w:r>
      <w:r w:rsidR="00F05DD5" w:rsidRPr="003E0331">
        <w:rPr>
          <w:rFonts w:ascii="Arial" w:hAnsi="Arial" w:cs="Arial"/>
          <w:sz w:val="20"/>
          <w:szCs w:val="20"/>
          <w:u w:val="single"/>
        </w:rPr>
        <w:t>w okresie</w:t>
      </w:r>
      <w:r w:rsidR="00C85A50" w:rsidRPr="003E0331">
        <w:rPr>
          <w:rFonts w:ascii="Arial" w:hAnsi="Arial" w:cs="Arial"/>
          <w:sz w:val="20"/>
          <w:szCs w:val="20"/>
          <w:u w:val="single"/>
        </w:rPr>
        <w:t xml:space="preserve"> programowania</w:t>
      </w:r>
      <w:r w:rsidR="006666EB" w:rsidRPr="003E0331">
        <w:rPr>
          <w:rFonts w:ascii="Arial" w:hAnsi="Arial" w:cs="Arial"/>
          <w:sz w:val="20"/>
          <w:szCs w:val="20"/>
        </w:rPr>
        <w:t xml:space="preserve"> – </w:t>
      </w:r>
      <w:r w:rsidR="006666EB" w:rsidRPr="003E0331">
        <w:rPr>
          <w:rFonts w:ascii="Arial" w:hAnsi="Arial" w:cs="Arial"/>
          <w:sz w:val="20"/>
          <w:szCs w:val="20"/>
          <w:u w:val="single"/>
        </w:rPr>
        <w:t xml:space="preserve">o ile nie </w:t>
      </w:r>
      <w:r w:rsidR="0045244D" w:rsidRPr="003E0331">
        <w:rPr>
          <w:rFonts w:ascii="Arial" w:hAnsi="Arial" w:cs="Arial"/>
          <w:sz w:val="20"/>
          <w:szCs w:val="20"/>
          <w:u w:val="single"/>
        </w:rPr>
        <w:t>wskazano</w:t>
      </w:r>
      <w:r w:rsidR="006666EB" w:rsidRPr="003E0331">
        <w:rPr>
          <w:rFonts w:ascii="Arial" w:hAnsi="Arial" w:cs="Arial"/>
          <w:sz w:val="20"/>
          <w:szCs w:val="20"/>
          <w:u w:val="single"/>
        </w:rPr>
        <w:t xml:space="preserve"> inaczej w przypadku konkretnych wskaźników</w:t>
      </w:r>
      <w:r w:rsidR="00CD0A8F">
        <w:rPr>
          <w:rFonts w:ascii="Arial" w:hAnsi="Arial" w:cs="Arial"/>
          <w:sz w:val="20"/>
          <w:szCs w:val="20"/>
          <w:u w:val="single"/>
        </w:rPr>
        <w:t xml:space="preserve"> (w rozdziale II lub III)</w:t>
      </w:r>
      <w:r w:rsidR="00952456" w:rsidRPr="003E0331">
        <w:rPr>
          <w:rFonts w:ascii="Arial" w:hAnsi="Arial" w:cs="Arial"/>
          <w:sz w:val="20"/>
          <w:szCs w:val="20"/>
        </w:rPr>
        <w:t>.</w:t>
      </w:r>
      <w:r w:rsidR="008A3872">
        <w:rPr>
          <w:rFonts w:ascii="Arial" w:hAnsi="Arial" w:cs="Arial"/>
          <w:sz w:val="20"/>
          <w:szCs w:val="20"/>
        </w:rPr>
        <w:t xml:space="preserve"> </w:t>
      </w:r>
      <w:r w:rsidR="002F0BBC" w:rsidRPr="00B0674F">
        <w:rPr>
          <w:rFonts w:ascii="Arial" w:hAnsi="Arial" w:cs="Arial"/>
          <w:sz w:val="20"/>
          <w:szCs w:val="20"/>
        </w:rPr>
        <w:t xml:space="preserve">Wynika to zarówno z doświadczenia </w:t>
      </w:r>
      <w:r w:rsidR="007572B0" w:rsidRPr="00B0674F">
        <w:rPr>
          <w:rFonts w:ascii="Arial" w:hAnsi="Arial" w:cs="Arial"/>
          <w:sz w:val="20"/>
          <w:szCs w:val="20"/>
        </w:rPr>
        <w:t xml:space="preserve">MR </w:t>
      </w:r>
      <w:r w:rsidR="002F0BBC" w:rsidRPr="00B0674F">
        <w:rPr>
          <w:rFonts w:ascii="Arial" w:hAnsi="Arial" w:cs="Arial"/>
          <w:sz w:val="20"/>
          <w:szCs w:val="20"/>
        </w:rPr>
        <w:t xml:space="preserve">w realizacji podobnych badań </w:t>
      </w:r>
      <w:r w:rsidR="007572B0" w:rsidRPr="00B0674F">
        <w:rPr>
          <w:rFonts w:ascii="Arial" w:hAnsi="Arial" w:cs="Arial"/>
          <w:sz w:val="20"/>
          <w:szCs w:val="20"/>
        </w:rPr>
        <w:t>(w Programie Operacyjnym Kapitał Ludzki)</w:t>
      </w:r>
      <w:r w:rsidR="000930A9">
        <w:rPr>
          <w:rFonts w:ascii="Arial" w:hAnsi="Arial" w:cs="Arial"/>
          <w:sz w:val="20"/>
          <w:szCs w:val="20"/>
        </w:rPr>
        <w:t>,</w:t>
      </w:r>
      <w:r w:rsidR="007572B0" w:rsidRPr="00B0674F">
        <w:rPr>
          <w:rFonts w:ascii="Arial" w:hAnsi="Arial" w:cs="Arial"/>
          <w:sz w:val="20"/>
          <w:szCs w:val="20"/>
        </w:rPr>
        <w:t xml:space="preserve"> </w:t>
      </w:r>
      <w:r w:rsidR="002F0BBC" w:rsidRPr="00B0674F">
        <w:rPr>
          <w:rFonts w:ascii="Arial" w:hAnsi="Arial" w:cs="Arial"/>
          <w:sz w:val="20"/>
          <w:szCs w:val="20"/>
        </w:rPr>
        <w:t xml:space="preserve">jak i z konieczności zapewnienia jak najkrótszej perspektywy czasowej pomiędzy badaniami </w:t>
      </w:r>
      <w:r w:rsidR="00800A1B" w:rsidRPr="00B0674F">
        <w:rPr>
          <w:rFonts w:ascii="Arial" w:hAnsi="Arial" w:cs="Arial"/>
          <w:sz w:val="20"/>
          <w:szCs w:val="20"/>
        </w:rPr>
        <w:t>(ze względu na retrospektywny charakter pytań)</w:t>
      </w:r>
      <w:r w:rsidR="00952456">
        <w:rPr>
          <w:rFonts w:ascii="Arial" w:hAnsi="Arial" w:cs="Arial"/>
          <w:sz w:val="20"/>
          <w:szCs w:val="20"/>
        </w:rPr>
        <w:t xml:space="preserve"> -</w:t>
      </w:r>
      <w:r w:rsidR="00800A1B" w:rsidRPr="00B0674F">
        <w:rPr>
          <w:rFonts w:ascii="Arial" w:hAnsi="Arial" w:cs="Arial"/>
          <w:sz w:val="20"/>
          <w:szCs w:val="20"/>
        </w:rPr>
        <w:t xml:space="preserve"> </w:t>
      </w:r>
      <w:r w:rsidR="002F0BBC" w:rsidRPr="00B0674F">
        <w:rPr>
          <w:rFonts w:ascii="Arial" w:hAnsi="Arial" w:cs="Arial"/>
          <w:sz w:val="20"/>
          <w:szCs w:val="20"/>
        </w:rPr>
        <w:t xml:space="preserve">przy jednoczesnej optymalizacji kosztów </w:t>
      </w:r>
      <w:r w:rsidR="00800A1B" w:rsidRPr="00B0674F">
        <w:rPr>
          <w:rFonts w:ascii="Arial" w:hAnsi="Arial" w:cs="Arial"/>
          <w:sz w:val="20"/>
          <w:szCs w:val="20"/>
        </w:rPr>
        <w:t>realizacji badań</w:t>
      </w:r>
      <w:r w:rsidR="002F0BBC" w:rsidRPr="00B0674F">
        <w:rPr>
          <w:rFonts w:ascii="Arial" w:hAnsi="Arial" w:cs="Arial"/>
          <w:sz w:val="20"/>
          <w:szCs w:val="20"/>
        </w:rPr>
        <w:t>.</w:t>
      </w:r>
      <w:r w:rsidR="00F51A7B" w:rsidRPr="00B0674F">
        <w:rPr>
          <w:rFonts w:ascii="Arial" w:hAnsi="Arial" w:cs="Arial"/>
          <w:sz w:val="20"/>
          <w:szCs w:val="20"/>
        </w:rPr>
        <w:t xml:space="preserve"> Dodatkowo, </w:t>
      </w:r>
      <w:r w:rsidR="00952456">
        <w:rPr>
          <w:rFonts w:ascii="Arial" w:hAnsi="Arial" w:cs="Arial"/>
          <w:sz w:val="20"/>
          <w:szCs w:val="20"/>
        </w:rPr>
        <w:t xml:space="preserve">zgodnie z zapisami Umowy Partnerstwa, </w:t>
      </w:r>
      <w:r w:rsidR="00F51A7B" w:rsidRPr="00B0674F">
        <w:rPr>
          <w:rFonts w:ascii="Arial" w:hAnsi="Arial" w:cs="Arial"/>
          <w:sz w:val="20"/>
          <w:szCs w:val="20"/>
        </w:rPr>
        <w:t xml:space="preserve">wyniki tych badań (w części) będą analizowane przez Ministerstwo Rozwoju, w celu aktualizacji wymaganego w projektach EFS poziomu efektywności zatrudnieniowej. </w:t>
      </w:r>
      <w:r w:rsidR="00553B58">
        <w:rPr>
          <w:rFonts w:ascii="Arial" w:hAnsi="Arial" w:cs="Arial"/>
          <w:sz w:val="20"/>
          <w:szCs w:val="20"/>
        </w:rPr>
        <w:t xml:space="preserve">Badania należy przeprowadzić </w:t>
      </w:r>
      <w:r w:rsidR="002F0BBC" w:rsidRPr="00B0674F">
        <w:rPr>
          <w:rFonts w:ascii="Arial" w:hAnsi="Arial" w:cs="Arial"/>
          <w:sz w:val="20"/>
          <w:szCs w:val="20"/>
        </w:rPr>
        <w:t xml:space="preserve">wg </w:t>
      </w:r>
      <w:r w:rsidR="00553B58">
        <w:rPr>
          <w:rFonts w:ascii="Arial" w:hAnsi="Arial" w:cs="Arial"/>
          <w:sz w:val="20"/>
          <w:szCs w:val="20"/>
        </w:rPr>
        <w:t xml:space="preserve">poniższego </w:t>
      </w:r>
      <w:r w:rsidR="002F0BBC" w:rsidRPr="00B0674F">
        <w:rPr>
          <w:rFonts w:ascii="Arial" w:hAnsi="Arial" w:cs="Arial"/>
          <w:sz w:val="20"/>
          <w:szCs w:val="20"/>
        </w:rPr>
        <w:t>harmonogramu</w:t>
      </w:r>
      <w:r w:rsidR="00553B58">
        <w:rPr>
          <w:rFonts w:ascii="Arial" w:hAnsi="Arial" w:cs="Arial"/>
          <w:sz w:val="20"/>
          <w:szCs w:val="20"/>
        </w:rPr>
        <w:t>.</w:t>
      </w:r>
    </w:p>
    <w:p w:rsidR="00147472" w:rsidRPr="00B0674F" w:rsidRDefault="002C6EB3" w:rsidP="00B90022">
      <w:pPr>
        <w:rPr>
          <w:rFonts w:ascii="Arial" w:hAnsi="Arial" w:cs="Arial"/>
          <w:sz w:val="20"/>
          <w:szCs w:val="20"/>
        </w:rPr>
      </w:pPr>
      <w:r w:rsidRPr="00B0674F">
        <w:rPr>
          <w:rFonts w:ascii="Arial" w:hAnsi="Arial" w:cs="Arial"/>
          <w:sz w:val="20"/>
          <w:szCs w:val="20"/>
        </w:rPr>
        <w:t>D</w:t>
      </w:r>
      <w:r w:rsidR="009773AD" w:rsidRPr="00B0674F">
        <w:rPr>
          <w:rFonts w:ascii="Arial" w:hAnsi="Arial" w:cs="Arial"/>
          <w:sz w:val="20"/>
          <w:szCs w:val="20"/>
        </w:rPr>
        <w:t xml:space="preserve">la </w:t>
      </w:r>
      <w:r w:rsidR="0071084E" w:rsidRPr="00B0674F">
        <w:rPr>
          <w:rFonts w:ascii="Arial" w:hAnsi="Arial" w:cs="Arial"/>
          <w:sz w:val="20"/>
          <w:szCs w:val="20"/>
        </w:rPr>
        <w:t xml:space="preserve">osób które </w:t>
      </w:r>
      <w:r w:rsidR="0036304F" w:rsidRPr="00B0674F">
        <w:rPr>
          <w:rFonts w:ascii="Arial" w:hAnsi="Arial" w:cs="Arial"/>
          <w:sz w:val="20"/>
          <w:szCs w:val="20"/>
        </w:rPr>
        <w:t xml:space="preserve">zakończyły </w:t>
      </w:r>
      <w:r w:rsidR="0071084E" w:rsidRPr="00B0674F">
        <w:rPr>
          <w:rFonts w:ascii="Arial" w:hAnsi="Arial" w:cs="Arial"/>
          <w:sz w:val="20"/>
          <w:szCs w:val="20"/>
        </w:rPr>
        <w:t xml:space="preserve">udział we wsparciu </w:t>
      </w:r>
      <w:r w:rsidRPr="00B0674F">
        <w:rPr>
          <w:rFonts w:ascii="Arial" w:hAnsi="Arial" w:cs="Arial"/>
          <w:sz w:val="20"/>
          <w:szCs w:val="20"/>
        </w:rPr>
        <w:t xml:space="preserve">od początku realizacji programu </w:t>
      </w:r>
      <w:r w:rsidR="0071084E" w:rsidRPr="00B0674F">
        <w:rPr>
          <w:rFonts w:ascii="Arial" w:hAnsi="Arial" w:cs="Arial"/>
          <w:sz w:val="20"/>
          <w:szCs w:val="20"/>
        </w:rPr>
        <w:t xml:space="preserve">do </w:t>
      </w:r>
      <w:r w:rsidR="000F50B3" w:rsidRPr="00B0674F">
        <w:rPr>
          <w:rFonts w:ascii="Arial" w:hAnsi="Arial" w:cs="Arial"/>
          <w:sz w:val="20"/>
          <w:szCs w:val="20"/>
        </w:rPr>
        <w:t xml:space="preserve">30 czerwca </w:t>
      </w:r>
      <w:r w:rsidR="0071084E" w:rsidRPr="00B0674F">
        <w:rPr>
          <w:rFonts w:ascii="Arial" w:hAnsi="Arial" w:cs="Arial"/>
          <w:sz w:val="20"/>
          <w:szCs w:val="20"/>
        </w:rPr>
        <w:t>2018 roku</w:t>
      </w:r>
      <w:r w:rsidR="0071084E" w:rsidRPr="00B0674F">
        <w:rPr>
          <w:rStyle w:val="Odwoanieprzypisudolnego"/>
          <w:rFonts w:ascii="Arial" w:hAnsi="Arial" w:cs="Arial"/>
          <w:sz w:val="20"/>
          <w:szCs w:val="20"/>
          <w:u w:val="single"/>
        </w:rPr>
        <w:footnoteReference w:id="4"/>
      </w:r>
      <w:r w:rsidRPr="00B0674F">
        <w:rPr>
          <w:rFonts w:ascii="Arial" w:hAnsi="Arial" w:cs="Arial"/>
          <w:sz w:val="20"/>
          <w:szCs w:val="20"/>
        </w:rPr>
        <w:t>:</w:t>
      </w:r>
    </w:p>
    <w:p w:rsidR="009773AD" w:rsidRPr="00B0674F" w:rsidRDefault="009773AD" w:rsidP="005512A3">
      <w:pPr>
        <w:numPr>
          <w:ilvl w:val="0"/>
          <w:numId w:val="79"/>
        </w:numPr>
        <w:jc w:val="both"/>
        <w:rPr>
          <w:rFonts w:ascii="Arial" w:hAnsi="Arial" w:cs="Arial"/>
          <w:sz w:val="20"/>
          <w:szCs w:val="20"/>
        </w:rPr>
      </w:pPr>
      <w:r w:rsidRPr="00B0674F">
        <w:rPr>
          <w:rFonts w:ascii="Arial" w:hAnsi="Arial" w:cs="Arial"/>
          <w:color w:val="FF0000"/>
          <w:sz w:val="20"/>
          <w:szCs w:val="20"/>
        </w:rPr>
        <w:lastRenderedPageBreak/>
        <w:t xml:space="preserve">pierwsze badanie </w:t>
      </w:r>
      <w:r w:rsidR="005C0A2F" w:rsidRPr="00B0674F">
        <w:rPr>
          <w:rFonts w:ascii="Arial" w:hAnsi="Arial" w:cs="Arial"/>
          <w:sz w:val="20"/>
          <w:szCs w:val="20"/>
        </w:rPr>
        <w:t xml:space="preserve">na reprezentatywnej próbie osób, w oparciu o populację tych uczestników projektów, którzy zakończyli udział we wsparciu </w:t>
      </w:r>
      <w:r w:rsidR="000F50B3" w:rsidRPr="00B0674F">
        <w:rPr>
          <w:rFonts w:ascii="Arial" w:hAnsi="Arial" w:cs="Arial"/>
          <w:sz w:val="20"/>
          <w:szCs w:val="20"/>
        </w:rPr>
        <w:t xml:space="preserve">od początku realizacji programu operacyjnego </w:t>
      </w:r>
      <w:r w:rsidRPr="00B0674F">
        <w:rPr>
          <w:rFonts w:ascii="Arial" w:hAnsi="Arial" w:cs="Arial"/>
          <w:sz w:val="20"/>
          <w:szCs w:val="20"/>
        </w:rPr>
        <w:t xml:space="preserve">do </w:t>
      </w:r>
      <w:r w:rsidR="00251119" w:rsidRPr="00B0674F">
        <w:rPr>
          <w:rFonts w:ascii="Arial" w:hAnsi="Arial" w:cs="Arial"/>
          <w:sz w:val="20"/>
          <w:szCs w:val="20"/>
        </w:rPr>
        <w:t>3</w:t>
      </w:r>
      <w:r w:rsidR="00820136" w:rsidRPr="00B0674F">
        <w:rPr>
          <w:rFonts w:ascii="Arial" w:hAnsi="Arial" w:cs="Arial"/>
          <w:sz w:val="20"/>
          <w:szCs w:val="20"/>
        </w:rPr>
        <w:t xml:space="preserve">1 grudnia </w:t>
      </w:r>
      <w:r w:rsidRPr="00B0674F">
        <w:rPr>
          <w:rFonts w:ascii="Arial" w:hAnsi="Arial" w:cs="Arial"/>
          <w:sz w:val="20"/>
          <w:szCs w:val="20"/>
        </w:rPr>
        <w:t>2016</w:t>
      </w:r>
      <w:r w:rsidR="00236FF3" w:rsidRPr="00B0674F">
        <w:rPr>
          <w:rFonts w:ascii="Arial" w:hAnsi="Arial" w:cs="Arial"/>
          <w:sz w:val="20"/>
          <w:szCs w:val="20"/>
        </w:rPr>
        <w:t xml:space="preserve"> </w:t>
      </w:r>
      <w:r w:rsidRPr="00B0674F">
        <w:rPr>
          <w:rFonts w:ascii="Arial" w:hAnsi="Arial" w:cs="Arial"/>
          <w:sz w:val="20"/>
          <w:szCs w:val="20"/>
        </w:rPr>
        <w:t>r.,</w:t>
      </w:r>
    </w:p>
    <w:p w:rsidR="0071084E" w:rsidRPr="00B0674F" w:rsidRDefault="00453575" w:rsidP="005512A3">
      <w:pPr>
        <w:numPr>
          <w:ilvl w:val="0"/>
          <w:numId w:val="79"/>
        </w:numPr>
        <w:jc w:val="both"/>
        <w:rPr>
          <w:rFonts w:ascii="Arial" w:hAnsi="Arial" w:cs="Arial"/>
          <w:sz w:val="20"/>
          <w:szCs w:val="20"/>
        </w:rPr>
      </w:pPr>
      <w:r w:rsidRPr="00B0674F">
        <w:rPr>
          <w:rFonts w:ascii="Arial" w:hAnsi="Arial" w:cs="Arial"/>
          <w:color w:val="FF0000"/>
          <w:sz w:val="20"/>
          <w:szCs w:val="20"/>
        </w:rPr>
        <w:t>drugie badanie</w:t>
      </w:r>
      <w:r w:rsidR="009773AD" w:rsidRPr="00B0674F">
        <w:rPr>
          <w:rFonts w:ascii="Arial" w:hAnsi="Arial" w:cs="Arial"/>
          <w:sz w:val="20"/>
          <w:szCs w:val="20"/>
        </w:rPr>
        <w:t xml:space="preserve"> na </w:t>
      </w:r>
      <w:r w:rsidR="005C0A2F" w:rsidRPr="00B0674F">
        <w:rPr>
          <w:rFonts w:ascii="Arial" w:hAnsi="Arial" w:cs="Arial"/>
          <w:sz w:val="20"/>
          <w:szCs w:val="20"/>
        </w:rPr>
        <w:t xml:space="preserve">reprezentatywnej </w:t>
      </w:r>
      <w:r w:rsidR="009773AD" w:rsidRPr="00B0674F">
        <w:rPr>
          <w:rFonts w:ascii="Arial" w:hAnsi="Arial" w:cs="Arial"/>
          <w:sz w:val="20"/>
          <w:szCs w:val="20"/>
        </w:rPr>
        <w:t xml:space="preserve">próbie osób, </w:t>
      </w:r>
      <w:r w:rsidR="005C0A2F" w:rsidRPr="00B0674F">
        <w:rPr>
          <w:rFonts w:ascii="Arial" w:hAnsi="Arial" w:cs="Arial"/>
          <w:sz w:val="20"/>
          <w:szCs w:val="20"/>
        </w:rPr>
        <w:t>w oparciu o populację tych uczestników projektów</w:t>
      </w:r>
      <w:r w:rsidRPr="00B0674F">
        <w:rPr>
          <w:rFonts w:ascii="Arial" w:hAnsi="Arial" w:cs="Arial"/>
          <w:sz w:val="20"/>
          <w:szCs w:val="20"/>
        </w:rPr>
        <w:t>,</w:t>
      </w:r>
      <w:r w:rsidR="005C0A2F" w:rsidRPr="00B0674F">
        <w:rPr>
          <w:rFonts w:ascii="Arial" w:hAnsi="Arial" w:cs="Arial"/>
          <w:sz w:val="20"/>
          <w:szCs w:val="20"/>
        </w:rPr>
        <w:t xml:space="preserve"> którzy </w:t>
      </w:r>
      <w:r w:rsidR="009773AD" w:rsidRPr="00B0674F">
        <w:rPr>
          <w:rFonts w:ascii="Arial" w:hAnsi="Arial" w:cs="Arial"/>
          <w:sz w:val="20"/>
          <w:szCs w:val="20"/>
        </w:rPr>
        <w:t>za</w:t>
      </w:r>
      <w:r w:rsidR="005C0A2F" w:rsidRPr="00B0674F">
        <w:rPr>
          <w:rFonts w:ascii="Arial" w:hAnsi="Arial" w:cs="Arial"/>
          <w:sz w:val="20"/>
          <w:szCs w:val="20"/>
        </w:rPr>
        <w:t>kończyli</w:t>
      </w:r>
      <w:r w:rsidR="009773AD" w:rsidRPr="00B0674F">
        <w:rPr>
          <w:rFonts w:ascii="Arial" w:hAnsi="Arial" w:cs="Arial"/>
          <w:sz w:val="20"/>
          <w:szCs w:val="20"/>
        </w:rPr>
        <w:t xml:space="preserve"> </w:t>
      </w:r>
      <w:r w:rsidR="00735486" w:rsidRPr="00B0674F">
        <w:rPr>
          <w:rFonts w:ascii="Arial" w:hAnsi="Arial" w:cs="Arial"/>
          <w:sz w:val="20"/>
          <w:szCs w:val="20"/>
        </w:rPr>
        <w:t>udział w</w:t>
      </w:r>
      <w:r w:rsidR="005C0A2F" w:rsidRPr="00B0674F">
        <w:rPr>
          <w:rFonts w:ascii="Arial" w:hAnsi="Arial" w:cs="Arial"/>
          <w:sz w:val="20"/>
          <w:szCs w:val="20"/>
        </w:rPr>
        <w:t>e wsparciu</w:t>
      </w:r>
      <w:r w:rsidR="00735486" w:rsidRPr="00B0674F">
        <w:rPr>
          <w:rFonts w:ascii="Arial" w:hAnsi="Arial" w:cs="Arial"/>
          <w:sz w:val="20"/>
          <w:szCs w:val="20"/>
        </w:rPr>
        <w:t xml:space="preserve"> </w:t>
      </w:r>
      <w:r w:rsidR="001A36BF" w:rsidRPr="00B0674F">
        <w:rPr>
          <w:rFonts w:ascii="Arial" w:hAnsi="Arial" w:cs="Arial"/>
          <w:sz w:val="20"/>
          <w:szCs w:val="20"/>
        </w:rPr>
        <w:t xml:space="preserve">od </w:t>
      </w:r>
      <w:r w:rsidR="00B534AB" w:rsidRPr="00B0674F">
        <w:rPr>
          <w:rFonts w:ascii="Arial" w:hAnsi="Arial" w:cs="Arial"/>
          <w:sz w:val="20"/>
          <w:szCs w:val="20"/>
        </w:rPr>
        <w:t xml:space="preserve">1 </w:t>
      </w:r>
      <w:r w:rsidR="00804BD3" w:rsidRPr="00B0674F">
        <w:rPr>
          <w:rFonts w:ascii="Arial" w:hAnsi="Arial" w:cs="Arial"/>
          <w:sz w:val="20"/>
          <w:szCs w:val="20"/>
        </w:rPr>
        <w:t xml:space="preserve">stycznia  2017 </w:t>
      </w:r>
      <w:r w:rsidR="001A36BF" w:rsidRPr="00B0674F">
        <w:rPr>
          <w:rFonts w:ascii="Arial" w:hAnsi="Arial" w:cs="Arial"/>
          <w:sz w:val="20"/>
          <w:szCs w:val="20"/>
        </w:rPr>
        <w:t>r</w:t>
      </w:r>
      <w:r w:rsidR="00236FF3" w:rsidRPr="00B0674F">
        <w:rPr>
          <w:rFonts w:ascii="Arial" w:hAnsi="Arial" w:cs="Arial"/>
          <w:sz w:val="20"/>
          <w:szCs w:val="20"/>
        </w:rPr>
        <w:t>.</w:t>
      </w:r>
      <w:r w:rsidR="001A36BF" w:rsidRPr="00B0674F">
        <w:rPr>
          <w:rFonts w:ascii="Arial" w:hAnsi="Arial" w:cs="Arial"/>
          <w:sz w:val="20"/>
          <w:szCs w:val="20"/>
        </w:rPr>
        <w:t xml:space="preserve"> do </w:t>
      </w:r>
      <w:r w:rsidR="00251119" w:rsidRPr="00B0674F">
        <w:rPr>
          <w:rFonts w:ascii="Arial" w:hAnsi="Arial" w:cs="Arial"/>
          <w:sz w:val="20"/>
          <w:szCs w:val="20"/>
        </w:rPr>
        <w:t xml:space="preserve">30 </w:t>
      </w:r>
      <w:r w:rsidR="00B534AB" w:rsidRPr="00B0674F">
        <w:rPr>
          <w:rFonts w:ascii="Arial" w:hAnsi="Arial" w:cs="Arial"/>
          <w:sz w:val="20"/>
          <w:szCs w:val="20"/>
        </w:rPr>
        <w:t>czerwca</w:t>
      </w:r>
      <w:r w:rsidR="001A36BF" w:rsidRPr="00B0674F">
        <w:rPr>
          <w:rFonts w:ascii="Arial" w:hAnsi="Arial" w:cs="Arial"/>
          <w:sz w:val="20"/>
          <w:szCs w:val="20"/>
        </w:rPr>
        <w:t xml:space="preserve"> </w:t>
      </w:r>
      <w:r w:rsidR="009773AD" w:rsidRPr="00B0674F">
        <w:rPr>
          <w:rFonts w:ascii="Arial" w:hAnsi="Arial" w:cs="Arial"/>
          <w:sz w:val="20"/>
          <w:szCs w:val="20"/>
        </w:rPr>
        <w:t>2018</w:t>
      </w:r>
      <w:r w:rsidR="007572B0" w:rsidRPr="00B0674F">
        <w:rPr>
          <w:rFonts w:ascii="Arial" w:hAnsi="Arial" w:cs="Arial"/>
          <w:sz w:val="20"/>
          <w:szCs w:val="20"/>
        </w:rPr>
        <w:t>r.</w:t>
      </w:r>
    </w:p>
    <w:p w:rsidR="009773AD" w:rsidRPr="00B0674F" w:rsidRDefault="002C6EB3" w:rsidP="009739EC">
      <w:pPr>
        <w:jc w:val="both"/>
        <w:rPr>
          <w:rFonts w:ascii="Arial" w:hAnsi="Arial" w:cs="Arial"/>
          <w:sz w:val="20"/>
          <w:szCs w:val="20"/>
        </w:rPr>
      </w:pPr>
      <w:r w:rsidRPr="00B0674F">
        <w:rPr>
          <w:rFonts w:ascii="Arial" w:hAnsi="Arial" w:cs="Arial"/>
          <w:sz w:val="20"/>
          <w:szCs w:val="20"/>
        </w:rPr>
        <w:t>D</w:t>
      </w:r>
      <w:r w:rsidR="009773AD" w:rsidRPr="00B0674F">
        <w:rPr>
          <w:rFonts w:ascii="Arial" w:hAnsi="Arial" w:cs="Arial"/>
          <w:sz w:val="20"/>
          <w:szCs w:val="20"/>
        </w:rPr>
        <w:t xml:space="preserve">la osób które zakończyły udział we wsparciu od </w:t>
      </w:r>
      <w:r w:rsidR="006564D9" w:rsidRPr="00B0674F">
        <w:rPr>
          <w:rFonts w:ascii="Arial" w:hAnsi="Arial" w:cs="Arial"/>
          <w:sz w:val="20"/>
          <w:szCs w:val="20"/>
        </w:rPr>
        <w:t>1 lipca</w:t>
      </w:r>
      <w:r w:rsidR="009773AD" w:rsidRPr="00B0674F">
        <w:rPr>
          <w:rFonts w:ascii="Arial" w:hAnsi="Arial" w:cs="Arial"/>
          <w:sz w:val="20"/>
          <w:szCs w:val="20"/>
        </w:rPr>
        <w:t xml:space="preserve"> 2018 roku do </w:t>
      </w:r>
      <w:r w:rsidR="006564D9" w:rsidRPr="00B0674F">
        <w:rPr>
          <w:rFonts w:ascii="Arial" w:hAnsi="Arial" w:cs="Arial"/>
          <w:sz w:val="20"/>
          <w:szCs w:val="20"/>
        </w:rPr>
        <w:t>31 grudnia</w:t>
      </w:r>
      <w:r w:rsidR="009773AD" w:rsidRPr="00B0674F">
        <w:rPr>
          <w:rFonts w:ascii="Arial" w:hAnsi="Arial" w:cs="Arial"/>
          <w:sz w:val="20"/>
          <w:szCs w:val="20"/>
        </w:rPr>
        <w:t xml:space="preserve"> 202</w:t>
      </w:r>
      <w:r w:rsidR="005745EE" w:rsidRPr="00B0674F">
        <w:rPr>
          <w:rFonts w:ascii="Arial" w:hAnsi="Arial" w:cs="Arial"/>
          <w:sz w:val="20"/>
          <w:szCs w:val="20"/>
        </w:rPr>
        <w:t>3</w:t>
      </w:r>
      <w:r w:rsidR="009773AD" w:rsidRPr="00B0674F">
        <w:rPr>
          <w:rFonts w:ascii="Arial" w:hAnsi="Arial" w:cs="Arial"/>
          <w:sz w:val="20"/>
          <w:szCs w:val="20"/>
        </w:rPr>
        <w:t xml:space="preserve"> roku</w:t>
      </w:r>
      <w:r w:rsidR="00735486" w:rsidRPr="00B0674F">
        <w:rPr>
          <w:rStyle w:val="Odwoanieprzypisudolnego"/>
          <w:rFonts w:ascii="Arial" w:hAnsi="Arial" w:cs="Arial"/>
          <w:sz w:val="20"/>
          <w:szCs w:val="20"/>
        </w:rPr>
        <w:footnoteReference w:id="5"/>
      </w:r>
      <w:r w:rsidR="009773AD" w:rsidRPr="00B0674F">
        <w:rPr>
          <w:rFonts w:ascii="Arial" w:hAnsi="Arial" w:cs="Arial"/>
          <w:sz w:val="20"/>
          <w:szCs w:val="20"/>
        </w:rPr>
        <w:t xml:space="preserve">: </w:t>
      </w:r>
    </w:p>
    <w:p w:rsidR="000771DE" w:rsidRPr="00B0674F" w:rsidRDefault="00735486" w:rsidP="005512A3">
      <w:pPr>
        <w:numPr>
          <w:ilvl w:val="0"/>
          <w:numId w:val="79"/>
        </w:numPr>
        <w:jc w:val="both"/>
        <w:rPr>
          <w:rFonts w:ascii="Arial" w:hAnsi="Arial" w:cs="Arial"/>
          <w:sz w:val="20"/>
          <w:szCs w:val="20"/>
        </w:rPr>
      </w:pPr>
      <w:r w:rsidRPr="00B0674F">
        <w:rPr>
          <w:rFonts w:ascii="Arial" w:hAnsi="Arial" w:cs="Arial"/>
          <w:color w:val="FF0000"/>
          <w:sz w:val="20"/>
          <w:szCs w:val="20"/>
        </w:rPr>
        <w:t>trzecie badanie</w:t>
      </w:r>
      <w:r w:rsidRPr="00B0674F">
        <w:rPr>
          <w:rFonts w:ascii="Arial" w:hAnsi="Arial" w:cs="Arial"/>
          <w:sz w:val="20"/>
          <w:szCs w:val="20"/>
        </w:rPr>
        <w:t xml:space="preserve"> </w:t>
      </w:r>
      <w:r w:rsidR="005C0A2F" w:rsidRPr="00B0674F">
        <w:rPr>
          <w:rFonts w:ascii="Arial" w:hAnsi="Arial" w:cs="Arial"/>
          <w:sz w:val="20"/>
          <w:szCs w:val="20"/>
        </w:rPr>
        <w:t>na reprezentatywnej próbie osób, w oparciu o populację tych uczestników projektów</w:t>
      </w:r>
      <w:r w:rsidR="00236FF3" w:rsidRPr="00B0674F">
        <w:rPr>
          <w:rFonts w:ascii="Arial" w:hAnsi="Arial" w:cs="Arial"/>
          <w:sz w:val="20"/>
          <w:szCs w:val="20"/>
        </w:rPr>
        <w:t>,</w:t>
      </w:r>
      <w:r w:rsidR="005C0A2F" w:rsidRPr="00B0674F">
        <w:rPr>
          <w:rFonts w:ascii="Arial" w:hAnsi="Arial" w:cs="Arial"/>
          <w:sz w:val="20"/>
          <w:szCs w:val="20"/>
        </w:rPr>
        <w:t xml:space="preserve"> którzy zakończyli udział we wsparciu </w:t>
      </w:r>
      <w:r w:rsidRPr="00B0674F">
        <w:rPr>
          <w:rFonts w:ascii="Arial" w:hAnsi="Arial" w:cs="Arial"/>
          <w:sz w:val="20"/>
          <w:szCs w:val="20"/>
        </w:rPr>
        <w:t xml:space="preserve">od </w:t>
      </w:r>
      <w:r w:rsidR="006564D9" w:rsidRPr="00B0674F">
        <w:rPr>
          <w:rFonts w:ascii="Arial" w:hAnsi="Arial" w:cs="Arial"/>
          <w:sz w:val="20"/>
          <w:szCs w:val="20"/>
        </w:rPr>
        <w:t>1 lipca</w:t>
      </w:r>
      <w:r w:rsidRPr="00B0674F">
        <w:rPr>
          <w:rFonts w:ascii="Arial" w:hAnsi="Arial" w:cs="Arial"/>
          <w:sz w:val="20"/>
          <w:szCs w:val="20"/>
        </w:rPr>
        <w:t xml:space="preserve"> 2018 r</w:t>
      </w:r>
      <w:r w:rsidR="001759DD" w:rsidRPr="00B0674F">
        <w:rPr>
          <w:rFonts w:ascii="Arial" w:hAnsi="Arial" w:cs="Arial"/>
          <w:sz w:val="20"/>
          <w:szCs w:val="20"/>
        </w:rPr>
        <w:t>.</w:t>
      </w:r>
      <w:r w:rsidRPr="00B0674F">
        <w:rPr>
          <w:rFonts w:ascii="Arial" w:hAnsi="Arial" w:cs="Arial"/>
          <w:sz w:val="20"/>
          <w:szCs w:val="20"/>
        </w:rPr>
        <w:t xml:space="preserve"> do </w:t>
      </w:r>
      <w:r w:rsidR="006564D9" w:rsidRPr="00B0674F">
        <w:rPr>
          <w:rFonts w:ascii="Arial" w:hAnsi="Arial" w:cs="Arial"/>
          <w:sz w:val="20"/>
          <w:szCs w:val="20"/>
        </w:rPr>
        <w:t>31 grudnia</w:t>
      </w:r>
      <w:r w:rsidRPr="00B0674F">
        <w:rPr>
          <w:rFonts w:ascii="Arial" w:hAnsi="Arial" w:cs="Arial"/>
          <w:sz w:val="20"/>
          <w:szCs w:val="20"/>
        </w:rPr>
        <w:t xml:space="preserve"> </w:t>
      </w:r>
      <w:r w:rsidR="00804BD3" w:rsidRPr="00B0674F">
        <w:rPr>
          <w:rFonts w:ascii="Arial" w:hAnsi="Arial" w:cs="Arial"/>
          <w:sz w:val="20"/>
          <w:szCs w:val="20"/>
        </w:rPr>
        <w:t>20</w:t>
      </w:r>
      <w:r w:rsidR="00772D6F" w:rsidRPr="00B0674F">
        <w:rPr>
          <w:rFonts w:ascii="Arial" w:hAnsi="Arial" w:cs="Arial"/>
          <w:sz w:val="20"/>
          <w:szCs w:val="20"/>
        </w:rPr>
        <w:t>20</w:t>
      </w:r>
      <w:r w:rsidR="00804BD3" w:rsidRPr="00B0674F">
        <w:rPr>
          <w:rFonts w:ascii="Arial" w:hAnsi="Arial" w:cs="Arial"/>
          <w:sz w:val="20"/>
          <w:szCs w:val="20"/>
        </w:rPr>
        <w:t xml:space="preserve"> </w:t>
      </w:r>
      <w:r w:rsidRPr="00B0674F">
        <w:rPr>
          <w:rFonts w:ascii="Arial" w:hAnsi="Arial" w:cs="Arial"/>
          <w:sz w:val="20"/>
          <w:szCs w:val="20"/>
        </w:rPr>
        <w:t>r</w:t>
      </w:r>
      <w:r w:rsidR="001759DD" w:rsidRPr="00B0674F">
        <w:rPr>
          <w:rFonts w:ascii="Arial" w:hAnsi="Arial" w:cs="Arial"/>
          <w:sz w:val="20"/>
          <w:szCs w:val="20"/>
        </w:rPr>
        <w:t>.</w:t>
      </w:r>
      <w:r w:rsidRPr="00B0674F">
        <w:rPr>
          <w:rFonts w:ascii="Arial" w:hAnsi="Arial" w:cs="Arial"/>
          <w:sz w:val="20"/>
          <w:szCs w:val="20"/>
        </w:rPr>
        <w:t>,</w:t>
      </w:r>
    </w:p>
    <w:p w:rsidR="00C765F3" w:rsidRPr="00B0674F" w:rsidRDefault="00735486" w:rsidP="00804BD3">
      <w:pPr>
        <w:numPr>
          <w:ilvl w:val="0"/>
          <w:numId w:val="79"/>
        </w:numPr>
        <w:jc w:val="both"/>
        <w:rPr>
          <w:rFonts w:ascii="Arial" w:hAnsi="Arial" w:cs="Arial"/>
          <w:sz w:val="20"/>
          <w:szCs w:val="20"/>
        </w:rPr>
      </w:pPr>
      <w:r w:rsidRPr="00B0674F">
        <w:rPr>
          <w:rFonts w:ascii="Arial" w:hAnsi="Arial" w:cs="Arial"/>
          <w:color w:val="FF0000"/>
          <w:sz w:val="20"/>
          <w:szCs w:val="20"/>
        </w:rPr>
        <w:t xml:space="preserve">czwarte badanie </w:t>
      </w:r>
      <w:r w:rsidR="005C0A2F" w:rsidRPr="00B0674F">
        <w:rPr>
          <w:rFonts w:ascii="Arial" w:hAnsi="Arial" w:cs="Arial"/>
          <w:sz w:val="20"/>
          <w:szCs w:val="20"/>
        </w:rPr>
        <w:t>na reprezentatywnej próbie osób, w oparciu o populację tych uczestników projektów</w:t>
      </w:r>
      <w:r w:rsidR="00236FF3" w:rsidRPr="00B0674F">
        <w:rPr>
          <w:rFonts w:ascii="Arial" w:hAnsi="Arial" w:cs="Arial"/>
          <w:sz w:val="20"/>
          <w:szCs w:val="20"/>
        </w:rPr>
        <w:t>,</w:t>
      </w:r>
      <w:r w:rsidR="005C0A2F" w:rsidRPr="00B0674F">
        <w:rPr>
          <w:rFonts w:ascii="Arial" w:hAnsi="Arial" w:cs="Arial"/>
          <w:sz w:val="20"/>
          <w:szCs w:val="20"/>
        </w:rPr>
        <w:t xml:space="preserve"> którzy zakończyli udział we wsparciu </w:t>
      </w:r>
      <w:r w:rsidRPr="00B0674F">
        <w:rPr>
          <w:rFonts w:ascii="Arial" w:hAnsi="Arial" w:cs="Arial"/>
          <w:sz w:val="20"/>
          <w:szCs w:val="20"/>
        </w:rPr>
        <w:t xml:space="preserve">od </w:t>
      </w:r>
      <w:r w:rsidR="006564D9" w:rsidRPr="00B0674F">
        <w:rPr>
          <w:rFonts w:ascii="Arial" w:hAnsi="Arial" w:cs="Arial"/>
          <w:sz w:val="20"/>
          <w:szCs w:val="20"/>
        </w:rPr>
        <w:t>1 stycznia</w:t>
      </w:r>
      <w:r w:rsidRPr="00B0674F">
        <w:rPr>
          <w:rFonts w:ascii="Arial" w:hAnsi="Arial" w:cs="Arial"/>
          <w:sz w:val="20"/>
          <w:szCs w:val="20"/>
        </w:rPr>
        <w:t xml:space="preserve"> </w:t>
      </w:r>
      <w:r w:rsidR="00772D6F" w:rsidRPr="00B0674F">
        <w:rPr>
          <w:rFonts w:ascii="Arial" w:hAnsi="Arial" w:cs="Arial"/>
          <w:sz w:val="20"/>
          <w:szCs w:val="20"/>
        </w:rPr>
        <w:t xml:space="preserve">2021 </w:t>
      </w:r>
      <w:r w:rsidRPr="00B0674F">
        <w:rPr>
          <w:rFonts w:ascii="Arial" w:hAnsi="Arial" w:cs="Arial"/>
          <w:sz w:val="20"/>
          <w:szCs w:val="20"/>
        </w:rPr>
        <w:t>r</w:t>
      </w:r>
      <w:r w:rsidR="001759DD" w:rsidRPr="00B0674F">
        <w:rPr>
          <w:rFonts w:ascii="Arial" w:hAnsi="Arial" w:cs="Arial"/>
          <w:sz w:val="20"/>
          <w:szCs w:val="20"/>
        </w:rPr>
        <w:t>.</w:t>
      </w:r>
      <w:r w:rsidRPr="00B0674F">
        <w:rPr>
          <w:rFonts w:ascii="Arial" w:hAnsi="Arial" w:cs="Arial"/>
          <w:sz w:val="20"/>
          <w:szCs w:val="20"/>
        </w:rPr>
        <w:t xml:space="preserve"> do </w:t>
      </w:r>
      <w:r w:rsidR="006564D9" w:rsidRPr="00B0674F">
        <w:rPr>
          <w:rFonts w:ascii="Arial" w:hAnsi="Arial" w:cs="Arial"/>
          <w:sz w:val="20"/>
          <w:szCs w:val="20"/>
        </w:rPr>
        <w:t>31 grudnia</w:t>
      </w:r>
      <w:r w:rsidRPr="00B0674F">
        <w:rPr>
          <w:rFonts w:ascii="Arial" w:hAnsi="Arial" w:cs="Arial"/>
          <w:sz w:val="20"/>
          <w:szCs w:val="20"/>
        </w:rPr>
        <w:t xml:space="preserve"> 202</w:t>
      </w:r>
      <w:r w:rsidR="005745EE" w:rsidRPr="00B0674F">
        <w:rPr>
          <w:rFonts w:ascii="Arial" w:hAnsi="Arial" w:cs="Arial"/>
          <w:sz w:val="20"/>
          <w:szCs w:val="20"/>
        </w:rPr>
        <w:t>3</w:t>
      </w:r>
      <w:r w:rsidRPr="00B0674F">
        <w:rPr>
          <w:rFonts w:ascii="Arial" w:hAnsi="Arial" w:cs="Arial"/>
          <w:sz w:val="20"/>
          <w:szCs w:val="20"/>
        </w:rPr>
        <w:t xml:space="preserve"> r</w:t>
      </w:r>
      <w:r w:rsidR="001759DD" w:rsidRPr="00B0674F">
        <w:rPr>
          <w:rFonts w:ascii="Arial" w:hAnsi="Arial" w:cs="Arial"/>
          <w:sz w:val="20"/>
          <w:szCs w:val="20"/>
        </w:rPr>
        <w:t>.</w:t>
      </w:r>
    </w:p>
    <w:p w:rsidR="008A3872" w:rsidRDefault="008A3872" w:rsidP="003E0331">
      <w:pPr>
        <w:spacing w:after="120" w:line="240" w:lineRule="atLeast"/>
        <w:jc w:val="both"/>
        <w:rPr>
          <w:rFonts w:ascii="Arial" w:hAnsi="Arial" w:cs="Arial"/>
          <w:sz w:val="20"/>
          <w:szCs w:val="20"/>
        </w:rPr>
      </w:pPr>
      <w:r w:rsidRPr="003E0331">
        <w:rPr>
          <w:rFonts w:ascii="Arial" w:hAnsi="Arial" w:cs="Arial"/>
          <w:b/>
          <w:sz w:val="20"/>
          <w:szCs w:val="20"/>
          <w:u w:val="single"/>
        </w:rPr>
        <w:t>Uwaga:</w:t>
      </w:r>
      <w:r>
        <w:rPr>
          <w:rFonts w:ascii="Arial" w:hAnsi="Arial" w:cs="Arial"/>
          <w:sz w:val="20"/>
          <w:szCs w:val="20"/>
        </w:rPr>
        <w:t xml:space="preserve"> W wyjątkowych sytuacjach, jeżeli z ustaleń dokonanych w toku negocjacji programu operacyjnego pomiędzy IZ PO a Komisją Europejską wynika inny harmonogram pomiaru wartości wskaźników rezultatu długoterminowego, IZ PO jest zobowiązana do przekazania do IK UP informacji o tym w jakim terminie będą mierzone konkretne wskaźniki oraz do zapewnienia zgodności tego pomiaru z Wytycznymi KE w sprawie monitorowania i ewaluacji.</w:t>
      </w:r>
      <w:r>
        <w:rPr>
          <w:rStyle w:val="Odwoanieprzypisudolnego"/>
          <w:rFonts w:ascii="Arial" w:hAnsi="Arial"/>
          <w:sz w:val="20"/>
          <w:szCs w:val="20"/>
        </w:rPr>
        <w:footnoteReference w:id="6"/>
      </w:r>
    </w:p>
    <w:p w:rsidR="00804BD3" w:rsidRPr="00B0674F" w:rsidRDefault="00804BD3" w:rsidP="00B90022">
      <w:pPr>
        <w:spacing w:after="120" w:line="240" w:lineRule="atLeast"/>
        <w:rPr>
          <w:rFonts w:ascii="Arial" w:hAnsi="Arial" w:cs="Arial"/>
          <w:sz w:val="20"/>
          <w:szCs w:val="20"/>
        </w:rPr>
      </w:pPr>
      <w:r w:rsidRPr="00B0674F">
        <w:rPr>
          <w:rFonts w:ascii="Arial" w:hAnsi="Arial" w:cs="Arial"/>
          <w:sz w:val="20"/>
          <w:szCs w:val="20"/>
        </w:rPr>
        <w:t xml:space="preserve">Przy projektowaniu badań wśród uczestników, którzy zakończyli udział w projektach należy mieć na uwadze </w:t>
      </w:r>
      <w:r w:rsidR="002C6EB3" w:rsidRPr="00B0674F">
        <w:rPr>
          <w:rFonts w:ascii="Arial" w:hAnsi="Arial" w:cs="Arial"/>
          <w:sz w:val="20"/>
          <w:szCs w:val="20"/>
        </w:rPr>
        <w:t>następujące kwestie</w:t>
      </w:r>
      <w:r w:rsidRPr="00B0674F">
        <w:rPr>
          <w:rFonts w:ascii="Arial" w:hAnsi="Arial" w:cs="Arial"/>
          <w:sz w:val="20"/>
          <w:szCs w:val="20"/>
        </w:rPr>
        <w:t>:</w:t>
      </w:r>
    </w:p>
    <w:p w:rsidR="00203F31" w:rsidRDefault="00352F8C" w:rsidP="008A3872">
      <w:pPr>
        <w:pStyle w:val="Akapitzlist"/>
        <w:numPr>
          <w:ilvl w:val="0"/>
          <w:numId w:val="97"/>
        </w:numPr>
        <w:jc w:val="both"/>
        <w:rPr>
          <w:rFonts w:ascii="Arial" w:hAnsi="Arial" w:cs="Arial"/>
          <w:sz w:val="20"/>
          <w:szCs w:val="20"/>
        </w:rPr>
      </w:pPr>
      <w:r w:rsidRPr="00352F8C">
        <w:rPr>
          <w:rFonts w:ascii="Arial" w:hAnsi="Arial" w:cs="Arial"/>
          <w:sz w:val="20"/>
          <w:szCs w:val="20"/>
        </w:rPr>
        <w:t xml:space="preserve">Planując próbę (próby) do badania ewaluacyjnego, należy wziąć pod uwagę wszystkie wymagania związane z reprezentatywnością i poziomem błędu </w:t>
      </w:r>
      <w:r w:rsidR="00DE63F5" w:rsidRPr="00352F8C">
        <w:rPr>
          <w:rFonts w:ascii="Arial" w:hAnsi="Arial" w:cs="Arial"/>
          <w:sz w:val="20"/>
          <w:szCs w:val="20"/>
        </w:rPr>
        <w:t>sta</w:t>
      </w:r>
      <w:r w:rsidR="00DE63F5">
        <w:rPr>
          <w:rFonts w:ascii="Arial" w:hAnsi="Arial" w:cs="Arial"/>
          <w:sz w:val="20"/>
          <w:szCs w:val="20"/>
        </w:rPr>
        <w:t>tystycznego</w:t>
      </w:r>
      <w:r w:rsidRPr="00352F8C">
        <w:rPr>
          <w:rFonts w:ascii="Arial" w:hAnsi="Arial" w:cs="Arial"/>
          <w:sz w:val="20"/>
          <w:szCs w:val="20"/>
        </w:rPr>
        <w:t>, jakie zostały określone przez Komisję Europejską w Wytycznych</w:t>
      </w:r>
      <w:r w:rsidR="005D27F9">
        <w:rPr>
          <w:rStyle w:val="Odwoanieprzypisudolnego"/>
          <w:rFonts w:ascii="Arial" w:hAnsi="Arial"/>
          <w:sz w:val="20"/>
          <w:szCs w:val="20"/>
        </w:rPr>
        <w:footnoteReference w:id="7"/>
      </w:r>
      <w:r w:rsidRPr="00352F8C">
        <w:rPr>
          <w:rFonts w:ascii="Arial" w:hAnsi="Arial" w:cs="Arial"/>
          <w:sz w:val="20"/>
          <w:szCs w:val="20"/>
        </w:rPr>
        <w:t xml:space="preserve">. </w:t>
      </w:r>
      <w:r w:rsidR="00203F31">
        <w:rPr>
          <w:rFonts w:ascii="Arial" w:hAnsi="Arial" w:cs="Arial"/>
          <w:sz w:val="20"/>
          <w:szCs w:val="20"/>
        </w:rPr>
        <w:t>W</w:t>
      </w:r>
      <w:r w:rsidR="00203F31" w:rsidRPr="0077443C">
        <w:rPr>
          <w:rFonts w:ascii="Arial" w:hAnsi="Arial" w:cs="Arial"/>
          <w:sz w:val="20"/>
          <w:szCs w:val="20"/>
        </w:rPr>
        <w:t xml:space="preserve"> odniesieniu do </w:t>
      </w:r>
      <w:r w:rsidR="005A3AD0">
        <w:rPr>
          <w:rFonts w:ascii="Arial" w:hAnsi="Arial" w:cs="Arial"/>
          <w:sz w:val="20"/>
          <w:szCs w:val="20"/>
        </w:rPr>
        <w:t xml:space="preserve">podkategorii wynikających ze skrzyżowania </w:t>
      </w:r>
      <w:r w:rsidR="00203F31" w:rsidRPr="0077443C">
        <w:rPr>
          <w:rFonts w:ascii="Arial" w:hAnsi="Arial" w:cs="Arial"/>
          <w:sz w:val="20"/>
          <w:szCs w:val="20"/>
        </w:rPr>
        <w:t>dwóch cech: kategori</w:t>
      </w:r>
      <w:r w:rsidR="005A3AD0">
        <w:rPr>
          <w:rFonts w:ascii="Arial" w:hAnsi="Arial" w:cs="Arial"/>
          <w:sz w:val="20"/>
          <w:szCs w:val="20"/>
        </w:rPr>
        <w:t>i</w:t>
      </w:r>
      <w:r w:rsidR="00203F31" w:rsidRPr="0077443C">
        <w:rPr>
          <w:rFonts w:ascii="Arial" w:hAnsi="Arial" w:cs="Arial"/>
          <w:sz w:val="20"/>
          <w:szCs w:val="20"/>
        </w:rPr>
        <w:t xml:space="preserve"> regionu (mniej rozwinięte/bardziej rozwinięte) oraz płeć (K/M), reprezentatywność próby musi być zapewniona </w:t>
      </w:r>
      <w:r w:rsidR="005A3AD0">
        <w:rPr>
          <w:rFonts w:ascii="Arial" w:hAnsi="Arial" w:cs="Arial"/>
          <w:sz w:val="20"/>
          <w:szCs w:val="20"/>
        </w:rPr>
        <w:t>na poziomie</w:t>
      </w:r>
      <w:r w:rsidR="005A3AD0" w:rsidRPr="0077443C">
        <w:rPr>
          <w:rFonts w:ascii="Arial" w:hAnsi="Arial" w:cs="Arial"/>
          <w:sz w:val="20"/>
          <w:szCs w:val="20"/>
        </w:rPr>
        <w:t xml:space="preserve"> </w:t>
      </w:r>
      <w:r w:rsidR="00203F31" w:rsidRPr="0077443C">
        <w:rPr>
          <w:rFonts w:ascii="Arial" w:hAnsi="Arial" w:cs="Arial"/>
          <w:sz w:val="20"/>
          <w:szCs w:val="20"/>
        </w:rPr>
        <w:t xml:space="preserve">błędu </w:t>
      </w:r>
      <w:r w:rsidR="005A3AD0" w:rsidRPr="0077443C">
        <w:rPr>
          <w:rFonts w:ascii="Arial" w:hAnsi="Arial" w:cs="Arial"/>
          <w:sz w:val="20"/>
          <w:szCs w:val="20"/>
        </w:rPr>
        <w:t>sta</w:t>
      </w:r>
      <w:r w:rsidR="005A3AD0">
        <w:rPr>
          <w:rFonts w:ascii="Arial" w:hAnsi="Arial" w:cs="Arial"/>
          <w:sz w:val="20"/>
          <w:szCs w:val="20"/>
        </w:rPr>
        <w:t>tystycznego</w:t>
      </w:r>
      <w:r w:rsidR="005A3AD0" w:rsidRPr="0077443C">
        <w:rPr>
          <w:rFonts w:ascii="Arial" w:hAnsi="Arial" w:cs="Arial"/>
          <w:sz w:val="20"/>
          <w:szCs w:val="20"/>
        </w:rPr>
        <w:t xml:space="preserve"> </w:t>
      </w:r>
      <w:r w:rsidR="00203F31">
        <w:rPr>
          <w:rFonts w:ascii="Arial" w:hAnsi="Arial" w:cs="Arial"/>
          <w:sz w:val="20"/>
          <w:szCs w:val="20"/>
        </w:rPr>
        <w:t>nie przekraczając</w:t>
      </w:r>
      <w:r w:rsidR="00E812E8">
        <w:rPr>
          <w:rFonts w:ascii="Arial" w:hAnsi="Arial" w:cs="Arial"/>
          <w:sz w:val="20"/>
          <w:szCs w:val="20"/>
        </w:rPr>
        <w:t>ego</w:t>
      </w:r>
      <w:r w:rsidR="00203F31">
        <w:rPr>
          <w:rFonts w:ascii="Arial" w:hAnsi="Arial" w:cs="Arial"/>
          <w:sz w:val="20"/>
          <w:szCs w:val="20"/>
        </w:rPr>
        <w:t xml:space="preserve"> </w:t>
      </w:r>
      <w:r w:rsidR="00203F31" w:rsidRPr="0077443C">
        <w:rPr>
          <w:rFonts w:ascii="Arial" w:hAnsi="Arial" w:cs="Arial"/>
          <w:sz w:val="20"/>
          <w:szCs w:val="20"/>
        </w:rPr>
        <w:t>2%</w:t>
      </w:r>
      <w:r w:rsidR="00203F31">
        <w:rPr>
          <w:rStyle w:val="Odwoanieprzypisudolnego"/>
          <w:rFonts w:ascii="Arial" w:hAnsi="Arial"/>
          <w:sz w:val="20"/>
          <w:szCs w:val="20"/>
        </w:rPr>
        <w:footnoteReference w:id="8"/>
      </w:r>
      <w:r w:rsidR="00203F31" w:rsidRPr="0077443C">
        <w:rPr>
          <w:rFonts w:ascii="Arial" w:hAnsi="Arial" w:cs="Arial"/>
          <w:sz w:val="20"/>
          <w:szCs w:val="20"/>
        </w:rPr>
        <w:t>.</w:t>
      </w:r>
      <w:r w:rsidR="00203F31">
        <w:rPr>
          <w:rFonts w:ascii="Arial" w:hAnsi="Arial" w:cs="Arial"/>
          <w:sz w:val="20"/>
          <w:szCs w:val="20"/>
        </w:rPr>
        <w:t xml:space="preserve"> Jednak warto pamiętać, że w odniesieniu do ewaluacji prowadzonych przez poszczególne RPO, występować w nich będzie tylko jedna kategoria regionu, co nieco obniży wymaganą wielkość próby. </w:t>
      </w:r>
      <w:r w:rsidRPr="003E0331">
        <w:rPr>
          <w:rFonts w:ascii="Arial" w:hAnsi="Arial" w:cs="Arial"/>
          <w:sz w:val="20"/>
          <w:szCs w:val="20"/>
        </w:rPr>
        <w:t>Aby obliczyć maksymalny błąd sta</w:t>
      </w:r>
      <w:r w:rsidR="005A3AD0">
        <w:rPr>
          <w:rFonts w:ascii="Arial" w:hAnsi="Arial" w:cs="Arial"/>
          <w:sz w:val="20"/>
          <w:szCs w:val="20"/>
        </w:rPr>
        <w:t>tystyczny</w:t>
      </w:r>
      <w:r w:rsidRPr="003E0331">
        <w:rPr>
          <w:rFonts w:ascii="Arial" w:hAnsi="Arial" w:cs="Arial"/>
          <w:sz w:val="20"/>
          <w:szCs w:val="20"/>
        </w:rPr>
        <w:t xml:space="preserve"> dla odpowiedniej liczebności populacji i prób, można skorzystać z ogólnodostępnych narzędzi on-line, takich jak np. „Kalkulator </w:t>
      </w:r>
      <w:r w:rsidR="000930A9">
        <w:rPr>
          <w:rFonts w:ascii="Arial" w:hAnsi="Arial" w:cs="Arial"/>
          <w:sz w:val="20"/>
          <w:szCs w:val="20"/>
        </w:rPr>
        <w:t xml:space="preserve">doboru </w:t>
      </w:r>
      <w:r w:rsidRPr="003E0331">
        <w:rPr>
          <w:rFonts w:ascii="Arial" w:hAnsi="Arial" w:cs="Arial"/>
          <w:sz w:val="20"/>
          <w:szCs w:val="20"/>
        </w:rPr>
        <w:t xml:space="preserve">wielkości </w:t>
      </w:r>
      <w:r w:rsidR="000930A9">
        <w:rPr>
          <w:rFonts w:ascii="Arial" w:hAnsi="Arial" w:cs="Arial"/>
          <w:sz w:val="20"/>
          <w:szCs w:val="20"/>
        </w:rPr>
        <w:t>próby</w:t>
      </w:r>
      <w:r w:rsidRPr="003E0331">
        <w:rPr>
          <w:rFonts w:ascii="Arial" w:hAnsi="Arial" w:cs="Arial"/>
          <w:sz w:val="20"/>
          <w:szCs w:val="20"/>
        </w:rPr>
        <w:t>”</w:t>
      </w:r>
      <w:r w:rsidR="00D22CA0">
        <w:rPr>
          <w:rFonts w:ascii="Arial" w:hAnsi="Arial" w:cs="Arial"/>
          <w:sz w:val="20"/>
          <w:szCs w:val="20"/>
        </w:rPr>
        <w:t>, jak również narzędzia wypracowanego w tym celu przez Komisję Europejską</w:t>
      </w:r>
      <w:r w:rsidR="00D22CA0">
        <w:rPr>
          <w:rStyle w:val="Odwoanieprzypisudolnego"/>
          <w:rFonts w:ascii="Arial" w:hAnsi="Arial"/>
          <w:sz w:val="20"/>
          <w:szCs w:val="20"/>
        </w:rPr>
        <w:footnoteReference w:id="9"/>
      </w:r>
      <w:r w:rsidR="00D22CA0">
        <w:rPr>
          <w:rFonts w:ascii="Arial" w:hAnsi="Arial" w:cs="Arial"/>
          <w:sz w:val="20"/>
          <w:szCs w:val="20"/>
        </w:rPr>
        <w:t xml:space="preserve">.  </w:t>
      </w:r>
      <w:r w:rsidRPr="003E0331">
        <w:rPr>
          <w:rFonts w:ascii="Arial" w:hAnsi="Arial" w:cs="Arial"/>
          <w:sz w:val="20"/>
          <w:szCs w:val="20"/>
        </w:rPr>
        <w:t xml:space="preserve"> </w:t>
      </w:r>
    </w:p>
    <w:p w:rsidR="00BF6227" w:rsidRPr="003E0331" w:rsidRDefault="00BF6227" w:rsidP="008A3872">
      <w:pPr>
        <w:pStyle w:val="Akapitzlist"/>
        <w:numPr>
          <w:ilvl w:val="0"/>
          <w:numId w:val="97"/>
        </w:numPr>
        <w:jc w:val="both"/>
        <w:rPr>
          <w:rFonts w:ascii="Arial" w:hAnsi="Arial" w:cs="Arial"/>
          <w:sz w:val="20"/>
          <w:szCs w:val="20"/>
        </w:rPr>
      </w:pPr>
      <w:r w:rsidRPr="003E0331">
        <w:rPr>
          <w:rFonts w:ascii="Arial" w:hAnsi="Arial" w:cs="Arial"/>
          <w:sz w:val="20"/>
          <w:szCs w:val="20"/>
        </w:rPr>
        <w:t xml:space="preserve">Zgodnie z wymaganiami </w:t>
      </w:r>
      <w:r w:rsidR="00952456" w:rsidRPr="003E0331">
        <w:rPr>
          <w:rFonts w:ascii="Arial" w:hAnsi="Arial" w:cs="Arial"/>
          <w:sz w:val="20"/>
          <w:szCs w:val="20"/>
        </w:rPr>
        <w:t>KE,</w:t>
      </w:r>
      <w:r w:rsidRPr="003E0331">
        <w:rPr>
          <w:rFonts w:ascii="Arial" w:hAnsi="Arial" w:cs="Arial"/>
          <w:sz w:val="20"/>
          <w:szCs w:val="20"/>
        </w:rPr>
        <w:t xml:space="preserve"> p</w:t>
      </w:r>
      <w:r w:rsidR="005F56A3" w:rsidRPr="003E0331">
        <w:rPr>
          <w:rFonts w:ascii="Arial" w:hAnsi="Arial" w:cs="Arial"/>
          <w:sz w:val="20"/>
          <w:szCs w:val="20"/>
        </w:rPr>
        <w:t xml:space="preserve">róba przy pomocy której szacowane są wartości wskaźników rezultatu długoterminowego </w:t>
      </w:r>
      <w:r w:rsidR="003560BB" w:rsidRPr="003E0331">
        <w:rPr>
          <w:rFonts w:ascii="Arial" w:hAnsi="Arial" w:cs="Arial"/>
          <w:sz w:val="20"/>
          <w:szCs w:val="20"/>
        </w:rPr>
        <w:t xml:space="preserve">powinna być </w:t>
      </w:r>
      <w:r w:rsidR="00553B58" w:rsidRPr="003E0331">
        <w:rPr>
          <w:rFonts w:ascii="Arial" w:hAnsi="Arial" w:cs="Arial"/>
          <w:sz w:val="20"/>
          <w:szCs w:val="20"/>
        </w:rPr>
        <w:t xml:space="preserve">dobrana </w:t>
      </w:r>
      <w:r w:rsidR="003560BB" w:rsidRPr="003E0331">
        <w:rPr>
          <w:rFonts w:ascii="Arial" w:hAnsi="Arial" w:cs="Arial"/>
          <w:sz w:val="20"/>
          <w:szCs w:val="20"/>
        </w:rPr>
        <w:t>losowo</w:t>
      </w:r>
      <w:r w:rsidR="00553B58">
        <w:rPr>
          <w:rFonts w:ascii="Arial" w:hAnsi="Arial" w:cs="Arial"/>
          <w:sz w:val="20"/>
          <w:szCs w:val="20"/>
        </w:rPr>
        <w:t>,</w:t>
      </w:r>
      <w:r w:rsidR="003560BB" w:rsidRPr="003E0331">
        <w:rPr>
          <w:rFonts w:ascii="Arial" w:hAnsi="Arial" w:cs="Arial"/>
          <w:sz w:val="20"/>
          <w:szCs w:val="20"/>
        </w:rPr>
        <w:t xml:space="preserve"> </w:t>
      </w:r>
      <w:r w:rsidR="00553B58">
        <w:rPr>
          <w:rFonts w:ascii="Arial" w:hAnsi="Arial" w:cs="Arial"/>
          <w:sz w:val="20"/>
          <w:szCs w:val="20"/>
        </w:rPr>
        <w:t>indywidualnie</w:t>
      </w:r>
      <w:r w:rsidR="003560BB" w:rsidRPr="003E0331">
        <w:rPr>
          <w:rFonts w:ascii="Arial" w:hAnsi="Arial" w:cs="Arial"/>
          <w:sz w:val="20"/>
          <w:szCs w:val="20"/>
        </w:rPr>
        <w:t xml:space="preserve"> dla każdego priorytetu inwestycyjnego.</w:t>
      </w:r>
      <w:r w:rsidR="00CC692F">
        <w:rPr>
          <w:rFonts w:ascii="Arial" w:hAnsi="Arial" w:cs="Arial"/>
          <w:sz w:val="20"/>
          <w:szCs w:val="20"/>
        </w:rPr>
        <w:t xml:space="preserve"> </w:t>
      </w:r>
      <w:r w:rsidR="003560BB" w:rsidRPr="003E0331">
        <w:rPr>
          <w:rFonts w:ascii="Arial" w:hAnsi="Arial" w:cs="Arial"/>
          <w:sz w:val="20"/>
          <w:szCs w:val="20"/>
        </w:rPr>
        <w:t>P</w:t>
      </w:r>
      <w:r w:rsidR="005F56A3" w:rsidRPr="003E0331">
        <w:rPr>
          <w:rFonts w:ascii="Arial" w:hAnsi="Arial" w:cs="Arial"/>
          <w:sz w:val="20"/>
          <w:szCs w:val="20"/>
        </w:rPr>
        <w:t xml:space="preserve">owinna być </w:t>
      </w:r>
      <w:r w:rsidR="003560BB" w:rsidRPr="003E0331">
        <w:rPr>
          <w:rFonts w:ascii="Arial" w:hAnsi="Arial" w:cs="Arial"/>
          <w:sz w:val="20"/>
          <w:szCs w:val="20"/>
        </w:rPr>
        <w:t xml:space="preserve">ona </w:t>
      </w:r>
      <w:r w:rsidR="005F56A3" w:rsidRPr="003E0331">
        <w:rPr>
          <w:rFonts w:ascii="Arial" w:hAnsi="Arial" w:cs="Arial"/>
          <w:sz w:val="20"/>
          <w:szCs w:val="20"/>
        </w:rPr>
        <w:t>reprezentatywna</w:t>
      </w:r>
      <w:r w:rsidRPr="003E0331">
        <w:rPr>
          <w:rFonts w:ascii="Arial" w:hAnsi="Arial" w:cs="Arial"/>
          <w:sz w:val="20"/>
          <w:szCs w:val="20"/>
        </w:rPr>
        <w:t>, tj. odzwierciedlać badaną populację pod względem kilku kluczowych cech społeczno-</w:t>
      </w:r>
      <w:r w:rsidR="00203F31">
        <w:rPr>
          <w:rFonts w:ascii="Arial" w:hAnsi="Arial" w:cs="Arial"/>
          <w:sz w:val="20"/>
          <w:szCs w:val="20"/>
        </w:rPr>
        <w:t>demograficznych</w:t>
      </w:r>
      <w:r w:rsidRPr="00B0674F">
        <w:rPr>
          <w:rStyle w:val="Odwoanieprzypisudolnego"/>
          <w:rFonts w:ascii="Arial" w:hAnsi="Arial" w:cs="Arial"/>
          <w:sz w:val="20"/>
          <w:szCs w:val="20"/>
        </w:rPr>
        <w:footnoteReference w:id="10"/>
      </w:r>
      <w:r w:rsidRPr="003E0331">
        <w:rPr>
          <w:rFonts w:ascii="Arial" w:hAnsi="Arial" w:cs="Arial"/>
          <w:sz w:val="20"/>
          <w:szCs w:val="20"/>
        </w:rPr>
        <w:t xml:space="preserve"> uczestników projektów. Należą do nich </w:t>
      </w:r>
      <w:r w:rsidR="00673871">
        <w:rPr>
          <w:rFonts w:ascii="Arial" w:hAnsi="Arial" w:cs="Arial"/>
          <w:sz w:val="20"/>
          <w:szCs w:val="20"/>
        </w:rPr>
        <w:t xml:space="preserve">oprócz </w:t>
      </w:r>
      <w:r w:rsidR="00673871" w:rsidRPr="003E0331">
        <w:rPr>
          <w:rFonts w:ascii="Arial" w:hAnsi="Arial" w:cs="Arial"/>
          <w:sz w:val="20"/>
          <w:szCs w:val="20"/>
        </w:rPr>
        <w:t>pł</w:t>
      </w:r>
      <w:r w:rsidR="00673871">
        <w:rPr>
          <w:rFonts w:ascii="Arial" w:hAnsi="Arial" w:cs="Arial"/>
          <w:sz w:val="20"/>
          <w:szCs w:val="20"/>
        </w:rPr>
        <w:t>ci</w:t>
      </w:r>
      <w:r w:rsidR="00673871">
        <w:rPr>
          <w:rStyle w:val="Odwoanieprzypisudolnego"/>
          <w:rFonts w:ascii="Arial" w:hAnsi="Arial"/>
          <w:sz w:val="20"/>
          <w:szCs w:val="20"/>
        </w:rPr>
        <w:footnoteReference w:id="11"/>
      </w:r>
      <w:r w:rsidR="00673871">
        <w:rPr>
          <w:rFonts w:ascii="Arial" w:hAnsi="Arial" w:cs="Arial"/>
          <w:sz w:val="20"/>
          <w:szCs w:val="20"/>
        </w:rPr>
        <w:t xml:space="preserve"> i kategorii regionu </w:t>
      </w:r>
      <w:r w:rsidR="00FF5303">
        <w:rPr>
          <w:rFonts w:ascii="Arial" w:hAnsi="Arial" w:cs="Arial"/>
          <w:sz w:val="20"/>
          <w:szCs w:val="20"/>
        </w:rPr>
        <w:t>(</w:t>
      </w:r>
      <w:r w:rsidR="00673871">
        <w:rPr>
          <w:rFonts w:ascii="Arial" w:hAnsi="Arial" w:cs="Arial"/>
          <w:sz w:val="20"/>
          <w:szCs w:val="20"/>
        </w:rPr>
        <w:t xml:space="preserve">co do których wskazano wymóg </w:t>
      </w:r>
      <w:r w:rsidR="00673871">
        <w:rPr>
          <w:rFonts w:ascii="Arial" w:hAnsi="Arial" w:cs="Arial"/>
          <w:sz w:val="20"/>
          <w:szCs w:val="20"/>
        </w:rPr>
        <w:lastRenderedPageBreak/>
        <w:t>reprezentatywności na poziomie nieprzekraczającym 2% w poszczególnych warstwach</w:t>
      </w:r>
      <w:r w:rsidR="00FF5303">
        <w:rPr>
          <w:rFonts w:ascii="Arial" w:hAnsi="Arial" w:cs="Arial"/>
          <w:sz w:val="20"/>
          <w:szCs w:val="20"/>
        </w:rPr>
        <w:t>)</w:t>
      </w:r>
      <w:r w:rsidR="00673871" w:rsidRPr="003E0331">
        <w:rPr>
          <w:rFonts w:ascii="Arial" w:hAnsi="Arial" w:cs="Arial"/>
          <w:sz w:val="20"/>
          <w:szCs w:val="20"/>
        </w:rPr>
        <w:t>,</w:t>
      </w:r>
      <w:r w:rsidR="00673871">
        <w:rPr>
          <w:rFonts w:ascii="Arial" w:hAnsi="Arial" w:cs="Arial"/>
          <w:sz w:val="20"/>
          <w:szCs w:val="20"/>
        </w:rPr>
        <w:t xml:space="preserve"> </w:t>
      </w:r>
      <w:r w:rsidR="00FF5303">
        <w:rPr>
          <w:rFonts w:ascii="Arial" w:hAnsi="Arial" w:cs="Arial"/>
          <w:sz w:val="20"/>
          <w:szCs w:val="20"/>
        </w:rPr>
        <w:t>również</w:t>
      </w:r>
      <w:r w:rsidR="00673871">
        <w:rPr>
          <w:rFonts w:ascii="Arial" w:hAnsi="Arial" w:cs="Arial"/>
          <w:sz w:val="20"/>
          <w:szCs w:val="20"/>
        </w:rPr>
        <w:t xml:space="preserve"> kategori</w:t>
      </w:r>
      <w:r w:rsidR="00FF5303">
        <w:rPr>
          <w:rFonts w:ascii="Arial" w:hAnsi="Arial" w:cs="Arial"/>
          <w:sz w:val="20"/>
          <w:szCs w:val="20"/>
        </w:rPr>
        <w:t>e</w:t>
      </w:r>
      <w:r w:rsidR="00673871">
        <w:rPr>
          <w:rFonts w:ascii="Arial" w:hAnsi="Arial" w:cs="Arial"/>
          <w:sz w:val="20"/>
          <w:szCs w:val="20"/>
        </w:rPr>
        <w:t xml:space="preserve">: </w:t>
      </w:r>
      <w:r w:rsidRPr="003E0331">
        <w:rPr>
          <w:rFonts w:ascii="Arial" w:hAnsi="Arial" w:cs="Arial"/>
          <w:sz w:val="20"/>
          <w:szCs w:val="20"/>
        </w:rPr>
        <w:t>wiek</w:t>
      </w:r>
      <w:r w:rsidR="00FF5303">
        <w:rPr>
          <w:rFonts w:ascii="Arial" w:hAnsi="Arial" w:cs="Arial"/>
          <w:sz w:val="20"/>
          <w:szCs w:val="20"/>
        </w:rPr>
        <w:t>u</w:t>
      </w:r>
      <w:r w:rsidRPr="003E0331">
        <w:rPr>
          <w:rFonts w:ascii="Arial" w:hAnsi="Arial" w:cs="Arial"/>
          <w:sz w:val="20"/>
          <w:szCs w:val="20"/>
        </w:rPr>
        <w:t>, status na rynku pracy, poziom wykształcenia, sytuacja gospodarstwa domowego</w:t>
      </w:r>
      <w:r w:rsidR="008A2878">
        <w:rPr>
          <w:rStyle w:val="Odwoanieprzypisudolnego"/>
          <w:rFonts w:ascii="Arial" w:hAnsi="Arial"/>
          <w:sz w:val="20"/>
          <w:szCs w:val="20"/>
        </w:rPr>
        <w:footnoteReference w:id="12"/>
      </w:r>
      <w:r w:rsidRPr="003E0331">
        <w:rPr>
          <w:rFonts w:ascii="Arial" w:hAnsi="Arial" w:cs="Arial"/>
          <w:sz w:val="20"/>
          <w:szCs w:val="20"/>
        </w:rPr>
        <w:t xml:space="preserve">. </w:t>
      </w:r>
      <w:r w:rsidR="0021762B">
        <w:rPr>
          <w:rFonts w:ascii="Arial" w:hAnsi="Arial" w:cs="Arial"/>
          <w:sz w:val="20"/>
          <w:szCs w:val="20"/>
        </w:rPr>
        <w:t>Podstawowe</w:t>
      </w:r>
      <w:r w:rsidR="0021762B" w:rsidRPr="003E0331">
        <w:rPr>
          <w:rFonts w:ascii="Arial" w:hAnsi="Arial" w:cs="Arial"/>
          <w:sz w:val="20"/>
          <w:szCs w:val="20"/>
        </w:rPr>
        <w:t xml:space="preserve"> </w:t>
      </w:r>
      <w:r w:rsidR="0021762B">
        <w:rPr>
          <w:rFonts w:ascii="Arial" w:hAnsi="Arial" w:cs="Arial"/>
          <w:sz w:val="20"/>
          <w:szCs w:val="20"/>
        </w:rPr>
        <w:t>zasady pomiaru</w:t>
      </w:r>
      <w:r w:rsidR="00924EC2" w:rsidRPr="003E0331">
        <w:rPr>
          <w:rFonts w:ascii="Arial" w:hAnsi="Arial" w:cs="Arial"/>
          <w:sz w:val="20"/>
          <w:szCs w:val="20"/>
        </w:rPr>
        <w:t xml:space="preserve"> zostały opisane </w:t>
      </w:r>
      <w:r w:rsidR="008A3872">
        <w:rPr>
          <w:rFonts w:ascii="Arial" w:hAnsi="Arial" w:cs="Arial"/>
          <w:sz w:val="20"/>
          <w:szCs w:val="20"/>
        </w:rPr>
        <w:t xml:space="preserve">w Tabeli nr 2 (poniżej) oraz </w:t>
      </w:r>
      <w:r w:rsidR="00924EC2" w:rsidRPr="003E0331">
        <w:rPr>
          <w:rFonts w:ascii="Arial" w:hAnsi="Arial" w:cs="Arial"/>
          <w:sz w:val="20"/>
          <w:szCs w:val="20"/>
        </w:rPr>
        <w:t xml:space="preserve">przy każdym z omawianych wskaźników (pkt. II Lista wskaźników). </w:t>
      </w:r>
    </w:p>
    <w:p w:rsidR="008A3872" w:rsidRPr="00034FFC" w:rsidRDefault="008A3872" w:rsidP="008A3872">
      <w:pPr>
        <w:jc w:val="both"/>
        <w:rPr>
          <w:rFonts w:cs="Arial"/>
          <w:szCs w:val="20"/>
        </w:rPr>
      </w:pPr>
      <w:r>
        <w:rPr>
          <w:rFonts w:ascii="Arial" w:eastAsiaTheme="minorHAnsi" w:hAnsi="Arial" w:cs="Arial"/>
          <w:sz w:val="20"/>
          <w:szCs w:val="20"/>
        </w:rPr>
        <w:t>Tabela 2.</w:t>
      </w:r>
      <w:r w:rsidRPr="008C726D">
        <w:t xml:space="preserve"> </w:t>
      </w:r>
      <w:r>
        <w:rPr>
          <w:rFonts w:ascii="Arial" w:eastAsiaTheme="minorHAnsi" w:hAnsi="Arial" w:cs="Arial"/>
          <w:sz w:val="20"/>
          <w:szCs w:val="20"/>
        </w:rPr>
        <w:t>P</w:t>
      </w:r>
      <w:r w:rsidRPr="008C726D">
        <w:rPr>
          <w:rFonts w:ascii="Arial" w:eastAsiaTheme="minorHAnsi" w:hAnsi="Arial" w:cs="Arial"/>
          <w:sz w:val="20"/>
          <w:szCs w:val="20"/>
        </w:rPr>
        <w:t>odstawowe zasady pomiaru wspólnych wskaźników rezultatu długoterminowego</w:t>
      </w:r>
      <w:r>
        <w:rPr>
          <w:rFonts w:ascii="Arial" w:eastAsiaTheme="minorHAnsi" w:hAnsi="Arial" w:cs="Arial"/>
          <w:sz w:val="20"/>
          <w:szCs w:val="20"/>
        </w:rPr>
        <w:t xml:space="preserve">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top w:w="55" w:type="dxa"/>
          <w:left w:w="55" w:type="dxa"/>
          <w:bottom w:w="55" w:type="dxa"/>
          <w:right w:w="55" w:type="dxa"/>
        </w:tblCellMar>
        <w:tblLook w:val="0000" w:firstRow="0" w:lastRow="0" w:firstColumn="0" w:lastColumn="0" w:noHBand="0" w:noVBand="0"/>
      </w:tblPr>
      <w:tblGrid>
        <w:gridCol w:w="2410"/>
        <w:gridCol w:w="906"/>
        <w:gridCol w:w="3118"/>
        <w:gridCol w:w="2638"/>
      </w:tblGrid>
      <w:tr w:rsidR="008A3872" w:rsidRPr="008C726D" w:rsidTr="00CC692F">
        <w:tc>
          <w:tcPr>
            <w:tcW w:w="2410" w:type="dxa"/>
            <w:shd w:val="clear" w:color="auto" w:fill="95B3D7"/>
          </w:tcPr>
          <w:p w:rsidR="008A3872" w:rsidRPr="008C726D" w:rsidRDefault="008A3872" w:rsidP="00CC692F">
            <w:pPr>
              <w:suppressLineNumbers/>
              <w:suppressAutoHyphens/>
              <w:spacing w:after="0" w:line="240" w:lineRule="auto"/>
              <w:jc w:val="center"/>
              <w:rPr>
                <w:rFonts w:ascii="Arial" w:eastAsia="Times New Roman" w:hAnsi="Arial" w:cs="Arial"/>
                <w:b/>
                <w:bCs/>
                <w:color w:val="FFFFFF"/>
                <w:sz w:val="18"/>
                <w:szCs w:val="18"/>
                <w:lang w:val="en-GB" w:eastAsia="ar-SA"/>
              </w:rPr>
            </w:pPr>
            <w:r w:rsidRPr="008C726D">
              <w:rPr>
                <w:rFonts w:ascii="Arial" w:eastAsia="Times New Roman" w:hAnsi="Arial" w:cs="Arial"/>
                <w:b/>
                <w:bCs/>
                <w:color w:val="FFFFFF"/>
                <w:sz w:val="18"/>
                <w:szCs w:val="18"/>
                <w:lang w:eastAsia="ar-SA"/>
              </w:rPr>
              <w:t>Nazwa wskaźnika</w:t>
            </w:r>
          </w:p>
        </w:tc>
        <w:tc>
          <w:tcPr>
            <w:tcW w:w="906" w:type="dxa"/>
            <w:shd w:val="clear" w:color="auto" w:fill="95B3D7"/>
          </w:tcPr>
          <w:p w:rsidR="008A3872" w:rsidRPr="008C726D" w:rsidRDefault="008A3872" w:rsidP="00CC692F">
            <w:pPr>
              <w:suppressLineNumbers/>
              <w:suppressAutoHyphens/>
              <w:spacing w:after="0" w:line="240" w:lineRule="auto"/>
              <w:jc w:val="center"/>
              <w:rPr>
                <w:rFonts w:ascii="Arial" w:eastAsia="Times New Roman" w:hAnsi="Arial" w:cs="Arial"/>
                <w:b/>
                <w:bCs/>
                <w:color w:val="FFFFFF"/>
                <w:sz w:val="18"/>
                <w:szCs w:val="18"/>
                <w:lang w:val="en-GB" w:eastAsia="ar-SA"/>
              </w:rPr>
            </w:pPr>
            <w:r w:rsidRPr="008C726D">
              <w:rPr>
                <w:rFonts w:ascii="Arial" w:eastAsia="Times New Roman" w:hAnsi="Arial" w:cs="Arial"/>
                <w:b/>
                <w:bCs/>
                <w:color w:val="FFFFFF"/>
                <w:sz w:val="18"/>
                <w:szCs w:val="18"/>
                <w:lang w:eastAsia="ar-SA"/>
              </w:rPr>
              <w:t>Częstotliwość sprawozdawania do KE</w:t>
            </w:r>
          </w:p>
        </w:tc>
        <w:tc>
          <w:tcPr>
            <w:tcW w:w="3118" w:type="dxa"/>
            <w:shd w:val="clear" w:color="auto" w:fill="95B3D7"/>
          </w:tcPr>
          <w:p w:rsidR="008A3872" w:rsidRPr="008C726D" w:rsidRDefault="008A3872" w:rsidP="00CC692F">
            <w:pPr>
              <w:suppressLineNumbers/>
              <w:suppressAutoHyphens/>
              <w:spacing w:after="0" w:line="240" w:lineRule="auto"/>
              <w:jc w:val="center"/>
              <w:rPr>
                <w:rFonts w:ascii="Arial" w:eastAsia="Times New Roman" w:hAnsi="Arial" w:cs="Arial"/>
                <w:b/>
                <w:bCs/>
                <w:color w:val="FFFFFF"/>
                <w:sz w:val="18"/>
                <w:szCs w:val="18"/>
                <w:lang w:eastAsia="ar-SA"/>
              </w:rPr>
            </w:pPr>
            <w:r w:rsidRPr="008C726D">
              <w:rPr>
                <w:rFonts w:ascii="Arial" w:eastAsia="Times New Roman" w:hAnsi="Arial" w:cs="Arial"/>
                <w:b/>
                <w:bCs/>
                <w:color w:val="FFFFFF"/>
                <w:sz w:val="18"/>
                <w:szCs w:val="18"/>
                <w:lang w:eastAsia="ar-SA"/>
              </w:rPr>
              <w:t>Właściwa populacja</w:t>
            </w:r>
          </w:p>
        </w:tc>
        <w:tc>
          <w:tcPr>
            <w:tcW w:w="2638" w:type="dxa"/>
            <w:shd w:val="clear" w:color="auto" w:fill="95B3D7"/>
          </w:tcPr>
          <w:p w:rsidR="008A3872" w:rsidRPr="008C726D" w:rsidRDefault="008A3872" w:rsidP="00CC692F">
            <w:pPr>
              <w:suppressLineNumbers/>
              <w:suppressAutoHyphens/>
              <w:spacing w:after="0" w:line="240" w:lineRule="auto"/>
              <w:jc w:val="center"/>
              <w:rPr>
                <w:rFonts w:ascii="Arial" w:eastAsia="Times New Roman" w:hAnsi="Arial" w:cs="Arial"/>
                <w:b/>
                <w:bCs/>
                <w:color w:val="FFFFFF"/>
                <w:sz w:val="18"/>
                <w:szCs w:val="18"/>
                <w:lang w:val="en-GB" w:eastAsia="ar-SA"/>
              </w:rPr>
            </w:pPr>
            <w:r w:rsidRPr="008C726D">
              <w:rPr>
                <w:rFonts w:ascii="Arial" w:eastAsia="Times New Roman" w:hAnsi="Arial" w:cs="Arial"/>
                <w:b/>
                <w:bCs/>
                <w:color w:val="FFFFFF"/>
                <w:sz w:val="18"/>
                <w:szCs w:val="18"/>
                <w:lang w:eastAsia="ar-SA"/>
              </w:rPr>
              <w:t>Wymagana reprezentatywność</w:t>
            </w:r>
            <w:r w:rsidR="00673871">
              <w:rPr>
                <w:rStyle w:val="Odwoanieprzypisudolnego"/>
                <w:rFonts w:ascii="Arial" w:eastAsia="Times New Roman" w:hAnsi="Arial"/>
                <w:b/>
                <w:bCs/>
                <w:color w:val="FFFFFF"/>
                <w:sz w:val="18"/>
                <w:szCs w:val="18"/>
                <w:lang w:eastAsia="ar-SA"/>
              </w:rPr>
              <w:footnoteReference w:id="13"/>
            </w:r>
          </w:p>
        </w:tc>
      </w:tr>
      <w:tr w:rsidR="008A3872" w:rsidRPr="008C726D" w:rsidTr="00CC692F">
        <w:tc>
          <w:tcPr>
            <w:tcW w:w="2410" w:type="dxa"/>
            <w:shd w:val="clear" w:color="auto" w:fill="DBE5F1"/>
          </w:tcPr>
          <w:p w:rsidR="008A3872" w:rsidRPr="008C726D" w:rsidRDefault="008A3872" w:rsidP="00EF1BE9">
            <w:pPr>
              <w:suppressLineNumbers/>
              <w:suppressAutoHyphens/>
              <w:snapToGrid w:val="0"/>
              <w:spacing w:after="0" w:line="240" w:lineRule="auto"/>
              <w:jc w:val="both"/>
              <w:rPr>
                <w:rFonts w:ascii="Arial" w:eastAsia="Times New Roman" w:hAnsi="Arial" w:cs="Arial"/>
                <w:sz w:val="16"/>
                <w:szCs w:val="16"/>
                <w:lang w:eastAsia="ar-SA"/>
              </w:rPr>
            </w:pPr>
            <w:r w:rsidRPr="008C726D">
              <w:rPr>
                <w:rFonts w:ascii="Arial" w:eastAsia="Times New Roman" w:hAnsi="Arial" w:cs="Arial"/>
                <w:sz w:val="16"/>
                <w:szCs w:val="16"/>
                <w:lang w:eastAsia="ar-SA"/>
              </w:rPr>
              <w:t>Liczba osób pracujących</w:t>
            </w:r>
            <w:r w:rsidR="00EF1BE9">
              <w:rPr>
                <w:rFonts w:ascii="Arial" w:eastAsia="Times New Roman" w:hAnsi="Arial" w:cs="Arial"/>
                <w:sz w:val="16"/>
                <w:szCs w:val="16"/>
                <w:lang w:eastAsia="ar-SA"/>
              </w:rPr>
              <w:t>,</w:t>
            </w:r>
            <w:r w:rsidRPr="008C726D">
              <w:rPr>
                <w:rFonts w:ascii="Arial" w:eastAsia="Times New Roman" w:hAnsi="Arial" w:cs="Arial"/>
                <w:sz w:val="16"/>
                <w:szCs w:val="16"/>
                <w:lang w:eastAsia="ar-SA"/>
              </w:rPr>
              <w:t xml:space="preserve"> </w:t>
            </w:r>
            <w:r w:rsidR="00EF1BE9" w:rsidRPr="008C726D">
              <w:rPr>
                <w:rFonts w:ascii="Arial" w:eastAsia="Times New Roman" w:hAnsi="Arial" w:cs="Arial"/>
                <w:sz w:val="16"/>
                <w:szCs w:val="16"/>
                <w:lang w:eastAsia="ar-SA"/>
              </w:rPr>
              <w:t xml:space="preserve">łącznie z </w:t>
            </w:r>
            <w:r w:rsidR="00EF1BE9">
              <w:rPr>
                <w:rFonts w:ascii="Arial" w:eastAsia="Times New Roman" w:hAnsi="Arial" w:cs="Arial"/>
                <w:sz w:val="16"/>
                <w:szCs w:val="16"/>
                <w:lang w:eastAsia="ar-SA"/>
              </w:rPr>
              <w:t>prowadzącymi działalność</w:t>
            </w:r>
            <w:r w:rsidR="00EF1BE9" w:rsidRPr="008C726D">
              <w:rPr>
                <w:rFonts w:ascii="Arial" w:eastAsia="Times New Roman" w:hAnsi="Arial" w:cs="Arial"/>
                <w:sz w:val="16"/>
                <w:szCs w:val="16"/>
                <w:lang w:eastAsia="ar-SA"/>
              </w:rPr>
              <w:t xml:space="preserve"> na własny rachunek</w:t>
            </w:r>
            <w:r w:rsidR="00EF1BE9">
              <w:rPr>
                <w:rFonts w:ascii="Arial" w:eastAsia="Times New Roman" w:hAnsi="Arial" w:cs="Arial"/>
                <w:sz w:val="16"/>
                <w:szCs w:val="16"/>
                <w:lang w:eastAsia="ar-SA"/>
              </w:rPr>
              <w:t>,</w:t>
            </w:r>
            <w:r w:rsidR="00EF1BE9" w:rsidRPr="008C726D">
              <w:rPr>
                <w:rFonts w:ascii="Arial" w:eastAsia="Times New Roman" w:hAnsi="Arial" w:cs="Arial"/>
                <w:sz w:val="16"/>
                <w:szCs w:val="16"/>
                <w:lang w:eastAsia="ar-SA"/>
              </w:rPr>
              <w:t xml:space="preserve"> </w:t>
            </w:r>
            <w:r w:rsidR="000F0882">
              <w:rPr>
                <w:rFonts w:ascii="Arial" w:eastAsia="Times New Roman" w:hAnsi="Arial" w:cs="Arial"/>
                <w:sz w:val="16"/>
                <w:szCs w:val="16"/>
                <w:lang w:eastAsia="ar-SA"/>
              </w:rPr>
              <w:t>sześć</w:t>
            </w:r>
            <w:r w:rsidRPr="008C726D">
              <w:rPr>
                <w:rFonts w:ascii="Arial" w:eastAsia="Times New Roman" w:hAnsi="Arial" w:cs="Arial"/>
                <w:sz w:val="16"/>
                <w:szCs w:val="16"/>
                <w:lang w:eastAsia="ar-SA"/>
              </w:rPr>
              <w:t xml:space="preserve"> miesięcy po opuszczeniu programu</w:t>
            </w:r>
          </w:p>
        </w:tc>
        <w:tc>
          <w:tcPr>
            <w:tcW w:w="906"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r w:rsidRPr="008C726D">
              <w:rPr>
                <w:rFonts w:ascii="Arial" w:eastAsia="Times New Roman" w:hAnsi="Arial" w:cs="Arial"/>
                <w:sz w:val="16"/>
                <w:szCs w:val="16"/>
                <w:lang w:val="en-GB" w:eastAsia="ar-SA"/>
              </w:rPr>
              <w:t>2019, 2025</w:t>
            </w:r>
          </w:p>
        </w:tc>
        <w:tc>
          <w:tcPr>
            <w:tcW w:w="3118" w:type="dxa"/>
            <w:shd w:val="clear" w:color="auto" w:fill="DBE5F1"/>
          </w:tcPr>
          <w:p w:rsidR="008A3872" w:rsidRPr="008C726D" w:rsidRDefault="008A3872" w:rsidP="00CC692F">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liczba osób bezrobotnych</w:t>
            </w:r>
          </w:p>
          <w:p w:rsidR="008A3872" w:rsidRPr="008C726D" w:rsidRDefault="008A3872" w:rsidP="00CC692F">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liczba osób biernych zawodowo</w:t>
            </w:r>
          </w:p>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p>
        </w:tc>
        <w:tc>
          <w:tcPr>
            <w:tcW w:w="2638" w:type="dxa"/>
            <w:shd w:val="clear" w:color="auto" w:fill="DBE5F1"/>
          </w:tcPr>
          <w:p w:rsidR="008A3872" w:rsidRPr="008C726D" w:rsidRDefault="00673871" w:rsidP="00CC692F">
            <w:pPr>
              <w:numPr>
                <w:ilvl w:val="0"/>
                <w:numId w:val="178"/>
              </w:numPr>
              <w:suppressLineNumbers/>
              <w:suppressAutoHyphens/>
              <w:snapToGrid w:val="0"/>
              <w:spacing w:after="0" w:line="240" w:lineRule="auto"/>
              <w:ind w:left="141" w:hanging="131"/>
              <w:contextualSpacing/>
              <w:jc w:val="both"/>
              <w:rPr>
                <w:rFonts w:ascii="Arial" w:hAnsi="Arial" w:cs="Arial"/>
                <w:sz w:val="16"/>
                <w:szCs w:val="16"/>
                <w:lang w:eastAsia="ar-SA"/>
              </w:rPr>
            </w:pPr>
            <w:r>
              <w:rPr>
                <w:rFonts w:ascii="Arial" w:hAnsi="Arial" w:cs="Arial"/>
                <w:sz w:val="16"/>
                <w:szCs w:val="16"/>
                <w:lang w:eastAsia="ar-SA"/>
              </w:rPr>
              <w:t>badanie na pełnej populacji osób objętych wsparciem na podstawie danych z rejestrów ZUS</w:t>
            </w:r>
          </w:p>
        </w:tc>
      </w:tr>
      <w:tr w:rsidR="008A3872" w:rsidRPr="008C726D" w:rsidTr="00CC692F">
        <w:tc>
          <w:tcPr>
            <w:tcW w:w="2410"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eastAsia="ar-SA"/>
              </w:rPr>
            </w:pPr>
            <w:r w:rsidRPr="008C726D">
              <w:rPr>
                <w:rFonts w:ascii="Arial" w:eastAsia="Times New Roman" w:hAnsi="Arial" w:cs="Arial"/>
                <w:sz w:val="16"/>
                <w:szCs w:val="16"/>
                <w:lang w:eastAsia="ar-SA"/>
              </w:rPr>
              <w:t xml:space="preserve">Liczba osób znajdujących się w lepszej sytuacji na rynku pracy </w:t>
            </w:r>
            <w:r w:rsidR="000F0882">
              <w:rPr>
                <w:rFonts w:ascii="Arial" w:eastAsia="Times New Roman" w:hAnsi="Arial" w:cs="Arial"/>
                <w:sz w:val="16"/>
                <w:szCs w:val="16"/>
                <w:lang w:eastAsia="ar-SA"/>
              </w:rPr>
              <w:t>sześć</w:t>
            </w:r>
            <w:r w:rsidRPr="008C726D">
              <w:rPr>
                <w:rFonts w:ascii="Arial" w:eastAsia="Times New Roman" w:hAnsi="Arial" w:cs="Arial"/>
                <w:sz w:val="16"/>
                <w:szCs w:val="16"/>
                <w:lang w:eastAsia="ar-SA"/>
              </w:rPr>
              <w:t xml:space="preserve"> miesięcy po opuszczeniu programu</w:t>
            </w:r>
          </w:p>
        </w:tc>
        <w:tc>
          <w:tcPr>
            <w:tcW w:w="906"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r w:rsidRPr="008C726D">
              <w:rPr>
                <w:rFonts w:ascii="Arial" w:eastAsia="Times New Roman" w:hAnsi="Arial" w:cs="Arial"/>
                <w:sz w:val="16"/>
                <w:szCs w:val="16"/>
                <w:lang w:val="en-GB" w:eastAsia="ar-SA"/>
              </w:rPr>
              <w:t>2019, 2025</w:t>
            </w:r>
          </w:p>
        </w:tc>
        <w:tc>
          <w:tcPr>
            <w:tcW w:w="3118"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p>
          <w:p w:rsidR="008A3872" w:rsidRPr="008C726D" w:rsidRDefault="008A3872" w:rsidP="00CC692F">
            <w:pPr>
              <w:numPr>
                <w:ilvl w:val="0"/>
                <w:numId w:val="178"/>
              </w:numPr>
              <w:suppressLineNumbers/>
              <w:suppressAutoHyphens/>
              <w:snapToGrid w:val="0"/>
              <w:spacing w:after="0" w:line="240" w:lineRule="auto"/>
              <w:ind w:left="370"/>
              <w:contextualSpacing/>
              <w:jc w:val="both"/>
              <w:rPr>
                <w:rFonts w:ascii="Arial" w:hAnsi="Arial" w:cs="Arial"/>
                <w:sz w:val="16"/>
                <w:szCs w:val="16"/>
                <w:lang w:val="en-GB" w:eastAsia="ar-SA"/>
              </w:rPr>
            </w:pPr>
            <w:r w:rsidRPr="008C726D">
              <w:rPr>
                <w:rFonts w:ascii="Arial" w:hAnsi="Arial" w:cs="Arial"/>
                <w:sz w:val="16"/>
                <w:szCs w:val="16"/>
                <w:lang w:eastAsia="ar-SA"/>
              </w:rPr>
              <w:t>osoby zatrudnione</w:t>
            </w:r>
          </w:p>
        </w:tc>
        <w:tc>
          <w:tcPr>
            <w:tcW w:w="2638" w:type="dxa"/>
            <w:shd w:val="clear" w:color="auto" w:fill="DBE5F1"/>
          </w:tcPr>
          <w:p w:rsidR="008A3872" w:rsidRPr="008C726D" w:rsidRDefault="008A3872" w:rsidP="00CC692F">
            <w:pPr>
              <w:numPr>
                <w:ilvl w:val="0"/>
                <w:numId w:val="178"/>
              </w:numPr>
              <w:suppressLineNumbers/>
              <w:suppressAutoHyphens/>
              <w:snapToGrid w:val="0"/>
              <w:spacing w:after="0" w:line="240" w:lineRule="auto"/>
              <w:ind w:left="141" w:hanging="131"/>
              <w:contextualSpacing/>
              <w:jc w:val="both"/>
              <w:rPr>
                <w:rFonts w:ascii="Arial" w:hAnsi="Arial" w:cs="Arial"/>
                <w:sz w:val="16"/>
                <w:szCs w:val="16"/>
                <w:lang w:eastAsia="ar-SA"/>
              </w:rPr>
            </w:pPr>
            <w:r w:rsidRPr="008C726D">
              <w:rPr>
                <w:rFonts w:ascii="Arial" w:hAnsi="Arial" w:cs="Arial"/>
                <w:sz w:val="16"/>
                <w:szCs w:val="16"/>
                <w:lang w:eastAsia="ar-SA"/>
              </w:rPr>
              <w:t>grupa wiekowa</w:t>
            </w:r>
          </w:p>
          <w:p w:rsidR="008A3872" w:rsidRPr="008C726D" w:rsidRDefault="008A3872" w:rsidP="00CC692F">
            <w:pPr>
              <w:numPr>
                <w:ilvl w:val="0"/>
                <w:numId w:val="178"/>
              </w:numPr>
              <w:suppressLineNumbers/>
              <w:suppressAutoHyphens/>
              <w:snapToGrid w:val="0"/>
              <w:spacing w:after="0" w:line="240" w:lineRule="auto"/>
              <w:ind w:left="141" w:hanging="131"/>
              <w:contextualSpacing/>
              <w:jc w:val="both"/>
              <w:rPr>
                <w:rFonts w:ascii="Arial" w:hAnsi="Arial" w:cs="Arial"/>
                <w:sz w:val="16"/>
                <w:szCs w:val="16"/>
                <w:lang w:eastAsia="ar-SA"/>
              </w:rPr>
            </w:pPr>
            <w:r w:rsidRPr="008C726D">
              <w:rPr>
                <w:rFonts w:ascii="Arial" w:hAnsi="Arial" w:cs="Arial"/>
                <w:sz w:val="16"/>
                <w:szCs w:val="16"/>
                <w:lang w:eastAsia="ar-SA"/>
              </w:rPr>
              <w:t>wykształcenie</w:t>
            </w:r>
          </w:p>
          <w:p w:rsidR="008A3872" w:rsidRPr="008C726D" w:rsidRDefault="008A3872" w:rsidP="00CC692F">
            <w:pPr>
              <w:numPr>
                <w:ilvl w:val="0"/>
                <w:numId w:val="178"/>
              </w:numPr>
              <w:suppressLineNumbers/>
              <w:suppressAutoHyphens/>
              <w:snapToGrid w:val="0"/>
              <w:spacing w:after="0" w:line="240" w:lineRule="auto"/>
              <w:ind w:left="141" w:hanging="131"/>
              <w:contextualSpacing/>
              <w:jc w:val="both"/>
              <w:rPr>
                <w:rFonts w:ascii="Arial" w:hAnsi="Arial" w:cs="Arial"/>
                <w:sz w:val="16"/>
                <w:szCs w:val="16"/>
                <w:lang w:eastAsia="ar-SA"/>
              </w:rPr>
            </w:pPr>
            <w:r w:rsidRPr="008C726D">
              <w:rPr>
                <w:rFonts w:ascii="Arial" w:hAnsi="Arial" w:cs="Arial"/>
                <w:sz w:val="16"/>
                <w:szCs w:val="16"/>
                <w:lang w:eastAsia="ar-SA"/>
              </w:rPr>
              <w:t>sytuacja gospodarstwa domowego</w:t>
            </w:r>
          </w:p>
        </w:tc>
      </w:tr>
      <w:tr w:rsidR="008A3872" w:rsidRPr="008C726D" w:rsidTr="00CC692F">
        <w:tc>
          <w:tcPr>
            <w:tcW w:w="2410" w:type="dxa"/>
            <w:shd w:val="clear" w:color="auto" w:fill="DBE5F1"/>
          </w:tcPr>
          <w:p w:rsidR="008A3872" w:rsidRPr="008C726D" w:rsidRDefault="008A3872" w:rsidP="00EF1BE9">
            <w:pPr>
              <w:suppressLineNumbers/>
              <w:suppressAutoHyphens/>
              <w:snapToGrid w:val="0"/>
              <w:spacing w:after="0" w:line="240" w:lineRule="auto"/>
              <w:jc w:val="both"/>
              <w:rPr>
                <w:rFonts w:ascii="Arial" w:eastAsia="Times New Roman" w:hAnsi="Arial" w:cs="Arial"/>
                <w:sz w:val="16"/>
                <w:szCs w:val="16"/>
                <w:lang w:eastAsia="ar-SA"/>
              </w:rPr>
            </w:pPr>
            <w:r w:rsidRPr="008C726D">
              <w:rPr>
                <w:rFonts w:ascii="Arial" w:eastAsia="Times New Roman" w:hAnsi="Arial" w:cs="Arial"/>
                <w:sz w:val="16"/>
                <w:szCs w:val="16"/>
                <w:lang w:eastAsia="ar-SA"/>
              </w:rPr>
              <w:t xml:space="preserve">Liczba osób powyżej 54 </w:t>
            </w:r>
            <w:r w:rsidR="00EF1BE9">
              <w:rPr>
                <w:rFonts w:ascii="Arial" w:eastAsia="Times New Roman" w:hAnsi="Arial" w:cs="Arial"/>
                <w:sz w:val="16"/>
                <w:szCs w:val="16"/>
                <w:lang w:eastAsia="ar-SA"/>
              </w:rPr>
              <w:t>roku życia,</w:t>
            </w:r>
            <w:r w:rsidR="00EF1BE9" w:rsidRPr="008C726D">
              <w:rPr>
                <w:rFonts w:ascii="Arial" w:eastAsia="Times New Roman" w:hAnsi="Arial" w:cs="Arial"/>
                <w:sz w:val="16"/>
                <w:szCs w:val="16"/>
                <w:lang w:eastAsia="ar-SA"/>
              </w:rPr>
              <w:t xml:space="preserve"> </w:t>
            </w:r>
            <w:r w:rsidRPr="008C726D">
              <w:rPr>
                <w:rFonts w:ascii="Arial" w:eastAsia="Times New Roman" w:hAnsi="Arial" w:cs="Arial"/>
                <w:sz w:val="16"/>
                <w:szCs w:val="16"/>
                <w:lang w:eastAsia="ar-SA"/>
              </w:rPr>
              <w:t>pracujących</w:t>
            </w:r>
            <w:r w:rsidR="00EF1BE9">
              <w:rPr>
                <w:rFonts w:ascii="Arial" w:eastAsia="Times New Roman" w:hAnsi="Arial" w:cs="Arial"/>
                <w:sz w:val="16"/>
                <w:szCs w:val="16"/>
                <w:lang w:eastAsia="ar-SA"/>
              </w:rPr>
              <w:t>,</w:t>
            </w:r>
            <w:r w:rsidRPr="008C726D">
              <w:rPr>
                <w:rFonts w:ascii="Arial" w:eastAsia="Times New Roman" w:hAnsi="Arial" w:cs="Arial"/>
                <w:sz w:val="16"/>
                <w:szCs w:val="16"/>
                <w:lang w:eastAsia="ar-SA"/>
              </w:rPr>
              <w:t xml:space="preserve"> </w:t>
            </w:r>
            <w:r w:rsidR="00EF1BE9" w:rsidRPr="008C726D">
              <w:rPr>
                <w:rFonts w:ascii="Arial" w:eastAsia="Times New Roman" w:hAnsi="Arial" w:cs="Arial"/>
                <w:sz w:val="16"/>
                <w:szCs w:val="16"/>
                <w:lang w:eastAsia="ar-SA"/>
              </w:rPr>
              <w:t xml:space="preserve">łącznie z </w:t>
            </w:r>
            <w:r w:rsidR="00EF1BE9">
              <w:rPr>
                <w:rFonts w:ascii="Arial" w:eastAsia="Times New Roman" w:hAnsi="Arial" w:cs="Arial"/>
                <w:sz w:val="16"/>
                <w:szCs w:val="16"/>
                <w:lang w:eastAsia="ar-SA"/>
              </w:rPr>
              <w:t>prowadzącymi działalność</w:t>
            </w:r>
            <w:r w:rsidR="00EF1BE9" w:rsidRPr="008C726D">
              <w:rPr>
                <w:rFonts w:ascii="Arial" w:eastAsia="Times New Roman" w:hAnsi="Arial" w:cs="Arial"/>
                <w:sz w:val="16"/>
                <w:szCs w:val="16"/>
                <w:lang w:eastAsia="ar-SA"/>
              </w:rPr>
              <w:t xml:space="preserve"> na własny rachunek</w:t>
            </w:r>
            <w:r w:rsidR="00EF1BE9">
              <w:rPr>
                <w:rFonts w:ascii="Arial" w:eastAsia="Times New Roman" w:hAnsi="Arial" w:cs="Arial"/>
                <w:sz w:val="16"/>
                <w:szCs w:val="16"/>
                <w:lang w:eastAsia="ar-SA"/>
              </w:rPr>
              <w:t>,</w:t>
            </w:r>
            <w:r w:rsidR="00EF1BE9" w:rsidRPr="008C726D">
              <w:rPr>
                <w:rFonts w:ascii="Arial" w:eastAsia="Times New Roman" w:hAnsi="Arial" w:cs="Arial"/>
                <w:sz w:val="16"/>
                <w:szCs w:val="16"/>
                <w:lang w:eastAsia="ar-SA"/>
              </w:rPr>
              <w:t xml:space="preserve"> </w:t>
            </w:r>
            <w:r w:rsidR="000F0882">
              <w:rPr>
                <w:rFonts w:ascii="Arial" w:eastAsia="Times New Roman" w:hAnsi="Arial" w:cs="Arial"/>
                <w:sz w:val="16"/>
                <w:szCs w:val="16"/>
                <w:lang w:eastAsia="ar-SA"/>
              </w:rPr>
              <w:t>sześć</w:t>
            </w:r>
            <w:r w:rsidRPr="008C726D">
              <w:rPr>
                <w:rFonts w:ascii="Arial" w:eastAsia="Times New Roman" w:hAnsi="Arial" w:cs="Arial"/>
                <w:sz w:val="16"/>
                <w:szCs w:val="16"/>
                <w:lang w:eastAsia="ar-SA"/>
              </w:rPr>
              <w:t xml:space="preserve"> miesięcy po opuszczeniu programu</w:t>
            </w:r>
          </w:p>
        </w:tc>
        <w:tc>
          <w:tcPr>
            <w:tcW w:w="906"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r w:rsidRPr="008C726D">
              <w:rPr>
                <w:rFonts w:ascii="Arial" w:eastAsia="Times New Roman" w:hAnsi="Arial" w:cs="Arial"/>
                <w:sz w:val="16"/>
                <w:szCs w:val="16"/>
                <w:lang w:val="en-GB" w:eastAsia="ar-SA"/>
              </w:rPr>
              <w:t>2019,  2025</w:t>
            </w:r>
          </w:p>
        </w:tc>
        <w:tc>
          <w:tcPr>
            <w:tcW w:w="3118" w:type="dxa"/>
            <w:shd w:val="clear" w:color="auto" w:fill="DBE5F1"/>
          </w:tcPr>
          <w:p w:rsidR="008A3872" w:rsidRPr="008C726D" w:rsidRDefault="008A3872" w:rsidP="003E0331">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liczba osób bezrobotnych</w:t>
            </w:r>
            <w:r w:rsidRPr="003E0331">
              <w:rPr>
                <w:rFonts w:ascii="Arial" w:hAnsi="Arial" w:cs="Arial"/>
                <w:sz w:val="16"/>
                <w:szCs w:val="16"/>
                <w:lang w:eastAsia="ar-SA"/>
              </w:rPr>
              <w:t xml:space="preserve"> </w:t>
            </w:r>
            <w:r w:rsidRPr="00E22433">
              <w:rPr>
                <w:rFonts w:ascii="Arial" w:hAnsi="Arial" w:cs="Arial"/>
                <w:sz w:val="16"/>
                <w:szCs w:val="16"/>
                <w:lang w:eastAsia="ar-SA"/>
              </w:rPr>
              <w:t>powyżej 54 lat</w:t>
            </w:r>
          </w:p>
          <w:p w:rsidR="008A3872" w:rsidRPr="008C726D" w:rsidRDefault="008A3872" w:rsidP="00CC692F">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liczba osób biernych zawodowo</w:t>
            </w:r>
          </w:p>
          <w:p w:rsidR="008A3872" w:rsidRPr="008C726D" w:rsidRDefault="008A3872" w:rsidP="00CC692F">
            <w:p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powyżej 54 lat</w:t>
            </w:r>
          </w:p>
        </w:tc>
        <w:tc>
          <w:tcPr>
            <w:tcW w:w="2638" w:type="dxa"/>
            <w:shd w:val="clear" w:color="auto" w:fill="DBE5F1"/>
          </w:tcPr>
          <w:p w:rsidR="008A3872" w:rsidRPr="00671002" w:rsidRDefault="00717AFB" w:rsidP="00CC692F">
            <w:pPr>
              <w:numPr>
                <w:ilvl w:val="0"/>
                <w:numId w:val="178"/>
              </w:numPr>
              <w:suppressLineNumbers/>
              <w:suppressAutoHyphens/>
              <w:snapToGrid w:val="0"/>
              <w:spacing w:after="0" w:line="240" w:lineRule="auto"/>
              <w:ind w:left="141" w:hanging="131"/>
              <w:contextualSpacing/>
              <w:jc w:val="both"/>
              <w:rPr>
                <w:rFonts w:ascii="Arial" w:hAnsi="Arial" w:cs="Arial"/>
                <w:sz w:val="16"/>
                <w:szCs w:val="16"/>
                <w:lang w:eastAsia="ar-SA"/>
              </w:rPr>
            </w:pPr>
            <w:r>
              <w:rPr>
                <w:rFonts w:ascii="Arial" w:hAnsi="Arial" w:cs="Arial"/>
                <w:sz w:val="16"/>
                <w:szCs w:val="16"/>
                <w:lang w:eastAsia="ar-SA"/>
              </w:rPr>
              <w:t>badanie na pełnej populacji osób objętych wsparciem na podstawie danych z rejestrów ZUS</w:t>
            </w:r>
          </w:p>
        </w:tc>
      </w:tr>
      <w:tr w:rsidR="008A3872" w:rsidRPr="008C726D" w:rsidTr="00CC692F">
        <w:tc>
          <w:tcPr>
            <w:tcW w:w="2410"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eastAsia="ar-SA"/>
              </w:rPr>
            </w:pPr>
            <w:r w:rsidRPr="008C726D">
              <w:rPr>
                <w:rFonts w:ascii="Arial" w:eastAsia="Times New Roman" w:hAnsi="Arial" w:cs="Arial"/>
                <w:sz w:val="16"/>
                <w:szCs w:val="16"/>
                <w:lang w:eastAsia="ar-SA"/>
              </w:rPr>
              <w:t xml:space="preserve">Liczba osób w niekorzystnej sytuacji społecznej, pracujących, łącznie z prowadzącymi działalność na własny rachunek, </w:t>
            </w:r>
            <w:r w:rsidR="000F0882">
              <w:rPr>
                <w:rFonts w:ascii="Arial" w:eastAsia="Times New Roman" w:hAnsi="Arial" w:cs="Arial"/>
                <w:sz w:val="16"/>
                <w:szCs w:val="16"/>
                <w:lang w:eastAsia="ar-SA"/>
              </w:rPr>
              <w:t>sześć</w:t>
            </w:r>
            <w:r w:rsidRPr="008C726D">
              <w:rPr>
                <w:rFonts w:ascii="Arial" w:eastAsia="Times New Roman" w:hAnsi="Arial" w:cs="Arial"/>
                <w:sz w:val="16"/>
                <w:szCs w:val="16"/>
                <w:lang w:eastAsia="ar-SA"/>
              </w:rPr>
              <w:t xml:space="preserve"> miesięcy po opuszczeniu programu</w:t>
            </w:r>
          </w:p>
        </w:tc>
        <w:tc>
          <w:tcPr>
            <w:tcW w:w="906" w:type="dxa"/>
            <w:shd w:val="clear" w:color="auto" w:fill="DBE5F1"/>
          </w:tcPr>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r w:rsidRPr="008C726D">
              <w:rPr>
                <w:rFonts w:ascii="Arial" w:eastAsia="Times New Roman" w:hAnsi="Arial" w:cs="Arial"/>
                <w:sz w:val="16"/>
                <w:szCs w:val="16"/>
                <w:lang w:val="en-GB" w:eastAsia="ar-SA"/>
              </w:rPr>
              <w:t>2019,</w:t>
            </w:r>
          </w:p>
          <w:p w:rsidR="008A3872" w:rsidRPr="008C726D" w:rsidRDefault="008A3872" w:rsidP="00CC692F">
            <w:pPr>
              <w:suppressLineNumbers/>
              <w:suppressAutoHyphens/>
              <w:snapToGrid w:val="0"/>
              <w:spacing w:after="0" w:line="240" w:lineRule="auto"/>
              <w:jc w:val="both"/>
              <w:rPr>
                <w:rFonts w:ascii="Arial" w:eastAsia="Times New Roman" w:hAnsi="Arial" w:cs="Arial"/>
                <w:sz w:val="16"/>
                <w:szCs w:val="16"/>
                <w:lang w:val="en-GB" w:eastAsia="ar-SA"/>
              </w:rPr>
            </w:pPr>
            <w:r w:rsidRPr="008C726D">
              <w:rPr>
                <w:rFonts w:ascii="Arial" w:eastAsia="Times New Roman" w:hAnsi="Arial" w:cs="Arial"/>
                <w:sz w:val="16"/>
                <w:szCs w:val="16"/>
                <w:lang w:val="en-GB" w:eastAsia="ar-SA"/>
              </w:rPr>
              <w:t>2025</w:t>
            </w:r>
          </w:p>
        </w:tc>
        <w:tc>
          <w:tcPr>
            <w:tcW w:w="3118" w:type="dxa"/>
            <w:shd w:val="clear" w:color="auto" w:fill="DBE5F1"/>
          </w:tcPr>
          <w:p w:rsidR="008A3872" w:rsidRPr="008C726D" w:rsidRDefault="008A3872" w:rsidP="00C07794">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liczba osób bezrobotnych</w:t>
            </w:r>
            <w:r>
              <w:rPr>
                <w:rFonts w:ascii="Arial" w:hAnsi="Arial" w:cs="Arial"/>
                <w:sz w:val="16"/>
                <w:szCs w:val="16"/>
                <w:lang w:eastAsia="ar-SA"/>
              </w:rPr>
              <w:t xml:space="preserve"> lub</w:t>
            </w:r>
          </w:p>
          <w:p w:rsidR="0021762B" w:rsidRDefault="008A3872" w:rsidP="0006091D">
            <w:pPr>
              <w:suppressLineNumbers/>
              <w:suppressAutoHyphens/>
              <w:snapToGrid w:val="0"/>
              <w:spacing w:after="0" w:line="240" w:lineRule="auto"/>
              <w:ind w:left="370"/>
              <w:contextualSpacing/>
              <w:jc w:val="both"/>
              <w:rPr>
                <w:rFonts w:ascii="Arial" w:hAnsi="Arial" w:cs="Arial"/>
                <w:sz w:val="16"/>
                <w:szCs w:val="16"/>
                <w:lang w:eastAsia="ar-SA"/>
              </w:rPr>
            </w:pPr>
            <w:r w:rsidRPr="008C726D">
              <w:rPr>
                <w:rFonts w:ascii="Arial" w:hAnsi="Arial" w:cs="Arial"/>
                <w:sz w:val="16"/>
                <w:szCs w:val="16"/>
                <w:lang w:eastAsia="ar-SA"/>
              </w:rPr>
              <w:t xml:space="preserve">biernych zawodowo </w:t>
            </w:r>
          </w:p>
          <w:p w:rsidR="0021762B" w:rsidRPr="0006091D" w:rsidRDefault="008A3872" w:rsidP="0006091D">
            <w:pPr>
              <w:numPr>
                <w:ilvl w:val="0"/>
                <w:numId w:val="178"/>
              </w:numPr>
              <w:suppressLineNumbers/>
              <w:suppressAutoHyphens/>
              <w:snapToGrid w:val="0"/>
              <w:spacing w:after="0" w:line="240" w:lineRule="auto"/>
              <w:ind w:left="370"/>
              <w:contextualSpacing/>
              <w:jc w:val="both"/>
              <w:rPr>
                <w:rFonts w:ascii="Arial" w:hAnsi="Arial" w:cs="Arial"/>
                <w:sz w:val="16"/>
                <w:szCs w:val="16"/>
                <w:lang w:eastAsia="ar-SA"/>
              </w:rPr>
            </w:pPr>
            <w:r w:rsidRPr="0006091D">
              <w:rPr>
                <w:rFonts w:ascii="Arial" w:hAnsi="Arial" w:cs="Arial"/>
                <w:sz w:val="16"/>
                <w:szCs w:val="16"/>
                <w:lang w:eastAsia="ar-SA"/>
              </w:rPr>
              <w:t xml:space="preserve">uczestnicy chrakteryzujący się </w:t>
            </w:r>
            <w:r w:rsidR="0021762B" w:rsidRPr="0006091D">
              <w:rPr>
                <w:rFonts w:ascii="Arial" w:hAnsi="Arial" w:cs="Arial"/>
                <w:sz w:val="16"/>
                <w:szCs w:val="16"/>
                <w:lang w:eastAsia="ar-SA"/>
              </w:rPr>
              <w:t xml:space="preserve">  </w:t>
            </w:r>
          </w:p>
          <w:p w:rsidR="008A3872" w:rsidRDefault="008A3872" w:rsidP="0006091D">
            <w:pPr>
              <w:suppressLineNumbers/>
              <w:suppressAutoHyphens/>
              <w:snapToGrid w:val="0"/>
              <w:spacing w:after="0" w:line="240" w:lineRule="auto"/>
              <w:ind w:left="370"/>
              <w:contextualSpacing/>
              <w:jc w:val="both"/>
              <w:rPr>
                <w:rFonts w:ascii="Arial" w:hAnsi="Arial" w:cs="Arial"/>
                <w:sz w:val="16"/>
                <w:szCs w:val="16"/>
                <w:lang w:eastAsia="ar-SA"/>
              </w:rPr>
            </w:pPr>
            <w:r w:rsidRPr="0006091D">
              <w:rPr>
                <w:rFonts w:ascii="Arial" w:hAnsi="Arial" w:cs="Arial"/>
                <w:sz w:val="16"/>
                <w:szCs w:val="16"/>
                <w:lang w:eastAsia="ar-SA"/>
              </w:rPr>
              <w:t>przynajmniej jedną z cech (nie wykluczają się wzajemnie):</w:t>
            </w:r>
          </w:p>
          <w:p w:rsidR="0021762B" w:rsidRPr="0006091D" w:rsidRDefault="0021762B" w:rsidP="003E0331">
            <w:pPr>
              <w:suppressLineNumbers/>
              <w:suppressAutoHyphens/>
              <w:snapToGrid w:val="0"/>
              <w:spacing w:after="0" w:line="240" w:lineRule="auto"/>
              <w:contextualSpacing/>
              <w:jc w:val="both"/>
              <w:rPr>
                <w:rFonts w:ascii="Arial" w:hAnsi="Arial" w:cs="Arial"/>
                <w:sz w:val="16"/>
                <w:szCs w:val="16"/>
                <w:lang w:eastAsia="ar-SA"/>
              </w:rPr>
            </w:pPr>
          </w:p>
          <w:p w:rsidR="008A3872" w:rsidRPr="008C726D" w:rsidRDefault="008A3872" w:rsidP="0006091D">
            <w:pPr>
              <w:numPr>
                <w:ilvl w:val="0"/>
                <w:numId w:val="186"/>
              </w:numPr>
              <w:suppressLineNumbers/>
              <w:suppressAutoHyphens/>
              <w:snapToGrid w:val="0"/>
              <w:spacing w:after="0" w:line="240" w:lineRule="auto"/>
              <w:contextualSpacing/>
              <w:jc w:val="both"/>
              <w:rPr>
                <w:rFonts w:ascii="Arial" w:hAnsi="Arial" w:cs="Arial"/>
                <w:sz w:val="16"/>
                <w:szCs w:val="16"/>
                <w:lang w:eastAsia="ar-SA"/>
              </w:rPr>
            </w:pPr>
            <w:r w:rsidRPr="008C726D">
              <w:rPr>
                <w:rFonts w:ascii="Arial" w:hAnsi="Arial" w:cs="Arial"/>
                <w:sz w:val="16"/>
                <w:szCs w:val="16"/>
                <w:lang w:eastAsia="ar-SA"/>
              </w:rPr>
              <w:t>liczba osób żyjących w gospodarstwach domowych bez osób pracujących</w:t>
            </w:r>
          </w:p>
          <w:p w:rsidR="008A3872" w:rsidRPr="008C726D" w:rsidRDefault="008A3872" w:rsidP="0006091D">
            <w:pPr>
              <w:numPr>
                <w:ilvl w:val="0"/>
                <w:numId w:val="186"/>
              </w:numPr>
              <w:suppressLineNumbers/>
              <w:suppressAutoHyphens/>
              <w:snapToGrid w:val="0"/>
              <w:spacing w:after="0" w:line="240" w:lineRule="auto"/>
              <w:contextualSpacing/>
              <w:jc w:val="both"/>
              <w:rPr>
                <w:rFonts w:ascii="Arial" w:hAnsi="Arial" w:cs="Arial"/>
                <w:sz w:val="16"/>
                <w:szCs w:val="16"/>
                <w:lang w:eastAsia="ar-SA"/>
              </w:rPr>
            </w:pPr>
            <w:r w:rsidRPr="008C726D">
              <w:rPr>
                <w:rFonts w:ascii="Arial" w:hAnsi="Arial" w:cs="Arial"/>
                <w:sz w:val="16"/>
                <w:szCs w:val="16"/>
                <w:lang w:eastAsia="ar-SA"/>
              </w:rPr>
              <w:t>liczba osób żyjących w gospodarstwach domowych składających się z jednej osoby dorosłej i dzieci pozostających na utrzymaniu</w:t>
            </w:r>
          </w:p>
          <w:p w:rsidR="008A3872" w:rsidRPr="008C726D" w:rsidRDefault="008A3872" w:rsidP="0006091D">
            <w:pPr>
              <w:numPr>
                <w:ilvl w:val="0"/>
                <w:numId w:val="186"/>
              </w:numPr>
              <w:suppressLineNumbers/>
              <w:suppressAutoHyphens/>
              <w:snapToGrid w:val="0"/>
              <w:spacing w:after="0" w:line="240" w:lineRule="auto"/>
              <w:contextualSpacing/>
              <w:jc w:val="both"/>
              <w:rPr>
                <w:rFonts w:ascii="Arial" w:hAnsi="Arial" w:cs="Arial"/>
                <w:sz w:val="16"/>
                <w:szCs w:val="16"/>
                <w:lang w:eastAsia="ar-SA"/>
              </w:rPr>
            </w:pPr>
            <w:r w:rsidRPr="008C726D">
              <w:rPr>
                <w:rFonts w:ascii="Arial" w:hAnsi="Arial" w:cs="Arial"/>
                <w:sz w:val="16"/>
                <w:szCs w:val="16"/>
                <w:lang w:eastAsia="ar-SA"/>
              </w:rPr>
              <w:t>liczba migrantów, osób obcego pochodzenia, mniejszości (</w:t>
            </w:r>
            <w:r w:rsidR="00853ADE">
              <w:rPr>
                <w:rFonts w:ascii="Arial" w:hAnsi="Arial" w:cs="Arial"/>
                <w:sz w:val="16"/>
                <w:szCs w:val="16"/>
                <w:lang w:eastAsia="ar-SA"/>
              </w:rPr>
              <w:t xml:space="preserve">w tym </w:t>
            </w:r>
            <w:r w:rsidRPr="008C726D">
              <w:rPr>
                <w:rFonts w:ascii="Arial" w:hAnsi="Arial" w:cs="Arial"/>
                <w:sz w:val="16"/>
                <w:szCs w:val="16"/>
                <w:lang w:eastAsia="ar-SA"/>
              </w:rPr>
              <w:t xml:space="preserve"> społeczności </w:t>
            </w:r>
            <w:r w:rsidR="00853ADE">
              <w:rPr>
                <w:rFonts w:ascii="Arial" w:hAnsi="Arial" w:cs="Arial"/>
                <w:sz w:val="16"/>
                <w:szCs w:val="16"/>
                <w:lang w:eastAsia="ar-SA"/>
              </w:rPr>
              <w:t xml:space="preserve">marginalizowane </w:t>
            </w:r>
            <w:r w:rsidRPr="008C726D">
              <w:rPr>
                <w:rFonts w:ascii="Arial" w:hAnsi="Arial" w:cs="Arial"/>
                <w:sz w:val="16"/>
                <w:szCs w:val="16"/>
                <w:lang w:eastAsia="ar-SA"/>
              </w:rPr>
              <w:t>takie jak Romowie)</w:t>
            </w:r>
          </w:p>
          <w:p w:rsidR="008A3872" w:rsidRPr="008C726D" w:rsidRDefault="008A3872" w:rsidP="0006091D">
            <w:pPr>
              <w:numPr>
                <w:ilvl w:val="0"/>
                <w:numId w:val="186"/>
              </w:numPr>
              <w:suppressLineNumbers/>
              <w:suppressAutoHyphens/>
              <w:snapToGrid w:val="0"/>
              <w:spacing w:after="0" w:line="240" w:lineRule="auto"/>
              <w:contextualSpacing/>
              <w:jc w:val="both"/>
              <w:rPr>
                <w:rFonts w:ascii="Arial" w:hAnsi="Arial" w:cs="Arial"/>
                <w:sz w:val="16"/>
                <w:szCs w:val="16"/>
                <w:lang w:eastAsia="ar-SA"/>
              </w:rPr>
            </w:pPr>
            <w:r w:rsidRPr="008C726D">
              <w:rPr>
                <w:rFonts w:ascii="Arial" w:hAnsi="Arial" w:cs="Arial"/>
                <w:sz w:val="16"/>
                <w:szCs w:val="16"/>
                <w:lang w:eastAsia="ar-SA"/>
              </w:rPr>
              <w:t>liczba osób z niepełnosprawnościami</w:t>
            </w:r>
          </w:p>
          <w:p w:rsidR="008A3872" w:rsidRPr="008C726D" w:rsidRDefault="008A3872" w:rsidP="0006091D">
            <w:pPr>
              <w:numPr>
                <w:ilvl w:val="0"/>
                <w:numId w:val="186"/>
              </w:numPr>
              <w:suppressLineNumbers/>
              <w:suppressAutoHyphens/>
              <w:snapToGrid w:val="0"/>
              <w:spacing w:after="0" w:line="240" w:lineRule="auto"/>
              <w:contextualSpacing/>
              <w:jc w:val="both"/>
              <w:rPr>
                <w:rFonts w:ascii="Arial" w:hAnsi="Arial" w:cs="Arial"/>
                <w:sz w:val="16"/>
                <w:szCs w:val="16"/>
                <w:lang w:eastAsia="ar-SA"/>
              </w:rPr>
            </w:pPr>
            <w:r w:rsidRPr="008C726D">
              <w:rPr>
                <w:rFonts w:ascii="Arial" w:hAnsi="Arial" w:cs="Arial"/>
                <w:sz w:val="16"/>
                <w:szCs w:val="16"/>
                <w:lang w:eastAsia="ar-SA"/>
              </w:rPr>
              <w:t>liczba osób z innych grup znajdujących się w niekorzystnej sytuacji społecznej</w:t>
            </w:r>
          </w:p>
        </w:tc>
        <w:tc>
          <w:tcPr>
            <w:tcW w:w="2638" w:type="dxa"/>
            <w:shd w:val="clear" w:color="auto" w:fill="DBE5F1"/>
          </w:tcPr>
          <w:p w:rsidR="008A3872" w:rsidRPr="008C726D" w:rsidRDefault="00717AFB" w:rsidP="00671002">
            <w:pPr>
              <w:numPr>
                <w:ilvl w:val="0"/>
                <w:numId w:val="178"/>
              </w:numPr>
              <w:suppressLineNumbers/>
              <w:suppressAutoHyphens/>
              <w:snapToGrid w:val="0"/>
              <w:spacing w:after="0" w:line="240" w:lineRule="auto"/>
              <w:ind w:left="141" w:hanging="131"/>
              <w:contextualSpacing/>
              <w:jc w:val="both"/>
              <w:rPr>
                <w:rFonts w:eastAsia="Times New Roman"/>
                <w:lang w:eastAsia="ar-SA"/>
              </w:rPr>
            </w:pPr>
            <w:r>
              <w:rPr>
                <w:rFonts w:ascii="Arial" w:hAnsi="Arial" w:cs="Arial"/>
                <w:sz w:val="16"/>
                <w:szCs w:val="16"/>
                <w:lang w:eastAsia="ar-SA"/>
              </w:rPr>
              <w:t xml:space="preserve"> </w:t>
            </w:r>
            <w:r w:rsidRPr="00671002">
              <w:rPr>
                <w:rFonts w:ascii="Arial" w:hAnsi="Arial" w:cs="Arial"/>
                <w:sz w:val="16"/>
                <w:szCs w:val="16"/>
                <w:lang w:eastAsia="ar-SA"/>
              </w:rPr>
              <w:t>badanie na pełnej populacji osób objętych wsparciem na podstawie danych z rejestrów ZUS</w:t>
            </w:r>
          </w:p>
        </w:tc>
      </w:tr>
    </w:tbl>
    <w:p w:rsidR="003560BB" w:rsidRPr="003E0331" w:rsidRDefault="003560BB" w:rsidP="003E0331">
      <w:pPr>
        <w:rPr>
          <w:rFonts w:ascii="Arial" w:hAnsi="Arial" w:cs="Arial"/>
          <w:sz w:val="20"/>
          <w:szCs w:val="20"/>
        </w:rPr>
      </w:pPr>
    </w:p>
    <w:p w:rsidR="003560BB" w:rsidRPr="003E0331" w:rsidRDefault="003560BB" w:rsidP="00680332">
      <w:pPr>
        <w:pStyle w:val="Akapitzlist"/>
        <w:numPr>
          <w:ilvl w:val="0"/>
          <w:numId w:val="97"/>
        </w:numPr>
        <w:jc w:val="both"/>
        <w:rPr>
          <w:rFonts w:ascii="Arial" w:hAnsi="Arial" w:cs="Arial"/>
          <w:sz w:val="20"/>
          <w:szCs w:val="20"/>
        </w:rPr>
      </w:pPr>
      <w:r>
        <w:rPr>
          <w:rFonts w:ascii="Arial" w:hAnsi="Arial" w:cs="Arial"/>
          <w:sz w:val="20"/>
          <w:szCs w:val="20"/>
        </w:rPr>
        <w:lastRenderedPageBreak/>
        <w:t xml:space="preserve">Komisja Europejska zaleca również, aby jedną z dodatkowych warstw losowania próby był </w:t>
      </w:r>
      <w:r w:rsidR="005F56A3" w:rsidRPr="00B0674F">
        <w:rPr>
          <w:rFonts w:ascii="Arial" w:hAnsi="Arial" w:cs="Arial"/>
          <w:sz w:val="20"/>
          <w:szCs w:val="20"/>
        </w:rPr>
        <w:t>wymiar</w:t>
      </w:r>
      <w:r>
        <w:rPr>
          <w:rFonts w:ascii="Arial" w:hAnsi="Arial" w:cs="Arial"/>
          <w:sz w:val="20"/>
          <w:szCs w:val="20"/>
        </w:rPr>
        <w:t xml:space="preserve"> </w:t>
      </w:r>
      <w:r w:rsidR="005F56A3" w:rsidRPr="00B0674F">
        <w:rPr>
          <w:rFonts w:ascii="Arial" w:hAnsi="Arial" w:cs="Arial"/>
          <w:sz w:val="20"/>
          <w:szCs w:val="20"/>
        </w:rPr>
        <w:t xml:space="preserve">terytorialny – </w:t>
      </w:r>
      <w:r>
        <w:rPr>
          <w:rFonts w:ascii="Arial" w:hAnsi="Arial" w:cs="Arial"/>
          <w:sz w:val="20"/>
          <w:szCs w:val="20"/>
        </w:rPr>
        <w:t xml:space="preserve">określony </w:t>
      </w:r>
      <w:r w:rsidR="005F56A3" w:rsidRPr="00B0674F">
        <w:rPr>
          <w:rFonts w:ascii="Arial" w:hAnsi="Arial" w:cs="Arial"/>
          <w:sz w:val="20"/>
          <w:szCs w:val="20"/>
        </w:rPr>
        <w:t xml:space="preserve">na poziomie NUTS niższym niż poziom </w:t>
      </w:r>
      <w:r>
        <w:rPr>
          <w:rFonts w:ascii="Arial" w:hAnsi="Arial" w:cs="Arial"/>
          <w:sz w:val="20"/>
          <w:szCs w:val="20"/>
        </w:rPr>
        <w:t xml:space="preserve">realizacji </w:t>
      </w:r>
      <w:r w:rsidR="005F56A3" w:rsidRPr="00B0674F">
        <w:rPr>
          <w:rFonts w:ascii="Arial" w:hAnsi="Arial" w:cs="Arial"/>
          <w:sz w:val="20"/>
          <w:szCs w:val="20"/>
        </w:rPr>
        <w:t>programu</w:t>
      </w:r>
      <w:r w:rsidR="00F51A7B" w:rsidRPr="00B0674F">
        <w:rPr>
          <w:rFonts w:ascii="Arial" w:hAnsi="Arial" w:cs="Arial"/>
          <w:sz w:val="20"/>
          <w:szCs w:val="20"/>
        </w:rPr>
        <w:t xml:space="preserve"> operacyjnego</w:t>
      </w:r>
      <w:r w:rsidR="005F56A3" w:rsidRPr="00B0674F">
        <w:rPr>
          <w:rFonts w:ascii="Arial" w:hAnsi="Arial" w:cs="Arial"/>
          <w:sz w:val="20"/>
          <w:szCs w:val="20"/>
        </w:rPr>
        <w:t xml:space="preserve">. </w:t>
      </w:r>
      <w:r w:rsidR="00DC367E">
        <w:rPr>
          <w:rFonts w:ascii="Arial" w:hAnsi="Arial" w:cs="Arial"/>
          <w:sz w:val="20"/>
          <w:szCs w:val="20"/>
        </w:rPr>
        <w:t xml:space="preserve">Oznacza to poziom </w:t>
      </w:r>
      <w:r w:rsidR="008A2878">
        <w:rPr>
          <w:rFonts w:ascii="Arial" w:hAnsi="Arial" w:cs="Arial"/>
          <w:sz w:val="20"/>
          <w:szCs w:val="20"/>
        </w:rPr>
        <w:t>wojewódzki</w:t>
      </w:r>
      <w:r w:rsidR="00DC367E">
        <w:rPr>
          <w:rFonts w:ascii="Arial" w:hAnsi="Arial" w:cs="Arial"/>
          <w:sz w:val="20"/>
          <w:szCs w:val="20"/>
        </w:rPr>
        <w:t xml:space="preserve"> </w:t>
      </w:r>
      <w:r w:rsidR="00680332" w:rsidRPr="00680332">
        <w:rPr>
          <w:rFonts w:ascii="Arial" w:hAnsi="Arial" w:cs="Arial"/>
          <w:sz w:val="20"/>
          <w:szCs w:val="20"/>
        </w:rPr>
        <w:t xml:space="preserve">(NTS 2) </w:t>
      </w:r>
      <w:r w:rsidR="00DC367E">
        <w:rPr>
          <w:rFonts w:ascii="Arial" w:hAnsi="Arial" w:cs="Arial"/>
          <w:sz w:val="20"/>
          <w:szCs w:val="20"/>
        </w:rPr>
        <w:t>dla programu PO WER lub subregionalny (grup powiatów albo powiatów</w:t>
      </w:r>
      <w:r w:rsidR="008A2878">
        <w:rPr>
          <w:rFonts w:ascii="Arial" w:hAnsi="Arial" w:cs="Arial"/>
          <w:sz w:val="20"/>
          <w:szCs w:val="20"/>
        </w:rPr>
        <w:t xml:space="preserve"> – NTS 3</w:t>
      </w:r>
      <w:r w:rsidR="00DC367E">
        <w:rPr>
          <w:rFonts w:ascii="Arial" w:hAnsi="Arial" w:cs="Arial"/>
          <w:sz w:val="20"/>
          <w:szCs w:val="20"/>
        </w:rPr>
        <w:t xml:space="preserve">) dla RPO. </w:t>
      </w:r>
      <w:r>
        <w:rPr>
          <w:rFonts w:ascii="Arial" w:hAnsi="Arial" w:cs="Arial"/>
          <w:sz w:val="20"/>
          <w:szCs w:val="20"/>
        </w:rPr>
        <w:t>Nie jest to jednak wymóg obliga</w:t>
      </w:r>
      <w:r w:rsidR="00924EC2">
        <w:rPr>
          <w:rFonts w:ascii="Arial" w:hAnsi="Arial" w:cs="Arial"/>
          <w:sz w:val="20"/>
          <w:szCs w:val="20"/>
        </w:rPr>
        <w:t>toryjny a jedynie rekomendowany.</w:t>
      </w:r>
    </w:p>
    <w:p w:rsidR="005F56A3" w:rsidRPr="00B0674F" w:rsidRDefault="005F56A3" w:rsidP="00F51A7B">
      <w:pPr>
        <w:pStyle w:val="Akapitzlist"/>
        <w:ind w:left="706"/>
        <w:jc w:val="both"/>
        <w:rPr>
          <w:rFonts w:ascii="Arial" w:hAnsi="Arial" w:cs="Arial"/>
          <w:sz w:val="20"/>
          <w:szCs w:val="20"/>
        </w:rPr>
      </w:pPr>
    </w:p>
    <w:p w:rsidR="008C23E5" w:rsidRPr="00B0674F" w:rsidRDefault="004E1B29" w:rsidP="00B90022">
      <w:pPr>
        <w:pStyle w:val="Akapitzlist"/>
        <w:numPr>
          <w:ilvl w:val="0"/>
          <w:numId w:val="97"/>
        </w:numPr>
        <w:jc w:val="both"/>
        <w:rPr>
          <w:rFonts w:ascii="Arial" w:hAnsi="Arial" w:cs="Arial"/>
          <w:sz w:val="20"/>
          <w:szCs w:val="20"/>
        </w:rPr>
      </w:pPr>
      <w:r w:rsidRPr="00B0674F">
        <w:rPr>
          <w:rFonts w:ascii="Arial" w:hAnsi="Arial" w:cs="Arial"/>
          <w:sz w:val="20"/>
          <w:szCs w:val="20"/>
        </w:rPr>
        <w:t xml:space="preserve">Próby </w:t>
      </w:r>
      <w:r w:rsidR="00680332">
        <w:rPr>
          <w:rFonts w:ascii="Arial" w:hAnsi="Arial" w:cs="Arial"/>
          <w:sz w:val="20"/>
          <w:szCs w:val="20"/>
        </w:rPr>
        <w:t xml:space="preserve">badawcze </w:t>
      </w:r>
      <w:r w:rsidRPr="00B0674F">
        <w:rPr>
          <w:rFonts w:ascii="Arial" w:hAnsi="Arial" w:cs="Arial"/>
          <w:sz w:val="20"/>
          <w:szCs w:val="20"/>
        </w:rPr>
        <w:t>muszą być reprezentatywne dla całej populacji osób wspartych w projektach finansowanych z EFS</w:t>
      </w:r>
      <w:r w:rsidR="000F50B3" w:rsidRPr="00B0674F">
        <w:rPr>
          <w:rFonts w:ascii="Arial" w:hAnsi="Arial" w:cs="Arial"/>
          <w:sz w:val="20"/>
          <w:szCs w:val="20"/>
        </w:rPr>
        <w:t xml:space="preserve"> w danym okresie</w:t>
      </w:r>
      <w:r w:rsidRPr="00B0674F">
        <w:rPr>
          <w:rFonts w:ascii="Arial" w:hAnsi="Arial" w:cs="Arial"/>
          <w:sz w:val="20"/>
          <w:szCs w:val="20"/>
        </w:rPr>
        <w:t xml:space="preserve">. </w:t>
      </w:r>
      <w:r w:rsidR="002571E7" w:rsidRPr="00B0674F">
        <w:rPr>
          <w:rFonts w:ascii="Arial" w:hAnsi="Arial" w:cs="Arial"/>
          <w:sz w:val="20"/>
          <w:szCs w:val="20"/>
        </w:rPr>
        <w:t>Dzięki temu</w:t>
      </w:r>
      <w:r w:rsidR="004D52D8" w:rsidRPr="00B0674F">
        <w:rPr>
          <w:rFonts w:ascii="Arial" w:hAnsi="Arial" w:cs="Arial"/>
          <w:sz w:val="20"/>
          <w:szCs w:val="20"/>
        </w:rPr>
        <w:t>,</w:t>
      </w:r>
      <w:r w:rsidR="002571E7" w:rsidRPr="00B0674F">
        <w:rPr>
          <w:rFonts w:ascii="Arial" w:hAnsi="Arial" w:cs="Arial"/>
          <w:sz w:val="20"/>
          <w:szCs w:val="20"/>
        </w:rPr>
        <w:t xml:space="preserve"> uzyskane wartości wskaźników będą </w:t>
      </w:r>
      <w:r w:rsidR="00B14262" w:rsidRPr="00B0674F">
        <w:rPr>
          <w:rFonts w:ascii="Arial" w:hAnsi="Arial" w:cs="Arial"/>
          <w:sz w:val="20"/>
          <w:szCs w:val="20"/>
        </w:rPr>
        <w:t xml:space="preserve">porównywalne międzyregionalnie oraz będą </w:t>
      </w:r>
      <w:r w:rsidR="002571E7" w:rsidRPr="00B0674F">
        <w:rPr>
          <w:rFonts w:ascii="Arial" w:hAnsi="Arial" w:cs="Arial"/>
          <w:sz w:val="20"/>
          <w:szCs w:val="20"/>
        </w:rPr>
        <w:t>mogły zostać włączone do roczn</w:t>
      </w:r>
      <w:r w:rsidR="00797FCC" w:rsidRPr="00B0674F">
        <w:rPr>
          <w:rFonts w:ascii="Arial" w:hAnsi="Arial" w:cs="Arial"/>
          <w:sz w:val="20"/>
          <w:szCs w:val="20"/>
        </w:rPr>
        <w:t>ego</w:t>
      </w:r>
      <w:r w:rsidR="002571E7" w:rsidRPr="00B0674F">
        <w:rPr>
          <w:rFonts w:ascii="Arial" w:hAnsi="Arial" w:cs="Arial"/>
          <w:sz w:val="20"/>
          <w:szCs w:val="20"/>
        </w:rPr>
        <w:t xml:space="preserve"> </w:t>
      </w:r>
      <w:r w:rsidR="00260953" w:rsidRPr="00B0674F">
        <w:rPr>
          <w:rFonts w:ascii="Arial" w:hAnsi="Arial" w:cs="Arial"/>
          <w:sz w:val="20"/>
          <w:szCs w:val="20"/>
        </w:rPr>
        <w:t xml:space="preserve">sprawozdania </w:t>
      </w:r>
      <w:r w:rsidR="002571E7" w:rsidRPr="00B0674F">
        <w:rPr>
          <w:rFonts w:ascii="Arial" w:hAnsi="Arial" w:cs="Arial"/>
          <w:sz w:val="20"/>
          <w:szCs w:val="20"/>
        </w:rPr>
        <w:t xml:space="preserve">z wdrażania </w:t>
      </w:r>
      <w:r w:rsidR="00260953" w:rsidRPr="00B0674F">
        <w:rPr>
          <w:rFonts w:ascii="Arial" w:hAnsi="Arial" w:cs="Arial"/>
          <w:sz w:val="20"/>
          <w:szCs w:val="20"/>
        </w:rPr>
        <w:t>programu</w:t>
      </w:r>
      <w:r w:rsidR="002571E7" w:rsidRPr="00B0674F">
        <w:rPr>
          <w:rFonts w:ascii="Arial" w:hAnsi="Arial" w:cs="Arial"/>
          <w:sz w:val="20"/>
          <w:szCs w:val="20"/>
        </w:rPr>
        <w:t xml:space="preserve">, </w:t>
      </w:r>
      <w:r w:rsidR="003C0726" w:rsidRPr="00B0674F">
        <w:rPr>
          <w:rFonts w:ascii="Arial" w:hAnsi="Arial" w:cs="Arial"/>
          <w:sz w:val="20"/>
          <w:szCs w:val="20"/>
        </w:rPr>
        <w:t xml:space="preserve">składanego </w:t>
      </w:r>
      <w:r w:rsidR="002571E7" w:rsidRPr="00B0674F">
        <w:rPr>
          <w:rFonts w:ascii="Arial" w:hAnsi="Arial" w:cs="Arial"/>
          <w:sz w:val="20"/>
          <w:szCs w:val="20"/>
        </w:rPr>
        <w:t>do KE w 201</w:t>
      </w:r>
      <w:r w:rsidR="00797FCC" w:rsidRPr="00B0674F">
        <w:rPr>
          <w:rFonts w:ascii="Arial" w:hAnsi="Arial" w:cs="Arial"/>
          <w:sz w:val="20"/>
          <w:szCs w:val="20"/>
        </w:rPr>
        <w:t>9</w:t>
      </w:r>
      <w:r w:rsidR="00DB11C6" w:rsidRPr="00B0674F">
        <w:rPr>
          <w:rFonts w:ascii="Arial" w:hAnsi="Arial" w:cs="Arial"/>
          <w:sz w:val="20"/>
          <w:szCs w:val="20"/>
        </w:rPr>
        <w:t xml:space="preserve"> </w:t>
      </w:r>
      <w:r w:rsidR="00B14262" w:rsidRPr="00B0674F">
        <w:rPr>
          <w:rFonts w:ascii="Arial" w:hAnsi="Arial" w:cs="Arial"/>
          <w:sz w:val="20"/>
          <w:szCs w:val="20"/>
        </w:rPr>
        <w:t>r. (</w:t>
      </w:r>
      <w:r w:rsidR="00797FCC" w:rsidRPr="00B0674F">
        <w:rPr>
          <w:rFonts w:ascii="Arial" w:hAnsi="Arial" w:cs="Arial"/>
          <w:sz w:val="20"/>
          <w:szCs w:val="20"/>
        </w:rPr>
        <w:t>AIR 2019</w:t>
      </w:r>
      <w:r w:rsidR="00B14262" w:rsidRPr="00B0674F">
        <w:rPr>
          <w:rFonts w:ascii="Arial" w:hAnsi="Arial" w:cs="Arial"/>
          <w:sz w:val="20"/>
          <w:szCs w:val="20"/>
        </w:rPr>
        <w:t>)</w:t>
      </w:r>
      <w:r w:rsidR="002571E7" w:rsidRPr="00B0674F">
        <w:rPr>
          <w:rFonts w:ascii="Arial" w:hAnsi="Arial" w:cs="Arial"/>
          <w:sz w:val="20"/>
          <w:szCs w:val="20"/>
        </w:rPr>
        <w:t xml:space="preserve"> </w:t>
      </w:r>
      <w:r w:rsidR="00797FCC" w:rsidRPr="00B0674F">
        <w:rPr>
          <w:rFonts w:ascii="Arial" w:hAnsi="Arial" w:cs="Arial"/>
          <w:sz w:val="20"/>
          <w:szCs w:val="20"/>
        </w:rPr>
        <w:t xml:space="preserve">oraz </w:t>
      </w:r>
      <w:r w:rsidR="003C0726" w:rsidRPr="00B0674F">
        <w:rPr>
          <w:rFonts w:ascii="Arial" w:hAnsi="Arial" w:cs="Arial"/>
          <w:sz w:val="20"/>
          <w:szCs w:val="20"/>
        </w:rPr>
        <w:t xml:space="preserve">do </w:t>
      </w:r>
      <w:r w:rsidR="00260953" w:rsidRPr="00B0674F">
        <w:rPr>
          <w:rFonts w:ascii="Arial" w:hAnsi="Arial" w:cs="Arial"/>
          <w:sz w:val="20"/>
          <w:szCs w:val="20"/>
        </w:rPr>
        <w:t xml:space="preserve">sprawozdania </w:t>
      </w:r>
      <w:r w:rsidR="00797FCC" w:rsidRPr="00B0674F">
        <w:rPr>
          <w:rFonts w:ascii="Arial" w:hAnsi="Arial" w:cs="Arial"/>
          <w:sz w:val="20"/>
          <w:szCs w:val="20"/>
        </w:rPr>
        <w:t xml:space="preserve">końcowego </w:t>
      </w:r>
      <w:r w:rsidR="008E6608" w:rsidRPr="00B0674F">
        <w:rPr>
          <w:rFonts w:ascii="Arial" w:hAnsi="Arial" w:cs="Arial"/>
          <w:sz w:val="20"/>
          <w:szCs w:val="20"/>
        </w:rPr>
        <w:t xml:space="preserve">z </w:t>
      </w:r>
      <w:r w:rsidR="003C0726" w:rsidRPr="00B0674F">
        <w:rPr>
          <w:rFonts w:ascii="Arial" w:hAnsi="Arial" w:cs="Arial"/>
          <w:sz w:val="20"/>
          <w:szCs w:val="20"/>
        </w:rPr>
        <w:t xml:space="preserve">realizacji </w:t>
      </w:r>
      <w:r w:rsidR="00260953" w:rsidRPr="00B0674F">
        <w:rPr>
          <w:rFonts w:ascii="Arial" w:hAnsi="Arial" w:cs="Arial"/>
          <w:sz w:val="20"/>
          <w:szCs w:val="20"/>
        </w:rPr>
        <w:t>p</w:t>
      </w:r>
      <w:r w:rsidR="008E6608" w:rsidRPr="00B0674F">
        <w:rPr>
          <w:rFonts w:ascii="Arial" w:hAnsi="Arial" w:cs="Arial"/>
          <w:sz w:val="20"/>
          <w:szCs w:val="20"/>
        </w:rPr>
        <w:t>rogramu</w:t>
      </w:r>
      <w:r w:rsidR="002C6EB3" w:rsidRPr="00B0674F">
        <w:rPr>
          <w:rFonts w:ascii="Arial" w:hAnsi="Arial" w:cs="Arial"/>
          <w:sz w:val="20"/>
          <w:szCs w:val="20"/>
        </w:rPr>
        <w:t>,</w:t>
      </w:r>
      <w:r w:rsidR="003B1989" w:rsidRPr="00B0674F">
        <w:rPr>
          <w:rFonts w:ascii="Arial" w:hAnsi="Arial" w:cs="Arial"/>
          <w:sz w:val="20"/>
          <w:szCs w:val="20"/>
        </w:rPr>
        <w:t xml:space="preserve"> składanego do 30 września  202</w:t>
      </w:r>
      <w:r w:rsidR="005745EE" w:rsidRPr="00B0674F">
        <w:rPr>
          <w:rFonts w:ascii="Arial" w:hAnsi="Arial" w:cs="Arial"/>
          <w:sz w:val="20"/>
          <w:szCs w:val="20"/>
        </w:rPr>
        <w:t>5</w:t>
      </w:r>
      <w:r w:rsidR="003B1989" w:rsidRPr="00B0674F">
        <w:rPr>
          <w:rFonts w:ascii="Arial" w:hAnsi="Arial" w:cs="Arial"/>
          <w:sz w:val="20"/>
          <w:szCs w:val="20"/>
        </w:rPr>
        <w:t xml:space="preserve"> r</w:t>
      </w:r>
      <w:r w:rsidR="002571E7" w:rsidRPr="00B0674F">
        <w:rPr>
          <w:rFonts w:ascii="Arial" w:hAnsi="Arial" w:cs="Arial"/>
          <w:sz w:val="20"/>
          <w:szCs w:val="20"/>
        </w:rPr>
        <w:t>.</w:t>
      </w:r>
      <w:r w:rsidR="000F50B3" w:rsidRPr="00B0674F">
        <w:rPr>
          <w:rFonts w:ascii="Arial" w:hAnsi="Arial" w:cs="Arial"/>
          <w:sz w:val="20"/>
          <w:szCs w:val="20"/>
        </w:rPr>
        <w:t xml:space="preserve"> (raport końcowy z wdrażania programu)</w:t>
      </w:r>
      <w:r w:rsidR="00E22433">
        <w:rPr>
          <w:rStyle w:val="Odwoanieprzypisudolnego"/>
          <w:rFonts w:ascii="Arial" w:hAnsi="Arial"/>
          <w:sz w:val="20"/>
          <w:szCs w:val="20"/>
        </w:rPr>
        <w:footnoteReference w:id="14"/>
      </w:r>
      <w:r w:rsidR="000F50B3" w:rsidRPr="00B0674F">
        <w:rPr>
          <w:rFonts w:ascii="Arial" w:hAnsi="Arial" w:cs="Arial"/>
          <w:sz w:val="20"/>
          <w:szCs w:val="20"/>
        </w:rPr>
        <w:t xml:space="preserve">. </w:t>
      </w:r>
    </w:p>
    <w:p w:rsidR="00823C0F" w:rsidRPr="00B0674F" w:rsidRDefault="00823C0F" w:rsidP="00B90022">
      <w:pPr>
        <w:pStyle w:val="Akapitzlist"/>
        <w:numPr>
          <w:ilvl w:val="0"/>
          <w:numId w:val="97"/>
        </w:numPr>
        <w:jc w:val="both"/>
        <w:rPr>
          <w:rFonts w:ascii="Arial" w:hAnsi="Arial" w:cs="Arial"/>
          <w:sz w:val="20"/>
          <w:szCs w:val="20"/>
        </w:rPr>
      </w:pPr>
      <w:r w:rsidRPr="00B0674F">
        <w:rPr>
          <w:rFonts w:ascii="Arial" w:hAnsi="Arial" w:cs="Arial"/>
          <w:sz w:val="20"/>
          <w:szCs w:val="20"/>
        </w:rPr>
        <w:t xml:space="preserve">W sytuacji, kiedy nie uda się osiągnąć reprezentatywnych wyników dla </w:t>
      </w:r>
      <w:r w:rsidR="00AE3915">
        <w:rPr>
          <w:rFonts w:ascii="Arial" w:hAnsi="Arial" w:cs="Arial"/>
          <w:sz w:val="20"/>
          <w:szCs w:val="20"/>
        </w:rPr>
        <w:t xml:space="preserve">pomiaru </w:t>
      </w:r>
      <w:r w:rsidRPr="00B0674F">
        <w:rPr>
          <w:rFonts w:ascii="Arial" w:hAnsi="Arial" w:cs="Arial"/>
          <w:sz w:val="20"/>
          <w:szCs w:val="20"/>
        </w:rPr>
        <w:t>wartości wskaźników w ramach badania pierwszego i/lub trzeciego, należy wyliczyć wartości tych wskaźników uwzględniając populację osób, które ukończyły udział we wsparciu:</w:t>
      </w:r>
    </w:p>
    <w:p w:rsidR="00823C0F" w:rsidRPr="00B0674F" w:rsidRDefault="00823C0F" w:rsidP="009F491A">
      <w:pPr>
        <w:pStyle w:val="Akapitzlist"/>
        <w:numPr>
          <w:ilvl w:val="0"/>
          <w:numId w:val="159"/>
        </w:numPr>
        <w:jc w:val="both"/>
        <w:rPr>
          <w:rFonts w:ascii="Arial" w:hAnsi="Arial" w:cs="Arial"/>
          <w:sz w:val="20"/>
          <w:szCs w:val="20"/>
        </w:rPr>
      </w:pPr>
      <w:r w:rsidRPr="00B0674F">
        <w:rPr>
          <w:rFonts w:ascii="Arial" w:hAnsi="Arial" w:cs="Arial"/>
          <w:sz w:val="20"/>
          <w:szCs w:val="20"/>
        </w:rPr>
        <w:t xml:space="preserve">dla pierwszej próby (I i II badanie) </w:t>
      </w:r>
      <w:r w:rsidR="008F3227">
        <w:rPr>
          <w:rFonts w:ascii="Arial" w:hAnsi="Arial" w:cs="Arial"/>
          <w:sz w:val="20"/>
          <w:szCs w:val="20"/>
        </w:rPr>
        <w:t>-</w:t>
      </w:r>
      <w:r w:rsidR="008F3227" w:rsidRPr="00B0674F">
        <w:rPr>
          <w:rFonts w:ascii="Arial" w:hAnsi="Arial" w:cs="Arial"/>
          <w:sz w:val="20"/>
          <w:szCs w:val="20"/>
        </w:rPr>
        <w:t xml:space="preserve"> </w:t>
      </w:r>
      <w:r w:rsidRPr="00B0674F">
        <w:rPr>
          <w:rFonts w:ascii="Arial" w:hAnsi="Arial" w:cs="Arial"/>
          <w:sz w:val="20"/>
          <w:szCs w:val="20"/>
        </w:rPr>
        <w:t>w okresie od początku realizacji programu do 30 czerwca 2018 roku;</w:t>
      </w:r>
    </w:p>
    <w:p w:rsidR="00823C0F" w:rsidRPr="00B0674F" w:rsidRDefault="00823C0F" w:rsidP="009F491A">
      <w:pPr>
        <w:pStyle w:val="Akapitzlist"/>
        <w:numPr>
          <w:ilvl w:val="0"/>
          <w:numId w:val="159"/>
        </w:numPr>
        <w:jc w:val="both"/>
        <w:rPr>
          <w:rFonts w:ascii="Arial" w:hAnsi="Arial" w:cs="Arial"/>
          <w:sz w:val="20"/>
          <w:szCs w:val="20"/>
        </w:rPr>
      </w:pPr>
      <w:r w:rsidRPr="00B0674F">
        <w:rPr>
          <w:rFonts w:ascii="Arial" w:hAnsi="Arial" w:cs="Arial"/>
          <w:sz w:val="20"/>
          <w:szCs w:val="20"/>
        </w:rPr>
        <w:t>dla drugiej próby (III i IV badanie)  w okresie od 1 lipca 2018 roku do 31 grudnia 2023 roku.</w:t>
      </w:r>
    </w:p>
    <w:p w:rsidR="00DF5CED" w:rsidRPr="00B0674F" w:rsidRDefault="00804BD3" w:rsidP="00B90022">
      <w:pPr>
        <w:pStyle w:val="Akapitzlist"/>
        <w:numPr>
          <w:ilvl w:val="0"/>
          <w:numId w:val="97"/>
        </w:numPr>
        <w:jc w:val="both"/>
        <w:rPr>
          <w:rFonts w:ascii="Arial" w:hAnsi="Arial" w:cs="Arial"/>
          <w:sz w:val="20"/>
          <w:szCs w:val="20"/>
        </w:rPr>
      </w:pPr>
      <w:r w:rsidRPr="00B0674F">
        <w:rPr>
          <w:rFonts w:ascii="Arial" w:hAnsi="Arial" w:cs="Arial"/>
          <w:sz w:val="20"/>
          <w:szCs w:val="20"/>
        </w:rPr>
        <w:t>Należy pamiętać, że od momentu zakończenia udziału osoby w projekcie do momentu realizacji badania z tą osobą</w:t>
      </w:r>
      <w:r w:rsidR="000930A9">
        <w:rPr>
          <w:rFonts w:ascii="Arial" w:hAnsi="Arial" w:cs="Arial"/>
          <w:sz w:val="20"/>
          <w:szCs w:val="20"/>
        </w:rPr>
        <w:t>,</w:t>
      </w:r>
      <w:r w:rsidRPr="00B0674F">
        <w:rPr>
          <w:rFonts w:ascii="Arial" w:hAnsi="Arial" w:cs="Arial"/>
          <w:sz w:val="20"/>
          <w:szCs w:val="20"/>
        </w:rPr>
        <w:t xml:space="preserve"> musi upłynąć okres minimum pół roku. Oznacza to, że realizacja badań terenowych nie może rozpocząć się wcześniej niż w styczniu lub lipcu kolejnego roku, według wyznaczonych przedziałów czasowych zakończenia udziału w projekcie.</w:t>
      </w:r>
    </w:p>
    <w:tbl>
      <w:tblPr>
        <w:tblStyle w:val="Tabela-Siatka"/>
        <w:tblW w:w="8920" w:type="dxa"/>
        <w:tblInd w:w="402" w:type="dxa"/>
        <w:tblLayout w:type="fixed"/>
        <w:tblLook w:val="04A0" w:firstRow="1" w:lastRow="0" w:firstColumn="1" w:lastColumn="0" w:noHBand="0" w:noVBand="1"/>
      </w:tblPr>
      <w:tblGrid>
        <w:gridCol w:w="699"/>
        <w:gridCol w:w="1417"/>
        <w:gridCol w:w="1559"/>
        <w:gridCol w:w="1418"/>
        <w:gridCol w:w="1984"/>
        <w:gridCol w:w="1843"/>
      </w:tblGrid>
      <w:tr w:rsidR="003830B5" w:rsidRPr="00B0674F" w:rsidTr="00523A2C">
        <w:trPr>
          <w:trHeight w:val="879"/>
        </w:trPr>
        <w:tc>
          <w:tcPr>
            <w:tcW w:w="699" w:type="dxa"/>
            <w:vMerge w:val="restart"/>
            <w:textDirection w:val="btLr"/>
            <w:vAlign w:val="center"/>
          </w:tcPr>
          <w:p w:rsidR="003830B5" w:rsidRPr="00B0674F" w:rsidRDefault="003830B5" w:rsidP="003830B5">
            <w:pPr>
              <w:spacing w:after="0" w:line="240" w:lineRule="auto"/>
              <w:ind w:left="113" w:right="113"/>
              <w:jc w:val="center"/>
              <w:rPr>
                <w:rFonts w:ascii="Arial" w:eastAsia="Times New Roman" w:hAnsi="Arial" w:cs="Arial"/>
                <w:b/>
                <w:color w:val="000000"/>
                <w:sz w:val="20"/>
                <w:szCs w:val="20"/>
                <w:lang w:eastAsia="zh-CN"/>
              </w:rPr>
            </w:pPr>
            <w:r w:rsidRPr="00B0674F">
              <w:rPr>
                <w:rFonts w:ascii="Arial" w:eastAsia="Times New Roman" w:hAnsi="Arial" w:cs="Arial"/>
                <w:b/>
                <w:color w:val="000000"/>
                <w:sz w:val="20"/>
                <w:szCs w:val="20"/>
                <w:lang w:eastAsia="zh-CN"/>
              </w:rPr>
              <w:t>Badanie</w:t>
            </w:r>
          </w:p>
        </w:tc>
        <w:tc>
          <w:tcPr>
            <w:tcW w:w="2976" w:type="dxa"/>
            <w:gridSpan w:val="2"/>
            <w:noWrap/>
            <w:hideMark/>
          </w:tcPr>
          <w:p w:rsidR="003830B5" w:rsidRPr="00B0674F" w:rsidRDefault="003830B5" w:rsidP="00631710">
            <w:pPr>
              <w:spacing w:after="0" w:line="240" w:lineRule="auto"/>
              <w:jc w:val="center"/>
              <w:rPr>
                <w:rFonts w:ascii="Arial" w:eastAsia="Times New Roman" w:hAnsi="Arial" w:cs="Arial"/>
                <w:b/>
                <w:sz w:val="20"/>
                <w:szCs w:val="20"/>
                <w:lang w:eastAsia="zh-CN"/>
              </w:rPr>
            </w:pPr>
            <w:r w:rsidRPr="00B0674F">
              <w:rPr>
                <w:rFonts w:ascii="Arial" w:eastAsia="Times New Roman" w:hAnsi="Arial" w:cs="Arial"/>
                <w:b/>
                <w:sz w:val="20"/>
                <w:szCs w:val="20"/>
                <w:lang w:eastAsia="zh-CN"/>
              </w:rPr>
              <w:t>Próba badawcza osób które zakończyły udział we wsparciu - przedziały czasowe</w:t>
            </w:r>
          </w:p>
        </w:tc>
        <w:tc>
          <w:tcPr>
            <w:tcW w:w="1418" w:type="dxa"/>
            <w:vMerge w:val="restart"/>
            <w:hideMark/>
          </w:tcPr>
          <w:p w:rsidR="003830B5" w:rsidRPr="00B0674F" w:rsidRDefault="003830B5" w:rsidP="00631710">
            <w:pPr>
              <w:spacing w:after="0" w:line="240" w:lineRule="auto"/>
              <w:jc w:val="center"/>
              <w:rPr>
                <w:rFonts w:ascii="Arial" w:eastAsia="Times New Roman" w:hAnsi="Arial" w:cs="Arial"/>
                <w:b/>
                <w:sz w:val="20"/>
                <w:szCs w:val="20"/>
                <w:lang w:eastAsia="zh-CN"/>
              </w:rPr>
            </w:pPr>
            <w:r w:rsidRPr="00B0674F">
              <w:rPr>
                <w:rFonts w:ascii="Arial" w:eastAsia="Times New Roman" w:hAnsi="Arial" w:cs="Arial"/>
                <w:b/>
                <w:color w:val="FF0000"/>
                <w:sz w:val="20"/>
                <w:szCs w:val="20"/>
                <w:lang w:eastAsia="zh-CN"/>
              </w:rPr>
              <w:t>Najwcześniejsza data rozpoczęcia realizacji badań terenowych</w:t>
            </w:r>
          </w:p>
        </w:tc>
        <w:tc>
          <w:tcPr>
            <w:tcW w:w="1984" w:type="dxa"/>
            <w:vMerge w:val="restart"/>
            <w:noWrap/>
            <w:hideMark/>
          </w:tcPr>
          <w:p w:rsidR="003830B5" w:rsidRPr="00B0674F" w:rsidRDefault="003830B5" w:rsidP="00631710">
            <w:pPr>
              <w:spacing w:after="0" w:line="240" w:lineRule="auto"/>
              <w:jc w:val="center"/>
              <w:rPr>
                <w:rFonts w:ascii="Arial" w:eastAsia="Times New Roman" w:hAnsi="Arial" w:cs="Arial"/>
                <w:b/>
                <w:sz w:val="20"/>
                <w:szCs w:val="20"/>
                <w:lang w:eastAsia="zh-CN"/>
              </w:rPr>
            </w:pPr>
            <w:r w:rsidRPr="00B0674F">
              <w:rPr>
                <w:rFonts w:ascii="Arial" w:eastAsia="Times New Roman" w:hAnsi="Arial" w:cs="Arial"/>
                <w:b/>
                <w:sz w:val="20"/>
                <w:szCs w:val="20"/>
                <w:lang w:eastAsia="zh-CN"/>
              </w:rPr>
              <w:t xml:space="preserve">Minimalna liczba dni </w:t>
            </w:r>
            <w:r w:rsidRPr="00B0674F">
              <w:rPr>
                <w:rFonts w:ascii="Arial" w:eastAsia="Times New Roman" w:hAnsi="Arial" w:cs="Arial"/>
                <w:b/>
                <w:sz w:val="20"/>
                <w:szCs w:val="20"/>
                <w:u w:val="single"/>
                <w:lang w:eastAsia="zh-CN"/>
              </w:rPr>
              <w:t>jaka musi upłynąć</w:t>
            </w:r>
            <w:r w:rsidRPr="00B0674F">
              <w:rPr>
                <w:rFonts w:ascii="Arial" w:eastAsia="Times New Roman" w:hAnsi="Arial" w:cs="Arial"/>
                <w:b/>
                <w:sz w:val="20"/>
                <w:szCs w:val="20"/>
                <w:lang w:eastAsia="zh-CN"/>
              </w:rPr>
              <w:t xml:space="preserve"> od zakończenia udziału osoby w projekcie do momentu realizacji badania terenowego</w:t>
            </w:r>
          </w:p>
        </w:tc>
        <w:tc>
          <w:tcPr>
            <w:tcW w:w="1843" w:type="dxa"/>
            <w:vMerge w:val="restart"/>
          </w:tcPr>
          <w:p w:rsidR="003830B5" w:rsidRPr="00B0674F" w:rsidRDefault="003830B5" w:rsidP="00631710">
            <w:pPr>
              <w:spacing w:after="0" w:line="240" w:lineRule="auto"/>
              <w:jc w:val="center"/>
              <w:rPr>
                <w:rFonts w:ascii="Arial" w:eastAsia="Times New Roman" w:hAnsi="Arial" w:cs="Arial"/>
                <w:b/>
                <w:sz w:val="20"/>
                <w:szCs w:val="20"/>
                <w:lang w:eastAsia="zh-CN"/>
              </w:rPr>
            </w:pPr>
            <w:r w:rsidRPr="00B0674F">
              <w:rPr>
                <w:rFonts w:ascii="Arial" w:eastAsia="Times New Roman" w:hAnsi="Arial" w:cs="Arial"/>
                <w:b/>
                <w:sz w:val="20"/>
                <w:szCs w:val="20"/>
                <w:lang w:eastAsia="zh-CN"/>
              </w:rPr>
              <w:t xml:space="preserve">Maksymalna liczba dni </w:t>
            </w:r>
            <w:r w:rsidRPr="00B0674F">
              <w:rPr>
                <w:rFonts w:ascii="Arial" w:eastAsia="Times New Roman" w:hAnsi="Arial" w:cs="Arial"/>
                <w:b/>
                <w:sz w:val="20"/>
                <w:szCs w:val="20"/>
                <w:u w:val="single"/>
                <w:lang w:eastAsia="zh-CN"/>
              </w:rPr>
              <w:t>jaka może upłynąć</w:t>
            </w:r>
            <w:r w:rsidRPr="00B0674F">
              <w:rPr>
                <w:rFonts w:ascii="Arial" w:eastAsia="Times New Roman" w:hAnsi="Arial" w:cs="Arial"/>
                <w:b/>
                <w:sz w:val="20"/>
                <w:szCs w:val="20"/>
                <w:lang w:eastAsia="zh-CN"/>
              </w:rPr>
              <w:t xml:space="preserve"> od zakończenia udziału osoby w projekcie do momentu realizacji badania terenowego</w:t>
            </w:r>
          </w:p>
        </w:tc>
      </w:tr>
      <w:tr w:rsidR="003830B5" w:rsidRPr="00B0674F" w:rsidTr="00523A2C">
        <w:trPr>
          <w:trHeight w:val="1208"/>
        </w:trPr>
        <w:tc>
          <w:tcPr>
            <w:tcW w:w="699" w:type="dxa"/>
            <w:vMerge/>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p>
        </w:tc>
        <w:tc>
          <w:tcPr>
            <w:tcW w:w="1417" w:type="dxa"/>
            <w:noWrap/>
          </w:tcPr>
          <w:p w:rsidR="003830B5" w:rsidRPr="00B0674F" w:rsidRDefault="003830B5" w:rsidP="00631710">
            <w:pPr>
              <w:spacing w:after="0" w:line="240" w:lineRule="auto"/>
              <w:jc w:val="center"/>
              <w:rPr>
                <w:rFonts w:ascii="Arial" w:eastAsia="Times New Roman" w:hAnsi="Arial" w:cs="Arial"/>
                <w:b/>
                <w:i/>
                <w:color w:val="000000"/>
                <w:sz w:val="20"/>
                <w:szCs w:val="20"/>
                <w:lang w:eastAsia="zh-CN"/>
              </w:rPr>
            </w:pPr>
            <w:r w:rsidRPr="00B0674F">
              <w:rPr>
                <w:rFonts w:ascii="Arial" w:eastAsia="Times New Roman" w:hAnsi="Arial" w:cs="Arial"/>
                <w:b/>
                <w:i/>
                <w:color w:val="000000"/>
                <w:sz w:val="20"/>
                <w:szCs w:val="20"/>
                <w:lang w:eastAsia="zh-CN"/>
              </w:rPr>
              <w:t>Data początkowa</w:t>
            </w:r>
          </w:p>
        </w:tc>
        <w:tc>
          <w:tcPr>
            <w:tcW w:w="1559" w:type="dxa"/>
            <w:noWrap/>
          </w:tcPr>
          <w:p w:rsidR="003830B5" w:rsidRPr="00B0674F" w:rsidRDefault="003830B5" w:rsidP="00631710">
            <w:pPr>
              <w:spacing w:after="0" w:line="240" w:lineRule="auto"/>
              <w:jc w:val="center"/>
              <w:rPr>
                <w:rFonts w:ascii="Arial" w:eastAsia="Times New Roman" w:hAnsi="Arial" w:cs="Arial"/>
                <w:b/>
                <w:i/>
                <w:color w:val="000000"/>
                <w:sz w:val="20"/>
                <w:szCs w:val="20"/>
                <w:lang w:eastAsia="zh-CN"/>
              </w:rPr>
            </w:pPr>
            <w:r w:rsidRPr="00B0674F">
              <w:rPr>
                <w:rFonts w:ascii="Arial" w:eastAsia="Times New Roman" w:hAnsi="Arial" w:cs="Arial"/>
                <w:b/>
                <w:i/>
                <w:color w:val="000000"/>
                <w:sz w:val="20"/>
                <w:szCs w:val="20"/>
                <w:lang w:eastAsia="zh-CN"/>
              </w:rPr>
              <w:t>Data końcowa</w:t>
            </w:r>
          </w:p>
        </w:tc>
        <w:tc>
          <w:tcPr>
            <w:tcW w:w="1418" w:type="dxa"/>
            <w:vMerge/>
          </w:tcPr>
          <w:p w:rsidR="003830B5" w:rsidRPr="00B0674F" w:rsidRDefault="003830B5" w:rsidP="00631710">
            <w:pPr>
              <w:spacing w:after="0" w:line="240" w:lineRule="auto"/>
              <w:jc w:val="center"/>
              <w:rPr>
                <w:rFonts w:ascii="Arial" w:eastAsia="Times New Roman" w:hAnsi="Arial" w:cs="Arial"/>
                <w:color w:val="FF0000"/>
                <w:sz w:val="20"/>
                <w:szCs w:val="20"/>
                <w:lang w:eastAsia="zh-CN"/>
              </w:rPr>
            </w:pPr>
          </w:p>
        </w:tc>
        <w:tc>
          <w:tcPr>
            <w:tcW w:w="1984" w:type="dxa"/>
            <w:vMerge/>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p>
        </w:tc>
        <w:tc>
          <w:tcPr>
            <w:tcW w:w="1843" w:type="dxa"/>
            <w:vMerge/>
            <w:noWrap/>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p>
        </w:tc>
      </w:tr>
      <w:tr w:rsidR="003830B5" w:rsidRPr="00B0674F" w:rsidTr="00523A2C">
        <w:trPr>
          <w:trHeight w:val="300"/>
        </w:trPr>
        <w:tc>
          <w:tcPr>
            <w:tcW w:w="699"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1</w:t>
            </w:r>
          </w:p>
        </w:tc>
        <w:tc>
          <w:tcPr>
            <w:tcW w:w="1417"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sz w:val="20"/>
                <w:szCs w:val="20"/>
                <w:lang w:eastAsia="zh-CN"/>
              </w:rPr>
              <w:t>od początku realizacji PO</w:t>
            </w:r>
          </w:p>
        </w:tc>
        <w:tc>
          <w:tcPr>
            <w:tcW w:w="1559"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2016-12-31</w:t>
            </w:r>
          </w:p>
        </w:tc>
        <w:tc>
          <w:tcPr>
            <w:tcW w:w="1418" w:type="dxa"/>
            <w:noWrap/>
            <w:hideMark/>
          </w:tcPr>
          <w:p w:rsidR="003830B5" w:rsidRPr="00B0674F" w:rsidRDefault="003830B5" w:rsidP="00631710">
            <w:pPr>
              <w:spacing w:after="0" w:line="240" w:lineRule="auto"/>
              <w:jc w:val="center"/>
              <w:rPr>
                <w:rFonts w:ascii="Arial" w:eastAsia="Times New Roman" w:hAnsi="Arial" w:cs="Arial"/>
                <w:b/>
                <w:color w:val="FF0000"/>
                <w:sz w:val="20"/>
                <w:szCs w:val="20"/>
                <w:lang w:eastAsia="zh-CN"/>
              </w:rPr>
            </w:pPr>
            <w:r w:rsidRPr="00B0674F">
              <w:rPr>
                <w:rFonts w:ascii="Arial" w:eastAsia="Times New Roman" w:hAnsi="Arial" w:cs="Arial"/>
                <w:b/>
                <w:color w:val="FF0000"/>
                <w:sz w:val="20"/>
                <w:szCs w:val="20"/>
                <w:lang w:eastAsia="zh-CN"/>
              </w:rPr>
              <w:t>2017-07-01</w:t>
            </w:r>
          </w:p>
        </w:tc>
        <w:tc>
          <w:tcPr>
            <w:tcW w:w="1984"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181</w:t>
            </w:r>
          </w:p>
        </w:tc>
        <w:tc>
          <w:tcPr>
            <w:tcW w:w="1843"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720</w:t>
            </w:r>
          </w:p>
        </w:tc>
      </w:tr>
      <w:tr w:rsidR="003830B5" w:rsidRPr="00B0674F" w:rsidTr="00523A2C">
        <w:trPr>
          <w:trHeight w:val="300"/>
        </w:trPr>
        <w:tc>
          <w:tcPr>
            <w:tcW w:w="699"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2</w:t>
            </w:r>
          </w:p>
        </w:tc>
        <w:tc>
          <w:tcPr>
            <w:tcW w:w="1417"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2017-01-01</w:t>
            </w:r>
          </w:p>
        </w:tc>
        <w:tc>
          <w:tcPr>
            <w:tcW w:w="1559" w:type="dxa"/>
            <w:noWrap/>
            <w:hideMark/>
          </w:tcPr>
          <w:p w:rsidR="003830B5" w:rsidRPr="00B0674F" w:rsidRDefault="003830B5" w:rsidP="00631710">
            <w:pPr>
              <w:spacing w:after="0" w:line="240" w:lineRule="auto"/>
              <w:jc w:val="center"/>
              <w:rPr>
                <w:rFonts w:ascii="Arial" w:eastAsia="Times New Roman" w:hAnsi="Arial" w:cs="Arial"/>
                <w:sz w:val="20"/>
                <w:szCs w:val="20"/>
                <w:lang w:eastAsia="zh-CN"/>
              </w:rPr>
            </w:pPr>
            <w:r w:rsidRPr="00B0674F">
              <w:rPr>
                <w:rFonts w:ascii="Arial" w:eastAsia="Times New Roman" w:hAnsi="Arial" w:cs="Arial"/>
                <w:sz w:val="20"/>
                <w:szCs w:val="20"/>
                <w:lang w:eastAsia="zh-CN"/>
              </w:rPr>
              <w:t>2018-06-30</w:t>
            </w:r>
          </w:p>
        </w:tc>
        <w:tc>
          <w:tcPr>
            <w:tcW w:w="1418" w:type="dxa"/>
            <w:noWrap/>
            <w:hideMark/>
          </w:tcPr>
          <w:p w:rsidR="003830B5" w:rsidRPr="00B0674F" w:rsidRDefault="003830B5" w:rsidP="00631710">
            <w:pPr>
              <w:spacing w:after="0" w:line="240" w:lineRule="auto"/>
              <w:jc w:val="center"/>
              <w:rPr>
                <w:rFonts w:ascii="Arial" w:eastAsia="Times New Roman" w:hAnsi="Arial" w:cs="Arial"/>
                <w:b/>
                <w:color w:val="FF0000"/>
                <w:sz w:val="20"/>
                <w:szCs w:val="20"/>
                <w:lang w:eastAsia="zh-CN"/>
              </w:rPr>
            </w:pPr>
            <w:r w:rsidRPr="00B0674F">
              <w:rPr>
                <w:rFonts w:ascii="Arial" w:eastAsia="Times New Roman" w:hAnsi="Arial" w:cs="Arial"/>
                <w:b/>
                <w:color w:val="FF0000"/>
                <w:sz w:val="20"/>
                <w:szCs w:val="20"/>
                <w:lang w:eastAsia="zh-CN"/>
              </w:rPr>
              <w:t>2019-01-01</w:t>
            </w:r>
          </w:p>
        </w:tc>
        <w:tc>
          <w:tcPr>
            <w:tcW w:w="1984"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181</w:t>
            </w:r>
          </w:p>
        </w:tc>
        <w:tc>
          <w:tcPr>
            <w:tcW w:w="1843"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720</w:t>
            </w:r>
          </w:p>
        </w:tc>
      </w:tr>
      <w:tr w:rsidR="003830B5" w:rsidRPr="00B0674F" w:rsidTr="00523A2C">
        <w:trPr>
          <w:trHeight w:val="300"/>
        </w:trPr>
        <w:tc>
          <w:tcPr>
            <w:tcW w:w="699"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3</w:t>
            </w:r>
          </w:p>
        </w:tc>
        <w:tc>
          <w:tcPr>
            <w:tcW w:w="1417"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2018-07-01</w:t>
            </w:r>
          </w:p>
        </w:tc>
        <w:tc>
          <w:tcPr>
            <w:tcW w:w="1559" w:type="dxa"/>
            <w:noWrap/>
            <w:hideMark/>
          </w:tcPr>
          <w:p w:rsidR="003830B5" w:rsidRPr="00B0674F" w:rsidRDefault="003830B5" w:rsidP="00631710">
            <w:pPr>
              <w:spacing w:after="0" w:line="240" w:lineRule="auto"/>
              <w:jc w:val="center"/>
              <w:rPr>
                <w:rFonts w:ascii="Arial" w:eastAsia="Times New Roman" w:hAnsi="Arial" w:cs="Arial"/>
                <w:sz w:val="20"/>
                <w:szCs w:val="20"/>
                <w:lang w:eastAsia="zh-CN"/>
              </w:rPr>
            </w:pPr>
            <w:r w:rsidRPr="00B0674F">
              <w:rPr>
                <w:rFonts w:ascii="Arial" w:eastAsia="Times New Roman" w:hAnsi="Arial" w:cs="Arial"/>
                <w:sz w:val="20"/>
                <w:szCs w:val="20"/>
                <w:lang w:eastAsia="zh-CN"/>
              </w:rPr>
              <w:t>2020-12-31</w:t>
            </w:r>
          </w:p>
        </w:tc>
        <w:tc>
          <w:tcPr>
            <w:tcW w:w="1418" w:type="dxa"/>
            <w:noWrap/>
            <w:hideMark/>
          </w:tcPr>
          <w:p w:rsidR="003830B5" w:rsidRPr="00B0674F" w:rsidRDefault="003830B5" w:rsidP="00631710">
            <w:pPr>
              <w:spacing w:after="0" w:line="240" w:lineRule="auto"/>
              <w:jc w:val="center"/>
              <w:rPr>
                <w:rFonts w:ascii="Arial" w:eastAsia="Times New Roman" w:hAnsi="Arial" w:cs="Arial"/>
                <w:b/>
                <w:color w:val="FF0000"/>
                <w:sz w:val="20"/>
                <w:szCs w:val="20"/>
                <w:lang w:eastAsia="zh-CN"/>
              </w:rPr>
            </w:pPr>
            <w:r w:rsidRPr="00B0674F">
              <w:rPr>
                <w:rFonts w:ascii="Arial" w:eastAsia="Times New Roman" w:hAnsi="Arial" w:cs="Arial"/>
                <w:b/>
                <w:color w:val="FF0000"/>
                <w:sz w:val="20"/>
                <w:szCs w:val="20"/>
                <w:lang w:eastAsia="zh-CN"/>
              </w:rPr>
              <w:t>2021-07-01</w:t>
            </w:r>
          </w:p>
        </w:tc>
        <w:tc>
          <w:tcPr>
            <w:tcW w:w="1984"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181</w:t>
            </w:r>
          </w:p>
        </w:tc>
        <w:tc>
          <w:tcPr>
            <w:tcW w:w="1843"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1180</w:t>
            </w:r>
          </w:p>
        </w:tc>
      </w:tr>
      <w:tr w:rsidR="003830B5" w:rsidRPr="00B0674F" w:rsidTr="00523A2C">
        <w:trPr>
          <w:trHeight w:val="300"/>
        </w:trPr>
        <w:tc>
          <w:tcPr>
            <w:tcW w:w="699"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4</w:t>
            </w:r>
          </w:p>
        </w:tc>
        <w:tc>
          <w:tcPr>
            <w:tcW w:w="1417"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t>2021-01-01</w:t>
            </w:r>
          </w:p>
        </w:tc>
        <w:tc>
          <w:tcPr>
            <w:tcW w:w="1559" w:type="dxa"/>
            <w:noWrap/>
            <w:hideMark/>
          </w:tcPr>
          <w:p w:rsidR="003830B5" w:rsidRPr="00B0674F" w:rsidRDefault="003830B5" w:rsidP="00631710">
            <w:pPr>
              <w:spacing w:after="0" w:line="240" w:lineRule="auto"/>
              <w:jc w:val="center"/>
              <w:rPr>
                <w:rFonts w:ascii="Arial" w:eastAsia="Times New Roman" w:hAnsi="Arial" w:cs="Arial"/>
                <w:sz w:val="20"/>
                <w:szCs w:val="20"/>
                <w:lang w:eastAsia="zh-CN"/>
              </w:rPr>
            </w:pPr>
            <w:r w:rsidRPr="00B0674F">
              <w:rPr>
                <w:rFonts w:ascii="Arial" w:eastAsia="Times New Roman" w:hAnsi="Arial" w:cs="Arial"/>
                <w:sz w:val="20"/>
                <w:szCs w:val="20"/>
                <w:lang w:eastAsia="zh-CN"/>
              </w:rPr>
              <w:t>2023-12-31 (lub do zakończenia udziału osób w PO)</w:t>
            </w:r>
          </w:p>
        </w:tc>
        <w:tc>
          <w:tcPr>
            <w:tcW w:w="1418" w:type="dxa"/>
            <w:noWrap/>
            <w:hideMark/>
          </w:tcPr>
          <w:p w:rsidR="003830B5" w:rsidRPr="00B0674F" w:rsidRDefault="003830B5" w:rsidP="00631710">
            <w:pPr>
              <w:spacing w:after="0" w:line="240" w:lineRule="auto"/>
              <w:jc w:val="center"/>
              <w:rPr>
                <w:rFonts w:ascii="Arial" w:eastAsia="Times New Roman" w:hAnsi="Arial" w:cs="Arial"/>
                <w:b/>
                <w:color w:val="FF0000"/>
                <w:sz w:val="20"/>
                <w:szCs w:val="20"/>
                <w:lang w:eastAsia="zh-CN"/>
              </w:rPr>
            </w:pPr>
            <w:r w:rsidRPr="00B0674F">
              <w:rPr>
                <w:rFonts w:ascii="Arial" w:eastAsia="Times New Roman" w:hAnsi="Arial" w:cs="Arial"/>
                <w:b/>
                <w:color w:val="FF0000"/>
                <w:sz w:val="20"/>
                <w:szCs w:val="20"/>
                <w:lang w:eastAsia="zh-CN"/>
              </w:rPr>
              <w:t xml:space="preserve">2024-07-01 </w:t>
            </w:r>
            <w:r w:rsidRPr="00B0674F">
              <w:rPr>
                <w:rFonts w:ascii="Arial" w:eastAsia="Times New Roman" w:hAnsi="Arial" w:cs="Arial"/>
                <w:sz w:val="20"/>
                <w:szCs w:val="20"/>
                <w:lang w:eastAsia="zh-CN"/>
              </w:rPr>
              <w:t>(lub wcześniej – w zależności od momentu zakończenia udziału osób w PO + 6 m-</w:t>
            </w:r>
            <w:r w:rsidRPr="00B0674F">
              <w:rPr>
                <w:rFonts w:ascii="Arial" w:eastAsia="Times New Roman" w:hAnsi="Arial" w:cs="Arial"/>
                <w:sz w:val="20"/>
                <w:szCs w:val="20"/>
                <w:lang w:eastAsia="zh-CN"/>
              </w:rPr>
              <w:lastRenderedPageBreak/>
              <w:t>cy)</w:t>
            </w:r>
          </w:p>
        </w:tc>
        <w:tc>
          <w:tcPr>
            <w:tcW w:w="1984" w:type="dxa"/>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eastAsia="Times New Roman" w:hAnsi="Arial" w:cs="Arial"/>
                <w:color w:val="000000"/>
                <w:sz w:val="20"/>
                <w:szCs w:val="20"/>
                <w:lang w:eastAsia="zh-CN"/>
              </w:rPr>
              <w:lastRenderedPageBreak/>
              <w:t>181</w:t>
            </w:r>
          </w:p>
        </w:tc>
        <w:tc>
          <w:tcPr>
            <w:tcW w:w="1843" w:type="dxa"/>
            <w:noWrap/>
            <w:hideMark/>
          </w:tcPr>
          <w:p w:rsidR="003830B5" w:rsidRPr="00B0674F" w:rsidRDefault="003830B5" w:rsidP="00631710">
            <w:pPr>
              <w:spacing w:after="0" w:line="240" w:lineRule="auto"/>
              <w:jc w:val="center"/>
              <w:rPr>
                <w:rFonts w:ascii="Arial" w:eastAsia="Times New Roman" w:hAnsi="Arial" w:cs="Arial"/>
                <w:color w:val="000000"/>
                <w:sz w:val="20"/>
                <w:szCs w:val="20"/>
                <w:lang w:eastAsia="zh-CN"/>
              </w:rPr>
            </w:pPr>
            <w:r w:rsidRPr="00B0674F">
              <w:rPr>
                <w:rFonts w:ascii="Arial" w:hAnsi="Arial" w:cs="Arial"/>
                <w:sz w:val="20"/>
                <w:szCs w:val="20"/>
              </w:rPr>
              <w:t>1260</w:t>
            </w:r>
          </w:p>
        </w:tc>
      </w:tr>
    </w:tbl>
    <w:p w:rsidR="00DF5CED" w:rsidRPr="00B0674F" w:rsidRDefault="00DF5CED" w:rsidP="00F3263B">
      <w:pPr>
        <w:spacing w:after="120" w:line="240" w:lineRule="atLeast"/>
        <w:jc w:val="both"/>
        <w:rPr>
          <w:rFonts w:ascii="Arial" w:hAnsi="Arial" w:cs="Arial"/>
          <w:sz w:val="20"/>
          <w:szCs w:val="20"/>
        </w:rPr>
      </w:pPr>
    </w:p>
    <w:p w:rsidR="00393EFA" w:rsidRPr="00B0674F" w:rsidRDefault="00326F14" w:rsidP="00094CDC">
      <w:pPr>
        <w:pStyle w:val="Akapitzlist"/>
        <w:numPr>
          <w:ilvl w:val="0"/>
          <w:numId w:val="98"/>
        </w:numPr>
        <w:jc w:val="both"/>
        <w:rPr>
          <w:rFonts w:ascii="Arial" w:eastAsiaTheme="minorHAnsi" w:hAnsi="Arial" w:cs="Arial"/>
          <w:sz w:val="20"/>
          <w:szCs w:val="20"/>
        </w:rPr>
      </w:pPr>
      <w:r w:rsidRPr="00B0674F">
        <w:rPr>
          <w:rFonts w:ascii="Arial" w:hAnsi="Arial" w:cs="Arial"/>
          <w:sz w:val="20"/>
          <w:szCs w:val="20"/>
        </w:rPr>
        <w:t xml:space="preserve">Opóźnienia w procedurze rozliczania wniosków </w:t>
      </w:r>
      <w:r w:rsidR="00ED762C">
        <w:rPr>
          <w:rFonts w:ascii="Arial" w:hAnsi="Arial" w:cs="Arial"/>
          <w:sz w:val="20"/>
          <w:szCs w:val="20"/>
        </w:rPr>
        <w:t xml:space="preserve">o płatność mogą </w:t>
      </w:r>
      <w:r w:rsidR="00ED762C" w:rsidRPr="00B0674F">
        <w:rPr>
          <w:rFonts w:ascii="Arial" w:hAnsi="Arial" w:cs="Arial"/>
          <w:sz w:val="20"/>
          <w:szCs w:val="20"/>
        </w:rPr>
        <w:t>wpływa</w:t>
      </w:r>
      <w:r w:rsidR="00ED762C">
        <w:rPr>
          <w:rFonts w:ascii="Arial" w:hAnsi="Arial" w:cs="Arial"/>
          <w:sz w:val="20"/>
          <w:szCs w:val="20"/>
        </w:rPr>
        <w:t>ć</w:t>
      </w:r>
      <w:r w:rsidR="00ED762C" w:rsidRPr="00B0674F">
        <w:rPr>
          <w:rFonts w:ascii="Arial" w:hAnsi="Arial" w:cs="Arial"/>
          <w:sz w:val="20"/>
          <w:szCs w:val="20"/>
        </w:rPr>
        <w:t xml:space="preserve"> </w:t>
      </w:r>
      <w:r w:rsidRPr="00B0674F">
        <w:rPr>
          <w:rFonts w:ascii="Arial" w:hAnsi="Arial" w:cs="Arial"/>
          <w:sz w:val="20"/>
          <w:szCs w:val="20"/>
        </w:rPr>
        <w:t>na dostępność danych osobowych uczestników</w:t>
      </w:r>
      <w:r w:rsidR="00ED762C">
        <w:rPr>
          <w:rFonts w:ascii="Arial" w:hAnsi="Arial" w:cs="Arial"/>
          <w:sz w:val="20"/>
          <w:szCs w:val="20"/>
        </w:rPr>
        <w:t xml:space="preserve"> projektów</w:t>
      </w:r>
      <w:r w:rsidRPr="00B0674F">
        <w:rPr>
          <w:rFonts w:ascii="Arial" w:hAnsi="Arial" w:cs="Arial"/>
          <w:sz w:val="20"/>
          <w:szCs w:val="20"/>
        </w:rPr>
        <w:t xml:space="preserve">. Faza przygotowawcza badań </w:t>
      </w:r>
      <w:r w:rsidR="00645BC8" w:rsidRPr="00B0674F">
        <w:rPr>
          <w:rFonts w:ascii="Arial" w:hAnsi="Arial" w:cs="Arial"/>
          <w:sz w:val="20"/>
          <w:szCs w:val="20"/>
        </w:rPr>
        <w:t xml:space="preserve">ewaluacyjnych </w:t>
      </w:r>
      <w:r w:rsidRPr="00B0674F">
        <w:rPr>
          <w:rFonts w:ascii="Arial" w:hAnsi="Arial" w:cs="Arial"/>
          <w:sz w:val="20"/>
          <w:szCs w:val="20"/>
        </w:rPr>
        <w:t xml:space="preserve">(przekazanie baz, </w:t>
      </w:r>
      <w:r w:rsidR="00645BC8" w:rsidRPr="00B0674F">
        <w:rPr>
          <w:rFonts w:ascii="Arial" w:hAnsi="Arial" w:cs="Arial"/>
          <w:sz w:val="20"/>
          <w:szCs w:val="20"/>
        </w:rPr>
        <w:t xml:space="preserve">ich </w:t>
      </w:r>
      <w:r w:rsidRPr="00B0674F">
        <w:rPr>
          <w:rFonts w:ascii="Arial" w:hAnsi="Arial" w:cs="Arial"/>
          <w:sz w:val="20"/>
          <w:szCs w:val="20"/>
        </w:rPr>
        <w:t>oczyszczeni</w:t>
      </w:r>
      <w:r w:rsidR="00645BC8" w:rsidRPr="00B0674F">
        <w:rPr>
          <w:rFonts w:ascii="Arial" w:hAnsi="Arial" w:cs="Arial"/>
          <w:sz w:val="20"/>
          <w:szCs w:val="20"/>
        </w:rPr>
        <w:t>e</w:t>
      </w:r>
      <w:r w:rsidRPr="00B0674F">
        <w:rPr>
          <w:rFonts w:ascii="Arial" w:hAnsi="Arial" w:cs="Arial"/>
          <w:sz w:val="20"/>
          <w:szCs w:val="20"/>
        </w:rPr>
        <w:t xml:space="preserve"> i ostateczny dob</w:t>
      </w:r>
      <w:r w:rsidR="00683612" w:rsidRPr="00B0674F">
        <w:rPr>
          <w:rFonts w:ascii="Arial" w:hAnsi="Arial" w:cs="Arial"/>
          <w:sz w:val="20"/>
          <w:szCs w:val="20"/>
        </w:rPr>
        <w:t xml:space="preserve">ór próby) powinna </w:t>
      </w:r>
      <w:r w:rsidR="00ED762C" w:rsidRPr="00B0674F">
        <w:rPr>
          <w:rFonts w:ascii="Arial" w:hAnsi="Arial" w:cs="Arial"/>
          <w:sz w:val="20"/>
          <w:szCs w:val="20"/>
        </w:rPr>
        <w:t xml:space="preserve">więc </w:t>
      </w:r>
      <w:r w:rsidR="00683612" w:rsidRPr="00B0674F">
        <w:rPr>
          <w:rFonts w:ascii="Arial" w:hAnsi="Arial" w:cs="Arial"/>
          <w:sz w:val="20"/>
          <w:szCs w:val="20"/>
        </w:rPr>
        <w:t>rozpocząć się ok</w:t>
      </w:r>
      <w:r w:rsidR="00ED762C">
        <w:rPr>
          <w:rFonts w:ascii="Arial" w:hAnsi="Arial" w:cs="Arial"/>
          <w:sz w:val="20"/>
          <w:szCs w:val="20"/>
        </w:rPr>
        <w:t>.</w:t>
      </w:r>
      <w:r w:rsidR="00683612" w:rsidRPr="00B0674F">
        <w:rPr>
          <w:rFonts w:ascii="Arial" w:hAnsi="Arial" w:cs="Arial"/>
          <w:sz w:val="20"/>
          <w:szCs w:val="20"/>
        </w:rPr>
        <w:t xml:space="preserve"> </w:t>
      </w:r>
      <w:r w:rsidR="00645BC8" w:rsidRPr="00B0674F">
        <w:rPr>
          <w:rFonts w:ascii="Arial" w:hAnsi="Arial" w:cs="Arial"/>
          <w:sz w:val="20"/>
          <w:szCs w:val="20"/>
        </w:rPr>
        <w:t>2-</w:t>
      </w:r>
      <w:r w:rsidR="00683612" w:rsidRPr="00B0674F">
        <w:rPr>
          <w:rFonts w:ascii="Arial" w:hAnsi="Arial" w:cs="Arial"/>
          <w:sz w:val="20"/>
          <w:szCs w:val="20"/>
        </w:rPr>
        <w:t>3</w:t>
      </w:r>
      <w:r w:rsidRPr="00B0674F">
        <w:rPr>
          <w:rFonts w:ascii="Arial" w:hAnsi="Arial" w:cs="Arial"/>
          <w:sz w:val="20"/>
          <w:szCs w:val="20"/>
        </w:rPr>
        <w:t xml:space="preserve"> miesiące </w:t>
      </w:r>
      <w:r w:rsidR="003830B5" w:rsidRPr="00B0674F">
        <w:rPr>
          <w:rFonts w:ascii="Arial" w:hAnsi="Arial" w:cs="Arial"/>
          <w:sz w:val="20"/>
          <w:szCs w:val="20"/>
        </w:rPr>
        <w:t xml:space="preserve">przed wyznaczoną </w:t>
      </w:r>
      <w:r w:rsidRPr="00B0674F">
        <w:rPr>
          <w:rFonts w:ascii="Arial" w:hAnsi="Arial" w:cs="Arial"/>
          <w:sz w:val="20"/>
          <w:szCs w:val="20"/>
        </w:rPr>
        <w:t xml:space="preserve"> </w:t>
      </w:r>
      <w:r w:rsidR="003830B5" w:rsidRPr="00B0674F">
        <w:rPr>
          <w:rFonts w:ascii="Arial" w:hAnsi="Arial" w:cs="Arial"/>
          <w:sz w:val="20"/>
          <w:szCs w:val="20"/>
        </w:rPr>
        <w:t>datą rozpoczęcia realizacji badania terenowego</w:t>
      </w:r>
      <w:r w:rsidRPr="00B0674F">
        <w:rPr>
          <w:rFonts w:ascii="Arial" w:hAnsi="Arial" w:cs="Arial"/>
          <w:sz w:val="20"/>
          <w:szCs w:val="20"/>
        </w:rPr>
        <w:t xml:space="preserve">. </w:t>
      </w:r>
      <w:r w:rsidR="00393EFA" w:rsidRPr="00B0674F">
        <w:rPr>
          <w:rFonts w:ascii="Arial" w:eastAsiaTheme="minorHAnsi" w:hAnsi="Arial" w:cs="Arial"/>
          <w:sz w:val="20"/>
          <w:szCs w:val="20"/>
        </w:rPr>
        <w:t>Przy zastosowaniu techniki mix-mode</w:t>
      </w:r>
      <w:r w:rsidR="0094275A" w:rsidRPr="00B0674F">
        <w:rPr>
          <w:rFonts w:ascii="Arial" w:eastAsiaTheme="minorHAnsi" w:hAnsi="Arial" w:cs="Arial"/>
          <w:sz w:val="20"/>
          <w:szCs w:val="20"/>
        </w:rPr>
        <w:t>,</w:t>
      </w:r>
      <w:r w:rsidR="00393EFA" w:rsidRPr="00B0674F">
        <w:rPr>
          <w:rFonts w:ascii="Arial" w:eastAsiaTheme="minorHAnsi" w:hAnsi="Arial" w:cs="Arial"/>
          <w:sz w:val="20"/>
          <w:szCs w:val="20"/>
        </w:rPr>
        <w:t xml:space="preserve"> należy wziąć również pod uwagę</w:t>
      </w:r>
      <w:r w:rsidR="0094275A" w:rsidRPr="00B0674F">
        <w:rPr>
          <w:rFonts w:ascii="Arial" w:eastAsiaTheme="minorHAnsi" w:hAnsi="Arial" w:cs="Arial"/>
          <w:sz w:val="20"/>
          <w:szCs w:val="20"/>
        </w:rPr>
        <w:t>,</w:t>
      </w:r>
      <w:r w:rsidR="00393EFA" w:rsidRPr="00B0674F">
        <w:rPr>
          <w:rFonts w:ascii="Arial" w:eastAsiaTheme="minorHAnsi" w:hAnsi="Arial" w:cs="Arial"/>
          <w:sz w:val="20"/>
          <w:szCs w:val="20"/>
        </w:rPr>
        <w:t xml:space="preserve"> że konieczny jest dodatkowy czas na połączenia wyników z różnych źródeł danych</w:t>
      </w:r>
      <w:r w:rsidR="00C94B1B" w:rsidRPr="00B0674F">
        <w:rPr>
          <w:rFonts w:ascii="Arial" w:eastAsiaTheme="minorHAnsi" w:hAnsi="Arial" w:cs="Arial"/>
          <w:sz w:val="20"/>
          <w:szCs w:val="20"/>
        </w:rPr>
        <w:t xml:space="preserve"> (np. CATI i CAWI)</w:t>
      </w:r>
      <w:r w:rsidR="00393EFA" w:rsidRPr="00B0674F">
        <w:rPr>
          <w:rFonts w:ascii="Arial" w:eastAsiaTheme="minorHAnsi" w:hAnsi="Arial" w:cs="Arial"/>
          <w:sz w:val="20"/>
          <w:szCs w:val="20"/>
        </w:rPr>
        <w:t xml:space="preserve"> – nawet kilka tygodni.</w:t>
      </w:r>
    </w:p>
    <w:p w:rsidR="003830B5" w:rsidRPr="00B0674F" w:rsidRDefault="0067021F" w:rsidP="006A43D6">
      <w:pPr>
        <w:pStyle w:val="NumbListLast"/>
        <w:numPr>
          <w:ilvl w:val="0"/>
          <w:numId w:val="98"/>
        </w:numPr>
        <w:spacing w:line="276" w:lineRule="auto"/>
        <w:jc w:val="both"/>
        <w:rPr>
          <w:rFonts w:eastAsia="Calibri" w:cs="Arial"/>
          <w:szCs w:val="20"/>
          <w:lang w:val="pl-PL"/>
        </w:rPr>
      </w:pPr>
      <w:r w:rsidRPr="00B0674F">
        <w:rPr>
          <w:rFonts w:eastAsia="Calibri" w:cs="Arial"/>
          <w:szCs w:val="20"/>
          <w:lang w:val="pl-PL"/>
        </w:rPr>
        <w:t>P</w:t>
      </w:r>
      <w:r w:rsidR="00393EFA" w:rsidRPr="00B0674F">
        <w:rPr>
          <w:rFonts w:eastAsia="Calibri" w:cs="Arial"/>
          <w:szCs w:val="20"/>
          <w:lang w:val="pl-PL"/>
        </w:rPr>
        <w:t xml:space="preserve">owinna </w:t>
      </w:r>
      <w:r w:rsidRPr="00B0674F">
        <w:rPr>
          <w:rFonts w:eastAsia="Calibri" w:cs="Arial"/>
          <w:szCs w:val="20"/>
          <w:lang w:val="pl-PL"/>
        </w:rPr>
        <w:t>zostać zapewniona w miarę</w:t>
      </w:r>
      <w:r w:rsidR="00393EFA" w:rsidRPr="00B0674F">
        <w:rPr>
          <w:rFonts w:eastAsia="Calibri" w:cs="Arial"/>
          <w:szCs w:val="20"/>
          <w:lang w:val="pl-PL"/>
        </w:rPr>
        <w:t xml:space="preserve"> jednolita logika kwestionariuszy</w:t>
      </w:r>
      <w:r w:rsidRPr="00B0674F">
        <w:rPr>
          <w:rFonts w:eastAsia="Calibri" w:cs="Arial"/>
          <w:szCs w:val="20"/>
          <w:lang w:val="pl-PL"/>
        </w:rPr>
        <w:t xml:space="preserve"> pomiędzy różnymi etapami badania</w:t>
      </w:r>
      <w:r w:rsidR="00393EFA" w:rsidRPr="00B0674F">
        <w:rPr>
          <w:rFonts w:eastAsia="Calibri" w:cs="Arial"/>
          <w:szCs w:val="20"/>
          <w:lang w:val="pl-PL"/>
        </w:rPr>
        <w:t xml:space="preserve">, a zadawane pytania (kafeteria) muszą być wspólne dla większości badanych. Kwestionariusz ankiety powinien posiadać następującą strukturę: </w:t>
      </w:r>
    </w:p>
    <w:p w:rsidR="003830B5" w:rsidRPr="00B0674F" w:rsidRDefault="00C85C91" w:rsidP="003830B5">
      <w:pPr>
        <w:pStyle w:val="NumbListLast"/>
        <w:numPr>
          <w:ilvl w:val="0"/>
          <w:numId w:val="169"/>
        </w:numPr>
        <w:spacing w:line="276" w:lineRule="auto"/>
        <w:jc w:val="both"/>
        <w:rPr>
          <w:rFonts w:eastAsia="Calibri" w:cs="Arial"/>
          <w:szCs w:val="20"/>
          <w:lang w:val="pl-PL"/>
        </w:rPr>
      </w:pPr>
      <w:r>
        <w:rPr>
          <w:rFonts w:eastAsia="Calibri" w:cs="Arial"/>
          <w:szCs w:val="20"/>
          <w:lang w:val="pl-PL"/>
        </w:rPr>
        <w:t>o</w:t>
      </w:r>
      <w:r w:rsidR="00393EFA" w:rsidRPr="00B0674F">
        <w:rPr>
          <w:rFonts w:eastAsia="Calibri" w:cs="Arial"/>
          <w:szCs w:val="20"/>
          <w:lang w:val="pl-PL"/>
        </w:rPr>
        <w:t>kreślenie sytuacji w momencie wsparcia</w:t>
      </w:r>
      <w:r w:rsidR="004348A4">
        <w:rPr>
          <w:rFonts w:eastAsia="Calibri" w:cs="Arial"/>
          <w:szCs w:val="20"/>
          <w:lang w:val="pl-PL"/>
        </w:rPr>
        <w:t xml:space="preserve"> (tam, gdzie dane w tym zakresie nie są zbierane w systemie informatycznym SL2014)</w:t>
      </w:r>
      <w:r>
        <w:rPr>
          <w:rFonts w:eastAsia="Calibri" w:cs="Arial"/>
          <w:szCs w:val="20"/>
          <w:lang w:val="pl-PL"/>
        </w:rPr>
        <w:t>;</w:t>
      </w:r>
      <w:r w:rsidR="00393EFA" w:rsidRPr="00B0674F">
        <w:rPr>
          <w:rFonts w:eastAsia="Calibri" w:cs="Arial"/>
          <w:szCs w:val="20"/>
          <w:lang w:val="pl-PL"/>
        </w:rPr>
        <w:t xml:space="preserve"> </w:t>
      </w:r>
    </w:p>
    <w:p w:rsidR="003830B5" w:rsidRPr="00B0674F" w:rsidRDefault="00C85C91" w:rsidP="003830B5">
      <w:pPr>
        <w:pStyle w:val="NumbListLast"/>
        <w:numPr>
          <w:ilvl w:val="0"/>
          <w:numId w:val="169"/>
        </w:numPr>
        <w:spacing w:line="276" w:lineRule="auto"/>
        <w:jc w:val="both"/>
        <w:rPr>
          <w:rFonts w:eastAsia="Calibri" w:cs="Arial"/>
          <w:szCs w:val="20"/>
          <w:lang w:val="pl-PL"/>
        </w:rPr>
      </w:pPr>
      <w:r>
        <w:rPr>
          <w:rFonts w:eastAsia="Calibri" w:cs="Arial"/>
          <w:szCs w:val="20"/>
          <w:lang w:val="pl-PL"/>
        </w:rPr>
        <w:t>o</w:t>
      </w:r>
      <w:r w:rsidR="00393EFA" w:rsidRPr="00B0674F">
        <w:rPr>
          <w:rFonts w:eastAsia="Calibri" w:cs="Arial"/>
          <w:szCs w:val="20"/>
          <w:lang w:val="pl-PL"/>
        </w:rPr>
        <w:t xml:space="preserve">kreślenie sytuacji w </w:t>
      </w:r>
      <w:r w:rsidR="000F0882">
        <w:rPr>
          <w:rFonts w:eastAsia="Calibri" w:cs="Arial"/>
          <w:szCs w:val="20"/>
          <w:lang w:val="pl-PL"/>
        </w:rPr>
        <w:t>sześć</w:t>
      </w:r>
      <w:r w:rsidR="00393EFA" w:rsidRPr="00B0674F">
        <w:rPr>
          <w:rFonts w:eastAsia="Calibri" w:cs="Arial"/>
          <w:szCs w:val="20"/>
          <w:lang w:val="pl-PL"/>
        </w:rPr>
        <w:t xml:space="preserve"> miesięcy po </w:t>
      </w:r>
      <w:r w:rsidR="007B25EE" w:rsidRPr="00B0674F">
        <w:rPr>
          <w:rFonts w:eastAsia="Calibri" w:cs="Arial"/>
          <w:szCs w:val="20"/>
          <w:lang w:val="pl-PL"/>
        </w:rPr>
        <w:t>zakończeniu udziału w projekcie</w:t>
      </w:r>
      <w:r>
        <w:rPr>
          <w:rFonts w:eastAsia="Calibri" w:cs="Arial"/>
          <w:szCs w:val="20"/>
          <w:lang w:val="pl-PL"/>
        </w:rPr>
        <w:t>;</w:t>
      </w:r>
    </w:p>
    <w:p w:rsidR="002C6EB3" w:rsidRPr="00B0674F" w:rsidRDefault="00C85C91" w:rsidP="007B25EE">
      <w:pPr>
        <w:pStyle w:val="NumbListLast"/>
        <w:numPr>
          <w:ilvl w:val="0"/>
          <w:numId w:val="169"/>
        </w:numPr>
        <w:spacing w:line="276" w:lineRule="auto"/>
        <w:jc w:val="both"/>
        <w:rPr>
          <w:rFonts w:eastAsia="Calibri" w:cs="Arial"/>
          <w:szCs w:val="20"/>
          <w:lang w:val="pl-PL"/>
        </w:rPr>
      </w:pPr>
      <w:r>
        <w:rPr>
          <w:rFonts w:eastAsia="Calibri" w:cs="Arial"/>
          <w:szCs w:val="20"/>
          <w:lang w:val="pl-PL"/>
        </w:rPr>
        <w:t>s</w:t>
      </w:r>
      <w:r w:rsidR="00393EFA" w:rsidRPr="00B0674F">
        <w:rPr>
          <w:rFonts w:eastAsia="Calibri" w:cs="Arial"/>
          <w:szCs w:val="20"/>
          <w:lang w:val="pl-PL"/>
        </w:rPr>
        <w:t xml:space="preserve">ubiektywna ocena wpływu wsparcia na zmianę sytuacji uczestnika. </w:t>
      </w:r>
    </w:p>
    <w:p w:rsidR="00393EFA" w:rsidRPr="00B0674F" w:rsidRDefault="00393EFA" w:rsidP="006A43D6">
      <w:pPr>
        <w:pStyle w:val="NumbListLast"/>
        <w:numPr>
          <w:ilvl w:val="0"/>
          <w:numId w:val="98"/>
        </w:numPr>
        <w:spacing w:line="276" w:lineRule="auto"/>
        <w:jc w:val="both"/>
        <w:rPr>
          <w:rFonts w:eastAsia="Calibri" w:cs="Arial"/>
          <w:szCs w:val="20"/>
          <w:lang w:val="pl-PL"/>
        </w:rPr>
      </w:pPr>
      <w:r w:rsidRPr="00B0674F">
        <w:rPr>
          <w:rFonts w:eastAsia="Calibri" w:cs="Arial"/>
          <w:szCs w:val="20"/>
          <w:lang w:val="pl-PL"/>
        </w:rPr>
        <w:t xml:space="preserve">Każde badanie ankietowe powinno </w:t>
      </w:r>
      <w:r w:rsidR="0067021F" w:rsidRPr="00B0674F">
        <w:rPr>
          <w:rFonts w:eastAsia="Calibri" w:cs="Arial"/>
          <w:szCs w:val="20"/>
          <w:lang w:val="pl-PL"/>
        </w:rPr>
        <w:t>zaczynać się</w:t>
      </w:r>
      <w:r w:rsidRPr="00B0674F">
        <w:rPr>
          <w:rFonts w:eastAsia="Calibri" w:cs="Arial"/>
          <w:szCs w:val="20"/>
          <w:lang w:val="pl-PL"/>
        </w:rPr>
        <w:t xml:space="preserve"> od krótkiej aranżacji w celu </w:t>
      </w:r>
      <w:r w:rsidR="0067021F" w:rsidRPr="00B0674F">
        <w:rPr>
          <w:rFonts w:eastAsia="Calibri" w:cs="Arial"/>
          <w:szCs w:val="20"/>
          <w:lang w:val="pl-PL"/>
        </w:rPr>
        <w:t>nawiązania kontaktu z respondentem.</w:t>
      </w:r>
    </w:p>
    <w:p w:rsidR="00D826E6" w:rsidRPr="00B0674F" w:rsidRDefault="00D826E6" w:rsidP="00672563">
      <w:pPr>
        <w:pBdr>
          <w:top w:val="single" w:sz="4" w:space="1" w:color="auto"/>
          <w:left w:val="single" w:sz="4" w:space="4" w:color="auto"/>
          <w:bottom w:val="single" w:sz="4" w:space="1" w:color="auto"/>
          <w:right w:val="single" w:sz="4" w:space="4" w:color="auto"/>
        </w:pBdr>
        <w:spacing w:after="0" w:line="240" w:lineRule="auto"/>
        <w:ind w:left="966" w:hanging="238"/>
        <w:jc w:val="center"/>
        <w:rPr>
          <w:rFonts w:ascii="Arial" w:hAnsi="Arial" w:cs="Arial"/>
          <w:b/>
          <w:color w:val="F79646"/>
          <w:sz w:val="20"/>
          <w:szCs w:val="20"/>
        </w:rPr>
      </w:pPr>
      <w:r w:rsidRPr="00B0674F">
        <w:rPr>
          <w:rFonts w:ascii="Arial" w:hAnsi="Arial" w:cs="Arial"/>
          <w:b/>
          <w:color w:val="F79646"/>
          <w:sz w:val="20"/>
          <w:szCs w:val="20"/>
        </w:rPr>
        <w:t xml:space="preserve">Przykładowa aranżacja </w:t>
      </w:r>
      <w:r w:rsidR="0067021F" w:rsidRPr="00B0674F">
        <w:rPr>
          <w:rFonts w:ascii="Arial" w:hAnsi="Arial" w:cs="Arial"/>
          <w:b/>
          <w:color w:val="F79646"/>
          <w:sz w:val="20"/>
          <w:szCs w:val="20"/>
        </w:rPr>
        <w:t>ankiety</w:t>
      </w:r>
    </w:p>
    <w:p w:rsidR="00D826E6" w:rsidRPr="00B0674F" w:rsidRDefault="00D826E6"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b/>
          <w:color w:val="F79646"/>
          <w:sz w:val="20"/>
          <w:szCs w:val="20"/>
        </w:rPr>
      </w:pP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r w:rsidRPr="00B0674F">
        <w:rPr>
          <w:rFonts w:ascii="Arial" w:hAnsi="Arial" w:cs="Arial"/>
          <w:b/>
          <w:color w:val="F79646"/>
          <w:sz w:val="20"/>
          <w:szCs w:val="20"/>
        </w:rPr>
        <w:t>1.</w:t>
      </w:r>
      <w:r w:rsidRPr="00B0674F">
        <w:rPr>
          <w:rFonts w:ascii="Arial" w:hAnsi="Arial" w:cs="Arial"/>
          <w:sz w:val="20"/>
          <w:szCs w:val="20"/>
        </w:rPr>
        <w:t xml:space="preserve"> Dzień Dobry. Nazywam się [ANKIETER] i jestem pracownikiem  (nazw firmy badawczej) </w:t>
      </w: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r w:rsidRPr="00B0674F">
        <w:rPr>
          <w:rFonts w:ascii="Arial" w:hAnsi="Arial" w:cs="Arial"/>
          <w:sz w:val="20"/>
          <w:szCs w:val="20"/>
        </w:rPr>
        <w:t xml:space="preserve">Czy mógłbym(mogłabym) porozmawiać z Panem(ią) </w:t>
      </w:r>
      <w:bookmarkStart w:id="1" w:name="OLE_LINK1"/>
      <w:bookmarkStart w:id="2" w:name="OLE_LINK2"/>
      <w:r w:rsidRPr="00B0674F">
        <w:rPr>
          <w:rFonts w:ascii="Arial" w:hAnsi="Arial" w:cs="Arial"/>
          <w:sz w:val="20"/>
          <w:szCs w:val="20"/>
        </w:rPr>
        <w:t>[</w:t>
      </w:r>
      <w:r w:rsidRPr="00B0674F">
        <w:rPr>
          <w:rFonts w:ascii="Arial" w:hAnsi="Arial" w:cs="Arial"/>
          <w:b/>
          <w:i/>
          <w:color w:val="FF0000"/>
          <w:sz w:val="20"/>
          <w:szCs w:val="20"/>
        </w:rPr>
        <w:t>IMIĘ I NAZWISKO RESPONDENTA Z BAZY]</w:t>
      </w:r>
      <w:bookmarkEnd w:id="1"/>
      <w:bookmarkEnd w:id="2"/>
      <w:r w:rsidRPr="00B0674F">
        <w:rPr>
          <w:rFonts w:ascii="Arial" w:hAnsi="Arial" w:cs="Arial"/>
          <w:b/>
          <w:i/>
          <w:color w:val="FF0000"/>
          <w:sz w:val="20"/>
          <w:szCs w:val="20"/>
        </w:rPr>
        <w:t>?</w:t>
      </w: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r w:rsidRPr="00B0674F">
        <w:rPr>
          <w:rFonts w:ascii="Arial" w:hAnsi="Arial" w:cs="Arial"/>
          <w:b/>
          <w:color w:val="F79646"/>
          <w:sz w:val="20"/>
          <w:szCs w:val="20"/>
        </w:rPr>
        <w:t>2.</w:t>
      </w:r>
      <w:r w:rsidRPr="00B0674F">
        <w:rPr>
          <w:rFonts w:ascii="Arial" w:hAnsi="Arial" w:cs="Arial"/>
          <w:sz w:val="20"/>
          <w:szCs w:val="20"/>
        </w:rPr>
        <w:t xml:space="preserve"> </w:t>
      </w:r>
      <w:r w:rsidRPr="00B0674F">
        <w:rPr>
          <w:rFonts w:ascii="Arial" w:hAnsi="Arial" w:cs="Arial"/>
          <w:b/>
          <w:i/>
          <w:color w:val="FF0000"/>
          <w:sz w:val="20"/>
          <w:szCs w:val="20"/>
        </w:rPr>
        <w:t>Ankieter: jeszcze raz odczytać</w:t>
      </w:r>
      <w:r w:rsidR="0067021F" w:rsidRPr="00B0674F">
        <w:rPr>
          <w:rFonts w:ascii="Arial" w:hAnsi="Arial" w:cs="Arial"/>
          <w:b/>
          <w:i/>
          <w:color w:val="FF0000"/>
          <w:sz w:val="20"/>
          <w:szCs w:val="20"/>
        </w:rPr>
        <w:t xml:space="preserve"> jeśli zmiana rozmówcy</w:t>
      </w:r>
      <w:r w:rsidRPr="00B0674F">
        <w:rPr>
          <w:rFonts w:ascii="Arial" w:hAnsi="Arial" w:cs="Arial"/>
          <w:b/>
          <w:i/>
          <w:color w:val="FF0000"/>
          <w:sz w:val="20"/>
          <w:szCs w:val="20"/>
        </w:rPr>
        <w:t>:</w:t>
      </w:r>
      <w:r w:rsidRPr="00B0674F">
        <w:rPr>
          <w:rFonts w:ascii="Arial" w:hAnsi="Arial" w:cs="Arial"/>
          <w:sz w:val="20"/>
          <w:szCs w:val="20"/>
        </w:rPr>
        <w:t xml:space="preserve"> Dzień Dobry. Nazywam się [ANKIETER] i jestem pracownikiem </w:t>
      </w:r>
      <w:r w:rsidR="00393EFA" w:rsidRPr="00B0674F">
        <w:rPr>
          <w:rFonts w:ascii="Arial" w:hAnsi="Arial" w:cs="Arial"/>
          <w:sz w:val="20"/>
          <w:szCs w:val="20"/>
        </w:rPr>
        <w:t>…………</w:t>
      </w:r>
      <w:r w:rsidRPr="00B0674F">
        <w:rPr>
          <w:rFonts w:ascii="Arial" w:hAnsi="Arial" w:cs="Arial"/>
          <w:sz w:val="20"/>
          <w:szCs w:val="20"/>
        </w:rPr>
        <w:t>.</w:t>
      </w: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742" w:hanging="14"/>
        <w:jc w:val="both"/>
        <w:rPr>
          <w:rFonts w:ascii="Arial" w:hAnsi="Arial" w:cs="Arial"/>
          <w:sz w:val="20"/>
          <w:szCs w:val="20"/>
        </w:rPr>
      </w:pPr>
      <w:r w:rsidRPr="00B0674F">
        <w:rPr>
          <w:rFonts w:ascii="Arial" w:hAnsi="Arial" w:cs="Arial"/>
          <w:sz w:val="20"/>
          <w:szCs w:val="20"/>
        </w:rPr>
        <w:t xml:space="preserve">Obecnie na zlecenie </w:t>
      </w:r>
      <w:r w:rsidR="002855AA" w:rsidRPr="00B0674F">
        <w:rPr>
          <w:rFonts w:ascii="Arial" w:hAnsi="Arial" w:cs="Arial"/>
          <w:sz w:val="20"/>
          <w:szCs w:val="20"/>
        </w:rPr>
        <w:t xml:space="preserve">(nazwa instytucji zlecającej badanie) </w:t>
      </w:r>
      <w:r w:rsidRPr="00B0674F">
        <w:rPr>
          <w:rFonts w:ascii="Arial" w:hAnsi="Arial" w:cs="Arial"/>
          <w:sz w:val="20"/>
          <w:szCs w:val="20"/>
        </w:rPr>
        <w:t xml:space="preserve">prowadzimy badanie wśród osób, które uczestniczyły w projektach finansowanych z funduszy unijnych. </w:t>
      </w:r>
      <w:r w:rsidR="00194123" w:rsidRPr="00B0674F">
        <w:rPr>
          <w:rFonts w:ascii="Arial" w:hAnsi="Arial" w:cs="Arial"/>
          <w:sz w:val="20"/>
          <w:szCs w:val="20"/>
        </w:rPr>
        <w:t xml:space="preserve">Celem tego badania jest sprawdzenie skuteczności wsparcia z Europejskiego Funduszu Społecznego. </w:t>
      </w:r>
      <w:r w:rsidRPr="00B0674F">
        <w:rPr>
          <w:rFonts w:ascii="Arial" w:hAnsi="Arial" w:cs="Arial"/>
          <w:sz w:val="20"/>
          <w:szCs w:val="20"/>
        </w:rPr>
        <w:t xml:space="preserve">Według informacji otrzymanych z </w:t>
      </w:r>
      <w:r w:rsidR="002855AA" w:rsidRPr="00B0674F">
        <w:rPr>
          <w:rFonts w:ascii="Arial" w:hAnsi="Arial" w:cs="Arial"/>
          <w:sz w:val="20"/>
          <w:szCs w:val="20"/>
        </w:rPr>
        <w:t xml:space="preserve">(nazwa instytucji) </w:t>
      </w:r>
      <w:r w:rsidRPr="00B0674F">
        <w:rPr>
          <w:rFonts w:ascii="Arial" w:hAnsi="Arial" w:cs="Arial"/>
          <w:sz w:val="20"/>
          <w:szCs w:val="20"/>
        </w:rPr>
        <w:t xml:space="preserve">od [MIESIĄC </w:t>
      </w:r>
      <w:r w:rsidR="0067021F" w:rsidRPr="00B0674F">
        <w:rPr>
          <w:rFonts w:ascii="Arial" w:hAnsi="Arial" w:cs="Arial"/>
          <w:sz w:val="20"/>
          <w:szCs w:val="20"/>
        </w:rPr>
        <w:t xml:space="preserve">i ROK </w:t>
      </w:r>
      <w:r w:rsidRPr="00B0674F">
        <w:rPr>
          <w:rFonts w:ascii="Arial" w:hAnsi="Arial" w:cs="Arial"/>
          <w:sz w:val="20"/>
          <w:szCs w:val="20"/>
        </w:rPr>
        <w:t xml:space="preserve">ROZPOCZĘCIA </w:t>
      </w:r>
      <w:r w:rsidRPr="00B0674F">
        <w:rPr>
          <w:rFonts w:ascii="Arial" w:hAnsi="Arial" w:cs="Arial"/>
          <w:caps/>
          <w:sz w:val="20"/>
          <w:szCs w:val="20"/>
        </w:rPr>
        <w:t xml:space="preserve">UDzIAŁU </w:t>
      </w:r>
      <w:r w:rsidRPr="00B0674F">
        <w:rPr>
          <w:rFonts w:ascii="Arial" w:hAnsi="Arial" w:cs="Arial"/>
          <w:sz w:val="20"/>
          <w:szCs w:val="20"/>
        </w:rPr>
        <w:t>W PROJEKCIE Z BAZY] do [MIESIĄC</w:t>
      </w:r>
      <w:r w:rsidR="0067021F" w:rsidRPr="00B0674F">
        <w:rPr>
          <w:rFonts w:ascii="Arial" w:hAnsi="Arial" w:cs="Arial"/>
          <w:sz w:val="20"/>
          <w:szCs w:val="20"/>
        </w:rPr>
        <w:t xml:space="preserve"> i ROK</w:t>
      </w:r>
      <w:r w:rsidRPr="00B0674F">
        <w:rPr>
          <w:rFonts w:ascii="Arial" w:hAnsi="Arial" w:cs="Arial"/>
          <w:sz w:val="20"/>
          <w:szCs w:val="20"/>
        </w:rPr>
        <w:t xml:space="preserve"> </w:t>
      </w:r>
      <w:r w:rsidRPr="00B0674F">
        <w:rPr>
          <w:rFonts w:ascii="Arial" w:hAnsi="Arial" w:cs="Arial"/>
          <w:caps/>
          <w:sz w:val="20"/>
          <w:szCs w:val="20"/>
        </w:rPr>
        <w:t xml:space="preserve">Zakończenia UDzIAŁU </w:t>
      </w:r>
      <w:r w:rsidRPr="00B0674F">
        <w:rPr>
          <w:rFonts w:ascii="Arial" w:hAnsi="Arial" w:cs="Arial"/>
          <w:sz w:val="20"/>
          <w:szCs w:val="20"/>
        </w:rPr>
        <w:t>W PROJEKCIE Z BAZY] uczestniczył(a) Pan(i) w projekcie o nazwie [NAZWA PROJEKTU Z BAZY] realizowanym przez [NAZWA PROJEKTODAWCY]</w:t>
      </w:r>
      <w:r w:rsidR="006E0DE3" w:rsidRPr="00B0674F">
        <w:rPr>
          <w:rStyle w:val="Odwoanieprzypisudolnego"/>
          <w:rFonts w:ascii="Arial" w:hAnsi="Arial" w:cs="Arial"/>
          <w:sz w:val="20"/>
          <w:szCs w:val="20"/>
        </w:rPr>
        <w:footnoteReference w:id="15"/>
      </w:r>
      <w:r w:rsidRPr="00B0674F">
        <w:rPr>
          <w:rFonts w:ascii="Arial" w:hAnsi="Arial" w:cs="Arial"/>
          <w:sz w:val="20"/>
          <w:szCs w:val="20"/>
        </w:rPr>
        <w:t>. Przystępując do tego projektu wyraził(a) Pan(i) zgodę na uczestnictwo w badaniu oraz na przekazanie danych niezbędnych do przeprowadzenia tego wywiadu.</w:t>
      </w:r>
      <w:r w:rsidR="0067021F" w:rsidRPr="00B0674F">
        <w:rPr>
          <w:rFonts w:ascii="Arial" w:hAnsi="Arial" w:cs="Arial"/>
          <w:sz w:val="20"/>
          <w:szCs w:val="20"/>
        </w:rPr>
        <w:t xml:space="preserve"> </w:t>
      </w: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r w:rsidRPr="00B0674F">
        <w:rPr>
          <w:rFonts w:ascii="Arial" w:hAnsi="Arial" w:cs="Arial"/>
          <w:sz w:val="20"/>
          <w:szCs w:val="20"/>
        </w:rPr>
        <w:t xml:space="preserve">Czy faktycznie brał(a) Pan(i) udział w tym projekcie? </w:t>
      </w:r>
    </w:p>
    <w:p w:rsidR="00502E71" w:rsidRPr="00B0674F" w:rsidRDefault="00502E71" w:rsidP="00672563">
      <w:p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b/>
          <w:i/>
          <w:color w:val="FF0000"/>
          <w:sz w:val="20"/>
          <w:szCs w:val="20"/>
        </w:rPr>
      </w:pPr>
      <w:r w:rsidRPr="00B0674F">
        <w:rPr>
          <w:rFonts w:ascii="Arial" w:hAnsi="Arial" w:cs="Arial"/>
          <w:b/>
          <w:i/>
          <w:color w:val="FF0000"/>
          <w:sz w:val="20"/>
          <w:szCs w:val="20"/>
        </w:rPr>
        <w:t>Ankieter: Zaznacz odpowiedź respondenta</w:t>
      </w:r>
    </w:p>
    <w:p w:rsidR="00502E71" w:rsidRPr="00B0674F" w:rsidRDefault="00502E71" w:rsidP="00672563">
      <w:pPr>
        <w:pStyle w:val="Akapitzlist"/>
        <w:numPr>
          <w:ilvl w:val="0"/>
          <w:numId w:val="101"/>
        </w:numPr>
        <w:pBdr>
          <w:top w:val="single" w:sz="4" w:space="1" w:color="auto"/>
          <w:left w:val="single" w:sz="4" w:space="4" w:color="auto"/>
          <w:bottom w:val="single" w:sz="4" w:space="1" w:color="auto"/>
          <w:right w:val="single" w:sz="4" w:space="4" w:color="auto"/>
        </w:pBdr>
        <w:spacing w:before="240" w:after="0" w:line="240" w:lineRule="auto"/>
        <w:ind w:left="966" w:hanging="238"/>
        <w:jc w:val="both"/>
        <w:rPr>
          <w:rFonts w:ascii="Arial" w:hAnsi="Arial" w:cs="Arial"/>
          <w:i/>
          <w:sz w:val="20"/>
          <w:szCs w:val="20"/>
        </w:rPr>
      </w:pPr>
      <w:r w:rsidRPr="00B0674F">
        <w:rPr>
          <w:rFonts w:ascii="Arial" w:hAnsi="Arial" w:cs="Arial"/>
          <w:sz w:val="20"/>
          <w:szCs w:val="20"/>
        </w:rPr>
        <w:t>Tak</w:t>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Pr="00B0674F">
        <w:rPr>
          <w:rFonts w:ascii="Arial" w:hAnsi="Arial" w:cs="Arial"/>
          <w:i/>
          <w:sz w:val="20"/>
          <w:szCs w:val="20"/>
        </w:rPr>
        <w:t>Kontynuować</w:t>
      </w:r>
    </w:p>
    <w:p w:rsidR="00502E71" w:rsidRPr="00B0674F" w:rsidRDefault="00502E71" w:rsidP="00672563">
      <w:pPr>
        <w:pStyle w:val="Akapitzlist"/>
        <w:numPr>
          <w:ilvl w:val="0"/>
          <w:numId w:val="101"/>
        </w:num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i/>
          <w:sz w:val="20"/>
          <w:szCs w:val="20"/>
        </w:rPr>
      </w:pPr>
      <w:r w:rsidRPr="00B0674F">
        <w:rPr>
          <w:rFonts w:ascii="Arial" w:hAnsi="Arial" w:cs="Arial"/>
          <w:sz w:val="20"/>
          <w:szCs w:val="20"/>
        </w:rPr>
        <w:t>Tak, ale przerwał udział</w:t>
      </w:r>
      <w:r w:rsidRPr="00B0674F">
        <w:rPr>
          <w:rFonts w:ascii="Arial" w:hAnsi="Arial" w:cs="Arial"/>
          <w:sz w:val="20"/>
          <w:szCs w:val="20"/>
        </w:rPr>
        <w:tab/>
      </w:r>
      <w:r w:rsidR="00327BE2" w:rsidRPr="00B0674F">
        <w:rPr>
          <w:rFonts w:ascii="Arial" w:hAnsi="Arial" w:cs="Arial"/>
          <w:sz w:val="20"/>
          <w:szCs w:val="20"/>
        </w:rPr>
        <w:tab/>
      </w:r>
      <w:r w:rsidRPr="00B0674F">
        <w:rPr>
          <w:rFonts w:ascii="Arial" w:hAnsi="Arial" w:cs="Arial"/>
          <w:i/>
          <w:sz w:val="20"/>
          <w:szCs w:val="20"/>
        </w:rPr>
        <w:t>Zakończyć wywiad nieefektywny</w:t>
      </w:r>
    </w:p>
    <w:p w:rsidR="00502E71" w:rsidRPr="00B0674F" w:rsidRDefault="00502E71" w:rsidP="00672563">
      <w:pPr>
        <w:pStyle w:val="Akapitzlist"/>
        <w:numPr>
          <w:ilvl w:val="0"/>
          <w:numId w:val="101"/>
        </w:numPr>
        <w:pBdr>
          <w:top w:val="single" w:sz="4" w:space="1" w:color="auto"/>
          <w:left w:val="single" w:sz="4" w:space="4" w:color="auto"/>
          <w:bottom w:val="single" w:sz="4" w:space="1" w:color="auto"/>
          <w:right w:val="single" w:sz="4" w:space="4" w:color="auto"/>
        </w:pBdr>
        <w:spacing w:after="0" w:line="240" w:lineRule="auto"/>
        <w:ind w:left="966" w:hanging="238"/>
        <w:jc w:val="both"/>
        <w:rPr>
          <w:rFonts w:ascii="Arial" w:hAnsi="Arial" w:cs="Arial"/>
          <w:sz w:val="20"/>
          <w:szCs w:val="20"/>
        </w:rPr>
      </w:pPr>
      <w:r w:rsidRPr="00B0674F">
        <w:rPr>
          <w:rFonts w:ascii="Arial" w:hAnsi="Arial" w:cs="Arial"/>
          <w:sz w:val="20"/>
          <w:szCs w:val="20"/>
        </w:rPr>
        <w:t>Nie</w:t>
      </w:r>
      <w:r w:rsidR="002855AA" w:rsidRPr="00B0674F">
        <w:rPr>
          <w:rFonts w:ascii="Arial" w:hAnsi="Arial" w:cs="Arial"/>
          <w:sz w:val="20"/>
          <w:szCs w:val="20"/>
        </w:rPr>
        <w:t xml:space="preserve"> </w:t>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00327BE2" w:rsidRPr="00B0674F">
        <w:rPr>
          <w:rFonts w:ascii="Arial" w:hAnsi="Arial" w:cs="Arial"/>
          <w:sz w:val="20"/>
          <w:szCs w:val="20"/>
        </w:rPr>
        <w:tab/>
      </w:r>
      <w:r w:rsidRPr="00B0674F">
        <w:rPr>
          <w:rFonts w:ascii="Arial" w:hAnsi="Arial" w:cs="Arial"/>
          <w:i/>
          <w:sz w:val="20"/>
          <w:szCs w:val="20"/>
        </w:rPr>
        <w:t>Zakończyć wywiad nieefektywny</w:t>
      </w:r>
    </w:p>
    <w:p w:rsidR="002855AA" w:rsidRPr="00B0674F" w:rsidRDefault="00584C6A" w:rsidP="00672563">
      <w:pPr>
        <w:pStyle w:val="Akapitzlist"/>
        <w:numPr>
          <w:ilvl w:val="0"/>
          <w:numId w:val="101"/>
        </w:numPr>
        <w:pBdr>
          <w:top w:val="single" w:sz="4" w:space="1" w:color="auto"/>
          <w:left w:val="single" w:sz="4" w:space="4" w:color="auto"/>
          <w:bottom w:val="single" w:sz="4" w:space="1" w:color="auto"/>
          <w:right w:val="single" w:sz="4" w:space="4" w:color="auto"/>
        </w:pBdr>
        <w:ind w:left="966" w:hanging="238"/>
        <w:jc w:val="both"/>
        <w:rPr>
          <w:rFonts w:ascii="Arial" w:hAnsi="Arial" w:cs="Arial"/>
          <w:i/>
          <w:sz w:val="20"/>
          <w:szCs w:val="20"/>
        </w:rPr>
      </w:pPr>
      <w:r w:rsidRPr="00B0674F">
        <w:rPr>
          <w:rFonts w:ascii="Arial" w:hAnsi="Arial" w:cs="Arial"/>
          <w:sz w:val="20"/>
          <w:szCs w:val="20"/>
        </w:rPr>
        <w:t>(</w:t>
      </w:r>
      <w:r w:rsidRPr="00B0674F">
        <w:rPr>
          <w:rFonts w:ascii="Arial" w:hAnsi="Arial" w:cs="Arial"/>
          <w:i/>
          <w:color w:val="FF0000"/>
          <w:sz w:val="20"/>
          <w:szCs w:val="20"/>
        </w:rPr>
        <w:t>NIE CZYTAĆ</w:t>
      </w:r>
      <w:r w:rsidRPr="00B0674F">
        <w:rPr>
          <w:rFonts w:ascii="Arial" w:hAnsi="Arial" w:cs="Arial"/>
          <w:sz w:val="20"/>
          <w:szCs w:val="20"/>
        </w:rPr>
        <w:t xml:space="preserve">) Nie wiem, nie pamiętam lub odmowa odpowiedzi  </w:t>
      </w:r>
      <w:r w:rsidR="002855AA" w:rsidRPr="00B0674F">
        <w:rPr>
          <w:rFonts w:ascii="Arial" w:hAnsi="Arial" w:cs="Arial"/>
          <w:i/>
          <w:sz w:val="20"/>
          <w:szCs w:val="20"/>
        </w:rPr>
        <w:t>Zakończyć wywiad nieefektywny</w:t>
      </w:r>
    </w:p>
    <w:p w:rsidR="00502E71" w:rsidRPr="00B0674F" w:rsidRDefault="0067021F" w:rsidP="000F50B3">
      <w:pPr>
        <w:pBdr>
          <w:top w:val="single" w:sz="4" w:space="1" w:color="auto"/>
          <w:left w:val="single" w:sz="4" w:space="4" w:color="auto"/>
          <w:bottom w:val="single" w:sz="4" w:space="1" w:color="auto"/>
          <w:right w:val="single" w:sz="4" w:space="4" w:color="auto"/>
        </w:pBdr>
        <w:spacing w:after="0" w:line="240" w:lineRule="auto"/>
        <w:ind w:left="728"/>
        <w:jc w:val="both"/>
        <w:rPr>
          <w:rFonts w:ascii="Arial" w:hAnsi="Arial" w:cs="Arial"/>
          <w:sz w:val="20"/>
          <w:szCs w:val="20"/>
        </w:rPr>
      </w:pPr>
      <w:r w:rsidRPr="00B0674F">
        <w:rPr>
          <w:rFonts w:ascii="Arial" w:hAnsi="Arial" w:cs="Arial"/>
          <w:sz w:val="20"/>
          <w:szCs w:val="20"/>
        </w:rPr>
        <w:lastRenderedPageBreak/>
        <w:t xml:space="preserve">Chciał(a)bym teraz zadać Panu(i) kilka pytań związanych z uczestnictwem w tym projekcie. </w:t>
      </w:r>
      <w:r w:rsidR="00502E71" w:rsidRPr="00B0674F">
        <w:rPr>
          <w:rFonts w:ascii="Arial" w:hAnsi="Arial" w:cs="Arial"/>
          <w:sz w:val="20"/>
          <w:szCs w:val="20"/>
        </w:rPr>
        <w:t xml:space="preserve">Rozmowa potrwa około </w:t>
      </w:r>
      <w:r w:rsidR="006E0DE3" w:rsidRPr="00B0674F">
        <w:rPr>
          <w:rFonts w:ascii="Arial" w:hAnsi="Arial" w:cs="Arial"/>
          <w:sz w:val="20"/>
          <w:szCs w:val="20"/>
        </w:rPr>
        <w:t>10 - 15</w:t>
      </w:r>
      <w:r w:rsidR="00502E71" w:rsidRPr="00B0674F">
        <w:rPr>
          <w:rFonts w:ascii="Arial" w:hAnsi="Arial" w:cs="Arial"/>
          <w:sz w:val="20"/>
          <w:szCs w:val="20"/>
        </w:rPr>
        <w:t xml:space="preserve"> minut. Pana(i) wypowiedzi są całkowicie poufne i będą prezentowane jedynie w zbiorczych zestawieniach statystycznych, bez możliwości połączenia ich z konkretną osobą.</w:t>
      </w:r>
      <w:r w:rsidR="001D728C" w:rsidRPr="00B0674F">
        <w:rPr>
          <w:rFonts w:ascii="Arial" w:hAnsi="Arial" w:cs="Arial"/>
          <w:sz w:val="20"/>
          <w:szCs w:val="20"/>
        </w:rPr>
        <w:t xml:space="preserve"> </w:t>
      </w:r>
      <w:r w:rsidR="00502E71" w:rsidRPr="00B0674F">
        <w:rPr>
          <w:rFonts w:ascii="Arial" w:hAnsi="Arial" w:cs="Arial"/>
          <w:sz w:val="20"/>
          <w:szCs w:val="20"/>
        </w:rPr>
        <w:t>Tutaj nie ma dobrych ani złych odpowiedzi. Chcemy poznać prawdziwe opinie i doświadczenia.</w:t>
      </w:r>
      <w:r w:rsidR="001D728C" w:rsidRPr="00B0674F">
        <w:rPr>
          <w:rFonts w:ascii="Arial" w:hAnsi="Arial" w:cs="Arial"/>
          <w:sz w:val="20"/>
          <w:szCs w:val="20"/>
        </w:rPr>
        <w:t xml:space="preserve"> </w:t>
      </w:r>
      <w:r w:rsidR="00502E71" w:rsidRPr="00B0674F">
        <w:rPr>
          <w:rFonts w:ascii="Arial" w:hAnsi="Arial" w:cs="Arial"/>
          <w:sz w:val="20"/>
          <w:szCs w:val="20"/>
        </w:rPr>
        <w:t>Pana(i) udział w badaniu jest dla nas bardzo ważny. Dzięki Pana(i) opinii możliwa będzie ocena efektów obecnie realizowanych projektów unijnych oraz zaprojektowanie lepszych rozwiązań na przyszłość.</w:t>
      </w:r>
    </w:p>
    <w:p w:rsidR="00502E71" w:rsidRPr="00B0674F" w:rsidRDefault="00502E71" w:rsidP="00672563">
      <w:pPr>
        <w:spacing w:after="0" w:line="240" w:lineRule="auto"/>
        <w:ind w:left="728"/>
        <w:jc w:val="both"/>
        <w:rPr>
          <w:rFonts w:ascii="Arial" w:hAnsi="Arial" w:cs="Arial"/>
          <w:sz w:val="20"/>
          <w:szCs w:val="20"/>
        </w:rPr>
      </w:pPr>
    </w:p>
    <w:p w:rsidR="005F7463" w:rsidRPr="00B0674F" w:rsidRDefault="00F30805" w:rsidP="00B90022">
      <w:pPr>
        <w:pStyle w:val="NumbListLast"/>
        <w:numPr>
          <w:ilvl w:val="0"/>
          <w:numId w:val="98"/>
        </w:numPr>
        <w:ind w:hanging="720"/>
        <w:jc w:val="both"/>
        <w:rPr>
          <w:rFonts w:cs="Arial"/>
          <w:szCs w:val="20"/>
          <w:lang w:val="pl-PL"/>
        </w:rPr>
      </w:pPr>
      <w:r w:rsidRPr="00B0674F">
        <w:rPr>
          <w:rFonts w:cs="Arial"/>
          <w:szCs w:val="20"/>
          <w:lang w:val="pl-PL"/>
        </w:rPr>
        <w:t>W szczególności</w:t>
      </w:r>
      <w:r w:rsidR="00035A14">
        <w:rPr>
          <w:rFonts w:cs="Arial"/>
          <w:szCs w:val="20"/>
          <w:lang w:val="pl-PL"/>
        </w:rPr>
        <w:t>,</w:t>
      </w:r>
      <w:r w:rsidRPr="00B0674F">
        <w:rPr>
          <w:rFonts w:cs="Arial"/>
          <w:szCs w:val="20"/>
          <w:lang w:val="pl-PL"/>
        </w:rPr>
        <w:t xml:space="preserve"> gdy </w:t>
      </w:r>
      <w:r w:rsidR="006E0DE3" w:rsidRPr="00B0674F">
        <w:rPr>
          <w:rFonts w:cs="Arial"/>
          <w:szCs w:val="20"/>
          <w:lang w:val="pl-PL"/>
        </w:rPr>
        <w:t xml:space="preserve">planowane jest </w:t>
      </w:r>
      <w:r w:rsidR="005F7463" w:rsidRPr="00B0674F">
        <w:rPr>
          <w:rFonts w:cs="Arial"/>
          <w:szCs w:val="20"/>
          <w:lang w:val="pl-PL"/>
        </w:rPr>
        <w:t xml:space="preserve">przeprowadzenie badania metodą mixed - mode, należy wiedzieć jaka jest struktura badanej populacji – po to, by post factum wyrównać strukturę </w:t>
      </w:r>
      <w:r w:rsidR="006E0DE3" w:rsidRPr="00B0674F">
        <w:rPr>
          <w:rFonts w:cs="Arial"/>
          <w:szCs w:val="20"/>
          <w:lang w:val="pl-PL"/>
        </w:rPr>
        <w:t xml:space="preserve">wybranej </w:t>
      </w:r>
      <w:r w:rsidR="005F7463" w:rsidRPr="00B0674F">
        <w:rPr>
          <w:rFonts w:cs="Arial"/>
          <w:szCs w:val="20"/>
          <w:lang w:val="pl-PL"/>
        </w:rPr>
        <w:t>próby za pomocą wag analitycznych. Jest to o tyle istotne, że bez wyrównania proporcji wewnątrz próby do zakładanych proporcji populacji, nie można o tej populacji wnioskować.</w:t>
      </w:r>
      <w:r w:rsidR="00393EFA" w:rsidRPr="00B0674F">
        <w:rPr>
          <w:rFonts w:cs="Arial"/>
          <w:szCs w:val="20"/>
          <w:lang w:val="pl-PL"/>
        </w:rPr>
        <w:t xml:space="preserve"> </w:t>
      </w:r>
      <w:r w:rsidR="005F7463" w:rsidRPr="00B0674F">
        <w:rPr>
          <w:rFonts w:cs="Arial"/>
          <w:szCs w:val="20"/>
          <w:lang w:val="pl-PL"/>
        </w:rPr>
        <w:t xml:space="preserve">Zdarza się również, że także dane zebrane za pomocą jednej metody </w:t>
      </w:r>
      <w:r w:rsidR="006E0DE3" w:rsidRPr="00B0674F">
        <w:rPr>
          <w:rFonts w:cs="Arial"/>
          <w:szCs w:val="20"/>
          <w:lang w:val="pl-PL"/>
        </w:rPr>
        <w:t xml:space="preserve">(tylko CATI albo tylko CAWI) </w:t>
      </w:r>
      <w:r w:rsidR="005F7463" w:rsidRPr="00B0674F">
        <w:rPr>
          <w:rFonts w:cs="Arial"/>
          <w:szCs w:val="20"/>
          <w:lang w:val="pl-PL"/>
        </w:rPr>
        <w:t>wymagają ważenia analitycznego. Przygotowując wagę należy zwrócić uwagę na to, by ważyć tylko dane zebrane w ramach reprezentatywnej próby losowej</w:t>
      </w:r>
      <w:r w:rsidR="005F7463" w:rsidRPr="00B0674F">
        <w:rPr>
          <w:rStyle w:val="Odwoanieprzypisudolnego"/>
          <w:rFonts w:cs="Arial"/>
          <w:szCs w:val="20"/>
          <w:lang w:val="pl-PL"/>
        </w:rPr>
        <w:footnoteReference w:id="16"/>
      </w:r>
      <w:r w:rsidR="007B25EE" w:rsidRPr="00B0674F">
        <w:rPr>
          <w:rFonts w:cs="Arial"/>
          <w:szCs w:val="20"/>
          <w:lang w:val="pl-PL"/>
        </w:rPr>
        <w:t>.</w:t>
      </w:r>
      <w:r w:rsidR="005F7463" w:rsidRPr="00B0674F">
        <w:rPr>
          <w:rFonts w:cs="Arial"/>
          <w:szCs w:val="20"/>
          <w:lang w:val="pl-PL"/>
        </w:rPr>
        <w:t xml:space="preserve"> </w:t>
      </w:r>
      <w:r w:rsidR="007B25EE" w:rsidRPr="00B0674F">
        <w:rPr>
          <w:rFonts w:cs="Arial"/>
          <w:szCs w:val="20"/>
          <w:lang w:val="pl-PL"/>
        </w:rPr>
        <w:t>N</w:t>
      </w:r>
      <w:r w:rsidR="005F7463" w:rsidRPr="00B0674F">
        <w:rPr>
          <w:rFonts w:cs="Arial"/>
          <w:szCs w:val="20"/>
          <w:lang w:val="pl-PL"/>
        </w:rPr>
        <w:t xml:space="preserve">ie </w:t>
      </w:r>
      <w:r w:rsidR="006E0DE3" w:rsidRPr="00B0674F">
        <w:rPr>
          <w:rFonts w:cs="Arial"/>
          <w:szCs w:val="20"/>
          <w:lang w:val="pl-PL"/>
        </w:rPr>
        <w:t xml:space="preserve">należy natomiast </w:t>
      </w:r>
      <w:r w:rsidR="005F7463" w:rsidRPr="00B0674F">
        <w:rPr>
          <w:rFonts w:cs="Arial"/>
          <w:szCs w:val="20"/>
          <w:lang w:val="pl-PL"/>
        </w:rPr>
        <w:t>uwzględniać ewentualnych dodatkowych prób nadreprezenta</w:t>
      </w:r>
      <w:r w:rsidR="00584C6A" w:rsidRPr="00B0674F">
        <w:rPr>
          <w:rFonts w:cs="Arial"/>
          <w:szCs w:val="20"/>
          <w:lang w:val="pl-PL"/>
        </w:rPr>
        <w:t>tywnych</w:t>
      </w:r>
      <w:r w:rsidR="005F7463" w:rsidRPr="00B0674F">
        <w:rPr>
          <w:rFonts w:cs="Arial"/>
          <w:szCs w:val="20"/>
          <w:lang w:val="pl-PL"/>
        </w:rPr>
        <w:t xml:space="preserve"> – </w:t>
      </w:r>
      <w:r w:rsidR="002C6EB3" w:rsidRPr="00B0674F">
        <w:rPr>
          <w:rFonts w:cs="Arial"/>
          <w:szCs w:val="20"/>
          <w:lang w:val="pl-PL"/>
        </w:rPr>
        <w:t>najczęściej</w:t>
      </w:r>
      <w:r w:rsidR="005F7463" w:rsidRPr="00B0674F">
        <w:rPr>
          <w:rFonts w:cs="Arial"/>
          <w:szCs w:val="20"/>
          <w:lang w:val="pl-PL"/>
        </w:rPr>
        <w:t xml:space="preserve"> bowiem </w:t>
      </w:r>
      <w:r w:rsidR="002C6EB3" w:rsidRPr="00B0674F">
        <w:rPr>
          <w:rFonts w:cs="Arial"/>
          <w:szCs w:val="20"/>
          <w:lang w:val="pl-PL"/>
        </w:rPr>
        <w:t>te</w:t>
      </w:r>
      <w:r w:rsidR="002C6EB3" w:rsidRPr="00B0674F" w:rsidDel="002C6EB3">
        <w:rPr>
          <w:rFonts w:cs="Arial"/>
          <w:szCs w:val="20"/>
          <w:lang w:val="pl-PL"/>
        </w:rPr>
        <w:t xml:space="preserve"> </w:t>
      </w:r>
      <w:r w:rsidR="005F7463" w:rsidRPr="00B0674F">
        <w:rPr>
          <w:rFonts w:cs="Arial"/>
          <w:szCs w:val="20"/>
          <w:lang w:val="pl-PL"/>
        </w:rPr>
        <w:t>próby dobierane są w sposób celowy</w:t>
      </w:r>
      <w:r w:rsidR="00FA2912" w:rsidRPr="00B0674F">
        <w:rPr>
          <w:rStyle w:val="Odwoanieprzypisudolnego"/>
          <w:rFonts w:cs="Arial"/>
          <w:szCs w:val="20"/>
          <w:lang w:val="pl-PL"/>
        </w:rPr>
        <w:footnoteReference w:id="17"/>
      </w:r>
      <w:r w:rsidR="002C6EB3" w:rsidRPr="00B0674F">
        <w:rPr>
          <w:rFonts w:cs="Arial"/>
          <w:szCs w:val="20"/>
          <w:lang w:val="pl-PL"/>
        </w:rPr>
        <w:t xml:space="preserve"> a nie</w:t>
      </w:r>
      <w:r w:rsidR="005F7463" w:rsidRPr="00B0674F">
        <w:rPr>
          <w:rFonts w:cs="Arial"/>
          <w:szCs w:val="20"/>
          <w:lang w:val="pl-PL"/>
        </w:rPr>
        <w:t xml:space="preserve"> losowy i w związku z tym nie można stosować w stosunku do nich wymogu analizy statystycznej, czyli założenia o równym prawdopodobieństwie znalezienia się w próbie różnych podmiotów.</w:t>
      </w:r>
    </w:p>
    <w:p w:rsidR="007B25EE" w:rsidRPr="00B0674F" w:rsidRDefault="00E86956" w:rsidP="007A589A">
      <w:pPr>
        <w:pStyle w:val="NumbListLast"/>
        <w:numPr>
          <w:ilvl w:val="0"/>
          <w:numId w:val="98"/>
        </w:numPr>
        <w:jc w:val="both"/>
        <w:rPr>
          <w:rFonts w:cs="Arial"/>
          <w:szCs w:val="20"/>
          <w:lang w:val="pl-PL"/>
        </w:rPr>
      </w:pPr>
      <w:r w:rsidRPr="00B0674F">
        <w:rPr>
          <w:rFonts w:cs="Arial"/>
          <w:szCs w:val="20"/>
          <w:lang w:val="pl-PL"/>
        </w:rPr>
        <w:t>W pytaniach ankietowych zamieszczonych poniżej nie zastosowano w sposób kompleksowy reguł przejścia</w:t>
      </w:r>
      <w:r w:rsidR="00822D4E" w:rsidRPr="00B0674F">
        <w:rPr>
          <w:rFonts w:cs="Arial"/>
          <w:szCs w:val="20"/>
          <w:lang w:val="pl-PL"/>
        </w:rPr>
        <w:t xml:space="preserve"> – wskazując jedynie reguły podstawowe</w:t>
      </w:r>
      <w:r w:rsidRPr="00B0674F">
        <w:rPr>
          <w:rFonts w:cs="Arial"/>
          <w:szCs w:val="20"/>
          <w:lang w:val="pl-PL"/>
        </w:rPr>
        <w:t xml:space="preserve">. </w:t>
      </w:r>
      <w:r w:rsidR="00822D4E" w:rsidRPr="00B0674F">
        <w:rPr>
          <w:rFonts w:cs="Arial"/>
          <w:szCs w:val="20"/>
          <w:lang w:val="pl-PL"/>
        </w:rPr>
        <w:t xml:space="preserve">Ostateczny kształt reguł przejścia zależy zawsze od listy i kolejności </w:t>
      </w:r>
      <w:r w:rsidR="007B25EE" w:rsidRPr="00B0674F">
        <w:rPr>
          <w:rFonts w:cs="Arial"/>
          <w:szCs w:val="20"/>
          <w:lang w:val="pl-PL"/>
        </w:rPr>
        <w:t xml:space="preserve">wszystkich </w:t>
      </w:r>
      <w:r w:rsidR="00822D4E" w:rsidRPr="00B0674F">
        <w:rPr>
          <w:rFonts w:cs="Arial"/>
          <w:szCs w:val="20"/>
          <w:lang w:val="pl-PL"/>
        </w:rPr>
        <w:t xml:space="preserve">zastosowanych </w:t>
      </w:r>
      <w:r w:rsidR="007B25EE" w:rsidRPr="00B0674F">
        <w:rPr>
          <w:rFonts w:cs="Arial"/>
          <w:szCs w:val="20"/>
          <w:lang w:val="pl-PL"/>
        </w:rPr>
        <w:t xml:space="preserve">w narzędziu </w:t>
      </w:r>
      <w:r w:rsidR="00822D4E" w:rsidRPr="00B0674F">
        <w:rPr>
          <w:rFonts w:cs="Arial"/>
          <w:szCs w:val="20"/>
          <w:lang w:val="pl-PL"/>
        </w:rPr>
        <w:t>pytań ankietowych</w:t>
      </w:r>
      <w:r w:rsidR="007B25EE" w:rsidRPr="00B0674F">
        <w:rPr>
          <w:rFonts w:cs="Arial"/>
          <w:szCs w:val="20"/>
          <w:lang w:val="pl-PL"/>
        </w:rPr>
        <w:t xml:space="preserve"> (ponieważ każda IZ PO może zastosować pytania dodatkowe)</w:t>
      </w:r>
      <w:r w:rsidR="00822D4E" w:rsidRPr="00B0674F">
        <w:rPr>
          <w:rFonts w:cs="Arial"/>
          <w:szCs w:val="20"/>
          <w:lang w:val="pl-PL"/>
        </w:rPr>
        <w:t xml:space="preserve">. </w:t>
      </w:r>
      <w:r w:rsidRPr="00B0674F">
        <w:rPr>
          <w:rFonts w:cs="Arial"/>
          <w:szCs w:val="20"/>
          <w:lang w:val="pl-PL"/>
        </w:rPr>
        <w:t>Dlatego też, to wykonawca badania ewaluacyjnego zobowiązany jest do zastosowania układ</w:t>
      </w:r>
      <w:r w:rsidR="00822D4E" w:rsidRPr="00B0674F">
        <w:rPr>
          <w:rFonts w:cs="Arial"/>
          <w:szCs w:val="20"/>
          <w:lang w:val="pl-PL"/>
        </w:rPr>
        <w:t>u</w:t>
      </w:r>
      <w:r w:rsidRPr="00B0674F">
        <w:rPr>
          <w:rFonts w:cs="Arial"/>
          <w:szCs w:val="20"/>
          <w:lang w:val="pl-PL"/>
        </w:rPr>
        <w:t xml:space="preserve"> pytań w kwestionariuszu</w:t>
      </w:r>
      <w:r w:rsidR="005934A7">
        <w:rPr>
          <w:rFonts w:cs="Arial"/>
          <w:szCs w:val="20"/>
          <w:lang w:val="pl-PL"/>
        </w:rPr>
        <w:t>,</w:t>
      </w:r>
      <w:r w:rsidRPr="00B0674F">
        <w:rPr>
          <w:rFonts w:cs="Arial"/>
          <w:szCs w:val="20"/>
          <w:lang w:val="pl-PL"/>
        </w:rPr>
        <w:t xml:space="preserve"> w taki sposób aby uwzględnić </w:t>
      </w:r>
      <w:r w:rsidR="00822D4E" w:rsidRPr="00B0674F">
        <w:rPr>
          <w:rFonts w:cs="Arial"/>
          <w:szCs w:val="20"/>
          <w:lang w:val="pl-PL"/>
        </w:rPr>
        <w:t>właściwe reguły</w:t>
      </w:r>
      <w:r w:rsidRPr="00B0674F">
        <w:rPr>
          <w:rFonts w:cs="Arial"/>
          <w:szCs w:val="20"/>
          <w:lang w:val="pl-PL"/>
        </w:rPr>
        <w:t xml:space="preserve"> przejścia</w:t>
      </w:r>
      <w:r w:rsidR="005934A7">
        <w:rPr>
          <w:rFonts w:cs="Arial"/>
          <w:szCs w:val="20"/>
          <w:lang w:val="pl-PL"/>
        </w:rPr>
        <w:t>,</w:t>
      </w:r>
      <w:r w:rsidRPr="00B0674F">
        <w:rPr>
          <w:rFonts w:cs="Arial"/>
          <w:szCs w:val="20"/>
          <w:lang w:val="pl-PL"/>
        </w:rPr>
        <w:t xml:space="preserve"> pomiędzy poszczególnymi pytaniami</w:t>
      </w:r>
      <w:r w:rsidR="00822D4E" w:rsidRPr="00B0674F">
        <w:rPr>
          <w:rFonts w:cs="Arial"/>
          <w:szCs w:val="20"/>
          <w:lang w:val="pl-PL"/>
        </w:rPr>
        <w:t xml:space="preserve"> i odpowiedziami</w:t>
      </w:r>
      <w:r w:rsidRPr="00B0674F">
        <w:rPr>
          <w:rFonts w:cs="Arial"/>
          <w:szCs w:val="20"/>
          <w:lang w:val="pl-PL"/>
        </w:rPr>
        <w:t>.</w:t>
      </w:r>
      <w:r w:rsidR="00105293" w:rsidRPr="00B0674F">
        <w:rPr>
          <w:rFonts w:cs="Arial"/>
          <w:szCs w:val="20"/>
          <w:lang w:val="pl-PL"/>
        </w:rPr>
        <w:t xml:space="preserve"> </w:t>
      </w:r>
    </w:p>
    <w:p w:rsidR="008E1E5B" w:rsidRDefault="008E1E5B" w:rsidP="007A589A">
      <w:pPr>
        <w:pStyle w:val="NumbListLast"/>
        <w:numPr>
          <w:ilvl w:val="0"/>
          <w:numId w:val="98"/>
        </w:numPr>
        <w:jc w:val="both"/>
        <w:rPr>
          <w:rFonts w:cs="Arial"/>
          <w:szCs w:val="20"/>
          <w:lang w:val="pl-PL"/>
        </w:rPr>
      </w:pPr>
      <w:r w:rsidRPr="00B0674F">
        <w:rPr>
          <w:rFonts w:cs="Arial"/>
          <w:szCs w:val="20"/>
          <w:lang w:val="pl-PL"/>
        </w:rPr>
        <w:t>W celu zapewnienia porównywalności wyników</w:t>
      </w:r>
      <w:r w:rsidR="005934A7">
        <w:rPr>
          <w:rFonts w:cs="Arial"/>
          <w:szCs w:val="20"/>
          <w:lang w:val="pl-PL"/>
        </w:rPr>
        <w:t>,</w:t>
      </w:r>
      <w:r w:rsidRPr="00B0674F">
        <w:rPr>
          <w:rFonts w:cs="Arial"/>
          <w:szCs w:val="20"/>
          <w:lang w:val="pl-PL"/>
        </w:rPr>
        <w:t xml:space="preserve"> wszystkie pytania ankietowe powinny być zadawane w formie określonej </w:t>
      </w:r>
      <w:r w:rsidR="00352F8C">
        <w:rPr>
          <w:rFonts w:cs="Arial"/>
          <w:szCs w:val="20"/>
          <w:lang w:val="pl-PL"/>
        </w:rPr>
        <w:t>w niniejszym dokumencie.</w:t>
      </w:r>
      <w:r w:rsidRPr="00B0674F">
        <w:rPr>
          <w:rFonts w:cs="Arial"/>
          <w:szCs w:val="20"/>
          <w:lang w:val="pl-PL"/>
        </w:rPr>
        <w:t xml:space="preserve"> Jednocześnie w wyjątkowych przypadkach np. gdy w wyniku pilotażu narzędzi okaże się</w:t>
      </w:r>
      <w:r w:rsidR="005934A7">
        <w:rPr>
          <w:rFonts w:cs="Arial"/>
          <w:szCs w:val="20"/>
          <w:lang w:val="pl-PL"/>
        </w:rPr>
        <w:t>,</w:t>
      </w:r>
      <w:r w:rsidRPr="00B0674F">
        <w:rPr>
          <w:rFonts w:cs="Arial"/>
          <w:szCs w:val="20"/>
          <w:lang w:val="pl-PL"/>
        </w:rPr>
        <w:t xml:space="preserve"> że propozycja </w:t>
      </w:r>
      <w:r w:rsidR="007B25EE" w:rsidRPr="00B0674F">
        <w:rPr>
          <w:rFonts w:cs="Arial"/>
          <w:szCs w:val="20"/>
          <w:lang w:val="pl-PL"/>
        </w:rPr>
        <w:t xml:space="preserve">danego </w:t>
      </w:r>
      <w:r w:rsidRPr="00B0674F">
        <w:rPr>
          <w:rFonts w:cs="Arial"/>
          <w:szCs w:val="20"/>
          <w:lang w:val="pl-PL"/>
        </w:rPr>
        <w:t xml:space="preserve">pytania lub </w:t>
      </w:r>
      <w:r w:rsidR="007B25EE" w:rsidRPr="00B0674F">
        <w:rPr>
          <w:rFonts w:cs="Arial"/>
          <w:szCs w:val="20"/>
          <w:lang w:val="pl-PL"/>
        </w:rPr>
        <w:t xml:space="preserve">propozycja w kafeterii </w:t>
      </w:r>
      <w:r w:rsidRPr="00B0674F">
        <w:rPr>
          <w:rFonts w:cs="Arial"/>
          <w:szCs w:val="20"/>
          <w:lang w:val="pl-PL"/>
        </w:rPr>
        <w:t>odpowiedzi jest zupełnie nieadekwatna – możliwe są niewielkie modyfikacje – o ile nie wpłyną one na porównywalność wyników badań oraz pod warunkiem uzyskania na nie zgody ze strony</w:t>
      </w:r>
      <w:r w:rsidR="00D60AD8">
        <w:rPr>
          <w:rFonts w:cs="Arial"/>
          <w:szCs w:val="20"/>
          <w:lang w:val="pl-PL"/>
        </w:rPr>
        <w:t xml:space="preserve"> Instytucji Koordynującej Umowę Partnerstwa (IK UP).</w:t>
      </w:r>
    </w:p>
    <w:p w:rsidR="00203F31" w:rsidRDefault="00203F31" w:rsidP="003E0331">
      <w:pPr>
        <w:pStyle w:val="Akapitzlist"/>
        <w:jc w:val="both"/>
        <w:rPr>
          <w:rFonts w:cs="Arial"/>
          <w:szCs w:val="20"/>
        </w:rPr>
      </w:pPr>
    </w:p>
    <w:p w:rsidR="00093A84" w:rsidRPr="00B0674F" w:rsidRDefault="00047044" w:rsidP="001F30B8">
      <w:pPr>
        <w:pStyle w:val="Akapitzlist"/>
        <w:numPr>
          <w:ilvl w:val="0"/>
          <w:numId w:val="123"/>
        </w:numPr>
        <w:jc w:val="both"/>
        <w:rPr>
          <w:rFonts w:ascii="Arial" w:hAnsi="Arial" w:cs="Arial"/>
          <w:b/>
          <w:sz w:val="28"/>
          <w:szCs w:val="28"/>
        </w:rPr>
      </w:pPr>
      <w:r w:rsidRPr="00B0674F">
        <w:rPr>
          <w:rFonts w:ascii="Arial" w:hAnsi="Arial" w:cs="Arial"/>
          <w:b/>
        </w:rPr>
        <w:br w:type="page"/>
      </w:r>
      <w:r w:rsidR="00AA729B" w:rsidRPr="00B0674F">
        <w:rPr>
          <w:rFonts w:ascii="Arial" w:hAnsi="Arial" w:cs="Arial"/>
          <w:b/>
          <w:sz w:val="28"/>
          <w:szCs w:val="28"/>
        </w:rPr>
        <w:lastRenderedPageBreak/>
        <w:t>LISTA WSKAŹNIKÓW</w:t>
      </w:r>
    </w:p>
    <w:p w:rsidR="00DE673E" w:rsidRPr="00B0674F" w:rsidRDefault="00DE673E" w:rsidP="00B90022">
      <w:pPr>
        <w:jc w:val="both"/>
        <w:rPr>
          <w:rFonts w:ascii="Arial" w:hAnsi="Arial" w:cs="Arial"/>
          <w:b/>
          <w:sz w:val="16"/>
          <w:szCs w:val="16"/>
        </w:rPr>
      </w:pPr>
    </w:p>
    <w:p w:rsidR="002571E7" w:rsidRPr="00B0674F" w:rsidRDefault="00A003B0" w:rsidP="00FC5A98">
      <w:pPr>
        <w:spacing w:before="240" w:after="0" w:line="240" w:lineRule="auto"/>
        <w:rPr>
          <w:rFonts w:ascii="Arial" w:hAnsi="Arial" w:cs="Arial"/>
          <w:b/>
          <w:sz w:val="20"/>
          <w:szCs w:val="20"/>
        </w:rPr>
      </w:pPr>
      <w:r w:rsidRPr="00B0674F">
        <w:rPr>
          <w:rFonts w:ascii="Arial" w:hAnsi="Arial" w:cs="Arial"/>
          <w:b/>
          <w:sz w:val="20"/>
          <w:szCs w:val="20"/>
        </w:rPr>
        <w:t>NAZWA WSKAŹNIKA:</w:t>
      </w:r>
    </w:p>
    <w:p w:rsidR="002E2916" w:rsidRPr="00B0674F" w:rsidRDefault="009739EC" w:rsidP="00B04EC8">
      <w:pPr>
        <w:spacing w:before="240" w:after="0" w:line="240" w:lineRule="auto"/>
        <w:jc w:val="both"/>
        <w:rPr>
          <w:rFonts w:ascii="Arial" w:hAnsi="Arial" w:cs="Arial"/>
          <w:b/>
          <w:i/>
          <w:color w:val="FF0000"/>
          <w:sz w:val="20"/>
          <w:szCs w:val="20"/>
        </w:rPr>
      </w:pPr>
      <w:r w:rsidRPr="00B0674F">
        <w:rPr>
          <w:rFonts w:ascii="Arial" w:hAnsi="Arial" w:cs="Arial"/>
          <w:b/>
          <w:i/>
          <w:color w:val="FF0000"/>
          <w:sz w:val="20"/>
          <w:szCs w:val="20"/>
        </w:rPr>
        <w:t>Liczba osób znajdujących się w lepszej sytuacji na rynku pracy</w:t>
      </w:r>
      <w:r w:rsidR="005D27F9">
        <w:rPr>
          <w:rFonts w:ascii="Arial" w:hAnsi="Arial" w:cs="Arial"/>
          <w:b/>
          <w:i/>
          <w:color w:val="FF0000"/>
          <w:sz w:val="20"/>
          <w:szCs w:val="20"/>
        </w:rPr>
        <w:t>,</w:t>
      </w:r>
      <w:r w:rsidRPr="00B0674F">
        <w:rPr>
          <w:rFonts w:ascii="Arial" w:hAnsi="Arial" w:cs="Arial"/>
          <w:b/>
          <w:i/>
          <w:color w:val="FF0000"/>
          <w:sz w:val="20"/>
          <w:szCs w:val="20"/>
        </w:rPr>
        <w:t xml:space="preserve"> </w:t>
      </w:r>
      <w:r w:rsidR="005D27F9">
        <w:rPr>
          <w:rFonts w:ascii="Arial" w:hAnsi="Arial" w:cs="Arial"/>
          <w:b/>
          <w:i/>
          <w:color w:val="FF0000"/>
          <w:sz w:val="20"/>
          <w:szCs w:val="20"/>
        </w:rPr>
        <w:t>sześć</w:t>
      </w:r>
      <w:r w:rsidR="005D27F9" w:rsidRPr="00B0674F">
        <w:rPr>
          <w:rFonts w:ascii="Arial" w:hAnsi="Arial" w:cs="Arial"/>
          <w:b/>
          <w:i/>
          <w:color w:val="FF0000"/>
          <w:sz w:val="20"/>
          <w:szCs w:val="20"/>
        </w:rPr>
        <w:t xml:space="preserve"> </w:t>
      </w:r>
      <w:r w:rsidRPr="00B0674F">
        <w:rPr>
          <w:rFonts w:ascii="Arial" w:hAnsi="Arial" w:cs="Arial"/>
          <w:b/>
          <w:i/>
          <w:color w:val="FF0000"/>
          <w:sz w:val="20"/>
          <w:szCs w:val="20"/>
        </w:rPr>
        <w:t xml:space="preserve">miesięcy po opuszczeniu programu </w:t>
      </w:r>
    </w:p>
    <w:p w:rsidR="00430E46" w:rsidRPr="00B0674F" w:rsidRDefault="00A003B0" w:rsidP="002E2916">
      <w:pPr>
        <w:spacing w:before="240" w:after="0" w:line="240" w:lineRule="auto"/>
        <w:rPr>
          <w:rFonts w:ascii="Arial" w:hAnsi="Arial" w:cs="Arial"/>
          <w:b/>
          <w:sz w:val="20"/>
          <w:szCs w:val="20"/>
        </w:rPr>
      </w:pPr>
      <w:r w:rsidRPr="00B0674F">
        <w:rPr>
          <w:rFonts w:ascii="Arial" w:hAnsi="Arial" w:cs="Arial"/>
          <w:b/>
          <w:sz w:val="20"/>
          <w:szCs w:val="20"/>
        </w:rPr>
        <w:t>DEFINICJA</w:t>
      </w:r>
      <w:r w:rsidR="00430E46" w:rsidRPr="00B0674F">
        <w:rPr>
          <w:rStyle w:val="Odwoanieprzypisudolnego"/>
          <w:rFonts w:ascii="Arial" w:hAnsi="Arial" w:cs="Arial"/>
          <w:b/>
          <w:sz w:val="20"/>
          <w:szCs w:val="20"/>
        </w:rPr>
        <w:footnoteReference w:id="18"/>
      </w:r>
      <w:r w:rsidRPr="00B0674F">
        <w:rPr>
          <w:rFonts w:ascii="Arial" w:hAnsi="Arial" w:cs="Arial"/>
          <w:b/>
          <w:sz w:val="20"/>
          <w:szCs w:val="20"/>
        </w:rPr>
        <w:t xml:space="preserve"> WSKAŹNIKA:</w:t>
      </w:r>
    </w:p>
    <w:p w:rsidR="002E2916" w:rsidRPr="00B0674F" w:rsidRDefault="002E2916" w:rsidP="00FC5A98">
      <w:pPr>
        <w:spacing w:before="240" w:after="0" w:line="240" w:lineRule="auto"/>
        <w:jc w:val="both"/>
        <w:rPr>
          <w:rFonts w:ascii="Arial" w:hAnsi="Arial" w:cs="Arial"/>
          <w:i/>
          <w:color w:val="FF0000"/>
          <w:sz w:val="20"/>
          <w:szCs w:val="20"/>
        </w:rPr>
      </w:pPr>
      <w:r w:rsidRPr="00B0674F">
        <w:rPr>
          <w:rFonts w:ascii="Arial" w:hAnsi="Arial" w:cs="Arial"/>
          <w:i/>
          <w:color w:val="FF0000"/>
          <w:sz w:val="20"/>
          <w:szCs w:val="20"/>
        </w:rPr>
        <w:t xml:space="preserve">Osoby </w:t>
      </w:r>
      <w:r w:rsidR="0041012F" w:rsidRPr="00B0674F">
        <w:rPr>
          <w:rFonts w:ascii="Arial" w:hAnsi="Arial" w:cs="Arial"/>
          <w:i/>
          <w:color w:val="FF0000"/>
          <w:sz w:val="20"/>
          <w:szCs w:val="20"/>
        </w:rPr>
        <w:t>pracujące</w:t>
      </w:r>
      <w:r w:rsidRPr="00B0674F">
        <w:rPr>
          <w:rFonts w:ascii="Arial" w:hAnsi="Arial" w:cs="Arial"/>
          <w:i/>
          <w:color w:val="FF0000"/>
          <w:sz w:val="20"/>
          <w:szCs w:val="20"/>
        </w:rPr>
        <w:t xml:space="preserve">, które uzyskały wsparcie Europejskiego Funduszu Społecznego i w ciągu </w:t>
      </w:r>
      <w:r w:rsidR="000F0882">
        <w:rPr>
          <w:rFonts w:ascii="Arial" w:hAnsi="Arial" w:cs="Arial"/>
          <w:i/>
          <w:color w:val="FF0000"/>
          <w:sz w:val="20"/>
          <w:szCs w:val="20"/>
        </w:rPr>
        <w:t>sześć</w:t>
      </w:r>
      <w:r w:rsidRPr="00B0674F">
        <w:rPr>
          <w:rFonts w:ascii="Arial" w:hAnsi="Arial" w:cs="Arial"/>
          <w:i/>
          <w:color w:val="FF0000"/>
          <w:sz w:val="20"/>
          <w:szCs w:val="20"/>
        </w:rPr>
        <w:t xml:space="preserve"> miesięcy po opuszczeniu programu EFS przeszły z niepewnego</w:t>
      </w:r>
      <w:r w:rsidR="005E1231" w:rsidRPr="00B0674F">
        <w:rPr>
          <w:rStyle w:val="Odwoanieprzypisudolnego"/>
          <w:rFonts w:ascii="Arial" w:hAnsi="Arial" w:cs="Arial"/>
          <w:i/>
          <w:color w:val="FF0000"/>
          <w:sz w:val="20"/>
          <w:szCs w:val="20"/>
        </w:rPr>
        <w:footnoteReference w:id="19"/>
      </w:r>
      <w:r w:rsidRPr="00B0674F">
        <w:rPr>
          <w:rFonts w:ascii="Arial" w:hAnsi="Arial" w:cs="Arial"/>
          <w:i/>
          <w:color w:val="FF0000"/>
          <w:sz w:val="20"/>
          <w:szCs w:val="20"/>
        </w:rPr>
        <w:t xml:space="preserve"> do stabilnego zatrudnienia lub z niepełnego</w:t>
      </w:r>
      <w:r w:rsidR="005E1231" w:rsidRPr="00B0674F">
        <w:rPr>
          <w:rStyle w:val="Odwoanieprzypisudolnego"/>
          <w:rFonts w:ascii="Arial" w:hAnsi="Arial" w:cs="Arial"/>
          <w:i/>
          <w:color w:val="FF0000"/>
          <w:sz w:val="20"/>
          <w:szCs w:val="20"/>
        </w:rPr>
        <w:footnoteReference w:id="20"/>
      </w:r>
      <w:r w:rsidRPr="00B0674F">
        <w:rPr>
          <w:rFonts w:ascii="Arial" w:hAnsi="Arial" w:cs="Arial"/>
          <w:i/>
          <w:color w:val="FF0000"/>
          <w:sz w:val="20"/>
          <w:szCs w:val="20"/>
        </w:rPr>
        <w:t xml:space="preserve"> do pełnego zatrudnienia lub zmieniły pracę na inną, wymagając</w:t>
      </w:r>
      <w:r w:rsidR="00430E46" w:rsidRPr="00B0674F">
        <w:rPr>
          <w:rFonts w:ascii="Arial" w:hAnsi="Arial" w:cs="Arial"/>
          <w:i/>
          <w:color w:val="FF0000"/>
          <w:sz w:val="20"/>
          <w:szCs w:val="20"/>
        </w:rPr>
        <w:t>ą</w:t>
      </w:r>
      <w:r w:rsidRPr="00B0674F">
        <w:rPr>
          <w:rFonts w:ascii="Arial" w:hAnsi="Arial" w:cs="Arial"/>
          <w:i/>
          <w:color w:val="FF0000"/>
          <w:sz w:val="20"/>
          <w:szCs w:val="20"/>
        </w:rPr>
        <w:t xml:space="preserve"> wyższych kompetencji/umiejętności/kwalifikacji i wiążącą się z większą odpowiedzialnością</w:t>
      </w:r>
      <w:r w:rsidR="00CA3578" w:rsidRPr="00B0674F">
        <w:rPr>
          <w:rFonts w:ascii="Arial" w:hAnsi="Arial" w:cs="Arial"/>
          <w:i/>
          <w:color w:val="FF0000"/>
          <w:sz w:val="20"/>
          <w:szCs w:val="20"/>
        </w:rPr>
        <w:t>,</w:t>
      </w:r>
      <w:r w:rsidRPr="00B0674F">
        <w:rPr>
          <w:rFonts w:ascii="Arial" w:hAnsi="Arial" w:cs="Arial"/>
          <w:i/>
          <w:color w:val="FF0000"/>
          <w:sz w:val="20"/>
          <w:szCs w:val="20"/>
        </w:rPr>
        <w:t xml:space="preserve"> lub które awansowały w pracy. </w:t>
      </w:r>
    </w:p>
    <w:p w:rsidR="005E1231" w:rsidRPr="00B0674F" w:rsidRDefault="0041012F" w:rsidP="005E1231">
      <w:pPr>
        <w:spacing w:before="240" w:after="0" w:line="240" w:lineRule="auto"/>
        <w:jc w:val="both"/>
        <w:rPr>
          <w:rFonts w:ascii="Arial" w:hAnsi="Arial" w:cs="Arial"/>
          <w:sz w:val="20"/>
          <w:szCs w:val="20"/>
        </w:rPr>
      </w:pPr>
      <w:r w:rsidRPr="00B0674F">
        <w:rPr>
          <w:rFonts w:ascii="Arial" w:hAnsi="Arial" w:cs="Arial"/>
          <w:i/>
          <w:color w:val="FF0000"/>
          <w:sz w:val="20"/>
          <w:szCs w:val="20"/>
        </w:rPr>
        <w:t xml:space="preserve">Wskaźnik ten należy rozumieć jako zmianę statusu zatrudnienia uczestnika </w:t>
      </w:r>
      <w:r w:rsidR="000F0882">
        <w:rPr>
          <w:rFonts w:ascii="Arial" w:hAnsi="Arial" w:cs="Arial"/>
          <w:i/>
          <w:color w:val="FF0000"/>
          <w:sz w:val="20"/>
          <w:szCs w:val="20"/>
        </w:rPr>
        <w:t>sześć</w:t>
      </w:r>
      <w:r w:rsidRPr="00B0674F">
        <w:rPr>
          <w:rFonts w:ascii="Arial" w:hAnsi="Arial" w:cs="Arial"/>
          <w:i/>
          <w:color w:val="FF0000"/>
          <w:sz w:val="20"/>
          <w:szCs w:val="20"/>
        </w:rPr>
        <w:t xml:space="preserve"> miesięcy po opuszczeniu programu w porównaniu do sytuacji w chwili rozpoczęcia udziału.</w:t>
      </w:r>
      <w:r w:rsidR="005E1231" w:rsidRPr="00B0674F">
        <w:rPr>
          <w:rFonts w:ascii="Arial" w:hAnsi="Arial" w:cs="Arial"/>
          <w:sz w:val="20"/>
          <w:szCs w:val="20"/>
        </w:rPr>
        <w:t xml:space="preserve"> </w:t>
      </w:r>
    </w:p>
    <w:p w:rsidR="0097115A" w:rsidRPr="00B0674F" w:rsidRDefault="0097115A" w:rsidP="0027472F">
      <w:pPr>
        <w:spacing w:before="240" w:after="0" w:line="240" w:lineRule="auto"/>
        <w:jc w:val="both"/>
        <w:rPr>
          <w:rFonts w:ascii="Arial" w:hAnsi="Arial" w:cs="Arial"/>
          <w:sz w:val="20"/>
          <w:szCs w:val="20"/>
        </w:rPr>
      </w:pPr>
      <w:r w:rsidRPr="00B0674F">
        <w:rPr>
          <w:rFonts w:ascii="Arial" w:hAnsi="Arial" w:cs="Arial"/>
          <w:sz w:val="20"/>
          <w:szCs w:val="20"/>
        </w:rPr>
        <w:t xml:space="preserve">Podstawą obliczenia wskaźnika jest badanie ewaluacyjne, które należy przeprowadzić </w:t>
      </w:r>
      <w:r w:rsidR="009F7B62" w:rsidRPr="00B0674F">
        <w:rPr>
          <w:rFonts w:ascii="Arial" w:hAnsi="Arial" w:cs="Arial"/>
          <w:sz w:val="20"/>
          <w:szCs w:val="20"/>
        </w:rPr>
        <w:t xml:space="preserve">co najmniej </w:t>
      </w:r>
      <w:r w:rsidR="007C10B9" w:rsidRPr="00B0674F">
        <w:rPr>
          <w:rFonts w:ascii="Arial" w:hAnsi="Arial" w:cs="Arial"/>
          <w:sz w:val="20"/>
          <w:szCs w:val="20"/>
        </w:rPr>
        <w:t xml:space="preserve">4 </w:t>
      </w:r>
      <w:r w:rsidRPr="00B0674F">
        <w:rPr>
          <w:rFonts w:ascii="Arial" w:hAnsi="Arial" w:cs="Arial"/>
          <w:sz w:val="20"/>
          <w:szCs w:val="20"/>
        </w:rPr>
        <w:t xml:space="preserve">razy w okresie programowania. Za pomiar wskaźnika odpowiada </w:t>
      </w:r>
      <w:r w:rsidR="001370A9" w:rsidRPr="00B0674F">
        <w:rPr>
          <w:rFonts w:ascii="Arial" w:hAnsi="Arial" w:cs="Arial"/>
          <w:sz w:val="20"/>
          <w:szCs w:val="20"/>
        </w:rPr>
        <w:t>i</w:t>
      </w:r>
      <w:r w:rsidRPr="00B0674F">
        <w:rPr>
          <w:rFonts w:ascii="Arial" w:hAnsi="Arial" w:cs="Arial"/>
          <w:sz w:val="20"/>
          <w:szCs w:val="20"/>
        </w:rPr>
        <w:t xml:space="preserve">nstytucja </w:t>
      </w:r>
      <w:r w:rsidR="001370A9" w:rsidRPr="00B0674F">
        <w:rPr>
          <w:rFonts w:ascii="Arial" w:hAnsi="Arial" w:cs="Arial"/>
          <w:sz w:val="20"/>
          <w:szCs w:val="20"/>
        </w:rPr>
        <w:t>z</w:t>
      </w:r>
      <w:r w:rsidRPr="00B0674F">
        <w:rPr>
          <w:rFonts w:ascii="Arial" w:hAnsi="Arial" w:cs="Arial"/>
          <w:sz w:val="20"/>
          <w:szCs w:val="20"/>
        </w:rPr>
        <w:t xml:space="preserve">arządzająca RPO </w:t>
      </w:r>
      <w:r w:rsidR="007C11A6" w:rsidRPr="00B0674F">
        <w:rPr>
          <w:rFonts w:ascii="Arial" w:hAnsi="Arial" w:cs="Arial"/>
          <w:sz w:val="20"/>
          <w:szCs w:val="20"/>
        </w:rPr>
        <w:t xml:space="preserve">i IZ PO WER </w:t>
      </w:r>
      <w:r w:rsidRPr="00B0674F">
        <w:rPr>
          <w:rFonts w:ascii="Arial" w:hAnsi="Arial" w:cs="Arial"/>
          <w:sz w:val="20"/>
          <w:szCs w:val="20"/>
        </w:rPr>
        <w:t>według niniejszej metodologii.</w:t>
      </w:r>
    </w:p>
    <w:p w:rsidR="00A003B0" w:rsidRPr="00B0674F" w:rsidRDefault="00B225F6" w:rsidP="009F491A">
      <w:pPr>
        <w:spacing w:before="240" w:after="0" w:line="240" w:lineRule="auto"/>
        <w:jc w:val="both"/>
        <w:rPr>
          <w:rFonts w:ascii="Arial" w:hAnsi="Arial" w:cs="Arial"/>
          <w:b/>
          <w:sz w:val="20"/>
          <w:szCs w:val="20"/>
        </w:rPr>
      </w:pPr>
      <w:r w:rsidRPr="00B0674F">
        <w:rPr>
          <w:rFonts w:ascii="Arial" w:hAnsi="Arial" w:cs="Arial"/>
          <w:b/>
          <w:sz w:val="20"/>
          <w:szCs w:val="20"/>
        </w:rPr>
        <w:t>METODOLOGIA BADANIA EWALUACYJNEGO</w:t>
      </w:r>
      <w:r w:rsidR="009A56E8" w:rsidRPr="00B0674F">
        <w:rPr>
          <w:rFonts w:ascii="Arial" w:hAnsi="Arial" w:cs="Arial"/>
          <w:b/>
          <w:sz w:val="20"/>
          <w:szCs w:val="20"/>
        </w:rPr>
        <w:t>,</w:t>
      </w:r>
      <w:r w:rsidRPr="00B0674F">
        <w:rPr>
          <w:rFonts w:ascii="Arial" w:hAnsi="Arial" w:cs="Arial"/>
          <w:b/>
          <w:sz w:val="20"/>
          <w:szCs w:val="20"/>
        </w:rPr>
        <w:t xml:space="preserve"> KTÓRE BĘDZIE PODSTAWĄ DO WYLICZENIA </w:t>
      </w:r>
      <w:r w:rsidR="00430E46" w:rsidRPr="00B0674F">
        <w:rPr>
          <w:rFonts w:ascii="Arial" w:hAnsi="Arial" w:cs="Arial"/>
          <w:b/>
          <w:sz w:val="20"/>
          <w:szCs w:val="20"/>
        </w:rPr>
        <w:t xml:space="preserve">WARTOŚCI </w:t>
      </w:r>
      <w:r w:rsidRPr="00B0674F">
        <w:rPr>
          <w:rFonts w:ascii="Arial" w:hAnsi="Arial" w:cs="Arial"/>
          <w:b/>
          <w:sz w:val="20"/>
          <w:szCs w:val="20"/>
        </w:rPr>
        <w:t>WSKAŹNIKA</w:t>
      </w:r>
      <w:r w:rsidR="00A003B0" w:rsidRPr="00B0674F">
        <w:rPr>
          <w:rFonts w:ascii="Arial" w:hAnsi="Arial" w:cs="Arial"/>
          <w:b/>
          <w:sz w:val="20"/>
          <w:szCs w:val="20"/>
        </w:rPr>
        <w:t>:</w:t>
      </w:r>
    </w:p>
    <w:p w:rsidR="00047044" w:rsidRPr="00B0674F" w:rsidRDefault="00047044" w:rsidP="00FC5A98">
      <w:pPr>
        <w:spacing w:after="0" w:line="240" w:lineRule="auto"/>
        <w:rPr>
          <w:rFonts w:ascii="Arial" w:hAnsi="Arial" w:cs="Arial"/>
          <w:b/>
          <w:sz w:val="20"/>
          <w:szCs w:val="20"/>
        </w:rPr>
      </w:pPr>
    </w:p>
    <w:p w:rsidR="00FE31FE" w:rsidRPr="00B0674F" w:rsidRDefault="006A03EA" w:rsidP="0079224B">
      <w:pPr>
        <w:numPr>
          <w:ilvl w:val="0"/>
          <w:numId w:val="5"/>
        </w:numPr>
        <w:rPr>
          <w:rFonts w:ascii="Arial" w:hAnsi="Arial" w:cs="Arial"/>
          <w:b/>
          <w:sz w:val="20"/>
          <w:szCs w:val="20"/>
        </w:rPr>
      </w:pPr>
      <w:r w:rsidRPr="00B0674F">
        <w:rPr>
          <w:rFonts w:ascii="Arial" w:hAnsi="Arial" w:cs="Arial"/>
          <w:b/>
          <w:sz w:val="20"/>
          <w:szCs w:val="20"/>
        </w:rPr>
        <w:t>Technika przeprowadzenia badania</w:t>
      </w:r>
      <w:r w:rsidR="00FE31FE" w:rsidRPr="00B0674F">
        <w:rPr>
          <w:rFonts w:ascii="Arial" w:hAnsi="Arial" w:cs="Arial"/>
          <w:b/>
          <w:sz w:val="20"/>
          <w:szCs w:val="20"/>
        </w:rPr>
        <w:t>:</w:t>
      </w:r>
    </w:p>
    <w:p w:rsidR="00C65DCE" w:rsidRPr="00B0674F" w:rsidRDefault="00A54795" w:rsidP="00FC5A98">
      <w:pPr>
        <w:jc w:val="both"/>
        <w:rPr>
          <w:rFonts w:ascii="Arial" w:hAnsi="Arial" w:cs="Arial"/>
          <w:sz w:val="20"/>
          <w:szCs w:val="20"/>
        </w:rPr>
      </w:pPr>
      <w:r w:rsidRPr="00B0674F">
        <w:rPr>
          <w:rFonts w:ascii="Arial" w:hAnsi="Arial" w:cs="Arial"/>
          <w:sz w:val="20"/>
          <w:szCs w:val="20"/>
        </w:rPr>
        <w:t>Wymaganą techniką przeprowadzenia badania jest wywiad telefoniczny wspomagany komputerowo (CATI</w:t>
      </w:r>
      <w:r w:rsidR="00360717" w:rsidRPr="00B0674F">
        <w:rPr>
          <w:rFonts w:ascii="Arial" w:hAnsi="Arial" w:cs="Arial"/>
          <w:sz w:val="20"/>
          <w:szCs w:val="20"/>
        </w:rPr>
        <w:t xml:space="preserve"> - Computer Assisted Telephone Interview</w:t>
      </w:r>
      <w:r w:rsidRPr="00B0674F">
        <w:rPr>
          <w:rFonts w:ascii="Arial" w:hAnsi="Arial" w:cs="Arial"/>
          <w:sz w:val="20"/>
          <w:szCs w:val="20"/>
        </w:rPr>
        <w:t xml:space="preserve">) </w:t>
      </w:r>
      <w:r w:rsidR="003626E8" w:rsidRPr="00B0674F">
        <w:rPr>
          <w:rFonts w:ascii="Arial" w:hAnsi="Arial" w:cs="Arial"/>
          <w:sz w:val="20"/>
          <w:szCs w:val="20"/>
        </w:rPr>
        <w:t xml:space="preserve">lub ankieta internetowa CAWI (CAWI - Computer Assisted Web Interview) </w:t>
      </w:r>
      <w:r w:rsidRPr="00B0674F">
        <w:rPr>
          <w:rFonts w:ascii="Arial" w:hAnsi="Arial" w:cs="Arial"/>
          <w:sz w:val="20"/>
          <w:szCs w:val="20"/>
        </w:rPr>
        <w:t>z uczestnikami projektów</w:t>
      </w:r>
      <w:r w:rsidR="00430E46" w:rsidRPr="00B0674F">
        <w:rPr>
          <w:rFonts w:ascii="Arial" w:hAnsi="Arial" w:cs="Arial"/>
          <w:sz w:val="20"/>
          <w:szCs w:val="20"/>
        </w:rPr>
        <w:t>, którzy zakończyli swój udział</w:t>
      </w:r>
      <w:r w:rsidR="00344BBB" w:rsidRPr="00B0674F">
        <w:rPr>
          <w:rFonts w:ascii="Arial" w:hAnsi="Arial" w:cs="Arial"/>
          <w:sz w:val="20"/>
          <w:szCs w:val="20"/>
        </w:rPr>
        <w:t xml:space="preserve"> w projektach realizowanych ze środków EFS</w:t>
      </w:r>
      <w:r w:rsidR="00430E46" w:rsidRPr="00B0674F">
        <w:rPr>
          <w:rFonts w:ascii="Arial" w:hAnsi="Arial" w:cs="Arial"/>
          <w:sz w:val="20"/>
          <w:szCs w:val="20"/>
        </w:rPr>
        <w:t>.</w:t>
      </w:r>
      <w:r w:rsidR="00360717" w:rsidRPr="00B0674F">
        <w:rPr>
          <w:rFonts w:ascii="Arial" w:hAnsi="Arial" w:cs="Arial"/>
          <w:sz w:val="20"/>
          <w:szCs w:val="20"/>
        </w:rPr>
        <w:t xml:space="preserve"> </w:t>
      </w:r>
      <w:r w:rsidR="005C0E65" w:rsidRPr="00B0674F">
        <w:rPr>
          <w:rFonts w:ascii="Arial" w:hAnsi="Arial" w:cs="Arial"/>
          <w:sz w:val="20"/>
          <w:szCs w:val="20"/>
        </w:rPr>
        <w:t>Możliwe jest również zastosowanie metody typu mix</w:t>
      </w:r>
      <w:r w:rsidR="002946CA" w:rsidRPr="00B0674F">
        <w:rPr>
          <w:rFonts w:ascii="Arial" w:hAnsi="Arial" w:cs="Arial"/>
          <w:sz w:val="20"/>
          <w:szCs w:val="20"/>
        </w:rPr>
        <w:t>ed</w:t>
      </w:r>
      <w:r w:rsidR="005C0E65" w:rsidRPr="00B0674F">
        <w:rPr>
          <w:rFonts w:ascii="Arial" w:hAnsi="Arial" w:cs="Arial"/>
          <w:sz w:val="20"/>
          <w:szCs w:val="20"/>
        </w:rPr>
        <w:t xml:space="preserve">-mode, łączącej obie techniki badawcze. </w:t>
      </w:r>
      <w:r w:rsidR="0053794C" w:rsidRPr="00B0674F">
        <w:rPr>
          <w:rFonts w:ascii="Arial" w:hAnsi="Arial" w:cs="Arial"/>
          <w:sz w:val="20"/>
          <w:szCs w:val="20"/>
        </w:rPr>
        <w:t xml:space="preserve">Wywiady telefoniczne </w:t>
      </w:r>
      <w:r w:rsidR="003626E8" w:rsidRPr="00B0674F">
        <w:rPr>
          <w:rFonts w:ascii="Arial" w:hAnsi="Arial" w:cs="Arial"/>
          <w:sz w:val="20"/>
          <w:szCs w:val="20"/>
        </w:rPr>
        <w:t xml:space="preserve">lub internetowe </w:t>
      </w:r>
      <w:r w:rsidR="0053794C" w:rsidRPr="00B0674F">
        <w:rPr>
          <w:rFonts w:ascii="Arial" w:hAnsi="Arial" w:cs="Arial"/>
          <w:sz w:val="20"/>
          <w:szCs w:val="20"/>
        </w:rPr>
        <w:t xml:space="preserve">to </w:t>
      </w:r>
      <w:r w:rsidR="003626E8" w:rsidRPr="00B0674F">
        <w:rPr>
          <w:rFonts w:ascii="Arial" w:hAnsi="Arial" w:cs="Arial"/>
          <w:sz w:val="20"/>
          <w:szCs w:val="20"/>
        </w:rPr>
        <w:t xml:space="preserve">techniki stosowane </w:t>
      </w:r>
      <w:r w:rsidR="0053794C" w:rsidRPr="00B0674F">
        <w:rPr>
          <w:rFonts w:ascii="Arial" w:hAnsi="Arial" w:cs="Arial"/>
          <w:sz w:val="20"/>
          <w:szCs w:val="20"/>
        </w:rPr>
        <w:t>w badaniach ilościowych</w:t>
      </w:r>
      <w:r w:rsidR="00430E46" w:rsidRPr="00B0674F">
        <w:rPr>
          <w:rFonts w:ascii="Arial" w:hAnsi="Arial" w:cs="Arial"/>
          <w:sz w:val="20"/>
          <w:szCs w:val="20"/>
        </w:rPr>
        <w:t xml:space="preserve">. </w:t>
      </w:r>
      <w:r w:rsidR="005C0E65" w:rsidRPr="00B0674F">
        <w:rPr>
          <w:rFonts w:ascii="Arial" w:hAnsi="Arial" w:cs="Arial"/>
          <w:sz w:val="20"/>
          <w:szCs w:val="20"/>
        </w:rPr>
        <w:t>Ich z</w:t>
      </w:r>
      <w:r w:rsidR="0053794C" w:rsidRPr="00B0674F">
        <w:rPr>
          <w:rFonts w:ascii="Arial" w:hAnsi="Arial" w:cs="Arial"/>
          <w:sz w:val="20"/>
          <w:szCs w:val="20"/>
        </w:rPr>
        <w:t>aletą jest krótki czas realizacji oraz stosunkowo niskie koszty</w:t>
      </w:r>
      <w:r w:rsidR="005C0E65" w:rsidRPr="00B0674F">
        <w:rPr>
          <w:rFonts w:ascii="Arial" w:hAnsi="Arial" w:cs="Arial"/>
          <w:sz w:val="20"/>
          <w:szCs w:val="20"/>
        </w:rPr>
        <w:t xml:space="preserve"> (zwłaszcza CAWI)</w:t>
      </w:r>
      <w:r w:rsidR="0053794C" w:rsidRPr="00B0674F">
        <w:rPr>
          <w:rFonts w:ascii="Arial" w:hAnsi="Arial" w:cs="Arial"/>
          <w:sz w:val="20"/>
          <w:szCs w:val="20"/>
        </w:rPr>
        <w:t xml:space="preserve">. </w:t>
      </w:r>
      <w:r w:rsidRPr="00B0674F">
        <w:rPr>
          <w:rFonts w:ascii="Arial" w:hAnsi="Arial" w:cs="Arial"/>
          <w:sz w:val="20"/>
          <w:szCs w:val="20"/>
        </w:rPr>
        <w:t xml:space="preserve">Do </w:t>
      </w:r>
      <w:r w:rsidR="005C0E65" w:rsidRPr="00B0674F">
        <w:rPr>
          <w:rFonts w:ascii="Arial" w:hAnsi="Arial" w:cs="Arial"/>
          <w:sz w:val="20"/>
          <w:szCs w:val="20"/>
        </w:rPr>
        <w:t xml:space="preserve">skonstruowania narzędzi badawczych i </w:t>
      </w:r>
      <w:r w:rsidRPr="00B0674F">
        <w:rPr>
          <w:rFonts w:ascii="Arial" w:hAnsi="Arial" w:cs="Arial"/>
          <w:sz w:val="20"/>
          <w:szCs w:val="20"/>
        </w:rPr>
        <w:t>przeprowadzenia</w:t>
      </w:r>
      <w:r w:rsidR="005C0E65" w:rsidRPr="00B0674F">
        <w:rPr>
          <w:rFonts w:ascii="Arial" w:hAnsi="Arial" w:cs="Arial"/>
          <w:sz w:val="20"/>
          <w:szCs w:val="20"/>
        </w:rPr>
        <w:t xml:space="preserve"> za ich pomocą</w:t>
      </w:r>
      <w:r w:rsidRPr="00B0674F">
        <w:rPr>
          <w:rFonts w:ascii="Arial" w:hAnsi="Arial" w:cs="Arial"/>
          <w:sz w:val="20"/>
          <w:szCs w:val="20"/>
        </w:rPr>
        <w:t xml:space="preserve"> badania ewaluacyjnego</w:t>
      </w:r>
      <w:r w:rsidR="005C0E65" w:rsidRPr="00B0674F">
        <w:rPr>
          <w:rFonts w:ascii="Arial" w:hAnsi="Arial" w:cs="Arial"/>
          <w:sz w:val="20"/>
          <w:szCs w:val="20"/>
        </w:rPr>
        <w:t>,</w:t>
      </w:r>
      <w:r w:rsidRPr="00B0674F">
        <w:rPr>
          <w:rFonts w:ascii="Arial" w:hAnsi="Arial" w:cs="Arial"/>
          <w:sz w:val="20"/>
          <w:szCs w:val="20"/>
        </w:rPr>
        <w:t xml:space="preserve"> </w:t>
      </w:r>
      <w:r w:rsidR="001370A9" w:rsidRPr="00B0674F">
        <w:rPr>
          <w:rFonts w:ascii="Arial" w:hAnsi="Arial" w:cs="Arial"/>
          <w:sz w:val="20"/>
          <w:szCs w:val="20"/>
        </w:rPr>
        <w:t>w</w:t>
      </w:r>
      <w:r w:rsidRPr="00B0674F">
        <w:rPr>
          <w:rFonts w:ascii="Arial" w:hAnsi="Arial" w:cs="Arial"/>
          <w:sz w:val="20"/>
          <w:szCs w:val="20"/>
        </w:rPr>
        <w:t xml:space="preserve">ykonawca </w:t>
      </w:r>
      <w:r w:rsidR="00430E46" w:rsidRPr="00B0674F">
        <w:rPr>
          <w:rFonts w:ascii="Arial" w:hAnsi="Arial" w:cs="Arial"/>
          <w:sz w:val="20"/>
          <w:szCs w:val="20"/>
        </w:rPr>
        <w:t xml:space="preserve">badania jest zobowiązany wykorzystać </w:t>
      </w:r>
      <w:r w:rsidR="005C0E65" w:rsidRPr="00B0674F">
        <w:rPr>
          <w:rFonts w:ascii="Arial" w:hAnsi="Arial" w:cs="Arial"/>
          <w:sz w:val="20"/>
          <w:szCs w:val="20"/>
        </w:rPr>
        <w:t xml:space="preserve">pytania i zapisy </w:t>
      </w:r>
      <w:r w:rsidR="00430E46" w:rsidRPr="00B0674F">
        <w:rPr>
          <w:rFonts w:ascii="Arial" w:hAnsi="Arial" w:cs="Arial"/>
          <w:sz w:val="20"/>
          <w:szCs w:val="20"/>
        </w:rPr>
        <w:t xml:space="preserve">z niniejszej </w:t>
      </w:r>
      <w:r w:rsidR="00C65DCE" w:rsidRPr="00B0674F">
        <w:rPr>
          <w:rFonts w:ascii="Arial" w:hAnsi="Arial" w:cs="Arial"/>
          <w:sz w:val="20"/>
          <w:szCs w:val="20"/>
        </w:rPr>
        <w:t xml:space="preserve">instrukcji. </w:t>
      </w:r>
      <w:r w:rsidR="005C0E65" w:rsidRPr="00B0674F">
        <w:rPr>
          <w:rFonts w:ascii="Arial" w:hAnsi="Arial" w:cs="Arial"/>
          <w:sz w:val="20"/>
          <w:szCs w:val="20"/>
        </w:rPr>
        <w:t xml:space="preserve">Narzędzia </w:t>
      </w:r>
      <w:r w:rsidR="00C65DCE" w:rsidRPr="00B0674F">
        <w:rPr>
          <w:rFonts w:ascii="Arial" w:hAnsi="Arial" w:cs="Arial"/>
          <w:sz w:val="20"/>
          <w:szCs w:val="20"/>
        </w:rPr>
        <w:t xml:space="preserve">badawcze </w:t>
      </w:r>
      <w:r w:rsidR="005C0E65" w:rsidRPr="00B0674F">
        <w:rPr>
          <w:rFonts w:ascii="Arial" w:hAnsi="Arial" w:cs="Arial"/>
          <w:sz w:val="20"/>
          <w:szCs w:val="20"/>
        </w:rPr>
        <w:t xml:space="preserve">mogą </w:t>
      </w:r>
      <w:r w:rsidR="00C65DCE" w:rsidRPr="00B0674F">
        <w:rPr>
          <w:rFonts w:ascii="Arial" w:hAnsi="Arial" w:cs="Arial"/>
          <w:sz w:val="20"/>
          <w:szCs w:val="20"/>
        </w:rPr>
        <w:t xml:space="preserve">zostać rozszerzone </w:t>
      </w:r>
      <w:r w:rsidR="00360717" w:rsidRPr="00B0674F">
        <w:rPr>
          <w:rFonts w:ascii="Arial" w:hAnsi="Arial" w:cs="Arial"/>
          <w:sz w:val="20"/>
          <w:szCs w:val="20"/>
        </w:rPr>
        <w:t xml:space="preserve">poza wskazane minimum </w:t>
      </w:r>
      <w:r w:rsidR="00C65DCE" w:rsidRPr="00B0674F">
        <w:rPr>
          <w:rFonts w:ascii="Arial" w:hAnsi="Arial" w:cs="Arial"/>
          <w:sz w:val="20"/>
          <w:szCs w:val="20"/>
        </w:rPr>
        <w:t xml:space="preserve">i dostosowane </w:t>
      </w:r>
      <w:r w:rsidRPr="00B0674F">
        <w:rPr>
          <w:rFonts w:ascii="Arial" w:hAnsi="Arial" w:cs="Arial"/>
          <w:sz w:val="20"/>
          <w:szCs w:val="20"/>
        </w:rPr>
        <w:t>do potrzeb</w:t>
      </w:r>
      <w:r w:rsidR="00C47DD8" w:rsidRPr="00B0674F">
        <w:rPr>
          <w:rFonts w:ascii="Arial" w:hAnsi="Arial" w:cs="Arial"/>
          <w:sz w:val="20"/>
          <w:szCs w:val="20"/>
        </w:rPr>
        <w:t xml:space="preserve"> </w:t>
      </w:r>
      <w:r w:rsidR="00C65DCE" w:rsidRPr="00B0674F">
        <w:rPr>
          <w:rFonts w:ascii="Arial" w:hAnsi="Arial" w:cs="Arial"/>
          <w:sz w:val="20"/>
          <w:szCs w:val="20"/>
        </w:rPr>
        <w:t>informacyjnych występujących w ramach poszczególnych</w:t>
      </w:r>
      <w:r w:rsidR="00C47DD8" w:rsidRPr="00B0674F">
        <w:rPr>
          <w:rFonts w:ascii="Arial" w:hAnsi="Arial" w:cs="Arial"/>
          <w:sz w:val="20"/>
          <w:szCs w:val="20"/>
        </w:rPr>
        <w:t xml:space="preserve"> programów operacyjnych</w:t>
      </w:r>
      <w:r w:rsidRPr="00B0674F">
        <w:rPr>
          <w:rFonts w:ascii="Arial" w:hAnsi="Arial" w:cs="Arial"/>
          <w:sz w:val="20"/>
          <w:szCs w:val="20"/>
        </w:rPr>
        <w:t xml:space="preserve">. </w:t>
      </w:r>
    </w:p>
    <w:p w:rsidR="007858C3" w:rsidRPr="00B0674F" w:rsidRDefault="007858C3" w:rsidP="0079224B">
      <w:pPr>
        <w:numPr>
          <w:ilvl w:val="0"/>
          <w:numId w:val="5"/>
        </w:numPr>
        <w:rPr>
          <w:rFonts w:ascii="Arial" w:hAnsi="Arial" w:cs="Arial"/>
          <w:b/>
          <w:sz w:val="20"/>
          <w:szCs w:val="20"/>
        </w:rPr>
      </w:pPr>
      <w:r w:rsidRPr="00B0674F">
        <w:rPr>
          <w:rFonts w:ascii="Arial" w:hAnsi="Arial" w:cs="Arial"/>
          <w:b/>
          <w:sz w:val="20"/>
          <w:szCs w:val="20"/>
        </w:rPr>
        <w:t>Liczebność i struktura prób</w:t>
      </w:r>
      <w:r w:rsidR="00A003B0" w:rsidRPr="00B0674F">
        <w:rPr>
          <w:rFonts w:ascii="Arial" w:hAnsi="Arial" w:cs="Arial"/>
          <w:b/>
          <w:sz w:val="20"/>
          <w:szCs w:val="20"/>
        </w:rPr>
        <w:t>y</w:t>
      </w:r>
    </w:p>
    <w:p w:rsidR="006D20DA" w:rsidRPr="00B0674F" w:rsidRDefault="00C65DCE" w:rsidP="00B90022">
      <w:pPr>
        <w:jc w:val="both"/>
        <w:rPr>
          <w:rFonts w:ascii="Arial" w:hAnsi="Arial" w:cs="Arial"/>
          <w:sz w:val="20"/>
          <w:szCs w:val="20"/>
        </w:rPr>
      </w:pPr>
      <w:r w:rsidRPr="00B0674F">
        <w:rPr>
          <w:rFonts w:ascii="Arial" w:hAnsi="Arial" w:cs="Arial"/>
          <w:sz w:val="20"/>
          <w:szCs w:val="20"/>
        </w:rPr>
        <w:t>Podstawą do realizacji niniejszego badania są dane o uczestnikach projekt</w:t>
      </w:r>
      <w:r w:rsidR="00A003B0" w:rsidRPr="00B0674F">
        <w:rPr>
          <w:rFonts w:ascii="Arial" w:hAnsi="Arial" w:cs="Arial"/>
          <w:sz w:val="20"/>
          <w:szCs w:val="20"/>
        </w:rPr>
        <w:t>ów</w:t>
      </w:r>
      <w:r w:rsidRPr="00B0674F">
        <w:rPr>
          <w:rFonts w:ascii="Arial" w:hAnsi="Arial" w:cs="Arial"/>
          <w:sz w:val="20"/>
          <w:szCs w:val="20"/>
        </w:rPr>
        <w:t>, zgromadzone w ramach systemu informatycznego, służącego m.in. do monitorowania EFS (SL</w:t>
      </w:r>
      <w:r w:rsidR="0027472F" w:rsidRPr="00B0674F">
        <w:rPr>
          <w:rFonts w:ascii="Arial" w:hAnsi="Arial" w:cs="Arial"/>
          <w:sz w:val="20"/>
          <w:szCs w:val="20"/>
        </w:rPr>
        <w:t xml:space="preserve"> </w:t>
      </w:r>
      <w:r w:rsidR="00044A47" w:rsidRPr="00B0674F">
        <w:rPr>
          <w:rFonts w:ascii="Arial" w:hAnsi="Arial" w:cs="Arial"/>
          <w:sz w:val="20"/>
          <w:szCs w:val="20"/>
        </w:rPr>
        <w:t>2014</w:t>
      </w:r>
      <w:r w:rsidRPr="00B0674F">
        <w:rPr>
          <w:rFonts w:ascii="Arial" w:hAnsi="Arial" w:cs="Arial"/>
          <w:sz w:val="20"/>
          <w:szCs w:val="20"/>
        </w:rPr>
        <w:t xml:space="preserve"> lub jego odpowiednik). </w:t>
      </w:r>
      <w:r w:rsidR="00A003B0" w:rsidRPr="00B0674F">
        <w:rPr>
          <w:rFonts w:ascii="Arial" w:hAnsi="Arial" w:cs="Arial"/>
          <w:sz w:val="20"/>
          <w:szCs w:val="20"/>
        </w:rPr>
        <w:t>W przypadku badania na próbie</w:t>
      </w:r>
      <w:r w:rsidR="0093153F" w:rsidRPr="00B0674F">
        <w:rPr>
          <w:rFonts w:ascii="Arial" w:hAnsi="Arial" w:cs="Arial"/>
          <w:sz w:val="20"/>
          <w:szCs w:val="20"/>
        </w:rPr>
        <w:t xml:space="preserve"> (ponieważ dopuszczalna jest również realizacja badania na pełnej populacji)</w:t>
      </w:r>
      <w:r w:rsidR="00360717" w:rsidRPr="00B0674F">
        <w:rPr>
          <w:rFonts w:ascii="Arial" w:hAnsi="Arial" w:cs="Arial"/>
          <w:sz w:val="20"/>
          <w:szCs w:val="20"/>
        </w:rPr>
        <w:t>,</w:t>
      </w:r>
      <w:r w:rsidR="00A003B0" w:rsidRPr="00B0674F">
        <w:rPr>
          <w:rFonts w:ascii="Arial" w:hAnsi="Arial" w:cs="Arial"/>
          <w:sz w:val="20"/>
          <w:szCs w:val="20"/>
        </w:rPr>
        <w:t xml:space="preserve"> jest </w:t>
      </w:r>
      <w:r w:rsidR="00360717" w:rsidRPr="00B0674F">
        <w:rPr>
          <w:rFonts w:ascii="Arial" w:hAnsi="Arial" w:cs="Arial"/>
          <w:sz w:val="20"/>
          <w:szCs w:val="20"/>
        </w:rPr>
        <w:t>to próba</w:t>
      </w:r>
      <w:r w:rsidR="00A003B0" w:rsidRPr="00B0674F">
        <w:rPr>
          <w:rFonts w:ascii="Arial" w:hAnsi="Arial" w:cs="Arial"/>
          <w:sz w:val="20"/>
          <w:szCs w:val="20"/>
        </w:rPr>
        <w:t xml:space="preserve"> </w:t>
      </w:r>
      <w:r w:rsidR="007858C3" w:rsidRPr="00B0674F">
        <w:rPr>
          <w:rFonts w:ascii="Arial" w:hAnsi="Arial" w:cs="Arial"/>
          <w:sz w:val="20"/>
          <w:szCs w:val="20"/>
        </w:rPr>
        <w:t xml:space="preserve">złożona z </w:t>
      </w:r>
      <w:r w:rsidR="00A003B0" w:rsidRPr="00B0674F">
        <w:rPr>
          <w:rFonts w:ascii="Arial" w:hAnsi="Arial" w:cs="Arial"/>
          <w:sz w:val="20"/>
          <w:szCs w:val="20"/>
        </w:rPr>
        <w:t xml:space="preserve">tych </w:t>
      </w:r>
      <w:r w:rsidR="007858C3" w:rsidRPr="00B0674F">
        <w:rPr>
          <w:rFonts w:ascii="Arial" w:hAnsi="Arial" w:cs="Arial"/>
          <w:sz w:val="20"/>
          <w:szCs w:val="20"/>
        </w:rPr>
        <w:t>uczestników projektów (</w:t>
      </w:r>
      <w:r w:rsidR="00A003B0" w:rsidRPr="00B0674F">
        <w:rPr>
          <w:rFonts w:ascii="Arial" w:hAnsi="Arial" w:cs="Arial"/>
          <w:sz w:val="20"/>
          <w:szCs w:val="20"/>
        </w:rPr>
        <w:t xml:space="preserve">tylko </w:t>
      </w:r>
      <w:r w:rsidR="007858C3" w:rsidRPr="00B0674F">
        <w:rPr>
          <w:rFonts w:ascii="Arial" w:hAnsi="Arial" w:cs="Arial"/>
          <w:sz w:val="20"/>
          <w:szCs w:val="20"/>
        </w:rPr>
        <w:t>osób pracujących</w:t>
      </w:r>
      <w:r w:rsidR="00A003B0" w:rsidRPr="00B0674F">
        <w:rPr>
          <w:rFonts w:ascii="Arial" w:hAnsi="Arial" w:cs="Arial"/>
          <w:sz w:val="20"/>
          <w:szCs w:val="20"/>
        </w:rPr>
        <w:t xml:space="preserve"> w momencie przystąpienia do udziału w projekcie</w:t>
      </w:r>
      <w:r w:rsidR="007858C3" w:rsidRPr="00B0674F">
        <w:rPr>
          <w:rFonts w:ascii="Arial" w:hAnsi="Arial" w:cs="Arial"/>
          <w:sz w:val="20"/>
          <w:szCs w:val="20"/>
        </w:rPr>
        <w:t xml:space="preserve">), którzy zakończyli </w:t>
      </w:r>
      <w:r w:rsidR="002F0BBC" w:rsidRPr="00B0674F">
        <w:rPr>
          <w:rFonts w:ascii="Arial" w:hAnsi="Arial" w:cs="Arial"/>
          <w:sz w:val="20"/>
          <w:szCs w:val="20"/>
        </w:rPr>
        <w:t xml:space="preserve">swój </w:t>
      </w:r>
      <w:r w:rsidR="007858C3" w:rsidRPr="00B0674F">
        <w:rPr>
          <w:rFonts w:ascii="Arial" w:hAnsi="Arial" w:cs="Arial"/>
          <w:sz w:val="20"/>
          <w:szCs w:val="20"/>
        </w:rPr>
        <w:t>udział w projekcie</w:t>
      </w:r>
      <w:r w:rsidR="0027472F" w:rsidRPr="00B0674F">
        <w:rPr>
          <w:rFonts w:ascii="Arial" w:hAnsi="Arial" w:cs="Arial"/>
          <w:sz w:val="20"/>
          <w:szCs w:val="20"/>
        </w:rPr>
        <w:t xml:space="preserve"> </w:t>
      </w:r>
      <w:r w:rsidR="001F06F4" w:rsidRPr="00B0674F">
        <w:rPr>
          <w:rFonts w:ascii="Arial" w:hAnsi="Arial" w:cs="Arial"/>
          <w:sz w:val="20"/>
          <w:szCs w:val="20"/>
        </w:rPr>
        <w:t>w okres</w:t>
      </w:r>
      <w:r w:rsidR="0093153F" w:rsidRPr="00B0674F">
        <w:rPr>
          <w:rFonts w:ascii="Arial" w:hAnsi="Arial" w:cs="Arial"/>
          <w:sz w:val="20"/>
          <w:szCs w:val="20"/>
        </w:rPr>
        <w:t xml:space="preserve">ach wskazanych w rozdziale I. </w:t>
      </w:r>
      <w:r w:rsidR="007858C3" w:rsidRPr="00B0674F">
        <w:rPr>
          <w:rFonts w:ascii="Arial" w:hAnsi="Arial" w:cs="Arial"/>
          <w:sz w:val="20"/>
          <w:szCs w:val="20"/>
        </w:rPr>
        <w:t xml:space="preserve">Wykonawca </w:t>
      </w:r>
      <w:r w:rsidR="00360717" w:rsidRPr="00B0674F">
        <w:rPr>
          <w:rFonts w:ascii="Arial" w:hAnsi="Arial" w:cs="Arial"/>
          <w:sz w:val="20"/>
          <w:szCs w:val="20"/>
        </w:rPr>
        <w:t xml:space="preserve">badania powinien </w:t>
      </w:r>
      <w:r w:rsidR="007858C3" w:rsidRPr="00B0674F">
        <w:rPr>
          <w:rFonts w:ascii="Arial" w:hAnsi="Arial" w:cs="Arial"/>
          <w:sz w:val="20"/>
          <w:szCs w:val="20"/>
        </w:rPr>
        <w:t>zapropon</w:t>
      </w:r>
      <w:r w:rsidR="00360717" w:rsidRPr="00B0674F">
        <w:rPr>
          <w:rFonts w:ascii="Arial" w:hAnsi="Arial" w:cs="Arial"/>
          <w:sz w:val="20"/>
          <w:szCs w:val="20"/>
        </w:rPr>
        <w:t>ować</w:t>
      </w:r>
      <w:r w:rsidR="007858C3" w:rsidRPr="00B0674F">
        <w:rPr>
          <w:rFonts w:ascii="Arial" w:hAnsi="Arial" w:cs="Arial"/>
          <w:sz w:val="20"/>
          <w:szCs w:val="20"/>
        </w:rPr>
        <w:t xml:space="preserve"> taki sposób doboru próby</w:t>
      </w:r>
      <w:r w:rsidR="00344BBB" w:rsidRPr="00B0674F">
        <w:rPr>
          <w:rFonts w:ascii="Arial" w:hAnsi="Arial" w:cs="Arial"/>
          <w:sz w:val="20"/>
          <w:szCs w:val="20"/>
        </w:rPr>
        <w:t>,</w:t>
      </w:r>
      <w:r w:rsidR="007858C3" w:rsidRPr="00B0674F">
        <w:rPr>
          <w:rFonts w:ascii="Arial" w:hAnsi="Arial" w:cs="Arial"/>
          <w:sz w:val="20"/>
          <w:szCs w:val="20"/>
        </w:rPr>
        <w:t xml:space="preserve"> aby pozwalała ona na udzielenie odpowiedzi na wszystkie pytania badawcze z zachowaniem jak najmniejszego błędu oszacowania. </w:t>
      </w:r>
      <w:r w:rsidR="00A850BE" w:rsidRPr="00B0674F">
        <w:rPr>
          <w:rFonts w:ascii="Arial" w:hAnsi="Arial" w:cs="Arial"/>
          <w:sz w:val="20"/>
          <w:szCs w:val="20"/>
        </w:rPr>
        <w:t xml:space="preserve">Próba w badaniu </w:t>
      </w:r>
      <w:r w:rsidR="00CF5894" w:rsidRPr="00B0674F">
        <w:rPr>
          <w:rFonts w:ascii="Arial" w:hAnsi="Arial" w:cs="Arial"/>
          <w:sz w:val="20"/>
          <w:szCs w:val="20"/>
        </w:rPr>
        <w:t xml:space="preserve">powinna mieć </w:t>
      </w:r>
      <w:r w:rsidR="00B225F6" w:rsidRPr="00B0674F">
        <w:rPr>
          <w:rFonts w:ascii="Arial" w:hAnsi="Arial" w:cs="Arial"/>
          <w:sz w:val="20"/>
          <w:szCs w:val="20"/>
        </w:rPr>
        <w:t xml:space="preserve">charakter </w:t>
      </w:r>
      <w:r w:rsidR="00B225F6" w:rsidRPr="00B0674F">
        <w:rPr>
          <w:rFonts w:ascii="Arial" w:hAnsi="Arial" w:cs="Arial"/>
          <w:sz w:val="20"/>
          <w:szCs w:val="20"/>
        </w:rPr>
        <w:lastRenderedPageBreak/>
        <w:t xml:space="preserve">losowo-warstwowy. </w:t>
      </w:r>
      <w:r w:rsidR="00367984" w:rsidRPr="00B0674F">
        <w:rPr>
          <w:rFonts w:ascii="Arial" w:hAnsi="Arial" w:cs="Arial"/>
          <w:sz w:val="20"/>
          <w:szCs w:val="20"/>
        </w:rPr>
        <w:t xml:space="preserve">Konieczne </w:t>
      </w:r>
      <w:r w:rsidR="00B225F6" w:rsidRPr="00B0674F">
        <w:rPr>
          <w:rFonts w:ascii="Arial" w:hAnsi="Arial" w:cs="Arial"/>
          <w:sz w:val="20"/>
          <w:szCs w:val="20"/>
        </w:rPr>
        <w:t xml:space="preserve">jest zastosowanie </w:t>
      </w:r>
      <w:r w:rsidR="00367984" w:rsidRPr="00B0674F">
        <w:rPr>
          <w:rFonts w:ascii="Arial" w:hAnsi="Arial" w:cs="Arial"/>
          <w:sz w:val="20"/>
          <w:szCs w:val="20"/>
        </w:rPr>
        <w:t xml:space="preserve">co najmniej </w:t>
      </w:r>
      <w:r w:rsidR="00B225F6" w:rsidRPr="00B0674F">
        <w:rPr>
          <w:rFonts w:ascii="Arial" w:hAnsi="Arial" w:cs="Arial"/>
          <w:sz w:val="20"/>
          <w:szCs w:val="20"/>
        </w:rPr>
        <w:t>następujących warstw</w:t>
      </w:r>
      <w:r w:rsidR="00844A88" w:rsidRPr="00B0674F">
        <w:rPr>
          <w:rFonts w:ascii="Arial" w:hAnsi="Arial" w:cs="Arial"/>
          <w:sz w:val="20"/>
          <w:szCs w:val="20"/>
        </w:rPr>
        <w:t>,</w:t>
      </w:r>
      <w:r w:rsidR="00665F3F" w:rsidRPr="00B0674F">
        <w:rPr>
          <w:rFonts w:ascii="Arial" w:hAnsi="Arial" w:cs="Arial"/>
          <w:sz w:val="20"/>
          <w:szCs w:val="20"/>
        </w:rPr>
        <w:t xml:space="preserve"> </w:t>
      </w:r>
      <w:r w:rsidR="00923944" w:rsidRPr="00B0674F">
        <w:rPr>
          <w:rFonts w:ascii="Arial" w:hAnsi="Arial" w:cs="Arial"/>
          <w:sz w:val="20"/>
          <w:szCs w:val="20"/>
        </w:rPr>
        <w:t>a</w:t>
      </w:r>
      <w:r w:rsidR="00665F3F" w:rsidRPr="00B0674F">
        <w:rPr>
          <w:rFonts w:ascii="Arial" w:hAnsi="Arial" w:cs="Arial"/>
          <w:sz w:val="20"/>
          <w:szCs w:val="20"/>
        </w:rPr>
        <w:t xml:space="preserve"> wyniki badania powinny być</w:t>
      </w:r>
      <w:r w:rsidR="00761C08" w:rsidRPr="00B0674F">
        <w:rPr>
          <w:rFonts w:ascii="Arial" w:hAnsi="Arial" w:cs="Arial"/>
          <w:sz w:val="20"/>
          <w:szCs w:val="20"/>
        </w:rPr>
        <w:t xml:space="preserve"> </w:t>
      </w:r>
      <w:r w:rsidR="0093153F" w:rsidRPr="00B0674F">
        <w:rPr>
          <w:rFonts w:ascii="Arial" w:hAnsi="Arial" w:cs="Arial"/>
          <w:sz w:val="20"/>
          <w:szCs w:val="20"/>
        </w:rPr>
        <w:t xml:space="preserve">- </w:t>
      </w:r>
      <w:r w:rsidR="00761C08" w:rsidRPr="00B0674F">
        <w:rPr>
          <w:rFonts w:ascii="Arial" w:hAnsi="Arial" w:cs="Arial"/>
          <w:sz w:val="20"/>
          <w:szCs w:val="20"/>
        </w:rPr>
        <w:t xml:space="preserve">o ile to możliwe - </w:t>
      </w:r>
      <w:r w:rsidR="00665F3F" w:rsidRPr="00B0674F">
        <w:rPr>
          <w:rFonts w:ascii="Arial" w:hAnsi="Arial" w:cs="Arial"/>
          <w:sz w:val="20"/>
          <w:szCs w:val="20"/>
        </w:rPr>
        <w:t xml:space="preserve">reprezentatywne </w:t>
      </w:r>
      <w:r w:rsidR="004F14C4" w:rsidRPr="00B0674F">
        <w:rPr>
          <w:rFonts w:ascii="Arial" w:hAnsi="Arial" w:cs="Arial"/>
          <w:sz w:val="20"/>
          <w:szCs w:val="20"/>
        </w:rPr>
        <w:t>również na poziomie wszyst</w:t>
      </w:r>
      <w:r w:rsidR="00665F3F" w:rsidRPr="00B0674F">
        <w:rPr>
          <w:rFonts w:ascii="Arial" w:hAnsi="Arial" w:cs="Arial"/>
          <w:sz w:val="20"/>
          <w:szCs w:val="20"/>
        </w:rPr>
        <w:t>kich niżej wymienionych war</w:t>
      </w:r>
      <w:r w:rsidR="004F14C4" w:rsidRPr="00B0674F">
        <w:rPr>
          <w:rFonts w:ascii="Arial" w:hAnsi="Arial" w:cs="Arial"/>
          <w:sz w:val="20"/>
          <w:szCs w:val="20"/>
        </w:rPr>
        <w:t>s</w:t>
      </w:r>
      <w:r w:rsidR="00665F3F" w:rsidRPr="00B0674F">
        <w:rPr>
          <w:rFonts w:ascii="Arial" w:hAnsi="Arial" w:cs="Arial"/>
          <w:sz w:val="20"/>
          <w:szCs w:val="20"/>
        </w:rPr>
        <w:t>tw</w:t>
      </w:r>
      <w:r w:rsidR="00B225F6" w:rsidRPr="00B0674F">
        <w:rPr>
          <w:rFonts w:ascii="Arial" w:hAnsi="Arial" w:cs="Arial"/>
          <w:sz w:val="20"/>
          <w:szCs w:val="20"/>
        </w:rPr>
        <w:t>:</w:t>
      </w:r>
    </w:p>
    <w:p w:rsidR="005C0E65" w:rsidRPr="00B0674F" w:rsidRDefault="005C0E65" w:rsidP="00A13FFA">
      <w:pPr>
        <w:numPr>
          <w:ilvl w:val="0"/>
          <w:numId w:val="46"/>
        </w:numPr>
        <w:spacing w:line="240" w:lineRule="auto"/>
        <w:jc w:val="both"/>
        <w:rPr>
          <w:rFonts w:ascii="Arial" w:hAnsi="Arial" w:cs="Arial"/>
          <w:sz w:val="20"/>
          <w:szCs w:val="20"/>
        </w:rPr>
      </w:pPr>
      <w:r w:rsidRPr="00B0674F">
        <w:rPr>
          <w:rFonts w:ascii="Arial" w:hAnsi="Arial" w:cs="Arial"/>
          <w:sz w:val="20"/>
          <w:szCs w:val="20"/>
        </w:rPr>
        <w:t>priorytet inwestycyjny (dla wszystkich wybranych w PO) – warstwa główna. W jej ramach</w:t>
      </w:r>
      <w:r w:rsidR="00A13FFA" w:rsidRPr="00B0674F">
        <w:rPr>
          <w:rFonts w:ascii="Arial" w:hAnsi="Arial" w:cs="Arial"/>
          <w:sz w:val="20"/>
          <w:szCs w:val="20"/>
        </w:rPr>
        <w:t xml:space="preserve">, dla wskaźnika </w:t>
      </w:r>
      <w:r w:rsidR="00A13FFA" w:rsidRPr="00B0674F">
        <w:rPr>
          <w:rFonts w:ascii="Arial" w:hAnsi="Arial" w:cs="Arial"/>
          <w:i/>
          <w:sz w:val="20"/>
          <w:szCs w:val="20"/>
        </w:rPr>
        <w:t xml:space="preserve">Liczba osób znajdujących się w lepszej sytuacji na rynku pracy </w:t>
      </w:r>
      <w:r w:rsidR="000F0882">
        <w:rPr>
          <w:rFonts w:ascii="Arial" w:hAnsi="Arial" w:cs="Arial"/>
          <w:i/>
          <w:sz w:val="20"/>
          <w:szCs w:val="20"/>
        </w:rPr>
        <w:t>sześć</w:t>
      </w:r>
      <w:r w:rsidR="00A13FFA" w:rsidRPr="00B0674F">
        <w:rPr>
          <w:rFonts w:ascii="Arial" w:hAnsi="Arial" w:cs="Arial"/>
          <w:i/>
          <w:sz w:val="20"/>
          <w:szCs w:val="20"/>
        </w:rPr>
        <w:t xml:space="preserve"> miesięcy po opuszczeniu programu</w:t>
      </w:r>
      <w:r w:rsidR="00696F4D" w:rsidRPr="00B0674F">
        <w:rPr>
          <w:rFonts w:ascii="Arial" w:hAnsi="Arial" w:cs="Arial"/>
          <w:sz w:val="20"/>
          <w:szCs w:val="20"/>
        </w:rPr>
        <w:t>,</w:t>
      </w:r>
      <w:r w:rsidR="00A13FFA" w:rsidRPr="00B0674F">
        <w:rPr>
          <w:rFonts w:ascii="Arial" w:hAnsi="Arial" w:cs="Arial"/>
          <w:sz w:val="20"/>
          <w:szCs w:val="20"/>
        </w:rPr>
        <w:t xml:space="preserve"> </w:t>
      </w:r>
      <w:r w:rsidRPr="00B0674F">
        <w:rPr>
          <w:rFonts w:ascii="Arial" w:hAnsi="Arial" w:cs="Arial"/>
          <w:sz w:val="20"/>
          <w:szCs w:val="20"/>
        </w:rPr>
        <w:t>następuje dodatkowe warstwowanie na następujące podkategorie:</w:t>
      </w:r>
    </w:p>
    <w:p w:rsidR="005C0E65" w:rsidRPr="00B0674F" w:rsidRDefault="005C0E65" w:rsidP="007E2D34">
      <w:pPr>
        <w:numPr>
          <w:ilvl w:val="0"/>
          <w:numId w:val="66"/>
        </w:numPr>
        <w:spacing w:line="240" w:lineRule="auto"/>
        <w:jc w:val="both"/>
        <w:rPr>
          <w:rFonts w:ascii="Arial" w:hAnsi="Arial" w:cs="Arial"/>
          <w:sz w:val="20"/>
          <w:szCs w:val="20"/>
        </w:rPr>
      </w:pPr>
      <w:r w:rsidRPr="00B0674F">
        <w:rPr>
          <w:rFonts w:ascii="Arial" w:hAnsi="Arial" w:cs="Arial"/>
          <w:sz w:val="20"/>
          <w:szCs w:val="20"/>
        </w:rPr>
        <w:t>grupy wiekowe</w:t>
      </w:r>
      <w:r w:rsidR="00E270B1" w:rsidRPr="00B0674F">
        <w:rPr>
          <w:rStyle w:val="Odwoanieprzypisudolnego"/>
          <w:rFonts w:ascii="Arial" w:hAnsi="Arial" w:cs="Arial"/>
          <w:sz w:val="20"/>
          <w:szCs w:val="20"/>
        </w:rPr>
        <w:footnoteReference w:id="21"/>
      </w:r>
      <w:r w:rsidR="005934A7">
        <w:rPr>
          <w:rFonts w:ascii="Arial" w:hAnsi="Arial" w:cs="Arial"/>
          <w:sz w:val="20"/>
          <w:szCs w:val="20"/>
        </w:rPr>
        <w:t>,</w:t>
      </w:r>
    </w:p>
    <w:p w:rsidR="00DD4FF3" w:rsidRPr="00B0674F" w:rsidRDefault="00715009" w:rsidP="00F51A7B">
      <w:pPr>
        <w:pStyle w:val="Akapitzlist"/>
        <w:numPr>
          <w:ilvl w:val="0"/>
          <w:numId w:val="66"/>
        </w:numPr>
        <w:rPr>
          <w:rFonts w:ascii="Arial" w:hAnsi="Arial" w:cs="Arial"/>
          <w:sz w:val="20"/>
          <w:szCs w:val="20"/>
        </w:rPr>
      </w:pPr>
      <w:r w:rsidRPr="00B0674F">
        <w:rPr>
          <w:rFonts w:ascii="Arial" w:hAnsi="Arial" w:cs="Arial"/>
          <w:sz w:val="20"/>
          <w:szCs w:val="20"/>
        </w:rPr>
        <w:t xml:space="preserve">status na rynku pracy </w:t>
      </w:r>
      <w:r w:rsidR="00A13FFA" w:rsidRPr="00B0674F">
        <w:rPr>
          <w:rFonts w:ascii="Arial" w:hAnsi="Arial" w:cs="Arial"/>
          <w:sz w:val="20"/>
          <w:szCs w:val="20"/>
        </w:rPr>
        <w:t xml:space="preserve"> (zatrudnienie)</w:t>
      </w:r>
      <w:r w:rsidR="005934A7">
        <w:rPr>
          <w:rFonts w:ascii="Arial" w:hAnsi="Arial" w:cs="Arial"/>
          <w:sz w:val="20"/>
          <w:szCs w:val="20"/>
        </w:rPr>
        <w:t>,</w:t>
      </w:r>
    </w:p>
    <w:p w:rsidR="00C71C44" w:rsidRPr="00B0674F" w:rsidRDefault="00C71C44" w:rsidP="001370A9">
      <w:pPr>
        <w:numPr>
          <w:ilvl w:val="0"/>
          <w:numId w:val="66"/>
        </w:numPr>
        <w:spacing w:line="240" w:lineRule="auto"/>
        <w:jc w:val="both"/>
        <w:rPr>
          <w:rFonts w:ascii="Arial" w:hAnsi="Arial" w:cs="Arial"/>
          <w:sz w:val="20"/>
          <w:szCs w:val="20"/>
        </w:rPr>
      </w:pPr>
      <w:r w:rsidRPr="00B0674F">
        <w:rPr>
          <w:rFonts w:ascii="Arial" w:hAnsi="Arial" w:cs="Arial"/>
          <w:sz w:val="20"/>
          <w:szCs w:val="20"/>
        </w:rPr>
        <w:t xml:space="preserve">wykształcenie </w:t>
      </w:r>
      <w:r w:rsidR="008A32CC" w:rsidRPr="00B0674F">
        <w:rPr>
          <w:rFonts w:ascii="Arial" w:hAnsi="Arial" w:cs="Arial"/>
          <w:sz w:val="20"/>
          <w:szCs w:val="20"/>
        </w:rPr>
        <w:t>(podstawowe (</w:t>
      </w:r>
      <w:r w:rsidR="004B0B2D" w:rsidRPr="00B0674F">
        <w:rPr>
          <w:rFonts w:ascii="Arial" w:hAnsi="Arial" w:cs="Arial"/>
          <w:sz w:val="20"/>
          <w:szCs w:val="20"/>
        </w:rPr>
        <w:t>ISCED</w:t>
      </w:r>
      <w:r w:rsidR="008A32CC" w:rsidRPr="00B0674F">
        <w:rPr>
          <w:rFonts w:ascii="Arial" w:hAnsi="Arial" w:cs="Arial"/>
          <w:sz w:val="20"/>
          <w:szCs w:val="20"/>
        </w:rPr>
        <w:t xml:space="preserve"> 1), gimnazjalne (</w:t>
      </w:r>
      <w:r w:rsidR="004B0B2D" w:rsidRPr="00B0674F">
        <w:rPr>
          <w:rFonts w:ascii="Arial" w:hAnsi="Arial" w:cs="Arial"/>
          <w:sz w:val="20"/>
          <w:szCs w:val="20"/>
        </w:rPr>
        <w:t>ISCED</w:t>
      </w:r>
      <w:r w:rsidR="008A32CC" w:rsidRPr="00B0674F">
        <w:rPr>
          <w:rFonts w:ascii="Arial" w:hAnsi="Arial" w:cs="Arial"/>
          <w:sz w:val="20"/>
          <w:szCs w:val="20"/>
        </w:rPr>
        <w:t xml:space="preserve"> 2), ponadgimnazjalne (</w:t>
      </w:r>
      <w:r w:rsidR="004B0B2D" w:rsidRPr="00B0674F">
        <w:rPr>
          <w:rFonts w:ascii="Arial" w:hAnsi="Arial" w:cs="Arial"/>
          <w:sz w:val="20"/>
          <w:szCs w:val="20"/>
        </w:rPr>
        <w:t>ISCED</w:t>
      </w:r>
      <w:r w:rsidR="008A32CC" w:rsidRPr="00B0674F">
        <w:rPr>
          <w:rFonts w:ascii="Arial" w:hAnsi="Arial" w:cs="Arial"/>
          <w:sz w:val="20"/>
          <w:szCs w:val="20"/>
        </w:rPr>
        <w:t xml:space="preserve"> 3) policealne (</w:t>
      </w:r>
      <w:r w:rsidR="004B0B2D" w:rsidRPr="00B0674F">
        <w:rPr>
          <w:rFonts w:ascii="Arial" w:hAnsi="Arial" w:cs="Arial"/>
          <w:sz w:val="20"/>
          <w:szCs w:val="20"/>
        </w:rPr>
        <w:t>ISCED</w:t>
      </w:r>
      <w:r w:rsidR="008A32CC" w:rsidRPr="00B0674F">
        <w:rPr>
          <w:rFonts w:ascii="Arial" w:hAnsi="Arial" w:cs="Arial"/>
          <w:sz w:val="20"/>
          <w:szCs w:val="20"/>
        </w:rPr>
        <w:t xml:space="preserve"> 4)</w:t>
      </w:r>
      <w:r w:rsidR="0006309D" w:rsidRPr="00B0674F">
        <w:rPr>
          <w:rFonts w:ascii="Arial" w:hAnsi="Arial" w:cs="Arial"/>
          <w:sz w:val="20"/>
          <w:szCs w:val="20"/>
        </w:rPr>
        <w:t>, wyższe (</w:t>
      </w:r>
      <w:r w:rsidR="004B0B2D" w:rsidRPr="00B0674F">
        <w:rPr>
          <w:rFonts w:ascii="Arial" w:hAnsi="Arial" w:cs="Arial"/>
          <w:sz w:val="20"/>
          <w:szCs w:val="20"/>
        </w:rPr>
        <w:t>ISCED</w:t>
      </w:r>
      <w:r w:rsidR="0006309D" w:rsidRPr="00B0674F">
        <w:rPr>
          <w:rFonts w:ascii="Arial" w:hAnsi="Arial" w:cs="Arial"/>
          <w:sz w:val="20"/>
          <w:szCs w:val="20"/>
        </w:rPr>
        <w:t xml:space="preserve"> 5-8)</w:t>
      </w:r>
      <w:r w:rsidR="008A32CC" w:rsidRPr="00B0674F">
        <w:rPr>
          <w:rFonts w:ascii="Arial" w:hAnsi="Arial" w:cs="Arial"/>
          <w:sz w:val="20"/>
          <w:szCs w:val="20"/>
        </w:rPr>
        <w:t xml:space="preserve"> </w:t>
      </w:r>
      <w:r w:rsidR="0093008E" w:rsidRPr="00B0674F">
        <w:rPr>
          <w:rFonts w:ascii="Arial" w:hAnsi="Arial" w:cs="Arial"/>
          <w:sz w:val="20"/>
          <w:szCs w:val="20"/>
        </w:rPr>
        <w:t xml:space="preserve">- </w:t>
      </w:r>
      <w:r w:rsidR="00830F96" w:rsidRPr="00B0674F">
        <w:rPr>
          <w:rFonts w:ascii="Arial" w:hAnsi="Arial" w:cs="Arial"/>
          <w:sz w:val="20"/>
          <w:szCs w:val="20"/>
        </w:rPr>
        <w:t xml:space="preserve">tylko </w:t>
      </w:r>
      <w:r w:rsidRPr="00B0674F">
        <w:rPr>
          <w:rFonts w:ascii="Arial" w:hAnsi="Arial" w:cs="Arial"/>
          <w:sz w:val="20"/>
          <w:szCs w:val="20"/>
        </w:rPr>
        <w:t xml:space="preserve">o ile region wskazał </w:t>
      </w:r>
      <w:r w:rsidR="00360717" w:rsidRPr="00B0674F">
        <w:rPr>
          <w:rFonts w:ascii="Arial" w:hAnsi="Arial" w:cs="Arial"/>
          <w:sz w:val="20"/>
          <w:szCs w:val="20"/>
        </w:rPr>
        <w:t>to</w:t>
      </w:r>
      <w:r w:rsidR="00830F96" w:rsidRPr="00B0674F">
        <w:rPr>
          <w:rFonts w:ascii="Arial" w:hAnsi="Arial" w:cs="Arial"/>
          <w:sz w:val="20"/>
          <w:szCs w:val="20"/>
        </w:rPr>
        <w:t xml:space="preserve"> jako </w:t>
      </w:r>
      <w:r w:rsidRPr="00B0674F">
        <w:rPr>
          <w:rFonts w:ascii="Arial" w:hAnsi="Arial" w:cs="Arial"/>
          <w:sz w:val="20"/>
          <w:szCs w:val="20"/>
        </w:rPr>
        <w:t xml:space="preserve">cel do osiągnięcia w </w:t>
      </w:r>
      <w:r w:rsidR="001370A9" w:rsidRPr="00B0674F">
        <w:rPr>
          <w:rFonts w:ascii="Arial" w:hAnsi="Arial" w:cs="Arial"/>
          <w:sz w:val="20"/>
          <w:szCs w:val="20"/>
        </w:rPr>
        <w:t>p</w:t>
      </w:r>
      <w:r w:rsidRPr="00B0674F">
        <w:rPr>
          <w:rFonts w:ascii="Arial" w:hAnsi="Arial" w:cs="Arial"/>
          <w:sz w:val="20"/>
          <w:szCs w:val="20"/>
        </w:rPr>
        <w:t>rogramie</w:t>
      </w:r>
      <w:r w:rsidR="001370A9" w:rsidRPr="00B0674F">
        <w:rPr>
          <w:rFonts w:ascii="Arial" w:hAnsi="Arial" w:cs="Arial"/>
          <w:sz w:val="20"/>
          <w:szCs w:val="20"/>
        </w:rPr>
        <w:t xml:space="preserve"> (tzn. wskazał te kategorie we wskaźnikach produktu lub rezultatu określonych w programie),</w:t>
      </w:r>
    </w:p>
    <w:p w:rsidR="00F95B92" w:rsidRPr="00B0674F" w:rsidRDefault="00F95B92" w:rsidP="001370A9">
      <w:pPr>
        <w:numPr>
          <w:ilvl w:val="0"/>
          <w:numId w:val="66"/>
        </w:numPr>
        <w:rPr>
          <w:rFonts w:ascii="Arial" w:hAnsi="Arial" w:cs="Arial"/>
          <w:sz w:val="20"/>
          <w:szCs w:val="20"/>
        </w:rPr>
      </w:pPr>
      <w:r w:rsidRPr="00B0674F">
        <w:rPr>
          <w:rFonts w:ascii="Arial" w:hAnsi="Arial" w:cs="Arial"/>
          <w:sz w:val="20"/>
          <w:szCs w:val="20"/>
        </w:rPr>
        <w:t>niepełnosprawność (</w:t>
      </w:r>
      <w:r w:rsidR="0093008E" w:rsidRPr="00B0674F">
        <w:rPr>
          <w:rFonts w:ascii="Arial" w:hAnsi="Arial" w:cs="Arial"/>
          <w:sz w:val="20"/>
          <w:szCs w:val="20"/>
        </w:rPr>
        <w:t xml:space="preserve">TAK/NIE) </w:t>
      </w:r>
      <w:r w:rsidR="00C07D68" w:rsidRPr="00B0674F">
        <w:rPr>
          <w:rFonts w:ascii="Arial" w:hAnsi="Arial" w:cs="Arial"/>
          <w:sz w:val="20"/>
          <w:szCs w:val="20"/>
        </w:rPr>
        <w:t>–</w:t>
      </w:r>
      <w:r w:rsidR="0093008E" w:rsidRPr="00B0674F">
        <w:rPr>
          <w:rFonts w:ascii="Arial" w:hAnsi="Arial" w:cs="Arial"/>
          <w:sz w:val="20"/>
          <w:szCs w:val="20"/>
        </w:rPr>
        <w:t xml:space="preserve"> </w:t>
      </w:r>
      <w:r w:rsidRPr="00B0674F">
        <w:rPr>
          <w:rFonts w:ascii="Arial" w:hAnsi="Arial" w:cs="Arial"/>
          <w:sz w:val="20"/>
          <w:szCs w:val="20"/>
        </w:rPr>
        <w:t xml:space="preserve">tylko o ile region wskazał </w:t>
      </w:r>
      <w:r w:rsidR="00360717" w:rsidRPr="00B0674F">
        <w:rPr>
          <w:rFonts w:ascii="Arial" w:hAnsi="Arial" w:cs="Arial"/>
          <w:sz w:val="20"/>
          <w:szCs w:val="20"/>
        </w:rPr>
        <w:t>to</w:t>
      </w:r>
      <w:r w:rsidRPr="00B0674F">
        <w:rPr>
          <w:rFonts w:ascii="Arial" w:hAnsi="Arial" w:cs="Arial"/>
          <w:sz w:val="20"/>
          <w:szCs w:val="20"/>
        </w:rPr>
        <w:t xml:space="preserve"> jako cel do osiągnięcia w </w:t>
      </w:r>
      <w:r w:rsidR="001370A9" w:rsidRPr="00B0674F">
        <w:rPr>
          <w:rFonts w:ascii="Arial" w:hAnsi="Arial" w:cs="Arial"/>
          <w:sz w:val="20"/>
          <w:szCs w:val="20"/>
        </w:rPr>
        <w:t>p</w:t>
      </w:r>
      <w:r w:rsidRPr="00B0674F">
        <w:rPr>
          <w:rFonts w:ascii="Arial" w:hAnsi="Arial" w:cs="Arial"/>
          <w:sz w:val="20"/>
          <w:szCs w:val="20"/>
        </w:rPr>
        <w:t>rogramie</w:t>
      </w:r>
      <w:r w:rsidR="001370A9" w:rsidRPr="00B0674F">
        <w:rPr>
          <w:rFonts w:ascii="Arial" w:hAnsi="Arial" w:cs="Arial"/>
          <w:sz w:val="20"/>
          <w:szCs w:val="20"/>
        </w:rPr>
        <w:t xml:space="preserve"> (tzn. wskazał te kategorie we wskaźnikach produktu lub rezultatu określonych w programie),</w:t>
      </w:r>
      <w:r w:rsidRPr="00B0674F">
        <w:rPr>
          <w:rFonts w:ascii="Arial" w:hAnsi="Arial" w:cs="Arial"/>
          <w:sz w:val="20"/>
          <w:szCs w:val="20"/>
        </w:rPr>
        <w:t xml:space="preserve"> </w:t>
      </w:r>
    </w:p>
    <w:p w:rsidR="007E2D34" w:rsidRPr="00B0674F" w:rsidRDefault="007E2D34" w:rsidP="009F491A">
      <w:pPr>
        <w:numPr>
          <w:ilvl w:val="0"/>
          <w:numId w:val="66"/>
        </w:numPr>
        <w:jc w:val="both"/>
        <w:rPr>
          <w:rFonts w:ascii="Arial" w:hAnsi="Arial" w:cs="Arial"/>
          <w:sz w:val="20"/>
          <w:szCs w:val="20"/>
        </w:rPr>
      </w:pPr>
      <w:r w:rsidRPr="00B0674F">
        <w:rPr>
          <w:rFonts w:ascii="Arial" w:hAnsi="Arial" w:cs="Arial"/>
          <w:sz w:val="20"/>
          <w:szCs w:val="20"/>
        </w:rPr>
        <w:t>sytuacja gospodarstw domowych (liczba osób żyjących w gospodarstwach domowych bez osób pracujących</w:t>
      </w:r>
      <w:r w:rsidR="00D24448" w:rsidRPr="00B0674F">
        <w:rPr>
          <w:rFonts w:ascii="Arial" w:hAnsi="Arial" w:cs="Arial"/>
          <w:sz w:val="20"/>
          <w:szCs w:val="20"/>
        </w:rPr>
        <w:t xml:space="preserve"> i dzieci pozostających na utrzymaniu</w:t>
      </w:r>
      <w:r w:rsidRPr="00B0674F">
        <w:rPr>
          <w:rFonts w:ascii="Arial" w:hAnsi="Arial" w:cs="Arial"/>
          <w:sz w:val="20"/>
          <w:szCs w:val="20"/>
        </w:rPr>
        <w:t>;</w:t>
      </w:r>
      <w:r w:rsidR="00D24448" w:rsidRPr="00B0674F">
        <w:rPr>
          <w:rFonts w:ascii="Arial" w:hAnsi="Arial" w:cs="Arial"/>
          <w:sz w:val="20"/>
          <w:szCs w:val="20"/>
        </w:rPr>
        <w:t xml:space="preserve"> liczba osób żyjących w gospodarstwach domowych bez osób pracujących;</w:t>
      </w:r>
      <w:r w:rsidRPr="00B0674F">
        <w:rPr>
          <w:rFonts w:ascii="Arial" w:hAnsi="Arial" w:cs="Arial"/>
          <w:sz w:val="20"/>
          <w:szCs w:val="20"/>
        </w:rPr>
        <w:t xml:space="preserve"> liczba osób żyjących w gospodarstwach domowych składających się z jednej osoby dorosłej i dzieci pozostających na utrzymaniu</w:t>
      </w:r>
      <w:r w:rsidR="00D24448" w:rsidRPr="00B0674F">
        <w:rPr>
          <w:rFonts w:ascii="Arial" w:hAnsi="Arial" w:cs="Arial"/>
          <w:sz w:val="20"/>
          <w:szCs w:val="20"/>
        </w:rPr>
        <w:t>)</w:t>
      </w:r>
      <w:r w:rsidR="005934A7">
        <w:rPr>
          <w:rFonts w:ascii="Arial" w:hAnsi="Arial" w:cs="Arial"/>
          <w:sz w:val="20"/>
          <w:szCs w:val="20"/>
        </w:rPr>
        <w:t>,</w:t>
      </w:r>
    </w:p>
    <w:p w:rsidR="00A13FFA" w:rsidRPr="00B0674F" w:rsidRDefault="00A13FFA" w:rsidP="007E2D34">
      <w:pPr>
        <w:numPr>
          <w:ilvl w:val="0"/>
          <w:numId w:val="4"/>
        </w:numPr>
        <w:spacing w:line="240" w:lineRule="auto"/>
        <w:ind w:left="709" w:hanging="349"/>
        <w:jc w:val="both"/>
        <w:rPr>
          <w:rFonts w:ascii="Arial" w:hAnsi="Arial" w:cs="Arial"/>
          <w:sz w:val="20"/>
          <w:szCs w:val="20"/>
        </w:rPr>
      </w:pPr>
      <w:r w:rsidRPr="00B0674F">
        <w:rPr>
          <w:rFonts w:ascii="Arial" w:hAnsi="Arial" w:cs="Arial"/>
          <w:sz w:val="20"/>
          <w:szCs w:val="20"/>
        </w:rPr>
        <w:t>płeć (K/M)</w:t>
      </w:r>
      <w:r w:rsidR="005934A7">
        <w:rPr>
          <w:rFonts w:ascii="Arial" w:hAnsi="Arial" w:cs="Arial"/>
          <w:sz w:val="20"/>
          <w:szCs w:val="20"/>
        </w:rPr>
        <w:t>.</w:t>
      </w:r>
    </w:p>
    <w:p w:rsidR="007E2D34" w:rsidRPr="00B0674F" w:rsidRDefault="007F5F83" w:rsidP="00CE7F71">
      <w:pPr>
        <w:spacing w:line="240" w:lineRule="auto"/>
        <w:jc w:val="both"/>
        <w:rPr>
          <w:rFonts w:ascii="Arial" w:hAnsi="Arial" w:cs="Arial"/>
          <w:sz w:val="20"/>
          <w:szCs w:val="20"/>
        </w:rPr>
      </w:pPr>
      <w:r w:rsidRPr="00DC367E">
        <w:rPr>
          <w:rFonts w:ascii="Arial" w:hAnsi="Arial" w:cs="Arial"/>
          <w:sz w:val="20"/>
          <w:szCs w:val="20"/>
        </w:rPr>
        <w:t xml:space="preserve">O ile to możliwe wylosowana próba powinna być reprezentatywna również ze względu na </w:t>
      </w:r>
      <w:r w:rsidR="002F25E6" w:rsidRPr="00DC367E">
        <w:rPr>
          <w:rFonts w:ascii="Arial" w:hAnsi="Arial" w:cs="Arial"/>
          <w:sz w:val="20"/>
          <w:szCs w:val="20"/>
        </w:rPr>
        <w:t xml:space="preserve">podregion zamieszkania </w:t>
      </w:r>
      <w:r w:rsidRPr="00DC367E">
        <w:rPr>
          <w:rFonts w:ascii="Arial" w:hAnsi="Arial" w:cs="Arial"/>
          <w:sz w:val="20"/>
          <w:szCs w:val="20"/>
        </w:rPr>
        <w:t xml:space="preserve">uczestników projektów </w:t>
      </w:r>
      <w:r w:rsidR="005C0E65" w:rsidRPr="00DC367E">
        <w:rPr>
          <w:rFonts w:ascii="Arial" w:hAnsi="Arial" w:cs="Arial"/>
          <w:sz w:val="20"/>
          <w:szCs w:val="20"/>
        </w:rPr>
        <w:t>(</w:t>
      </w:r>
      <w:r w:rsidR="000E236C" w:rsidRPr="000E236C">
        <w:rPr>
          <w:rFonts w:ascii="Arial" w:hAnsi="Arial" w:cs="Arial"/>
          <w:sz w:val="20"/>
          <w:szCs w:val="20"/>
        </w:rPr>
        <w:t>poziom poniżej poziomu realizacji programu operacyjnego</w:t>
      </w:r>
      <w:r w:rsidR="005C0E65" w:rsidRPr="00DC367E">
        <w:rPr>
          <w:rFonts w:ascii="Arial" w:hAnsi="Arial" w:cs="Arial"/>
          <w:sz w:val="20"/>
          <w:szCs w:val="20"/>
        </w:rPr>
        <w:t>)</w:t>
      </w:r>
      <w:r w:rsidRPr="00DC367E">
        <w:rPr>
          <w:rFonts w:ascii="Arial" w:hAnsi="Arial" w:cs="Arial"/>
          <w:sz w:val="20"/>
          <w:szCs w:val="20"/>
        </w:rPr>
        <w:t xml:space="preserve"> ale nie jest to wymaganie bezwzględne.</w:t>
      </w:r>
      <w:r w:rsidR="005C0E65" w:rsidRPr="00B0674F">
        <w:rPr>
          <w:rFonts w:ascii="Arial" w:hAnsi="Arial" w:cs="Arial"/>
          <w:sz w:val="20"/>
          <w:szCs w:val="20"/>
        </w:rPr>
        <w:t xml:space="preserve"> </w:t>
      </w:r>
    </w:p>
    <w:p w:rsidR="00344BBB" w:rsidRPr="00B0674F" w:rsidRDefault="00023E69" w:rsidP="00A56FAF">
      <w:pPr>
        <w:spacing w:line="240" w:lineRule="auto"/>
        <w:ind w:left="-28" w:hanging="14"/>
        <w:jc w:val="both"/>
        <w:rPr>
          <w:rFonts w:ascii="Arial" w:hAnsi="Arial" w:cs="Arial"/>
          <w:sz w:val="20"/>
          <w:szCs w:val="20"/>
        </w:rPr>
      </w:pPr>
      <w:r w:rsidRPr="00B0674F">
        <w:rPr>
          <w:rFonts w:ascii="Arial" w:hAnsi="Arial" w:cs="Arial"/>
          <w:sz w:val="20"/>
          <w:szCs w:val="20"/>
        </w:rPr>
        <w:t xml:space="preserve">Operatem losowania jest baza z systemu informatycznego (SL </w:t>
      </w:r>
      <w:r w:rsidR="0027472F" w:rsidRPr="00B0674F">
        <w:rPr>
          <w:rFonts w:ascii="Arial" w:hAnsi="Arial" w:cs="Arial"/>
          <w:sz w:val="20"/>
          <w:szCs w:val="20"/>
        </w:rPr>
        <w:t xml:space="preserve">2014 </w:t>
      </w:r>
      <w:r w:rsidRPr="00B0674F">
        <w:rPr>
          <w:rFonts w:ascii="Arial" w:hAnsi="Arial" w:cs="Arial"/>
          <w:sz w:val="20"/>
          <w:szCs w:val="20"/>
        </w:rPr>
        <w:t xml:space="preserve">lub jego odpowiednik). </w:t>
      </w:r>
      <w:r w:rsidR="00A850BE" w:rsidRPr="00B0674F">
        <w:rPr>
          <w:rFonts w:ascii="Arial" w:hAnsi="Arial" w:cs="Arial"/>
          <w:sz w:val="20"/>
          <w:szCs w:val="20"/>
        </w:rPr>
        <w:t xml:space="preserve">Zastosowanie losowania umożliwi minimalizację </w:t>
      </w:r>
      <w:r w:rsidR="00367984" w:rsidRPr="00B0674F">
        <w:rPr>
          <w:rFonts w:ascii="Arial" w:hAnsi="Arial" w:cs="Arial"/>
          <w:sz w:val="20"/>
          <w:szCs w:val="20"/>
        </w:rPr>
        <w:t xml:space="preserve">wielkości </w:t>
      </w:r>
      <w:r w:rsidR="00A850BE" w:rsidRPr="00B0674F">
        <w:rPr>
          <w:rFonts w:ascii="Arial" w:hAnsi="Arial" w:cs="Arial"/>
          <w:sz w:val="20"/>
          <w:szCs w:val="20"/>
        </w:rPr>
        <w:t xml:space="preserve">błędu systematycznego, co pozwala </w:t>
      </w:r>
      <w:r w:rsidR="003B7F16" w:rsidRPr="00B0674F">
        <w:rPr>
          <w:rFonts w:ascii="Arial" w:hAnsi="Arial" w:cs="Arial"/>
          <w:sz w:val="20"/>
          <w:szCs w:val="20"/>
        </w:rPr>
        <w:t>zapewnić</w:t>
      </w:r>
      <w:r w:rsidR="00360717" w:rsidRPr="00B0674F">
        <w:rPr>
          <w:rFonts w:ascii="Arial" w:hAnsi="Arial" w:cs="Arial"/>
          <w:sz w:val="20"/>
          <w:szCs w:val="20"/>
        </w:rPr>
        <w:t xml:space="preserve"> </w:t>
      </w:r>
      <w:r w:rsidR="00A850BE" w:rsidRPr="00B0674F">
        <w:rPr>
          <w:rFonts w:ascii="Arial" w:hAnsi="Arial" w:cs="Arial"/>
          <w:sz w:val="20"/>
          <w:szCs w:val="20"/>
        </w:rPr>
        <w:t>reprezentatywność próby. Z kolei warstwowanie zapewni minimalną liczebność próby dla poszczególnych kategorii respondentów</w:t>
      </w:r>
      <w:r w:rsidR="0093153F" w:rsidRPr="00B0674F">
        <w:rPr>
          <w:rFonts w:ascii="Arial" w:hAnsi="Arial" w:cs="Arial"/>
          <w:sz w:val="20"/>
          <w:szCs w:val="20"/>
        </w:rPr>
        <w:t xml:space="preserve">, </w:t>
      </w:r>
      <w:r w:rsidR="00A850BE" w:rsidRPr="00B0674F">
        <w:rPr>
          <w:rFonts w:ascii="Arial" w:hAnsi="Arial" w:cs="Arial"/>
          <w:sz w:val="20"/>
          <w:szCs w:val="20"/>
        </w:rPr>
        <w:t xml:space="preserve">odpowiadających poszczególnym </w:t>
      </w:r>
      <w:r w:rsidR="00367984" w:rsidRPr="00B0674F">
        <w:rPr>
          <w:rFonts w:ascii="Arial" w:hAnsi="Arial" w:cs="Arial"/>
          <w:sz w:val="20"/>
          <w:szCs w:val="20"/>
        </w:rPr>
        <w:t>warstwom</w:t>
      </w:r>
      <w:r w:rsidR="00685C20" w:rsidRPr="00B0674F">
        <w:rPr>
          <w:rFonts w:ascii="Arial" w:hAnsi="Arial" w:cs="Arial"/>
          <w:sz w:val="20"/>
          <w:szCs w:val="20"/>
        </w:rPr>
        <w:t xml:space="preserve">. </w:t>
      </w:r>
      <w:r w:rsidR="00782E59" w:rsidRPr="00B0674F">
        <w:rPr>
          <w:rFonts w:ascii="Arial" w:hAnsi="Arial" w:cs="Arial"/>
          <w:sz w:val="20"/>
          <w:szCs w:val="20"/>
        </w:rPr>
        <w:t xml:space="preserve">Należy </w:t>
      </w:r>
      <w:r w:rsidR="0093153F" w:rsidRPr="00B0674F">
        <w:rPr>
          <w:rFonts w:ascii="Arial" w:hAnsi="Arial" w:cs="Arial"/>
          <w:sz w:val="20"/>
          <w:szCs w:val="20"/>
        </w:rPr>
        <w:t xml:space="preserve">jednak </w:t>
      </w:r>
      <w:r w:rsidR="00782E59" w:rsidRPr="00B0674F">
        <w:rPr>
          <w:rFonts w:ascii="Arial" w:hAnsi="Arial" w:cs="Arial"/>
          <w:sz w:val="20"/>
          <w:szCs w:val="20"/>
        </w:rPr>
        <w:t>unik</w:t>
      </w:r>
      <w:r w:rsidR="0093153F" w:rsidRPr="00B0674F">
        <w:rPr>
          <w:rFonts w:ascii="Arial" w:hAnsi="Arial" w:cs="Arial"/>
          <w:sz w:val="20"/>
          <w:szCs w:val="20"/>
        </w:rPr>
        <w:t>a</w:t>
      </w:r>
      <w:r w:rsidR="00782E59" w:rsidRPr="00B0674F">
        <w:rPr>
          <w:rFonts w:ascii="Arial" w:hAnsi="Arial" w:cs="Arial"/>
          <w:sz w:val="20"/>
          <w:szCs w:val="20"/>
        </w:rPr>
        <w:t xml:space="preserve">ć sytuacji, w której wyniki badania z powodu </w:t>
      </w:r>
      <w:r w:rsidR="003B7F16" w:rsidRPr="00B0674F">
        <w:rPr>
          <w:rFonts w:ascii="Arial" w:hAnsi="Arial" w:cs="Arial"/>
          <w:sz w:val="20"/>
          <w:szCs w:val="20"/>
        </w:rPr>
        <w:t xml:space="preserve">braku </w:t>
      </w:r>
      <w:r w:rsidR="00782E59" w:rsidRPr="00B0674F">
        <w:rPr>
          <w:rFonts w:ascii="Arial" w:hAnsi="Arial" w:cs="Arial"/>
          <w:sz w:val="20"/>
          <w:szCs w:val="20"/>
        </w:rPr>
        <w:t xml:space="preserve">reprezentatywności próby nie pozwolą na wiarygodne </w:t>
      </w:r>
      <w:r w:rsidR="0093153F" w:rsidRPr="00B0674F">
        <w:rPr>
          <w:rFonts w:ascii="Arial" w:hAnsi="Arial" w:cs="Arial"/>
          <w:sz w:val="20"/>
          <w:szCs w:val="20"/>
        </w:rPr>
        <w:t>oszacowanie wartości wskaźników.</w:t>
      </w:r>
    </w:p>
    <w:p w:rsidR="009A56E8" w:rsidRPr="00B0674F" w:rsidRDefault="009A56E8" w:rsidP="00945996">
      <w:pPr>
        <w:numPr>
          <w:ilvl w:val="0"/>
          <w:numId w:val="46"/>
        </w:numPr>
        <w:spacing w:line="240" w:lineRule="auto"/>
        <w:jc w:val="both"/>
        <w:rPr>
          <w:rFonts w:ascii="Arial" w:hAnsi="Arial" w:cs="Arial"/>
          <w:sz w:val="20"/>
          <w:szCs w:val="20"/>
        </w:rPr>
      </w:pPr>
      <w:r w:rsidRPr="00B0674F">
        <w:rPr>
          <w:rFonts w:ascii="Arial" w:hAnsi="Arial" w:cs="Arial"/>
          <w:b/>
          <w:sz w:val="20"/>
          <w:szCs w:val="20"/>
        </w:rPr>
        <w:t>Narzędzie badawcze</w:t>
      </w:r>
    </w:p>
    <w:p w:rsidR="00673963" w:rsidRDefault="00CF5894" w:rsidP="003E0331">
      <w:pPr>
        <w:jc w:val="both"/>
        <w:rPr>
          <w:rFonts w:ascii="Arial" w:hAnsi="Arial" w:cs="Arial"/>
          <w:b/>
          <w:i/>
          <w:sz w:val="20"/>
          <w:szCs w:val="20"/>
        </w:rPr>
      </w:pPr>
      <w:r w:rsidRPr="00B0674F">
        <w:rPr>
          <w:rFonts w:ascii="Arial" w:hAnsi="Arial" w:cs="Arial"/>
          <w:sz w:val="20"/>
          <w:szCs w:val="20"/>
        </w:rPr>
        <w:t>P</w:t>
      </w:r>
      <w:r w:rsidR="00666B36" w:rsidRPr="00B0674F">
        <w:rPr>
          <w:rFonts w:ascii="Arial" w:hAnsi="Arial" w:cs="Arial"/>
          <w:sz w:val="20"/>
          <w:szCs w:val="20"/>
        </w:rPr>
        <w:t xml:space="preserve">oniżej zawarto pytania, które należy wykorzystać do budowy </w:t>
      </w:r>
      <w:r w:rsidRPr="00B0674F">
        <w:rPr>
          <w:rFonts w:ascii="Arial" w:hAnsi="Arial" w:cs="Arial"/>
          <w:sz w:val="20"/>
          <w:szCs w:val="20"/>
        </w:rPr>
        <w:t xml:space="preserve">kwestionariusza </w:t>
      </w:r>
      <w:r w:rsidR="0093153F" w:rsidRPr="00B0674F">
        <w:rPr>
          <w:rFonts w:ascii="Arial" w:hAnsi="Arial" w:cs="Arial"/>
          <w:sz w:val="20"/>
          <w:szCs w:val="20"/>
        </w:rPr>
        <w:t xml:space="preserve">ankiety </w:t>
      </w:r>
      <w:r w:rsidR="00666B36" w:rsidRPr="00B0674F">
        <w:rPr>
          <w:rFonts w:ascii="Arial" w:hAnsi="Arial" w:cs="Arial"/>
          <w:sz w:val="20"/>
          <w:szCs w:val="20"/>
        </w:rPr>
        <w:t>wykorzystywane</w:t>
      </w:r>
      <w:r w:rsidR="0093153F" w:rsidRPr="00B0674F">
        <w:rPr>
          <w:rFonts w:ascii="Arial" w:hAnsi="Arial" w:cs="Arial"/>
          <w:sz w:val="20"/>
          <w:szCs w:val="20"/>
        </w:rPr>
        <w:t>j</w:t>
      </w:r>
      <w:r w:rsidR="00666B36" w:rsidRPr="00B0674F">
        <w:rPr>
          <w:rFonts w:ascii="Arial" w:hAnsi="Arial" w:cs="Arial"/>
          <w:sz w:val="20"/>
          <w:szCs w:val="20"/>
        </w:rPr>
        <w:t xml:space="preserve"> w badaniu ewaluacyjnym. Na podstawie odpowiedzi uzyskanych na te pytania</w:t>
      </w:r>
      <w:r w:rsidR="00E71203" w:rsidRPr="00B0674F">
        <w:rPr>
          <w:rFonts w:ascii="Arial" w:hAnsi="Arial" w:cs="Arial"/>
          <w:sz w:val="20"/>
          <w:szCs w:val="20"/>
        </w:rPr>
        <w:t xml:space="preserve"> oszacowana zostanie </w:t>
      </w:r>
      <w:r w:rsidR="00666B36" w:rsidRPr="00B0674F">
        <w:rPr>
          <w:rFonts w:ascii="Arial" w:hAnsi="Arial" w:cs="Arial"/>
          <w:sz w:val="20"/>
          <w:szCs w:val="20"/>
        </w:rPr>
        <w:t xml:space="preserve">wartość wskaźnika. </w:t>
      </w:r>
    </w:p>
    <w:p w:rsidR="00703E69" w:rsidRPr="00B0674F" w:rsidRDefault="0000502B" w:rsidP="00703E69">
      <w:pPr>
        <w:rPr>
          <w:rFonts w:ascii="Arial" w:hAnsi="Arial" w:cs="Arial"/>
          <w:b/>
          <w:i/>
          <w:sz w:val="20"/>
          <w:szCs w:val="20"/>
        </w:rPr>
      </w:pPr>
      <w:r w:rsidRPr="00B0674F">
        <w:rPr>
          <w:rFonts w:ascii="Arial" w:hAnsi="Arial" w:cs="Arial"/>
          <w:b/>
          <w:i/>
          <w:sz w:val="20"/>
          <w:szCs w:val="20"/>
        </w:rPr>
        <w:t>PYTANIE FILTRUJĄCE</w:t>
      </w:r>
    </w:p>
    <w:p w:rsidR="00703E69" w:rsidRPr="00B0674F" w:rsidRDefault="009F0C3E" w:rsidP="00945996">
      <w:pPr>
        <w:numPr>
          <w:ilvl w:val="0"/>
          <w:numId w:val="65"/>
        </w:numPr>
        <w:spacing w:after="0"/>
        <w:ind w:left="392" w:hanging="406"/>
        <w:rPr>
          <w:rFonts w:ascii="Arial" w:hAnsi="Arial" w:cs="Arial"/>
          <w:sz w:val="20"/>
          <w:szCs w:val="20"/>
        </w:rPr>
      </w:pPr>
      <w:r w:rsidRPr="00B0674F">
        <w:rPr>
          <w:rFonts w:ascii="Arial" w:hAnsi="Arial" w:cs="Arial"/>
          <w:sz w:val="20"/>
          <w:szCs w:val="20"/>
        </w:rPr>
        <w:t>Proszę spróbować sobie przypomnieć czy</w:t>
      </w:r>
      <w:r w:rsidR="00703E69" w:rsidRPr="00B0674F">
        <w:rPr>
          <w:rFonts w:ascii="Arial" w:hAnsi="Arial" w:cs="Arial"/>
          <w:sz w:val="20"/>
          <w:szCs w:val="20"/>
        </w:rPr>
        <w:t xml:space="preserve"> w momencie rozpoczęcia</w:t>
      </w:r>
      <w:r w:rsidR="00B84D18" w:rsidRPr="00B0674F">
        <w:rPr>
          <w:rFonts w:ascii="Arial" w:hAnsi="Arial" w:cs="Arial"/>
          <w:sz w:val="20"/>
          <w:szCs w:val="20"/>
        </w:rPr>
        <w:t xml:space="preserve"> udziału w </w:t>
      </w:r>
      <w:r w:rsidR="006E0DE3" w:rsidRPr="00B0674F">
        <w:rPr>
          <w:rFonts w:ascii="Arial" w:hAnsi="Arial" w:cs="Arial"/>
          <w:sz w:val="20"/>
          <w:szCs w:val="20"/>
        </w:rPr>
        <w:t xml:space="preserve">tym </w:t>
      </w:r>
      <w:r w:rsidR="00B84D18" w:rsidRPr="00B0674F">
        <w:rPr>
          <w:rFonts w:ascii="Arial" w:hAnsi="Arial" w:cs="Arial"/>
          <w:sz w:val="20"/>
          <w:szCs w:val="20"/>
        </w:rPr>
        <w:t xml:space="preserve">projekcie </w:t>
      </w:r>
      <w:r w:rsidR="006E0DE3" w:rsidRPr="00B0674F">
        <w:rPr>
          <w:rFonts w:ascii="Arial" w:hAnsi="Arial" w:cs="Arial"/>
          <w:sz w:val="20"/>
          <w:szCs w:val="20"/>
        </w:rPr>
        <w:t xml:space="preserve">tj. </w:t>
      </w:r>
      <w:r w:rsidR="00B84D18" w:rsidRPr="00B0674F">
        <w:rPr>
          <w:rFonts w:ascii="Arial" w:hAnsi="Arial" w:cs="Arial"/>
          <w:sz w:val="20"/>
          <w:szCs w:val="20"/>
        </w:rPr>
        <w:t>(</w:t>
      </w:r>
      <w:r w:rsidR="007E13DE" w:rsidRPr="00B0674F">
        <w:rPr>
          <w:rFonts w:ascii="Arial" w:hAnsi="Arial" w:cs="Arial"/>
          <w:i/>
          <w:color w:val="FF0000"/>
          <w:sz w:val="20"/>
          <w:szCs w:val="20"/>
        </w:rPr>
        <w:t xml:space="preserve">ROK </w:t>
      </w:r>
      <w:r w:rsidR="002F5B85" w:rsidRPr="00B0674F">
        <w:rPr>
          <w:rFonts w:ascii="Arial" w:hAnsi="Arial" w:cs="Arial"/>
          <w:i/>
          <w:color w:val="FF0000"/>
          <w:sz w:val="20"/>
          <w:szCs w:val="20"/>
        </w:rPr>
        <w:t xml:space="preserve">I </w:t>
      </w:r>
      <w:r w:rsidR="00703E69" w:rsidRPr="00B0674F">
        <w:rPr>
          <w:rFonts w:ascii="Arial" w:hAnsi="Arial" w:cs="Arial"/>
          <w:i/>
          <w:color w:val="FF0000"/>
          <w:sz w:val="20"/>
          <w:szCs w:val="20"/>
        </w:rPr>
        <w:t>MIESIĄC</w:t>
      </w:r>
      <w:r w:rsidR="002F5B85" w:rsidRPr="00B0674F">
        <w:rPr>
          <w:rFonts w:ascii="Arial" w:hAnsi="Arial" w:cs="Arial"/>
          <w:i/>
          <w:color w:val="FF0000"/>
          <w:sz w:val="20"/>
          <w:szCs w:val="20"/>
        </w:rPr>
        <w:t xml:space="preserve"> </w:t>
      </w:r>
      <w:r w:rsidR="00703E69" w:rsidRPr="00B0674F">
        <w:rPr>
          <w:rFonts w:ascii="Arial" w:hAnsi="Arial" w:cs="Arial"/>
          <w:i/>
          <w:color w:val="FF0000"/>
          <w:sz w:val="20"/>
          <w:szCs w:val="20"/>
        </w:rPr>
        <w:t>ROZPOCZ</w:t>
      </w:r>
      <w:r w:rsidR="00B84D18" w:rsidRPr="00B0674F">
        <w:rPr>
          <w:rFonts w:ascii="Arial" w:hAnsi="Arial" w:cs="Arial"/>
          <w:i/>
          <w:color w:val="FF0000"/>
          <w:sz w:val="20"/>
          <w:szCs w:val="20"/>
        </w:rPr>
        <w:t>ĘCIA UDZIAŁU W PROJEKCIE Z BAZY</w:t>
      </w:r>
      <w:r w:rsidR="00703E69" w:rsidRPr="00B0674F">
        <w:rPr>
          <w:rFonts w:ascii="Arial" w:hAnsi="Arial" w:cs="Arial"/>
          <w:sz w:val="20"/>
          <w:szCs w:val="20"/>
        </w:rPr>
        <w:t>):</w:t>
      </w:r>
    </w:p>
    <w:p w:rsidR="006E0DE3" w:rsidRPr="00B0674F" w:rsidRDefault="006E0DE3" w:rsidP="00B90022">
      <w:pPr>
        <w:spacing w:after="0"/>
        <w:ind w:left="392"/>
        <w:rPr>
          <w:rFonts w:ascii="Arial" w:hAnsi="Arial" w:cs="Arial"/>
          <w:i/>
          <w:sz w:val="20"/>
          <w:szCs w:val="20"/>
          <w:u w:val="single"/>
        </w:rPr>
      </w:pPr>
      <w:r w:rsidRPr="00B0674F">
        <w:rPr>
          <w:rFonts w:ascii="Arial" w:hAnsi="Arial" w:cs="Arial"/>
          <w:i/>
          <w:sz w:val="20"/>
          <w:szCs w:val="20"/>
          <w:u w:val="single"/>
        </w:rPr>
        <w:t>Uwaga: w pytaniu możliwe jest udzielenie więcej niż jednej odpowiedzi.</w:t>
      </w:r>
    </w:p>
    <w:p w:rsidR="003D3726" w:rsidRPr="00B0674F" w:rsidRDefault="003D3726" w:rsidP="003D3726">
      <w:pPr>
        <w:spacing w:after="0"/>
        <w:ind w:left="392"/>
        <w:rPr>
          <w:rFonts w:ascii="Arial" w:hAnsi="Arial" w:cs="Arial"/>
          <w:sz w:val="20"/>
          <w:szCs w:val="20"/>
        </w:rPr>
      </w:pPr>
    </w:p>
    <w:p w:rsidR="002F5B85" w:rsidRPr="00B0674F" w:rsidRDefault="002F5B85" w:rsidP="00A56FAF">
      <w:pPr>
        <w:numPr>
          <w:ilvl w:val="0"/>
          <w:numId w:val="15"/>
        </w:numPr>
        <w:spacing w:after="0"/>
        <w:rPr>
          <w:rFonts w:ascii="Arial" w:hAnsi="Arial" w:cs="Arial"/>
          <w:sz w:val="20"/>
          <w:szCs w:val="20"/>
        </w:rPr>
      </w:pPr>
      <w:r w:rsidRPr="00B0674F">
        <w:rPr>
          <w:rFonts w:ascii="Arial" w:hAnsi="Arial" w:cs="Arial"/>
          <w:sz w:val="20"/>
          <w:szCs w:val="20"/>
        </w:rPr>
        <w:t>Był(a) Pan(i) zarejestrowany(a) w urzędzie pracy jako bezrobotny(a)</w:t>
      </w:r>
      <w:r w:rsidR="00795DBB" w:rsidRPr="00B0674F">
        <w:rPr>
          <w:rFonts w:ascii="Arial" w:hAnsi="Arial" w:cs="Arial"/>
          <w:sz w:val="20"/>
          <w:szCs w:val="20"/>
        </w:rPr>
        <w:t xml:space="preserve"> - </w:t>
      </w:r>
      <w:r w:rsidR="00795DBB" w:rsidRPr="00B0674F">
        <w:rPr>
          <w:rFonts w:ascii="Arial" w:hAnsi="Arial" w:cs="Arial"/>
          <w:i/>
          <w:color w:val="FF0000"/>
          <w:sz w:val="20"/>
          <w:szCs w:val="20"/>
        </w:rPr>
        <w:t>zakończyć wywiad</w:t>
      </w:r>
    </w:p>
    <w:p w:rsidR="002F5B85" w:rsidRPr="00B0674F" w:rsidRDefault="002F5B85" w:rsidP="00A56FAF">
      <w:pPr>
        <w:numPr>
          <w:ilvl w:val="0"/>
          <w:numId w:val="15"/>
        </w:numPr>
        <w:spacing w:after="0"/>
        <w:rPr>
          <w:rFonts w:ascii="Arial" w:hAnsi="Arial" w:cs="Arial"/>
          <w:sz w:val="20"/>
          <w:szCs w:val="20"/>
        </w:rPr>
      </w:pPr>
      <w:r w:rsidRPr="00B0674F">
        <w:rPr>
          <w:rFonts w:ascii="Arial" w:hAnsi="Arial" w:cs="Arial"/>
          <w:sz w:val="20"/>
          <w:szCs w:val="20"/>
        </w:rPr>
        <w:lastRenderedPageBreak/>
        <w:t>Nie pracował(a) Pan(i), ale nie był(a) Pan(i) zarejestrowany w urzędzie pracy</w:t>
      </w:r>
      <w:r w:rsidR="00795DBB" w:rsidRPr="00B0674F">
        <w:rPr>
          <w:rFonts w:ascii="Arial" w:hAnsi="Arial" w:cs="Arial"/>
          <w:sz w:val="20"/>
          <w:szCs w:val="20"/>
        </w:rPr>
        <w:t xml:space="preserve">- </w:t>
      </w:r>
      <w:r w:rsidR="00795DBB" w:rsidRPr="00B0674F">
        <w:rPr>
          <w:rFonts w:ascii="Arial" w:hAnsi="Arial" w:cs="Arial"/>
          <w:i/>
          <w:color w:val="FF0000"/>
          <w:sz w:val="20"/>
          <w:szCs w:val="20"/>
        </w:rPr>
        <w:t>zakończyć wywiad</w:t>
      </w:r>
      <w:r w:rsidR="00795DBB" w:rsidRPr="00B0674F">
        <w:rPr>
          <w:rFonts w:ascii="Arial" w:hAnsi="Arial" w:cs="Arial"/>
          <w:sz w:val="20"/>
          <w:szCs w:val="20"/>
        </w:rPr>
        <w:tab/>
      </w:r>
    </w:p>
    <w:p w:rsidR="002F5B85" w:rsidRPr="00B0674F" w:rsidRDefault="002F5B85" w:rsidP="00A56FAF">
      <w:pPr>
        <w:numPr>
          <w:ilvl w:val="0"/>
          <w:numId w:val="15"/>
        </w:numPr>
        <w:spacing w:after="0"/>
        <w:rPr>
          <w:rFonts w:ascii="Arial" w:hAnsi="Arial" w:cs="Arial"/>
          <w:sz w:val="20"/>
          <w:szCs w:val="20"/>
        </w:rPr>
      </w:pPr>
      <w:r w:rsidRPr="00B0674F">
        <w:rPr>
          <w:rFonts w:ascii="Arial" w:hAnsi="Arial" w:cs="Arial"/>
          <w:sz w:val="20"/>
          <w:szCs w:val="20"/>
        </w:rPr>
        <w:t>Prowadził(a) Pan(i) własną działalność gospodarczą</w:t>
      </w:r>
      <w:r w:rsidR="00982B17" w:rsidRPr="00B0674F">
        <w:rPr>
          <w:rFonts w:ascii="Arial" w:hAnsi="Arial" w:cs="Arial"/>
          <w:sz w:val="20"/>
          <w:szCs w:val="20"/>
        </w:rPr>
        <w:t xml:space="preserve"> </w:t>
      </w:r>
      <w:r w:rsidR="00982B17" w:rsidRPr="00B0674F">
        <w:rPr>
          <w:rFonts w:ascii="Arial" w:hAnsi="Arial" w:cs="Arial"/>
          <w:i/>
          <w:color w:val="FF0000"/>
          <w:sz w:val="20"/>
          <w:szCs w:val="20"/>
        </w:rPr>
        <w:t>– przejść do pytania 5</w:t>
      </w:r>
    </w:p>
    <w:p w:rsidR="00F20C6B" w:rsidRPr="00B0674F" w:rsidRDefault="00F20C6B" w:rsidP="00672563">
      <w:pPr>
        <w:pStyle w:val="Akapitzlist"/>
        <w:numPr>
          <w:ilvl w:val="0"/>
          <w:numId w:val="15"/>
        </w:numPr>
        <w:spacing w:after="0"/>
        <w:rPr>
          <w:rFonts w:ascii="Arial" w:hAnsi="Arial" w:cs="Arial"/>
          <w:sz w:val="20"/>
          <w:szCs w:val="20"/>
        </w:rPr>
      </w:pPr>
      <w:r w:rsidRPr="00B0674F">
        <w:rPr>
          <w:rFonts w:ascii="Arial" w:hAnsi="Arial" w:cs="Arial"/>
          <w:sz w:val="20"/>
          <w:szCs w:val="20"/>
        </w:rPr>
        <w:t>Był(a) Pan(i) regularnym pracownikiem</w:t>
      </w:r>
      <w:r w:rsidR="00FD39AB" w:rsidRPr="00B0674F">
        <w:rPr>
          <w:rStyle w:val="Odwoanieprzypisudolnego"/>
          <w:rFonts w:ascii="Arial" w:hAnsi="Arial" w:cs="Arial"/>
          <w:sz w:val="20"/>
          <w:szCs w:val="20"/>
        </w:rPr>
        <w:footnoteReference w:id="22"/>
      </w:r>
      <w:r w:rsidRPr="00B0674F">
        <w:rPr>
          <w:rFonts w:ascii="Arial" w:hAnsi="Arial" w:cs="Arial"/>
          <w:sz w:val="20"/>
          <w:szCs w:val="20"/>
        </w:rPr>
        <w:t>, ale nie we własnej firmie</w:t>
      </w:r>
    </w:p>
    <w:p w:rsidR="00411437" w:rsidRPr="00B0674F" w:rsidRDefault="00411437" w:rsidP="00A56FAF">
      <w:pPr>
        <w:numPr>
          <w:ilvl w:val="0"/>
          <w:numId w:val="15"/>
        </w:numPr>
        <w:spacing w:after="0"/>
        <w:rPr>
          <w:rFonts w:ascii="Arial" w:hAnsi="Arial" w:cs="Arial"/>
          <w:sz w:val="20"/>
          <w:szCs w:val="20"/>
        </w:rPr>
      </w:pPr>
      <w:r w:rsidRPr="00B0674F">
        <w:rPr>
          <w:rFonts w:ascii="Arial" w:hAnsi="Arial" w:cs="Arial"/>
          <w:sz w:val="20"/>
          <w:szCs w:val="20"/>
        </w:rPr>
        <w:t>Pracował(a) Pan(i) dorywczo</w:t>
      </w:r>
    </w:p>
    <w:p w:rsidR="005663B8" w:rsidRPr="002E3CAA" w:rsidRDefault="005663B8" w:rsidP="002E3CAA">
      <w:pPr>
        <w:numPr>
          <w:ilvl w:val="0"/>
          <w:numId w:val="15"/>
        </w:numPr>
        <w:spacing w:after="0"/>
        <w:rPr>
          <w:rFonts w:ascii="Arial" w:hAnsi="Arial" w:cs="Arial"/>
          <w:sz w:val="20"/>
          <w:szCs w:val="20"/>
        </w:rPr>
      </w:pPr>
      <w:r w:rsidRPr="00B0674F">
        <w:rPr>
          <w:rFonts w:ascii="Arial" w:hAnsi="Arial" w:cs="Arial"/>
          <w:sz w:val="20"/>
          <w:szCs w:val="20"/>
        </w:rPr>
        <w:t>Prowadził(a) Pan(i) własne gospodarstwo rolne</w:t>
      </w:r>
      <w:r w:rsidRPr="00B0674F">
        <w:rPr>
          <w:rFonts w:ascii="Arial" w:hAnsi="Arial" w:cs="Arial"/>
          <w:sz w:val="20"/>
          <w:szCs w:val="20"/>
        </w:rPr>
        <w:tab/>
      </w:r>
      <w:r w:rsidR="002E3CAA">
        <w:rPr>
          <w:rFonts w:ascii="Arial" w:hAnsi="Arial" w:cs="Arial"/>
          <w:sz w:val="20"/>
          <w:szCs w:val="20"/>
        </w:rPr>
        <w:t xml:space="preserve">- </w:t>
      </w:r>
      <w:r w:rsidR="002E3CAA" w:rsidRPr="00B0674F">
        <w:rPr>
          <w:rFonts w:ascii="Arial" w:hAnsi="Arial" w:cs="Arial"/>
          <w:i/>
          <w:color w:val="FF0000"/>
          <w:sz w:val="20"/>
          <w:szCs w:val="20"/>
        </w:rPr>
        <w:t>– przejść do pytania 5</w:t>
      </w:r>
    </w:p>
    <w:p w:rsidR="005663B8" w:rsidRPr="00B0674F" w:rsidRDefault="005663B8" w:rsidP="005663B8">
      <w:pPr>
        <w:numPr>
          <w:ilvl w:val="0"/>
          <w:numId w:val="15"/>
        </w:numPr>
        <w:spacing w:after="0"/>
        <w:rPr>
          <w:rFonts w:ascii="Arial" w:hAnsi="Arial" w:cs="Arial"/>
          <w:sz w:val="20"/>
          <w:szCs w:val="20"/>
        </w:rPr>
      </w:pPr>
      <w:r w:rsidRPr="00B0674F">
        <w:rPr>
          <w:rFonts w:ascii="Arial" w:hAnsi="Arial" w:cs="Arial"/>
          <w:sz w:val="20"/>
          <w:szCs w:val="20"/>
        </w:rPr>
        <w:t>Pomagał(a) Pani(i) w rodzinnej działalności gospodarczej lub gospodarstwie rolnym</w:t>
      </w:r>
      <w:r w:rsidR="002E3CAA">
        <w:rPr>
          <w:rFonts w:ascii="Arial" w:hAnsi="Arial" w:cs="Arial"/>
          <w:sz w:val="20"/>
          <w:szCs w:val="20"/>
        </w:rPr>
        <w:t xml:space="preserve"> </w:t>
      </w:r>
    </w:p>
    <w:p w:rsidR="005663B8" w:rsidRPr="00B0674F" w:rsidRDefault="005663B8" w:rsidP="005663B8">
      <w:pPr>
        <w:numPr>
          <w:ilvl w:val="0"/>
          <w:numId w:val="15"/>
        </w:numPr>
        <w:spacing w:after="0"/>
        <w:rPr>
          <w:rFonts w:ascii="Arial" w:hAnsi="Arial" w:cs="Arial"/>
          <w:sz w:val="20"/>
          <w:szCs w:val="20"/>
        </w:rPr>
      </w:pPr>
      <w:r w:rsidRPr="00B0674F">
        <w:rPr>
          <w:rFonts w:ascii="Arial" w:hAnsi="Arial" w:cs="Arial"/>
          <w:sz w:val="20"/>
          <w:szCs w:val="20"/>
        </w:rPr>
        <w:t>Był(a) Pan(i) na płatnym stażu lub praktyce</w:t>
      </w:r>
    </w:p>
    <w:p w:rsidR="00BD2DB0" w:rsidRPr="00B0674F" w:rsidRDefault="00BD2DB0" w:rsidP="008818B1">
      <w:pPr>
        <w:numPr>
          <w:ilvl w:val="0"/>
          <w:numId w:val="15"/>
        </w:numPr>
        <w:spacing w:after="0"/>
        <w:jc w:val="both"/>
        <w:rPr>
          <w:rFonts w:ascii="Arial" w:hAnsi="Arial" w:cs="Arial"/>
          <w:i/>
          <w:sz w:val="20"/>
          <w:szCs w:val="20"/>
        </w:rPr>
      </w:pPr>
      <w:r w:rsidRPr="00B0674F">
        <w:rPr>
          <w:rFonts w:ascii="Arial" w:hAnsi="Arial" w:cs="Arial"/>
          <w:sz w:val="20"/>
          <w:szCs w:val="20"/>
        </w:rPr>
        <w:t xml:space="preserve">Żadne z powyższych </w:t>
      </w:r>
      <w:r w:rsidR="008818B1" w:rsidRPr="00B0674F">
        <w:rPr>
          <w:rFonts w:ascii="Arial" w:hAnsi="Arial" w:cs="Arial"/>
          <w:i/>
          <w:sz w:val="20"/>
          <w:szCs w:val="20"/>
        </w:rPr>
        <w:t>(dopytać i odnotować)</w:t>
      </w:r>
    </w:p>
    <w:p w:rsidR="00440381" w:rsidRPr="00B0674F" w:rsidRDefault="00C768B0" w:rsidP="00440381">
      <w:pPr>
        <w:pStyle w:val="Akapitzlist"/>
        <w:numPr>
          <w:ilvl w:val="0"/>
          <w:numId w:val="15"/>
        </w:numPr>
        <w:rPr>
          <w:rFonts w:ascii="Arial" w:hAnsi="Arial" w:cs="Arial"/>
          <w:i/>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007352F3" w:rsidRPr="00B0674F">
        <w:rPr>
          <w:rFonts w:ascii="Arial" w:hAnsi="Arial" w:cs="Arial"/>
          <w:sz w:val="20"/>
          <w:szCs w:val="20"/>
        </w:rPr>
        <w:t xml:space="preserve">) Nie wiem, </w:t>
      </w:r>
      <w:r w:rsidRPr="00B0674F">
        <w:rPr>
          <w:rFonts w:ascii="Arial" w:hAnsi="Arial" w:cs="Arial"/>
          <w:sz w:val="20"/>
          <w:szCs w:val="20"/>
        </w:rPr>
        <w:t>nie pamiętam</w:t>
      </w:r>
      <w:r w:rsidR="007352F3" w:rsidRPr="00B0674F">
        <w:rPr>
          <w:rFonts w:ascii="Arial" w:hAnsi="Arial" w:cs="Arial"/>
          <w:sz w:val="20"/>
          <w:szCs w:val="20"/>
        </w:rPr>
        <w:t xml:space="preserve"> lub odmowa odpowiedzi</w:t>
      </w:r>
      <w:r w:rsidR="00440381" w:rsidRPr="00B0674F">
        <w:rPr>
          <w:rFonts w:ascii="Arial" w:hAnsi="Arial" w:cs="Arial"/>
          <w:sz w:val="20"/>
          <w:szCs w:val="20"/>
        </w:rPr>
        <w:t xml:space="preserve"> </w:t>
      </w:r>
      <w:r w:rsidR="00440381" w:rsidRPr="00B0674F">
        <w:rPr>
          <w:rFonts w:ascii="Arial" w:hAnsi="Arial" w:cs="Arial"/>
          <w:i/>
          <w:sz w:val="20"/>
          <w:szCs w:val="20"/>
        </w:rPr>
        <w:t>- zakończyć - wywiad nieefektywny</w:t>
      </w:r>
    </w:p>
    <w:p w:rsidR="00BD2DB0" w:rsidRPr="00B0674F" w:rsidRDefault="00BD2DB0" w:rsidP="00B90022">
      <w:pPr>
        <w:spacing w:after="0"/>
        <w:rPr>
          <w:rFonts w:ascii="Arial" w:hAnsi="Arial" w:cs="Arial"/>
          <w:b/>
          <w:i/>
          <w:sz w:val="20"/>
          <w:szCs w:val="20"/>
          <w:u w:val="single"/>
        </w:rPr>
      </w:pPr>
    </w:p>
    <w:p w:rsidR="00BD2DB0" w:rsidRPr="00B0674F" w:rsidRDefault="00BD2DB0" w:rsidP="00B90022">
      <w:pPr>
        <w:spacing w:after="0"/>
        <w:rPr>
          <w:rFonts w:ascii="Arial" w:hAnsi="Arial" w:cs="Arial"/>
          <w:b/>
          <w:i/>
          <w:sz w:val="20"/>
          <w:szCs w:val="20"/>
        </w:rPr>
      </w:pPr>
      <w:r w:rsidRPr="00B0674F">
        <w:rPr>
          <w:rFonts w:ascii="Arial" w:hAnsi="Arial" w:cs="Arial"/>
          <w:b/>
          <w:i/>
          <w:sz w:val="20"/>
          <w:szCs w:val="20"/>
        </w:rPr>
        <w:t>PYTANIA O SYTUACJĘ PRZED PROJEKTEM</w:t>
      </w:r>
    </w:p>
    <w:p w:rsidR="00CF5894" w:rsidRPr="00B0674F" w:rsidRDefault="00CF5894" w:rsidP="00B90022">
      <w:pPr>
        <w:spacing w:after="0"/>
        <w:jc w:val="both"/>
        <w:rPr>
          <w:rFonts w:ascii="Arial" w:hAnsi="Arial" w:cs="Arial"/>
          <w:sz w:val="20"/>
          <w:szCs w:val="20"/>
        </w:rPr>
      </w:pPr>
    </w:p>
    <w:p w:rsidR="00CF5894" w:rsidRPr="00B0674F" w:rsidRDefault="00CF5894" w:rsidP="005512A3">
      <w:pPr>
        <w:numPr>
          <w:ilvl w:val="0"/>
          <w:numId w:val="65"/>
        </w:numPr>
        <w:spacing w:after="0"/>
        <w:ind w:left="420" w:hanging="392"/>
        <w:jc w:val="both"/>
        <w:rPr>
          <w:rFonts w:ascii="Arial" w:hAnsi="Arial" w:cs="Arial"/>
          <w:sz w:val="20"/>
          <w:szCs w:val="20"/>
        </w:rPr>
      </w:pPr>
      <w:r w:rsidRPr="00B0674F">
        <w:rPr>
          <w:rFonts w:ascii="Arial" w:hAnsi="Arial" w:cs="Arial"/>
          <w:sz w:val="20"/>
          <w:szCs w:val="20"/>
        </w:rPr>
        <w:t xml:space="preserve">Na podstawie jakiej umowy był(a) Pan(i) </w:t>
      </w:r>
      <w:r w:rsidR="005F1875" w:rsidRPr="00B0674F">
        <w:rPr>
          <w:rFonts w:ascii="Arial" w:hAnsi="Arial" w:cs="Arial"/>
          <w:sz w:val="20"/>
          <w:szCs w:val="20"/>
        </w:rPr>
        <w:t xml:space="preserve">wtedy </w:t>
      </w:r>
      <w:r w:rsidRPr="00B0674F">
        <w:rPr>
          <w:rFonts w:ascii="Arial" w:hAnsi="Arial" w:cs="Arial"/>
          <w:sz w:val="20"/>
          <w:szCs w:val="20"/>
        </w:rPr>
        <w:t>zatrudniony/a?</w:t>
      </w:r>
    </w:p>
    <w:p w:rsidR="00471742" w:rsidRPr="00B0674F" w:rsidRDefault="00471742" w:rsidP="00672563">
      <w:pPr>
        <w:spacing w:after="0"/>
        <w:jc w:val="both"/>
        <w:rPr>
          <w:rFonts w:ascii="Arial" w:hAnsi="Arial" w:cs="Arial"/>
          <w:sz w:val="20"/>
          <w:szCs w:val="20"/>
        </w:rPr>
      </w:pPr>
    </w:p>
    <w:p w:rsidR="00CF5894" w:rsidRPr="00B0674F" w:rsidRDefault="003D3726" w:rsidP="001D08B3">
      <w:pPr>
        <w:numPr>
          <w:ilvl w:val="0"/>
          <w:numId w:val="8"/>
        </w:numPr>
        <w:spacing w:after="0"/>
        <w:jc w:val="both"/>
        <w:rPr>
          <w:rFonts w:ascii="Arial" w:hAnsi="Arial" w:cs="Arial"/>
          <w:sz w:val="20"/>
          <w:szCs w:val="20"/>
        </w:rPr>
      </w:pPr>
      <w:r w:rsidRPr="00B0674F">
        <w:rPr>
          <w:rFonts w:ascii="Arial" w:hAnsi="Arial" w:cs="Arial"/>
          <w:sz w:val="20"/>
          <w:szCs w:val="20"/>
        </w:rPr>
        <w:t>U</w:t>
      </w:r>
      <w:r w:rsidR="00CF5894" w:rsidRPr="00B0674F">
        <w:rPr>
          <w:rFonts w:ascii="Arial" w:hAnsi="Arial" w:cs="Arial"/>
          <w:sz w:val="20"/>
          <w:szCs w:val="20"/>
        </w:rPr>
        <w:t>mowy o pracę na czas nieokreślony</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p>
    <w:p w:rsidR="00CF5894" w:rsidRPr="00B0674F" w:rsidRDefault="003D3726" w:rsidP="001D08B3">
      <w:pPr>
        <w:numPr>
          <w:ilvl w:val="0"/>
          <w:numId w:val="8"/>
        </w:numPr>
        <w:spacing w:after="0"/>
        <w:jc w:val="both"/>
        <w:rPr>
          <w:rFonts w:ascii="Arial" w:hAnsi="Arial" w:cs="Arial"/>
          <w:sz w:val="20"/>
          <w:szCs w:val="20"/>
        </w:rPr>
      </w:pPr>
      <w:r w:rsidRPr="00B0674F">
        <w:rPr>
          <w:rFonts w:ascii="Arial" w:hAnsi="Arial" w:cs="Arial"/>
          <w:sz w:val="20"/>
          <w:szCs w:val="20"/>
        </w:rPr>
        <w:t>U</w:t>
      </w:r>
      <w:r w:rsidR="00CF5894" w:rsidRPr="00B0674F">
        <w:rPr>
          <w:rFonts w:ascii="Arial" w:hAnsi="Arial" w:cs="Arial"/>
          <w:sz w:val="20"/>
          <w:szCs w:val="20"/>
        </w:rPr>
        <w:t>mowy o pracę na czas określony</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p>
    <w:p w:rsidR="002B487B" w:rsidRPr="00B0674F" w:rsidRDefault="003D3726" w:rsidP="00C55F65">
      <w:pPr>
        <w:pStyle w:val="Akapitzlist"/>
        <w:numPr>
          <w:ilvl w:val="0"/>
          <w:numId w:val="8"/>
        </w:numPr>
        <w:spacing w:after="0" w:line="240" w:lineRule="auto"/>
        <w:jc w:val="both"/>
        <w:rPr>
          <w:rFonts w:ascii="Arial" w:hAnsi="Arial" w:cs="Arial"/>
          <w:sz w:val="20"/>
          <w:szCs w:val="20"/>
        </w:rPr>
      </w:pPr>
      <w:r w:rsidRPr="00B0674F">
        <w:rPr>
          <w:rFonts w:ascii="Arial" w:hAnsi="Arial" w:cs="Arial"/>
          <w:sz w:val="20"/>
          <w:szCs w:val="20"/>
        </w:rPr>
        <w:t>U</w:t>
      </w:r>
      <w:r w:rsidR="00CF5894" w:rsidRPr="00B0674F">
        <w:rPr>
          <w:rFonts w:ascii="Arial" w:hAnsi="Arial" w:cs="Arial"/>
          <w:sz w:val="20"/>
          <w:szCs w:val="20"/>
        </w:rPr>
        <w:t>mowy o dzieło/zlecenie</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p>
    <w:p w:rsidR="00CF5894" w:rsidRPr="00B0674F" w:rsidRDefault="003D3726" w:rsidP="00836183">
      <w:pPr>
        <w:numPr>
          <w:ilvl w:val="0"/>
          <w:numId w:val="8"/>
        </w:numPr>
        <w:spacing w:after="0"/>
        <w:jc w:val="both"/>
        <w:rPr>
          <w:rFonts w:ascii="Arial" w:hAnsi="Arial" w:cs="Arial"/>
          <w:sz w:val="20"/>
          <w:szCs w:val="20"/>
        </w:rPr>
      </w:pPr>
      <w:r w:rsidRPr="00B0674F">
        <w:rPr>
          <w:rFonts w:ascii="Arial" w:hAnsi="Arial" w:cs="Arial"/>
          <w:sz w:val="20"/>
          <w:szCs w:val="20"/>
        </w:rPr>
        <w:t>I</w:t>
      </w:r>
      <w:r w:rsidR="00CF5894" w:rsidRPr="00B0674F">
        <w:rPr>
          <w:rFonts w:ascii="Arial" w:hAnsi="Arial" w:cs="Arial"/>
          <w:sz w:val="20"/>
          <w:szCs w:val="20"/>
        </w:rPr>
        <w:t>nnej umowy</w:t>
      </w:r>
      <w:r w:rsidR="00B472F9" w:rsidRPr="00B0674F">
        <w:rPr>
          <w:rFonts w:ascii="Arial" w:hAnsi="Arial" w:cs="Arial"/>
          <w:sz w:val="20"/>
          <w:szCs w:val="20"/>
        </w:rPr>
        <w:t xml:space="preserve"> </w:t>
      </w:r>
      <w:r w:rsidR="004C7268" w:rsidRPr="00B0674F">
        <w:rPr>
          <w:rFonts w:ascii="Arial" w:hAnsi="Arial" w:cs="Arial"/>
          <w:sz w:val="20"/>
          <w:szCs w:val="20"/>
        </w:rPr>
        <w:t>(</w:t>
      </w:r>
      <w:r w:rsidR="004C7268" w:rsidRPr="00B0674F">
        <w:rPr>
          <w:rFonts w:ascii="Arial" w:hAnsi="Arial" w:cs="Arial"/>
          <w:i/>
          <w:color w:val="FF0000"/>
          <w:sz w:val="20"/>
          <w:szCs w:val="20"/>
        </w:rPr>
        <w:t>dopytać i odnotować</w:t>
      </w:r>
      <w:r w:rsidR="004C7268" w:rsidRPr="00B0674F">
        <w:rPr>
          <w:rFonts w:ascii="Arial" w:hAnsi="Arial" w:cs="Arial"/>
          <w:sz w:val="20"/>
          <w:szCs w:val="20"/>
        </w:rPr>
        <w:t>)</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9A56E8" w:rsidRPr="00B0674F">
        <w:rPr>
          <w:rFonts w:ascii="Arial" w:hAnsi="Arial" w:cs="Arial"/>
          <w:sz w:val="20"/>
          <w:szCs w:val="20"/>
        </w:rPr>
        <w:t xml:space="preserve"> </w:t>
      </w:r>
    </w:p>
    <w:p w:rsidR="00CF5894" w:rsidRPr="00B0674F" w:rsidRDefault="003D3726" w:rsidP="001D08B3">
      <w:pPr>
        <w:numPr>
          <w:ilvl w:val="0"/>
          <w:numId w:val="8"/>
        </w:numPr>
        <w:spacing w:after="0"/>
        <w:jc w:val="both"/>
        <w:rPr>
          <w:rFonts w:ascii="Arial" w:hAnsi="Arial" w:cs="Arial"/>
          <w:sz w:val="20"/>
          <w:szCs w:val="20"/>
        </w:rPr>
      </w:pPr>
      <w:r w:rsidRPr="00B0674F">
        <w:rPr>
          <w:rFonts w:ascii="Arial" w:hAnsi="Arial" w:cs="Arial"/>
          <w:sz w:val="20"/>
          <w:szCs w:val="20"/>
        </w:rPr>
        <w:t>P</w:t>
      </w:r>
      <w:r w:rsidR="00CF5894" w:rsidRPr="00B0674F">
        <w:rPr>
          <w:rFonts w:ascii="Arial" w:hAnsi="Arial" w:cs="Arial"/>
          <w:sz w:val="20"/>
          <w:szCs w:val="20"/>
        </w:rPr>
        <w:t>racował(a) Pan(i) ale bez umowy</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t xml:space="preserve"> </w:t>
      </w:r>
    </w:p>
    <w:p w:rsidR="00BD2DB0" w:rsidRPr="00B0674F" w:rsidRDefault="00CF5894" w:rsidP="001D08B3">
      <w:pPr>
        <w:numPr>
          <w:ilvl w:val="0"/>
          <w:numId w:val="8"/>
        </w:numPr>
        <w:spacing w:after="0"/>
        <w:jc w:val="both"/>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Pr="00B0674F">
        <w:rPr>
          <w:rFonts w:ascii="Arial" w:hAnsi="Arial" w:cs="Arial"/>
          <w:sz w:val="20"/>
          <w:szCs w:val="20"/>
        </w:rPr>
        <w:tab/>
      </w:r>
      <w:r w:rsidRPr="00B0674F">
        <w:rPr>
          <w:rFonts w:ascii="Arial" w:hAnsi="Arial" w:cs="Arial"/>
          <w:sz w:val="20"/>
          <w:szCs w:val="20"/>
        </w:rPr>
        <w:tab/>
      </w:r>
    </w:p>
    <w:p w:rsidR="00CF5894" w:rsidRPr="00B0674F" w:rsidRDefault="00CF5894" w:rsidP="00B90022">
      <w:pPr>
        <w:spacing w:after="0"/>
        <w:ind w:left="720"/>
        <w:jc w:val="both"/>
        <w:rPr>
          <w:rFonts w:ascii="Arial" w:hAnsi="Arial" w:cs="Arial"/>
          <w:sz w:val="20"/>
          <w:szCs w:val="20"/>
        </w:rPr>
      </w:pPr>
      <w:r w:rsidRPr="00B0674F">
        <w:rPr>
          <w:rFonts w:ascii="Arial" w:hAnsi="Arial" w:cs="Arial"/>
          <w:sz w:val="20"/>
          <w:szCs w:val="20"/>
        </w:rPr>
        <w:tab/>
      </w:r>
      <w:r w:rsidRPr="00B0674F">
        <w:rPr>
          <w:rFonts w:ascii="Arial" w:hAnsi="Arial" w:cs="Arial"/>
          <w:sz w:val="20"/>
          <w:szCs w:val="20"/>
        </w:rPr>
        <w:tab/>
        <w:t xml:space="preserve"> </w:t>
      </w:r>
    </w:p>
    <w:p w:rsidR="003D3726" w:rsidRPr="00B0674F" w:rsidRDefault="00CF5894" w:rsidP="005B0D51">
      <w:pPr>
        <w:numPr>
          <w:ilvl w:val="0"/>
          <w:numId w:val="65"/>
        </w:numPr>
        <w:ind w:left="448" w:hanging="378"/>
        <w:rPr>
          <w:rFonts w:ascii="Arial" w:hAnsi="Arial" w:cs="Arial"/>
          <w:sz w:val="20"/>
          <w:szCs w:val="20"/>
        </w:rPr>
      </w:pPr>
      <w:r w:rsidRPr="00B0674F">
        <w:rPr>
          <w:rFonts w:ascii="Arial" w:hAnsi="Arial" w:cs="Arial"/>
          <w:sz w:val="20"/>
          <w:szCs w:val="20"/>
        </w:rPr>
        <w:t xml:space="preserve">W jakim wymiarze czasu pracy Pan(i) </w:t>
      </w:r>
      <w:r w:rsidR="005F1875" w:rsidRPr="00B0674F">
        <w:rPr>
          <w:rFonts w:ascii="Arial" w:hAnsi="Arial" w:cs="Arial"/>
          <w:sz w:val="20"/>
          <w:szCs w:val="20"/>
        </w:rPr>
        <w:t xml:space="preserve">wtedy </w:t>
      </w:r>
      <w:r w:rsidRPr="00B0674F">
        <w:rPr>
          <w:rFonts w:ascii="Arial" w:hAnsi="Arial" w:cs="Arial"/>
          <w:sz w:val="20"/>
          <w:szCs w:val="20"/>
        </w:rPr>
        <w:t>pracował(a)</w:t>
      </w:r>
      <w:r w:rsidR="005F1875" w:rsidRPr="00B0674F">
        <w:rPr>
          <w:rFonts w:ascii="Arial" w:hAnsi="Arial" w:cs="Arial"/>
          <w:sz w:val="20"/>
          <w:szCs w:val="20"/>
        </w:rPr>
        <w:t>?</w:t>
      </w:r>
      <w:r w:rsidR="005C78C9" w:rsidRPr="00B0674F">
        <w:rPr>
          <w:rFonts w:ascii="Arial" w:hAnsi="Arial" w:cs="Arial"/>
          <w:sz w:val="20"/>
          <w:szCs w:val="20"/>
        </w:rPr>
        <w:t xml:space="preserve">  </w:t>
      </w:r>
    </w:p>
    <w:p w:rsidR="00CF5894" w:rsidRPr="00B0674F" w:rsidRDefault="003D3726" w:rsidP="005F1875">
      <w:pPr>
        <w:numPr>
          <w:ilvl w:val="0"/>
          <w:numId w:val="9"/>
        </w:numPr>
        <w:spacing w:after="0"/>
        <w:ind w:left="709" w:hanging="283"/>
        <w:jc w:val="both"/>
        <w:rPr>
          <w:rFonts w:ascii="Arial" w:hAnsi="Arial" w:cs="Arial"/>
          <w:sz w:val="20"/>
          <w:szCs w:val="20"/>
        </w:rPr>
      </w:pPr>
      <w:r w:rsidRPr="00B0674F">
        <w:rPr>
          <w:rFonts w:ascii="Arial" w:hAnsi="Arial" w:cs="Arial"/>
          <w:sz w:val="20"/>
          <w:szCs w:val="20"/>
        </w:rPr>
        <w:t>W</w:t>
      </w:r>
      <w:r w:rsidR="00CF5894" w:rsidRPr="00B0674F">
        <w:rPr>
          <w:rFonts w:ascii="Arial" w:hAnsi="Arial" w:cs="Arial"/>
          <w:sz w:val="20"/>
          <w:szCs w:val="20"/>
        </w:rPr>
        <w:t xml:space="preserve"> pełnym / na cały etat</w:t>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CF5894" w:rsidRPr="00B0674F">
        <w:rPr>
          <w:rFonts w:ascii="Arial" w:hAnsi="Arial" w:cs="Arial"/>
          <w:sz w:val="20"/>
          <w:szCs w:val="20"/>
        </w:rPr>
        <w:tab/>
      </w:r>
      <w:r w:rsidR="009A56E8" w:rsidRPr="00B0674F">
        <w:rPr>
          <w:rFonts w:ascii="Arial" w:hAnsi="Arial" w:cs="Arial"/>
          <w:sz w:val="20"/>
          <w:szCs w:val="20"/>
        </w:rPr>
        <w:t xml:space="preserve">                                                    </w:t>
      </w:r>
    </w:p>
    <w:p w:rsidR="00CF5894" w:rsidRPr="00B0674F" w:rsidRDefault="003D3726" w:rsidP="005F1875">
      <w:pPr>
        <w:numPr>
          <w:ilvl w:val="0"/>
          <w:numId w:val="9"/>
        </w:numPr>
        <w:spacing w:after="0"/>
        <w:ind w:left="709" w:hanging="283"/>
        <w:jc w:val="both"/>
        <w:rPr>
          <w:rFonts w:ascii="Arial" w:hAnsi="Arial" w:cs="Arial"/>
          <w:sz w:val="20"/>
          <w:szCs w:val="20"/>
        </w:rPr>
      </w:pPr>
      <w:r w:rsidRPr="00B0674F">
        <w:rPr>
          <w:rFonts w:ascii="Arial" w:hAnsi="Arial" w:cs="Arial"/>
          <w:sz w:val="20"/>
          <w:szCs w:val="20"/>
        </w:rPr>
        <w:t>W</w:t>
      </w:r>
      <w:r w:rsidR="00CF5894" w:rsidRPr="00B0674F">
        <w:rPr>
          <w:rFonts w:ascii="Arial" w:hAnsi="Arial" w:cs="Arial"/>
          <w:sz w:val="20"/>
          <w:szCs w:val="20"/>
        </w:rPr>
        <w:t xml:space="preserve"> niepełnym / na część etatu, ale chciał(a) Pan(i) pracować na pełen etat</w:t>
      </w:r>
      <w:r w:rsidR="00CF5894" w:rsidRPr="00B0674F">
        <w:rPr>
          <w:rFonts w:ascii="Arial" w:hAnsi="Arial" w:cs="Arial"/>
          <w:sz w:val="20"/>
          <w:szCs w:val="20"/>
        </w:rPr>
        <w:tab/>
      </w:r>
      <w:r w:rsidR="00CF5894" w:rsidRPr="00B0674F">
        <w:rPr>
          <w:rFonts w:ascii="Arial" w:hAnsi="Arial" w:cs="Arial"/>
          <w:sz w:val="20"/>
          <w:szCs w:val="20"/>
        </w:rPr>
        <w:tab/>
      </w:r>
      <w:r w:rsidR="009A56E8" w:rsidRPr="00B0674F">
        <w:rPr>
          <w:rFonts w:ascii="Arial" w:hAnsi="Arial" w:cs="Arial"/>
          <w:sz w:val="20"/>
          <w:szCs w:val="20"/>
        </w:rPr>
        <w:t xml:space="preserve"> </w:t>
      </w:r>
    </w:p>
    <w:p w:rsidR="0061526E" w:rsidRPr="00B0674F" w:rsidRDefault="003D3726" w:rsidP="005F1875">
      <w:pPr>
        <w:numPr>
          <w:ilvl w:val="0"/>
          <w:numId w:val="9"/>
        </w:numPr>
        <w:spacing w:after="0"/>
        <w:ind w:left="709" w:hanging="283"/>
        <w:jc w:val="both"/>
        <w:rPr>
          <w:rFonts w:ascii="Arial" w:hAnsi="Arial" w:cs="Arial"/>
          <w:sz w:val="20"/>
          <w:szCs w:val="20"/>
        </w:rPr>
      </w:pPr>
      <w:r w:rsidRPr="00B0674F">
        <w:rPr>
          <w:rFonts w:ascii="Arial" w:hAnsi="Arial" w:cs="Arial"/>
          <w:sz w:val="20"/>
          <w:szCs w:val="20"/>
        </w:rPr>
        <w:t>W</w:t>
      </w:r>
      <w:r w:rsidR="00CF5894" w:rsidRPr="00B0674F">
        <w:rPr>
          <w:rFonts w:ascii="Arial" w:hAnsi="Arial" w:cs="Arial"/>
          <w:sz w:val="20"/>
          <w:szCs w:val="20"/>
        </w:rPr>
        <w:t xml:space="preserve"> niepełnym / na część etatu, przy czym nie chciał(a) Pan(i) pracować na pełen etat</w:t>
      </w:r>
    </w:p>
    <w:p w:rsidR="00A21D2B" w:rsidRPr="00B0674F" w:rsidRDefault="0061526E" w:rsidP="00A21D2B">
      <w:pPr>
        <w:numPr>
          <w:ilvl w:val="0"/>
          <w:numId w:val="9"/>
        </w:numPr>
        <w:spacing w:after="0" w:line="240" w:lineRule="auto"/>
        <w:ind w:left="709" w:hanging="283"/>
        <w:jc w:val="both"/>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00047044" w:rsidRPr="00B0674F">
        <w:rPr>
          <w:rFonts w:ascii="Arial" w:hAnsi="Arial" w:cs="Arial"/>
          <w:sz w:val="20"/>
          <w:szCs w:val="20"/>
        </w:rPr>
        <w:tab/>
      </w:r>
      <w:r w:rsidR="00047044" w:rsidRPr="00B0674F">
        <w:rPr>
          <w:rFonts w:ascii="Arial" w:hAnsi="Arial" w:cs="Arial"/>
          <w:sz w:val="20"/>
          <w:szCs w:val="20"/>
        </w:rPr>
        <w:tab/>
      </w:r>
    </w:p>
    <w:p w:rsidR="00A21D2B" w:rsidRPr="00B0674F" w:rsidRDefault="00A21D2B" w:rsidP="00A21D2B">
      <w:pPr>
        <w:spacing w:after="0" w:line="240" w:lineRule="auto"/>
        <w:ind w:left="709"/>
        <w:jc w:val="both"/>
        <w:rPr>
          <w:rFonts w:ascii="Arial" w:hAnsi="Arial" w:cs="Arial"/>
          <w:sz w:val="20"/>
          <w:szCs w:val="20"/>
        </w:rPr>
      </w:pPr>
    </w:p>
    <w:p w:rsidR="00A21D2B" w:rsidRPr="00B0674F" w:rsidRDefault="00A21D2B" w:rsidP="00631710">
      <w:pPr>
        <w:numPr>
          <w:ilvl w:val="0"/>
          <w:numId w:val="166"/>
        </w:numPr>
        <w:spacing w:after="0" w:line="240" w:lineRule="auto"/>
        <w:jc w:val="both"/>
        <w:rPr>
          <w:rFonts w:ascii="Arial" w:hAnsi="Arial" w:cs="Arial"/>
          <w:sz w:val="20"/>
          <w:szCs w:val="20"/>
        </w:rPr>
      </w:pPr>
      <w:r w:rsidRPr="00B0674F">
        <w:rPr>
          <w:rFonts w:ascii="Arial" w:hAnsi="Arial" w:cs="Arial"/>
          <w:sz w:val="20"/>
          <w:szCs w:val="20"/>
        </w:rPr>
        <w:t xml:space="preserve">Proszę o odpowiedź na skali od 1 do 10, gdzie 1 oznacza </w:t>
      </w:r>
      <w:r w:rsidR="00F840E8" w:rsidRPr="00B0674F">
        <w:rPr>
          <w:rFonts w:ascii="Arial" w:hAnsi="Arial" w:cs="Arial"/>
          <w:sz w:val="20"/>
          <w:szCs w:val="20"/>
        </w:rPr>
        <w:t xml:space="preserve">- </w:t>
      </w:r>
      <w:r w:rsidR="00976448" w:rsidRPr="00B0674F">
        <w:rPr>
          <w:rFonts w:ascii="Arial" w:hAnsi="Arial" w:cs="Arial"/>
          <w:sz w:val="20"/>
          <w:szCs w:val="20"/>
        </w:rPr>
        <w:t>„</w:t>
      </w:r>
      <w:r w:rsidRPr="00B0674F">
        <w:rPr>
          <w:rFonts w:ascii="Arial" w:hAnsi="Arial" w:cs="Arial"/>
          <w:sz w:val="20"/>
          <w:szCs w:val="20"/>
        </w:rPr>
        <w:t>wynagrodzenie było za niskie w stosunku do wykonywanej pracy”, a 10 oznacza, że "wynagrodzenie było adekwatne do wykonywanej pracy”.</w:t>
      </w:r>
    </w:p>
    <w:p w:rsidR="00A21D2B" w:rsidRPr="00B0674F" w:rsidRDefault="00A21D2B" w:rsidP="00A21D2B">
      <w:pPr>
        <w:spacing w:after="0" w:line="240" w:lineRule="auto"/>
        <w:jc w:val="both"/>
        <w:rPr>
          <w:rFonts w:ascii="Arial" w:hAnsi="Arial" w:cs="Arial"/>
          <w:sz w:val="20"/>
          <w:szCs w:val="20"/>
        </w:rPr>
      </w:pPr>
    </w:p>
    <w:tbl>
      <w:tblPr>
        <w:tblW w:w="0" w:type="auto"/>
        <w:jc w:val="center"/>
        <w:tblLook w:val="01E0" w:firstRow="1" w:lastRow="1" w:firstColumn="1" w:lastColumn="1" w:noHBand="0" w:noVBand="0"/>
      </w:tblPr>
      <w:tblGrid>
        <w:gridCol w:w="901"/>
        <w:gridCol w:w="901"/>
        <w:gridCol w:w="901"/>
        <w:gridCol w:w="902"/>
        <w:gridCol w:w="902"/>
        <w:gridCol w:w="902"/>
        <w:gridCol w:w="902"/>
        <w:gridCol w:w="902"/>
        <w:gridCol w:w="904"/>
        <w:gridCol w:w="908"/>
      </w:tblGrid>
      <w:tr w:rsidR="00A21D2B" w:rsidRPr="00B0674F" w:rsidTr="00960A4A">
        <w:trPr>
          <w:jc w:val="center"/>
        </w:trPr>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(1)</w:t>
            </w:r>
          </w:p>
        </w:tc>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(2)</w:t>
            </w:r>
          </w:p>
        </w:tc>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(3)</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(4)</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(5)</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(6)</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(7)</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(8)</w:t>
            </w:r>
          </w:p>
        </w:tc>
        <w:tc>
          <w:tcPr>
            <w:tcW w:w="904"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(9)</w:t>
            </w:r>
          </w:p>
        </w:tc>
        <w:tc>
          <w:tcPr>
            <w:tcW w:w="908"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(10)</w:t>
            </w:r>
          </w:p>
        </w:tc>
      </w:tr>
      <w:tr w:rsidR="00A21D2B" w:rsidRPr="00B0674F" w:rsidTr="00960A4A">
        <w:trPr>
          <w:jc w:val="center"/>
        </w:trPr>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4"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8"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r>
      <w:tr w:rsidR="00A21D2B" w:rsidRPr="00B0674F" w:rsidTr="00960A4A">
        <w:trPr>
          <w:jc w:val="center"/>
        </w:trPr>
        <w:tc>
          <w:tcPr>
            <w:tcW w:w="2703" w:type="dxa"/>
            <w:gridSpan w:val="3"/>
          </w:tcPr>
          <w:p w:rsidR="00A21D2B" w:rsidRPr="00B0674F" w:rsidRDefault="00D74792" w:rsidP="00960A4A">
            <w:pPr>
              <w:spacing w:after="0" w:line="240" w:lineRule="auto"/>
              <w:rPr>
                <w:rFonts w:ascii="Arial" w:hAnsi="Arial" w:cs="Arial"/>
                <w:sz w:val="20"/>
                <w:szCs w:val="20"/>
              </w:rPr>
            </w:pPr>
            <w:r w:rsidRPr="00B0674F">
              <w:rPr>
                <w:rFonts w:ascii="Arial" w:hAnsi="Arial" w:cs="Arial"/>
                <w:sz w:val="20"/>
                <w:szCs w:val="20"/>
              </w:rPr>
              <w:t>„</w:t>
            </w:r>
            <w:r w:rsidR="00A21D2B" w:rsidRPr="00B0674F">
              <w:rPr>
                <w:rFonts w:ascii="Arial" w:hAnsi="Arial" w:cs="Arial"/>
                <w:sz w:val="20"/>
                <w:szCs w:val="20"/>
              </w:rPr>
              <w:t>Wynagrodzenie było za niskie w stosunku  do wykonywanej pracy</w:t>
            </w:r>
            <w:r w:rsidRPr="00B0674F">
              <w:rPr>
                <w:rFonts w:ascii="Arial" w:hAnsi="Arial" w:cs="Arial"/>
                <w:sz w:val="20"/>
                <w:szCs w:val="20"/>
              </w:rPr>
              <w:t>”.</w:t>
            </w:r>
          </w:p>
          <w:p w:rsidR="00A21D2B" w:rsidRPr="00B0674F" w:rsidRDefault="00A21D2B" w:rsidP="00960A4A">
            <w:pPr>
              <w:spacing w:after="0" w:line="240" w:lineRule="auto"/>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1812" w:type="dxa"/>
            <w:gridSpan w:val="2"/>
          </w:tcPr>
          <w:p w:rsidR="00A21D2B" w:rsidRPr="00B0674F" w:rsidRDefault="00D74792" w:rsidP="00F840E8">
            <w:pPr>
              <w:spacing w:after="0" w:line="240" w:lineRule="auto"/>
              <w:jc w:val="right"/>
              <w:rPr>
                <w:rFonts w:ascii="Arial" w:hAnsi="Arial" w:cs="Arial"/>
                <w:sz w:val="20"/>
                <w:szCs w:val="20"/>
              </w:rPr>
            </w:pPr>
            <w:r w:rsidRPr="00B0674F">
              <w:rPr>
                <w:rFonts w:ascii="Arial" w:hAnsi="Arial" w:cs="Arial"/>
                <w:sz w:val="20"/>
                <w:szCs w:val="20"/>
              </w:rPr>
              <w:t>"W</w:t>
            </w:r>
            <w:r w:rsidR="00A21D2B" w:rsidRPr="00B0674F">
              <w:rPr>
                <w:rFonts w:ascii="Arial" w:hAnsi="Arial" w:cs="Arial"/>
                <w:sz w:val="20"/>
                <w:szCs w:val="20"/>
              </w:rPr>
              <w:t>ynagrodzenie było adekwatne do wykonywanej pracy”.</w:t>
            </w:r>
          </w:p>
        </w:tc>
      </w:tr>
    </w:tbl>
    <w:p w:rsidR="00CF5894" w:rsidRPr="00B0674F" w:rsidRDefault="00CF5894" w:rsidP="00512B0E">
      <w:pPr>
        <w:spacing w:after="0" w:line="240" w:lineRule="auto"/>
        <w:jc w:val="both"/>
        <w:rPr>
          <w:rFonts w:ascii="Arial" w:hAnsi="Arial" w:cs="Arial"/>
          <w:b/>
          <w:color w:val="F79646"/>
          <w:sz w:val="20"/>
          <w:szCs w:val="20"/>
        </w:rPr>
      </w:pPr>
    </w:p>
    <w:p w:rsidR="00673963" w:rsidRDefault="00673963" w:rsidP="00FC5A98">
      <w:pPr>
        <w:spacing w:after="0" w:line="240" w:lineRule="auto"/>
        <w:rPr>
          <w:rFonts w:ascii="Arial" w:hAnsi="Arial" w:cs="Arial"/>
          <w:b/>
          <w:i/>
          <w:sz w:val="20"/>
          <w:szCs w:val="20"/>
        </w:rPr>
      </w:pPr>
    </w:p>
    <w:p w:rsidR="0061526E" w:rsidRPr="00B0674F" w:rsidRDefault="0061526E" w:rsidP="00FC5A98">
      <w:pPr>
        <w:spacing w:after="0" w:line="240" w:lineRule="auto"/>
        <w:rPr>
          <w:rFonts w:ascii="Arial" w:hAnsi="Arial" w:cs="Arial"/>
          <w:b/>
          <w:i/>
          <w:sz w:val="20"/>
          <w:szCs w:val="20"/>
        </w:rPr>
      </w:pPr>
      <w:r w:rsidRPr="00B0674F">
        <w:rPr>
          <w:rFonts w:ascii="Arial" w:hAnsi="Arial" w:cs="Arial"/>
          <w:b/>
          <w:i/>
          <w:sz w:val="20"/>
          <w:szCs w:val="20"/>
        </w:rPr>
        <w:t>PYTANIA O SYTUACJĘ PO PROJEKCIE</w:t>
      </w:r>
    </w:p>
    <w:p w:rsidR="00CA7993" w:rsidRPr="00B0674F" w:rsidRDefault="00CA7993" w:rsidP="00FC5A98">
      <w:pPr>
        <w:spacing w:after="0" w:line="240" w:lineRule="auto"/>
        <w:rPr>
          <w:rFonts w:ascii="Arial" w:hAnsi="Arial" w:cs="Arial"/>
          <w:sz w:val="20"/>
          <w:szCs w:val="20"/>
          <w:u w:val="single"/>
        </w:rPr>
      </w:pPr>
    </w:p>
    <w:p w:rsidR="0040161E" w:rsidRPr="00B0674F" w:rsidRDefault="0040161E" w:rsidP="00C55F65">
      <w:pPr>
        <w:numPr>
          <w:ilvl w:val="0"/>
          <w:numId w:val="166"/>
        </w:numPr>
        <w:spacing w:after="0" w:line="240" w:lineRule="auto"/>
        <w:jc w:val="both"/>
        <w:rPr>
          <w:rFonts w:ascii="Arial" w:hAnsi="Arial" w:cs="Arial"/>
          <w:sz w:val="20"/>
          <w:szCs w:val="20"/>
        </w:rPr>
      </w:pPr>
      <w:r w:rsidRPr="00B0674F">
        <w:rPr>
          <w:rFonts w:ascii="Arial" w:hAnsi="Arial" w:cs="Arial"/>
          <w:sz w:val="20"/>
          <w:szCs w:val="20"/>
        </w:rPr>
        <w:t xml:space="preserve">Proszę </w:t>
      </w:r>
      <w:r w:rsidR="005F1875" w:rsidRPr="00B0674F">
        <w:rPr>
          <w:rFonts w:ascii="Arial" w:hAnsi="Arial" w:cs="Arial"/>
          <w:sz w:val="20"/>
          <w:szCs w:val="20"/>
        </w:rPr>
        <w:t xml:space="preserve">teraz </w:t>
      </w:r>
      <w:r w:rsidRPr="00B0674F">
        <w:rPr>
          <w:rFonts w:ascii="Arial" w:hAnsi="Arial" w:cs="Arial"/>
          <w:sz w:val="20"/>
          <w:szCs w:val="20"/>
        </w:rPr>
        <w:t xml:space="preserve">spróbować sobie przypomnieć </w:t>
      </w:r>
      <w:r w:rsidR="005F1875" w:rsidRPr="00B0674F">
        <w:rPr>
          <w:rFonts w:ascii="Arial" w:hAnsi="Arial" w:cs="Arial"/>
          <w:sz w:val="20"/>
          <w:szCs w:val="20"/>
        </w:rPr>
        <w:t xml:space="preserve">swoją sytuację </w:t>
      </w:r>
      <w:r w:rsidR="000F0882">
        <w:rPr>
          <w:rFonts w:ascii="Arial" w:hAnsi="Arial" w:cs="Arial"/>
          <w:sz w:val="20"/>
          <w:szCs w:val="20"/>
        </w:rPr>
        <w:t>sześć</w:t>
      </w:r>
      <w:r w:rsidRPr="00B0674F">
        <w:rPr>
          <w:rFonts w:ascii="Arial" w:hAnsi="Arial" w:cs="Arial"/>
          <w:sz w:val="20"/>
          <w:szCs w:val="20"/>
        </w:rPr>
        <w:t xml:space="preserve"> miesięcy po zakończeniu udziału w projekcie </w:t>
      </w:r>
      <w:r w:rsidR="005F1875" w:rsidRPr="00B0674F">
        <w:rPr>
          <w:rFonts w:ascii="Arial" w:hAnsi="Arial" w:cs="Arial"/>
          <w:sz w:val="20"/>
          <w:szCs w:val="20"/>
        </w:rPr>
        <w:t xml:space="preserve">tj. w </w:t>
      </w:r>
      <w:r w:rsidRPr="00B0674F">
        <w:rPr>
          <w:rFonts w:ascii="Arial" w:hAnsi="Arial" w:cs="Arial"/>
          <w:sz w:val="20"/>
          <w:szCs w:val="20"/>
        </w:rPr>
        <w:t>(</w:t>
      </w:r>
      <w:r w:rsidR="005F1875" w:rsidRPr="00B0674F">
        <w:rPr>
          <w:rFonts w:ascii="Arial" w:hAnsi="Arial" w:cs="Arial"/>
          <w:i/>
          <w:color w:val="FF0000"/>
          <w:sz w:val="20"/>
          <w:szCs w:val="20"/>
        </w:rPr>
        <w:t xml:space="preserve">Podać datę określoną jako: </w:t>
      </w:r>
      <w:r w:rsidR="007E13DE" w:rsidRPr="00B0674F">
        <w:rPr>
          <w:rFonts w:ascii="Arial" w:hAnsi="Arial" w:cs="Arial"/>
          <w:i/>
          <w:color w:val="FF0000"/>
          <w:sz w:val="20"/>
          <w:szCs w:val="20"/>
        </w:rPr>
        <w:t>ROK</w:t>
      </w:r>
      <w:r w:rsidRPr="00B0674F">
        <w:rPr>
          <w:rFonts w:ascii="Arial" w:hAnsi="Arial" w:cs="Arial"/>
          <w:i/>
          <w:color w:val="FF0000"/>
          <w:sz w:val="20"/>
          <w:szCs w:val="20"/>
        </w:rPr>
        <w:t xml:space="preserve"> I MIESIĄC ZAKOŃCZENIA UDZIAŁU W PROJEKCIE Z BAZY</w:t>
      </w:r>
      <w:r w:rsidR="005F1875" w:rsidRPr="00B0674F">
        <w:rPr>
          <w:rFonts w:ascii="Arial" w:hAnsi="Arial" w:cs="Arial"/>
          <w:i/>
          <w:color w:val="FF0000"/>
          <w:sz w:val="20"/>
          <w:szCs w:val="20"/>
        </w:rPr>
        <w:t xml:space="preserve"> + 6 miesięcy</w:t>
      </w:r>
      <w:r w:rsidRPr="00B0674F">
        <w:rPr>
          <w:rFonts w:ascii="Arial" w:hAnsi="Arial" w:cs="Arial"/>
          <w:sz w:val="20"/>
          <w:szCs w:val="20"/>
        </w:rPr>
        <w:t>)</w:t>
      </w:r>
      <w:r w:rsidR="005F1875" w:rsidRPr="00B0674F">
        <w:rPr>
          <w:rFonts w:ascii="Arial" w:hAnsi="Arial" w:cs="Arial"/>
          <w:sz w:val="20"/>
          <w:szCs w:val="20"/>
        </w:rPr>
        <w:t>. Kolejne pytania będą dotyczyły właśnie tego okresu. Czy</w:t>
      </w:r>
      <w:r w:rsidR="003B1989" w:rsidRPr="00B0674F">
        <w:rPr>
          <w:rFonts w:ascii="Arial" w:hAnsi="Arial" w:cs="Arial"/>
          <w:sz w:val="20"/>
          <w:szCs w:val="20"/>
        </w:rPr>
        <w:t xml:space="preserve"> </w:t>
      </w:r>
      <w:r w:rsidR="009F0C3E" w:rsidRPr="00B0674F">
        <w:rPr>
          <w:rFonts w:ascii="Arial" w:hAnsi="Arial" w:cs="Arial"/>
          <w:sz w:val="20"/>
          <w:szCs w:val="20"/>
        </w:rPr>
        <w:t xml:space="preserve">wtedy </w:t>
      </w:r>
      <w:r w:rsidR="007D6C20">
        <w:rPr>
          <w:rFonts w:ascii="Arial" w:hAnsi="Arial" w:cs="Arial"/>
          <w:sz w:val="20"/>
          <w:szCs w:val="20"/>
        </w:rPr>
        <w:t>Pracował(a) Pan(i)</w:t>
      </w:r>
      <w:r w:rsidR="003B1989" w:rsidRPr="00B0674F">
        <w:rPr>
          <w:rFonts w:ascii="Arial" w:hAnsi="Arial" w:cs="Arial"/>
          <w:sz w:val="20"/>
          <w:szCs w:val="20"/>
        </w:rPr>
        <w:t xml:space="preserve"> w jakiejkolwiek formie</w:t>
      </w:r>
      <w:r w:rsidR="00B8125D" w:rsidRPr="00B0674F">
        <w:rPr>
          <w:rFonts w:ascii="Arial" w:hAnsi="Arial" w:cs="Arial"/>
          <w:sz w:val="20"/>
          <w:szCs w:val="20"/>
        </w:rPr>
        <w:t xml:space="preserve">, w tym </w:t>
      </w:r>
      <w:r w:rsidR="007D6C20">
        <w:rPr>
          <w:rFonts w:ascii="Arial" w:hAnsi="Arial" w:cs="Arial"/>
          <w:sz w:val="20"/>
          <w:szCs w:val="20"/>
        </w:rPr>
        <w:t>odbywał(a) staż,  prowadził(a)</w:t>
      </w:r>
      <w:r w:rsidR="00B8125D" w:rsidRPr="00B0674F">
        <w:rPr>
          <w:rFonts w:ascii="Arial" w:hAnsi="Arial" w:cs="Arial"/>
          <w:sz w:val="20"/>
          <w:szCs w:val="20"/>
        </w:rPr>
        <w:t xml:space="preserve"> działalnoś</w:t>
      </w:r>
      <w:r w:rsidR="007D6C20">
        <w:rPr>
          <w:rFonts w:ascii="Arial" w:hAnsi="Arial" w:cs="Arial"/>
          <w:sz w:val="20"/>
          <w:szCs w:val="20"/>
        </w:rPr>
        <w:t>ć</w:t>
      </w:r>
      <w:r w:rsidR="00B8125D" w:rsidRPr="00B0674F">
        <w:rPr>
          <w:rFonts w:ascii="Arial" w:hAnsi="Arial" w:cs="Arial"/>
          <w:sz w:val="20"/>
          <w:szCs w:val="20"/>
        </w:rPr>
        <w:t xml:space="preserve"> gospodarcz</w:t>
      </w:r>
      <w:r w:rsidR="007D6C20">
        <w:rPr>
          <w:rFonts w:ascii="Arial" w:hAnsi="Arial" w:cs="Arial"/>
          <w:sz w:val="20"/>
          <w:szCs w:val="20"/>
        </w:rPr>
        <w:t>ą</w:t>
      </w:r>
      <w:r w:rsidR="00B8125D" w:rsidRPr="00B0674F">
        <w:rPr>
          <w:rFonts w:ascii="Arial" w:hAnsi="Arial" w:cs="Arial"/>
          <w:sz w:val="20"/>
          <w:szCs w:val="20"/>
        </w:rPr>
        <w:t xml:space="preserve"> lub rolnicz</w:t>
      </w:r>
      <w:r w:rsidR="007D6C20">
        <w:rPr>
          <w:rFonts w:ascii="Arial" w:hAnsi="Arial" w:cs="Arial"/>
          <w:sz w:val="20"/>
          <w:szCs w:val="20"/>
        </w:rPr>
        <w:t>ą</w:t>
      </w:r>
      <w:r w:rsidRPr="00B0674F">
        <w:rPr>
          <w:rFonts w:ascii="Arial" w:hAnsi="Arial" w:cs="Arial"/>
          <w:sz w:val="20"/>
          <w:szCs w:val="20"/>
        </w:rPr>
        <w:t>?</w:t>
      </w:r>
    </w:p>
    <w:p w:rsidR="0040161E" w:rsidRPr="00B0674F" w:rsidRDefault="0040161E" w:rsidP="0040161E">
      <w:pPr>
        <w:spacing w:after="0"/>
        <w:ind w:left="490"/>
        <w:rPr>
          <w:rFonts w:ascii="Arial" w:hAnsi="Arial" w:cs="Arial"/>
          <w:sz w:val="20"/>
          <w:szCs w:val="20"/>
        </w:rPr>
      </w:pPr>
      <w:r w:rsidRPr="00B0674F">
        <w:rPr>
          <w:rFonts w:ascii="Arial" w:hAnsi="Arial" w:cs="Arial"/>
          <w:sz w:val="20"/>
          <w:szCs w:val="20"/>
        </w:rPr>
        <w:t>a) Tak</w:t>
      </w:r>
    </w:p>
    <w:p w:rsidR="009F0C3E" w:rsidRPr="00B0674F" w:rsidRDefault="0040161E" w:rsidP="0040161E">
      <w:pPr>
        <w:spacing w:after="0"/>
        <w:ind w:left="490"/>
        <w:rPr>
          <w:rFonts w:ascii="Arial" w:hAnsi="Arial" w:cs="Arial"/>
          <w:sz w:val="20"/>
          <w:szCs w:val="20"/>
        </w:rPr>
      </w:pPr>
      <w:r w:rsidRPr="00B0674F">
        <w:rPr>
          <w:rFonts w:ascii="Arial" w:hAnsi="Arial" w:cs="Arial"/>
          <w:sz w:val="20"/>
          <w:szCs w:val="20"/>
        </w:rPr>
        <w:lastRenderedPageBreak/>
        <w:t>b) Nie</w:t>
      </w:r>
      <w:r w:rsidR="004C7268" w:rsidRPr="00B0674F">
        <w:rPr>
          <w:rFonts w:ascii="Arial" w:hAnsi="Arial" w:cs="Arial"/>
          <w:sz w:val="20"/>
          <w:szCs w:val="20"/>
        </w:rPr>
        <w:t xml:space="preserve"> </w:t>
      </w:r>
      <w:r w:rsidR="00795DBB" w:rsidRPr="00B0674F">
        <w:rPr>
          <w:rFonts w:ascii="Arial" w:hAnsi="Arial" w:cs="Arial"/>
          <w:sz w:val="20"/>
          <w:szCs w:val="20"/>
        </w:rPr>
        <w:t xml:space="preserve">- </w:t>
      </w:r>
      <w:r w:rsidR="00795DBB" w:rsidRPr="00B0674F">
        <w:rPr>
          <w:rFonts w:ascii="Arial" w:hAnsi="Arial" w:cs="Arial"/>
          <w:i/>
          <w:color w:val="FF0000"/>
          <w:sz w:val="20"/>
          <w:szCs w:val="20"/>
        </w:rPr>
        <w:t>zakończyć wywiad</w:t>
      </w:r>
      <w:r w:rsidR="00795DBB" w:rsidRPr="00B0674F">
        <w:rPr>
          <w:rFonts w:ascii="Arial" w:hAnsi="Arial" w:cs="Arial"/>
          <w:sz w:val="20"/>
          <w:szCs w:val="20"/>
        </w:rPr>
        <w:tab/>
      </w:r>
    </w:p>
    <w:p w:rsidR="0040161E" w:rsidRPr="00B0674F" w:rsidRDefault="009F0C3E" w:rsidP="0040161E">
      <w:pPr>
        <w:spacing w:after="0"/>
        <w:ind w:left="490"/>
        <w:rPr>
          <w:rFonts w:ascii="Arial" w:hAnsi="Arial" w:cs="Arial"/>
          <w:sz w:val="20"/>
          <w:szCs w:val="20"/>
        </w:rPr>
      </w:pPr>
      <w:r w:rsidRPr="00B0674F">
        <w:rPr>
          <w:rFonts w:ascii="Arial" w:hAnsi="Arial" w:cs="Arial"/>
          <w:sz w:val="20"/>
          <w:szCs w:val="20"/>
        </w:rPr>
        <w:t>c) (</w:t>
      </w:r>
      <w:r w:rsidRPr="00B0674F">
        <w:rPr>
          <w:rFonts w:ascii="Arial" w:hAnsi="Arial" w:cs="Arial"/>
          <w:i/>
          <w:color w:val="FF0000"/>
          <w:sz w:val="20"/>
          <w:szCs w:val="20"/>
        </w:rPr>
        <w:t>NIE CZYTAĆ</w:t>
      </w:r>
      <w:r w:rsidRPr="00B0674F">
        <w:rPr>
          <w:rFonts w:ascii="Arial" w:hAnsi="Arial" w:cs="Arial"/>
          <w:sz w:val="20"/>
          <w:szCs w:val="20"/>
        </w:rPr>
        <w:t>) Nie wiem, nie pamiętam lub odmowa odpowiedzi</w:t>
      </w:r>
    </w:p>
    <w:p w:rsidR="0040161E" w:rsidRPr="00B0674F" w:rsidRDefault="0040161E" w:rsidP="0040161E">
      <w:pPr>
        <w:spacing w:after="0"/>
        <w:ind w:left="448"/>
        <w:rPr>
          <w:rFonts w:ascii="Arial" w:hAnsi="Arial" w:cs="Arial"/>
          <w:sz w:val="20"/>
          <w:szCs w:val="20"/>
        </w:rPr>
      </w:pPr>
    </w:p>
    <w:p w:rsidR="00CA7993" w:rsidRPr="00B0674F" w:rsidRDefault="005F1875" w:rsidP="00C55F65">
      <w:pPr>
        <w:pStyle w:val="Akapitzlist"/>
        <w:numPr>
          <w:ilvl w:val="0"/>
          <w:numId w:val="166"/>
        </w:numPr>
        <w:spacing w:after="0"/>
        <w:rPr>
          <w:rFonts w:ascii="Arial" w:hAnsi="Arial" w:cs="Arial"/>
          <w:sz w:val="20"/>
          <w:szCs w:val="20"/>
        </w:rPr>
      </w:pPr>
      <w:r w:rsidRPr="00B0674F">
        <w:rPr>
          <w:rFonts w:ascii="Arial" w:hAnsi="Arial" w:cs="Arial"/>
          <w:sz w:val="20"/>
          <w:szCs w:val="20"/>
        </w:rPr>
        <w:t>W</w:t>
      </w:r>
      <w:r w:rsidR="00CA7993" w:rsidRPr="00B0674F">
        <w:rPr>
          <w:rFonts w:ascii="Arial" w:hAnsi="Arial" w:cs="Arial"/>
          <w:sz w:val="20"/>
          <w:szCs w:val="20"/>
        </w:rPr>
        <w:t xml:space="preserve"> jakiej formie  był(a) Pan(i) </w:t>
      </w:r>
      <w:r w:rsidRPr="00B0674F">
        <w:rPr>
          <w:rFonts w:ascii="Arial" w:hAnsi="Arial" w:cs="Arial"/>
          <w:sz w:val="20"/>
          <w:szCs w:val="20"/>
        </w:rPr>
        <w:t>wtedy zatrudniony</w:t>
      </w:r>
      <w:r w:rsidR="00CA7993" w:rsidRPr="00B0674F">
        <w:rPr>
          <w:rFonts w:ascii="Arial" w:hAnsi="Arial" w:cs="Arial"/>
          <w:sz w:val="20"/>
          <w:szCs w:val="20"/>
        </w:rPr>
        <w:t>?</w:t>
      </w:r>
    </w:p>
    <w:p w:rsidR="003D3726" w:rsidRPr="00B0674F" w:rsidRDefault="005F1875" w:rsidP="003D3726">
      <w:pPr>
        <w:spacing w:after="0"/>
        <w:ind w:left="360"/>
        <w:rPr>
          <w:rFonts w:ascii="Arial" w:hAnsi="Arial" w:cs="Arial"/>
          <w:i/>
          <w:sz w:val="20"/>
          <w:szCs w:val="20"/>
          <w:u w:val="single"/>
        </w:rPr>
      </w:pPr>
      <w:r w:rsidRPr="00B0674F">
        <w:rPr>
          <w:rFonts w:ascii="Arial" w:hAnsi="Arial" w:cs="Arial"/>
          <w:i/>
          <w:sz w:val="20"/>
          <w:szCs w:val="20"/>
          <w:u w:val="single"/>
        </w:rPr>
        <w:t>Uwaga: w pytaniu możliwe jest udzielenie więcej niż jednej odpowiedzi.</w:t>
      </w:r>
    </w:p>
    <w:p w:rsidR="005F1875" w:rsidRPr="00B0674F" w:rsidRDefault="005F1875" w:rsidP="003D3726">
      <w:pPr>
        <w:spacing w:after="0"/>
        <w:ind w:left="360"/>
        <w:rPr>
          <w:rFonts w:ascii="Arial" w:hAnsi="Arial" w:cs="Arial"/>
          <w:i/>
          <w:sz w:val="20"/>
          <w:szCs w:val="20"/>
          <w:u w:val="single"/>
        </w:rPr>
      </w:pP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Prowadził(a) Pan(i) własną działalność gospodarczą</w:t>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Był(a) Pan(i) regularnym pracownikiem</w:t>
      </w:r>
      <w:r w:rsidR="001F7153" w:rsidRPr="00B0674F">
        <w:rPr>
          <w:rStyle w:val="Odwoanieprzypisudolnego"/>
          <w:rFonts w:ascii="Arial" w:hAnsi="Arial" w:cs="Arial"/>
          <w:sz w:val="20"/>
          <w:szCs w:val="20"/>
        </w:rPr>
        <w:footnoteReference w:id="23"/>
      </w:r>
      <w:r w:rsidRPr="00B0674F">
        <w:rPr>
          <w:rFonts w:ascii="Arial" w:hAnsi="Arial" w:cs="Arial"/>
          <w:sz w:val="20"/>
          <w:szCs w:val="20"/>
        </w:rPr>
        <w:t>, ale nie we własnej firmie</w:t>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Pracował(a) Pan(i) dorywczo</w:t>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Prowadził(a) Pan(i) własne gospodarstwo rolne</w:t>
      </w:r>
      <w:r w:rsidRPr="00B0674F">
        <w:rPr>
          <w:rFonts w:ascii="Arial" w:hAnsi="Arial" w:cs="Arial"/>
          <w:sz w:val="20"/>
          <w:szCs w:val="20"/>
        </w:rPr>
        <w:tab/>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Pomagał(a) Pani(i) w rodzinnej działalności gospodarczej lub gospodarstwie rolnym</w:t>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 xml:space="preserve">Był(a) Pan(i) na płatnym stażu lub praktyce </w:t>
      </w:r>
    </w:p>
    <w:p w:rsidR="00045BDD" w:rsidRPr="00B0674F" w:rsidRDefault="004C7268"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W innej formie</w:t>
      </w:r>
      <w:r w:rsidR="00045BDD" w:rsidRPr="00B0674F">
        <w:rPr>
          <w:rFonts w:ascii="Arial" w:hAnsi="Arial" w:cs="Arial"/>
          <w:sz w:val="20"/>
          <w:szCs w:val="20"/>
        </w:rPr>
        <w:t xml:space="preserve"> </w:t>
      </w:r>
      <w:r w:rsidRPr="00B0674F">
        <w:rPr>
          <w:rFonts w:ascii="Arial" w:hAnsi="Arial" w:cs="Arial"/>
          <w:sz w:val="20"/>
          <w:szCs w:val="20"/>
        </w:rPr>
        <w:t>(</w:t>
      </w:r>
      <w:r w:rsidRPr="00B0674F">
        <w:rPr>
          <w:rFonts w:ascii="Arial" w:hAnsi="Arial" w:cs="Arial"/>
          <w:i/>
          <w:color w:val="FF0000"/>
          <w:sz w:val="20"/>
          <w:szCs w:val="20"/>
        </w:rPr>
        <w:t>dopytać i odnotować</w:t>
      </w:r>
      <w:r w:rsidRPr="00B0674F">
        <w:rPr>
          <w:rFonts w:ascii="Arial" w:hAnsi="Arial" w:cs="Arial"/>
          <w:sz w:val="20"/>
          <w:szCs w:val="20"/>
        </w:rPr>
        <w:t>)</w:t>
      </w:r>
    </w:p>
    <w:p w:rsidR="00045BDD" w:rsidRPr="00B0674F" w:rsidRDefault="00045BDD" w:rsidP="00672563">
      <w:pPr>
        <w:pStyle w:val="Akapitzlist"/>
        <w:numPr>
          <w:ilvl w:val="0"/>
          <w:numId w:val="92"/>
        </w:numPr>
        <w:spacing w:after="0"/>
        <w:ind w:left="714" w:hanging="308"/>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Pr="00B0674F">
        <w:rPr>
          <w:rFonts w:ascii="Arial" w:hAnsi="Arial" w:cs="Arial"/>
          <w:sz w:val="20"/>
          <w:szCs w:val="20"/>
        </w:rPr>
        <w:tab/>
      </w:r>
    </w:p>
    <w:p w:rsidR="00327BE2" w:rsidRPr="00B0674F" w:rsidRDefault="00327BE2" w:rsidP="00B90022">
      <w:pPr>
        <w:spacing w:after="0" w:line="240" w:lineRule="auto"/>
        <w:rPr>
          <w:rFonts w:ascii="Arial" w:hAnsi="Arial" w:cs="Arial"/>
          <w:i/>
          <w:sz w:val="20"/>
          <w:szCs w:val="20"/>
          <w:u w:val="single"/>
        </w:rPr>
      </w:pPr>
    </w:p>
    <w:p w:rsidR="00CD2AED" w:rsidRPr="00B0674F" w:rsidRDefault="005F1875" w:rsidP="00C55F65">
      <w:pPr>
        <w:numPr>
          <w:ilvl w:val="0"/>
          <w:numId w:val="166"/>
        </w:numPr>
        <w:spacing w:after="0" w:line="240" w:lineRule="auto"/>
        <w:ind w:left="476" w:hanging="476"/>
        <w:jc w:val="both"/>
        <w:rPr>
          <w:rFonts w:ascii="Arial" w:hAnsi="Arial" w:cs="Arial"/>
          <w:sz w:val="20"/>
          <w:szCs w:val="20"/>
        </w:rPr>
      </w:pPr>
      <w:r w:rsidRPr="00B0674F">
        <w:rPr>
          <w:rFonts w:ascii="Arial" w:hAnsi="Arial" w:cs="Arial"/>
          <w:sz w:val="20"/>
          <w:szCs w:val="20"/>
        </w:rPr>
        <w:t>Czy w tamtym okresie</w:t>
      </w:r>
      <w:r w:rsidR="00CD2AED" w:rsidRPr="00B0674F">
        <w:rPr>
          <w:rFonts w:ascii="Arial" w:hAnsi="Arial" w:cs="Arial"/>
          <w:sz w:val="20"/>
          <w:szCs w:val="20"/>
        </w:rPr>
        <w:t xml:space="preserve"> </w:t>
      </w:r>
      <w:r w:rsidRPr="00B0674F">
        <w:rPr>
          <w:rFonts w:ascii="Arial" w:hAnsi="Arial" w:cs="Arial"/>
          <w:sz w:val="20"/>
          <w:szCs w:val="20"/>
        </w:rPr>
        <w:t xml:space="preserve">(tj. </w:t>
      </w:r>
      <w:r w:rsidR="000F0882">
        <w:rPr>
          <w:rFonts w:ascii="Arial" w:hAnsi="Arial" w:cs="Arial"/>
          <w:sz w:val="20"/>
          <w:szCs w:val="20"/>
        </w:rPr>
        <w:t>sześć</w:t>
      </w:r>
      <w:r w:rsidRPr="00B0674F">
        <w:rPr>
          <w:rFonts w:ascii="Arial" w:hAnsi="Arial" w:cs="Arial"/>
          <w:sz w:val="20"/>
          <w:szCs w:val="20"/>
        </w:rPr>
        <w:t xml:space="preserve"> miesięcy po zakończeniu udziału w projekcie) </w:t>
      </w:r>
      <w:r w:rsidR="00CD2AED" w:rsidRPr="00B0674F">
        <w:rPr>
          <w:rFonts w:ascii="Arial" w:hAnsi="Arial" w:cs="Arial"/>
          <w:sz w:val="20"/>
          <w:szCs w:val="20"/>
        </w:rPr>
        <w:t>zmieni</w:t>
      </w:r>
      <w:r w:rsidR="006B035D" w:rsidRPr="00B0674F">
        <w:rPr>
          <w:rFonts w:ascii="Arial" w:hAnsi="Arial" w:cs="Arial"/>
          <w:sz w:val="20"/>
          <w:szCs w:val="20"/>
        </w:rPr>
        <w:t>a</w:t>
      </w:r>
      <w:r w:rsidR="00CD2AED" w:rsidRPr="00B0674F">
        <w:rPr>
          <w:rFonts w:ascii="Arial" w:hAnsi="Arial" w:cs="Arial"/>
          <w:sz w:val="20"/>
          <w:szCs w:val="20"/>
        </w:rPr>
        <w:t>ł(a) Pan</w:t>
      </w:r>
      <w:r w:rsidR="00AF54F5" w:rsidRPr="00B0674F">
        <w:rPr>
          <w:rFonts w:ascii="Arial" w:hAnsi="Arial" w:cs="Arial"/>
          <w:sz w:val="20"/>
          <w:szCs w:val="20"/>
        </w:rPr>
        <w:t>(</w:t>
      </w:r>
      <w:r w:rsidR="00CD2AED" w:rsidRPr="00B0674F">
        <w:rPr>
          <w:rFonts w:ascii="Arial" w:hAnsi="Arial" w:cs="Arial"/>
          <w:sz w:val="20"/>
          <w:szCs w:val="20"/>
        </w:rPr>
        <w:t>i</w:t>
      </w:r>
      <w:r w:rsidR="00AF54F5" w:rsidRPr="00B0674F">
        <w:rPr>
          <w:rFonts w:ascii="Arial" w:hAnsi="Arial" w:cs="Arial"/>
          <w:sz w:val="20"/>
          <w:szCs w:val="20"/>
        </w:rPr>
        <w:t>)</w:t>
      </w:r>
      <w:r w:rsidR="00CD2AED" w:rsidRPr="00B0674F">
        <w:rPr>
          <w:rFonts w:ascii="Arial" w:hAnsi="Arial" w:cs="Arial"/>
          <w:sz w:val="20"/>
          <w:szCs w:val="20"/>
        </w:rPr>
        <w:t xml:space="preserve"> pracę</w:t>
      </w:r>
      <w:r w:rsidR="001F30B8" w:rsidRPr="00B0674F">
        <w:rPr>
          <w:rFonts w:ascii="Arial" w:hAnsi="Arial" w:cs="Arial"/>
          <w:sz w:val="20"/>
          <w:szCs w:val="20"/>
        </w:rPr>
        <w:t xml:space="preserve"> lub stanowisko</w:t>
      </w:r>
      <w:r w:rsidR="00CD2AED" w:rsidRPr="00B0674F">
        <w:rPr>
          <w:rFonts w:ascii="Arial" w:hAnsi="Arial" w:cs="Arial"/>
          <w:sz w:val="20"/>
          <w:szCs w:val="20"/>
        </w:rPr>
        <w:t xml:space="preserve">? </w:t>
      </w:r>
    </w:p>
    <w:p w:rsidR="003D3726" w:rsidRPr="00B0674F" w:rsidRDefault="003D3726" w:rsidP="003D3726">
      <w:pPr>
        <w:spacing w:after="0" w:line="240" w:lineRule="auto"/>
        <w:ind w:left="360"/>
        <w:jc w:val="both"/>
        <w:rPr>
          <w:rFonts w:ascii="Arial" w:hAnsi="Arial" w:cs="Arial"/>
          <w:sz w:val="20"/>
          <w:szCs w:val="20"/>
        </w:rPr>
      </w:pPr>
    </w:p>
    <w:p w:rsidR="00512B0E" w:rsidRPr="00B0674F" w:rsidRDefault="003D3726" w:rsidP="001D08B3">
      <w:pPr>
        <w:numPr>
          <w:ilvl w:val="0"/>
          <w:numId w:val="10"/>
        </w:numPr>
        <w:spacing w:after="0" w:line="240" w:lineRule="auto"/>
        <w:jc w:val="both"/>
        <w:rPr>
          <w:rFonts w:ascii="Arial" w:hAnsi="Arial" w:cs="Arial"/>
          <w:sz w:val="20"/>
          <w:szCs w:val="20"/>
        </w:rPr>
      </w:pPr>
      <w:r w:rsidRPr="00B0674F">
        <w:rPr>
          <w:rFonts w:ascii="Arial" w:hAnsi="Arial" w:cs="Arial"/>
          <w:sz w:val="20"/>
          <w:szCs w:val="20"/>
        </w:rPr>
        <w:t>T</w:t>
      </w:r>
      <w:r w:rsidR="00CD2AED" w:rsidRPr="00B0674F">
        <w:rPr>
          <w:rFonts w:ascii="Arial" w:hAnsi="Arial" w:cs="Arial"/>
          <w:sz w:val="20"/>
          <w:szCs w:val="20"/>
        </w:rPr>
        <w:t>ak</w:t>
      </w:r>
      <w:r w:rsidR="00CD2AED" w:rsidRPr="00B0674F">
        <w:rPr>
          <w:rFonts w:ascii="Arial" w:hAnsi="Arial" w:cs="Arial"/>
          <w:sz w:val="20"/>
          <w:szCs w:val="20"/>
        </w:rPr>
        <w:tab/>
      </w:r>
    </w:p>
    <w:p w:rsidR="00047044" w:rsidRPr="00B0674F" w:rsidRDefault="003D3726" w:rsidP="001D08B3">
      <w:pPr>
        <w:numPr>
          <w:ilvl w:val="0"/>
          <w:numId w:val="10"/>
        </w:numPr>
        <w:spacing w:after="0" w:line="240" w:lineRule="auto"/>
        <w:jc w:val="both"/>
        <w:rPr>
          <w:rFonts w:ascii="Arial" w:hAnsi="Arial" w:cs="Arial"/>
          <w:sz w:val="20"/>
          <w:szCs w:val="20"/>
        </w:rPr>
      </w:pPr>
      <w:r w:rsidRPr="00B0674F">
        <w:rPr>
          <w:rFonts w:ascii="Arial" w:hAnsi="Arial" w:cs="Arial"/>
          <w:sz w:val="20"/>
          <w:szCs w:val="20"/>
        </w:rPr>
        <w:t>N</w:t>
      </w:r>
      <w:r w:rsidR="00CD2AED" w:rsidRPr="00B0674F">
        <w:rPr>
          <w:rFonts w:ascii="Arial" w:hAnsi="Arial" w:cs="Arial"/>
          <w:sz w:val="20"/>
          <w:szCs w:val="20"/>
        </w:rPr>
        <w:t>ie</w:t>
      </w:r>
      <w:r w:rsidR="004166D7" w:rsidRPr="00B0674F">
        <w:rPr>
          <w:rFonts w:ascii="Arial" w:hAnsi="Arial" w:cs="Arial"/>
          <w:sz w:val="20"/>
          <w:szCs w:val="20"/>
        </w:rPr>
        <w:t xml:space="preserve"> </w:t>
      </w:r>
      <w:r w:rsidR="005F1875" w:rsidRPr="00B0674F">
        <w:rPr>
          <w:rFonts w:ascii="Arial" w:hAnsi="Arial" w:cs="Arial"/>
          <w:sz w:val="20"/>
          <w:szCs w:val="20"/>
        </w:rPr>
        <w:t xml:space="preserve">– </w:t>
      </w:r>
      <w:r w:rsidR="005F1875" w:rsidRPr="00B0674F">
        <w:rPr>
          <w:rFonts w:ascii="Arial" w:hAnsi="Arial" w:cs="Arial"/>
          <w:i/>
          <w:color w:val="FF0000"/>
          <w:sz w:val="20"/>
          <w:szCs w:val="20"/>
        </w:rPr>
        <w:t xml:space="preserve">przejść do pyt. nr </w:t>
      </w:r>
      <w:r w:rsidR="007D6C20">
        <w:rPr>
          <w:rFonts w:ascii="Arial" w:hAnsi="Arial" w:cs="Arial"/>
          <w:i/>
          <w:color w:val="FF0000"/>
          <w:sz w:val="20"/>
          <w:szCs w:val="20"/>
        </w:rPr>
        <w:t>10</w:t>
      </w:r>
    </w:p>
    <w:p w:rsidR="003D3726" w:rsidRPr="00B0674F" w:rsidRDefault="003D3726" w:rsidP="003D3726">
      <w:pPr>
        <w:numPr>
          <w:ilvl w:val="0"/>
          <w:numId w:val="10"/>
        </w:numPr>
        <w:spacing w:after="0" w:line="240" w:lineRule="auto"/>
        <w:jc w:val="both"/>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Pr="00B0674F">
        <w:rPr>
          <w:rFonts w:ascii="Arial" w:hAnsi="Arial" w:cs="Arial"/>
          <w:sz w:val="20"/>
          <w:szCs w:val="20"/>
        </w:rPr>
        <w:tab/>
      </w:r>
    </w:p>
    <w:p w:rsidR="00D02C22" w:rsidRPr="00B0674F" w:rsidRDefault="00047044" w:rsidP="00B90022">
      <w:pPr>
        <w:spacing w:after="0" w:line="240" w:lineRule="auto"/>
        <w:jc w:val="both"/>
        <w:rPr>
          <w:rFonts w:ascii="Arial" w:hAnsi="Arial" w:cs="Arial"/>
          <w:sz w:val="20"/>
          <w:szCs w:val="20"/>
        </w:rPr>
      </w:pPr>
      <w:r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r w:rsidR="00D02C22" w:rsidRPr="00B0674F">
        <w:rPr>
          <w:rFonts w:ascii="Arial" w:hAnsi="Arial" w:cs="Arial"/>
          <w:sz w:val="20"/>
          <w:szCs w:val="20"/>
        </w:rPr>
        <w:tab/>
      </w:r>
    </w:p>
    <w:p w:rsidR="0057251B" w:rsidRPr="00B0674F" w:rsidRDefault="00D02C22" w:rsidP="00C55F65">
      <w:pPr>
        <w:numPr>
          <w:ilvl w:val="0"/>
          <w:numId w:val="166"/>
        </w:numPr>
        <w:spacing w:after="0" w:line="240" w:lineRule="auto"/>
        <w:ind w:left="476" w:hanging="476"/>
        <w:jc w:val="both"/>
        <w:rPr>
          <w:rFonts w:ascii="Arial" w:hAnsi="Arial" w:cs="Arial"/>
          <w:sz w:val="20"/>
          <w:szCs w:val="20"/>
        </w:rPr>
      </w:pPr>
      <w:r w:rsidRPr="00B0674F">
        <w:rPr>
          <w:rFonts w:ascii="Arial" w:hAnsi="Arial" w:cs="Arial"/>
          <w:sz w:val="20"/>
          <w:szCs w:val="20"/>
        </w:rPr>
        <w:t>W jakim stopniu udział w projekcie</w:t>
      </w:r>
      <w:r w:rsidR="007E13DE" w:rsidRPr="00B0674F">
        <w:rPr>
          <w:rFonts w:ascii="Arial" w:hAnsi="Arial" w:cs="Arial"/>
          <w:sz w:val="20"/>
          <w:szCs w:val="20"/>
        </w:rPr>
        <w:t xml:space="preserve"> </w:t>
      </w:r>
      <w:r w:rsidR="00CD2AED" w:rsidRPr="00B0674F">
        <w:rPr>
          <w:rFonts w:ascii="Arial" w:hAnsi="Arial" w:cs="Arial"/>
          <w:sz w:val="20"/>
          <w:szCs w:val="20"/>
        </w:rPr>
        <w:t xml:space="preserve">przyczynił się do </w:t>
      </w:r>
      <w:r w:rsidR="006B035D" w:rsidRPr="00B0674F">
        <w:rPr>
          <w:rFonts w:ascii="Arial" w:hAnsi="Arial" w:cs="Arial"/>
          <w:sz w:val="20"/>
          <w:szCs w:val="20"/>
        </w:rPr>
        <w:t>tej zmiany</w:t>
      </w:r>
      <w:r w:rsidR="00CD2AED" w:rsidRPr="00B0674F">
        <w:rPr>
          <w:rFonts w:ascii="Arial" w:hAnsi="Arial" w:cs="Arial"/>
          <w:sz w:val="20"/>
          <w:szCs w:val="20"/>
        </w:rPr>
        <w:t>?</w:t>
      </w:r>
      <w:r w:rsidR="00512B0E" w:rsidRPr="00B0674F">
        <w:rPr>
          <w:rFonts w:ascii="Arial" w:hAnsi="Arial" w:cs="Arial"/>
          <w:sz w:val="20"/>
          <w:szCs w:val="20"/>
        </w:rPr>
        <w:t xml:space="preserve"> </w:t>
      </w:r>
      <w:r w:rsidR="0057251B" w:rsidRPr="00B0674F">
        <w:rPr>
          <w:rFonts w:ascii="Arial" w:hAnsi="Arial" w:cs="Arial"/>
          <w:sz w:val="20"/>
          <w:szCs w:val="20"/>
        </w:rPr>
        <w:t>Proszę o odpowiedź na skali od 1 do 10, gdzie 1 oznacza "w ogóle się nie przyczynił", a 10 oznacza, że "bardzo się przyczynił".</w:t>
      </w:r>
    </w:p>
    <w:tbl>
      <w:tblPr>
        <w:tblW w:w="0" w:type="auto"/>
        <w:jc w:val="center"/>
        <w:tblLook w:val="01E0" w:firstRow="1" w:lastRow="1" w:firstColumn="1" w:lastColumn="1" w:noHBand="0" w:noVBand="0"/>
      </w:tblPr>
      <w:tblGrid>
        <w:gridCol w:w="902"/>
        <w:gridCol w:w="902"/>
        <w:gridCol w:w="901"/>
        <w:gridCol w:w="901"/>
        <w:gridCol w:w="901"/>
        <w:gridCol w:w="901"/>
        <w:gridCol w:w="901"/>
        <w:gridCol w:w="901"/>
        <w:gridCol w:w="906"/>
        <w:gridCol w:w="909"/>
      </w:tblGrid>
      <w:tr w:rsidR="0057251B" w:rsidRPr="00B0674F" w:rsidTr="00657271">
        <w:trPr>
          <w:jc w:val="center"/>
        </w:trPr>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(1)</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(2)</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(3)</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(4)</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(5)</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(6)</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(7)</w:t>
            </w:r>
          </w:p>
        </w:tc>
        <w:tc>
          <w:tcPr>
            <w:tcW w:w="921"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(8)</w:t>
            </w:r>
          </w:p>
        </w:tc>
        <w:tc>
          <w:tcPr>
            <w:tcW w:w="922"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(9)</w:t>
            </w:r>
          </w:p>
        </w:tc>
        <w:tc>
          <w:tcPr>
            <w:tcW w:w="922" w:type="dxa"/>
          </w:tcPr>
          <w:p w:rsidR="0057251B" w:rsidRPr="00B0674F" w:rsidRDefault="0057251B" w:rsidP="00657271">
            <w:pPr>
              <w:spacing w:after="0"/>
              <w:jc w:val="center"/>
              <w:rPr>
                <w:rFonts w:ascii="Arial" w:hAnsi="Arial" w:cs="Arial"/>
                <w:color w:val="808080"/>
                <w:sz w:val="20"/>
                <w:szCs w:val="20"/>
              </w:rPr>
            </w:pPr>
            <w:r w:rsidRPr="00B0674F">
              <w:rPr>
                <w:rFonts w:ascii="Arial" w:hAnsi="Arial" w:cs="Arial"/>
                <w:color w:val="808080"/>
                <w:sz w:val="20"/>
                <w:szCs w:val="20"/>
              </w:rPr>
              <w:t>(10)</w:t>
            </w:r>
          </w:p>
        </w:tc>
      </w:tr>
      <w:tr w:rsidR="0057251B" w:rsidRPr="00B0674F" w:rsidTr="00657271">
        <w:trPr>
          <w:jc w:val="center"/>
        </w:trPr>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21"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22"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22" w:type="dxa"/>
          </w:tcPr>
          <w:p w:rsidR="0057251B" w:rsidRPr="00B0674F" w:rsidRDefault="0057251B" w:rsidP="00657271">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r>
      <w:tr w:rsidR="0057251B" w:rsidRPr="00B0674F" w:rsidTr="00657271">
        <w:trPr>
          <w:jc w:val="center"/>
        </w:trPr>
        <w:tc>
          <w:tcPr>
            <w:tcW w:w="2763" w:type="dxa"/>
            <w:gridSpan w:val="3"/>
          </w:tcPr>
          <w:p w:rsidR="0057251B" w:rsidRPr="00B0674F" w:rsidRDefault="0057251B" w:rsidP="00657271">
            <w:pPr>
              <w:spacing w:after="0" w:line="240" w:lineRule="auto"/>
              <w:rPr>
                <w:rFonts w:ascii="Arial" w:hAnsi="Arial" w:cs="Arial"/>
                <w:b/>
                <w:sz w:val="20"/>
                <w:szCs w:val="20"/>
              </w:rPr>
            </w:pPr>
            <w:r w:rsidRPr="00B0674F">
              <w:rPr>
                <w:rFonts w:ascii="Arial" w:hAnsi="Arial" w:cs="Arial"/>
                <w:b/>
                <w:sz w:val="20"/>
                <w:szCs w:val="20"/>
              </w:rPr>
              <w:t xml:space="preserve">W ogóle się </w:t>
            </w:r>
          </w:p>
          <w:p w:rsidR="0057251B" w:rsidRPr="00B0674F" w:rsidRDefault="0057251B" w:rsidP="00657271">
            <w:pPr>
              <w:spacing w:after="0" w:line="240" w:lineRule="auto"/>
              <w:rPr>
                <w:rFonts w:ascii="Arial" w:hAnsi="Arial" w:cs="Arial"/>
                <w:sz w:val="20"/>
                <w:szCs w:val="20"/>
              </w:rPr>
            </w:pPr>
            <w:r w:rsidRPr="00B0674F">
              <w:rPr>
                <w:rFonts w:ascii="Arial" w:hAnsi="Arial" w:cs="Arial"/>
                <w:b/>
                <w:sz w:val="20"/>
                <w:szCs w:val="20"/>
              </w:rPr>
              <w:t>nie przyczynił</w:t>
            </w:r>
          </w:p>
        </w:tc>
        <w:tc>
          <w:tcPr>
            <w:tcW w:w="921" w:type="dxa"/>
          </w:tcPr>
          <w:p w:rsidR="0057251B" w:rsidRPr="00B0674F" w:rsidRDefault="0057251B" w:rsidP="00657271">
            <w:pPr>
              <w:spacing w:after="0"/>
              <w:rPr>
                <w:rFonts w:ascii="Arial" w:hAnsi="Arial" w:cs="Arial"/>
                <w:sz w:val="20"/>
                <w:szCs w:val="20"/>
              </w:rPr>
            </w:pPr>
          </w:p>
        </w:tc>
        <w:tc>
          <w:tcPr>
            <w:tcW w:w="921" w:type="dxa"/>
          </w:tcPr>
          <w:p w:rsidR="0057251B" w:rsidRPr="00B0674F" w:rsidRDefault="0057251B" w:rsidP="00657271">
            <w:pPr>
              <w:spacing w:after="0"/>
              <w:rPr>
                <w:rFonts w:ascii="Arial" w:hAnsi="Arial" w:cs="Arial"/>
                <w:sz w:val="20"/>
                <w:szCs w:val="20"/>
              </w:rPr>
            </w:pPr>
          </w:p>
        </w:tc>
        <w:tc>
          <w:tcPr>
            <w:tcW w:w="921" w:type="dxa"/>
          </w:tcPr>
          <w:p w:rsidR="0057251B" w:rsidRPr="00B0674F" w:rsidRDefault="0057251B" w:rsidP="00657271">
            <w:pPr>
              <w:spacing w:after="0"/>
              <w:rPr>
                <w:rFonts w:ascii="Arial" w:hAnsi="Arial" w:cs="Arial"/>
                <w:sz w:val="20"/>
                <w:szCs w:val="20"/>
              </w:rPr>
            </w:pPr>
          </w:p>
        </w:tc>
        <w:tc>
          <w:tcPr>
            <w:tcW w:w="921" w:type="dxa"/>
          </w:tcPr>
          <w:p w:rsidR="0057251B" w:rsidRPr="00B0674F" w:rsidRDefault="0057251B" w:rsidP="00657271">
            <w:pPr>
              <w:spacing w:after="0"/>
              <w:rPr>
                <w:rFonts w:ascii="Arial" w:hAnsi="Arial" w:cs="Arial"/>
                <w:sz w:val="20"/>
                <w:szCs w:val="20"/>
              </w:rPr>
            </w:pPr>
          </w:p>
        </w:tc>
        <w:tc>
          <w:tcPr>
            <w:tcW w:w="921" w:type="dxa"/>
          </w:tcPr>
          <w:p w:rsidR="0057251B" w:rsidRPr="00B0674F" w:rsidRDefault="0057251B" w:rsidP="00657271">
            <w:pPr>
              <w:spacing w:after="0"/>
              <w:rPr>
                <w:rFonts w:ascii="Arial" w:hAnsi="Arial" w:cs="Arial"/>
                <w:sz w:val="20"/>
                <w:szCs w:val="20"/>
              </w:rPr>
            </w:pPr>
          </w:p>
        </w:tc>
        <w:tc>
          <w:tcPr>
            <w:tcW w:w="1844" w:type="dxa"/>
            <w:gridSpan w:val="2"/>
          </w:tcPr>
          <w:p w:rsidR="0057251B" w:rsidRPr="00B0674F" w:rsidRDefault="0057251B" w:rsidP="00657271">
            <w:pPr>
              <w:spacing w:after="0" w:line="240" w:lineRule="auto"/>
              <w:jc w:val="right"/>
              <w:rPr>
                <w:rFonts w:ascii="Arial" w:hAnsi="Arial" w:cs="Arial"/>
                <w:b/>
                <w:sz w:val="20"/>
                <w:szCs w:val="20"/>
              </w:rPr>
            </w:pPr>
            <w:r w:rsidRPr="00B0674F">
              <w:rPr>
                <w:rFonts w:ascii="Arial" w:hAnsi="Arial" w:cs="Arial"/>
                <w:b/>
                <w:sz w:val="20"/>
                <w:szCs w:val="20"/>
              </w:rPr>
              <w:t xml:space="preserve">Bardzo się </w:t>
            </w:r>
          </w:p>
          <w:p w:rsidR="0057251B" w:rsidRPr="00B0674F" w:rsidRDefault="0057251B" w:rsidP="00657271">
            <w:pPr>
              <w:spacing w:after="0" w:line="240" w:lineRule="auto"/>
              <w:jc w:val="right"/>
              <w:rPr>
                <w:rFonts w:ascii="Arial" w:hAnsi="Arial" w:cs="Arial"/>
                <w:sz w:val="20"/>
                <w:szCs w:val="20"/>
              </w:rPr>
            </w:pPr>
            <w:r w:rsidRPr="00B0674F">
              <w:rPr>
                <w:rFonts w:ascii="Arial" w:hAnsi="Arial" w:cs="Arial"/>
                <w:b/>
                <w:sz w:val="20"/>
                <w:szCs w:val="20"/>
              </w:rPr>
              <w:t>przyczynił</w:t>
            </w:r>
          </w:p>
        </w:tc>
      </w:tr>
    </w:tbl>
    <w:p w:rsidR="003D3726" w:rsidRPr="00B0674F" w:rsidRDefault="003D3726" w:rsidP="003D3726">
      <w:pPr>
        <w:spacing w:after="0" w:line="240" w:lineRule="auto"/>
        <w:ind w:left="360"/>
        <w:jc w:val="both"/>
        <w:rPr>
          <w:rFonts w:ascii="Arial" w:hAnsi="Arial" w:cs="Arial"/>
          <w:sz w:val="20"/>
          <w:szCs w:val="20"/>
        </w:rPr>
      </w:pPr>
    </w:p>
    <w:tbl>
      <w:tblPr>
        <w:tblW w:w="0" w:type="auto"/>
        <w:jc w:val="center"/>
        <w:tblLook w:val="01E0" w:firstRow="1" w:lastRow="1" w:firstColumn="1" w:lastColumn="1" w:noHBand="0" w:noVBand="0"/>
      </w:tblPr>
      <w:tblGrid>
        <w:gridCol w:w="9025"/>
      </w:tblGrid>
      <w:tr w:rsidR="00CD2AED" w:rsidRPr="00B0674F" w:rsidTr="00BC1F5E">
        <w:trPr>
          <w:jc w:val="center"/>
        </w:trPr>
        <w:tc>
          <w:tcPr>
            <w:tcW w:w="9212" w:type="dxa"/>
          </w:tcPr>
          <w:p w:rsidR="00D02C22" w:rsidRPr="00B0674F" w:rsidRDefault="00D02C22" w:rsidP="001D08B3">
            <w:pPr>
              <w:spacing w:after="0" w:line="240" w:lineRule="auto"/>
              <w:jc w:val="both"/>
              <w:rPr>
                <w:rFonts w:ascii="Arial" w:hAnsi="Arial" w:cs="Arial"/>
                <w:sz w:val="20"/>
                <w:szCs w:val="20"/>
              </w:rPr>
            </w:pPr>
          </w:p>
          <w:p w:rsidR="0049366F" w:rsidRPr="00B0674F" w:rsidRDefault="006B035D" w:rsidP="00C55F65">
            <w:pPr>
              <w:numPr>
                <w:ilvl w:val="0"/>
                <w:numId w:val="166"/>
              </w:numPr>
              <w:spacing w:after="0" w:line="240" w:lineRule="auto"/>
              <w:ind w:left="409" w:hanging="409"/>
              <w:jc w:val="both"/>
              <w:rPr>
                <w:rFonts w:ascii="Arial" w:hAnsi="Arial" w:cs="Arial"/>
                <w:sz w:val="20"/>
                <w:szCs w:val="20"/>
              </w:rPr>
            </w:pPr>
            <w:r w:rsidRPr="00B0674F">
              <w:rPr>
                <w:rFonts w:ascii="Arial" w:hAnsi="Arial" w:cs="Arial"/>
                <w:sz w:val="20"/>
                <w:szCs w:val="20"/>
              </w:rPr>
              <w:t xml:space="preserve">Czy w wyniku tej zmiany, zmienił(a) </w:t>
            </w:r>
            <w:r w:rsidR="00CD2AED" w:rsidRPr="00B0674F">
              <w:rPr>
                <w:rFonts w:ascii="Arial" w:hAnsi="Arial" w:cs="Arial"/>
                <w:sz w:val="20"/>
                <w:szCs w:val="20"/>
              </w:rPr>
              <w:t xml:space="preserve">Pan(i) </w:t>
            </w:r>
            <w:r w:rsidR="001F30B8" w:rsidRPr="00B0674F">
              <w:rPr>
                <w:rFonts w:ascii="Arial" w:hAnsi="Arial" w:cs="Arial"/>
                <w:sz w:val="20"/>
                <w:szCs w:val="20"/>
              </w:rPr>
              <w:t xml:space="preserve">pracę lub </w:t>
            </w:r>
            <w:r w:rsidR="00CD2AED" w:rsidRPr="00B0674F">
              <w:rPr>
                <w:rFonts w:ascii="Arial" w:hAnsi="Arial" w:cs="Arial"/>
                <w:sz w:val="20"/>
                <w:szCs w:val="20"/>
              </w:rPr>
              <w:t>stanowisko na wyższe</w:t>
            </w:r>
            <w:r w:rsidRPr="00B0674F">
              <w:rPr>
                <w:rFonts w:ascii="Arial" w:hAnsi="Arial" w:cs="Arial"/>
                <w:sz w:val="20"/>
                <w:szCs w:val="20"/>
              </w:rPr>
              <w:t xml:space="preserve"> lub wymagające wyższych </w:t>
            </w:r>
            <w:r w:rsidR="00914E61" w:rsidRPr="00B0674F">
              <w:rPr>
                <w:rFonts w:ascii="Arial" w:hAnsi="Arial" w:cs="Arial"/>
                <w:sz w:val="20"/>
                <w:szCs w:val="20"/>
              </w:rPr>
              <w:t>kompetencji/</w:t>
            </w:r>
            <w:r w:rsidRPr="00B0674F">
              <w:rPr>
                <w:rFonts w:ascii="Arial" w:hAnsi="Arial" w:cs="Arial"/>
                <w:sz w:val="20"/>
                <w:szCs w:val="20"/>
              </w:rPr>
              <w:t>umiejętności/kwalifikacji</w:t>
            </w:r>
            <w:r w:rsidR="004C7268" w:rsidRPr="00B0674F">
              <w:rPr>
                <w:rFonts w:ascii="Arial" w:hAnsi="Arial" w:cs="Arial"/>
                <w:sz w:val="20"/>
                <w:szCs w:val="20"/>
              </w:rPr>
              <w:t xml:space="preserve"> albo wiążące się z większą odpowiedzialnością</w:t>
            </w:r>
            <w:r w:rsidR="0049366F" w:rsidRPr="00B0674F">
              <w:rPr>
                <w:rFonts w:ascii="Arial" w:hAnsi="Arial" w:cs="Arial"/>
                <w:sz w:val="20"/>
                <w:szCs w:val="20"/>
              </w:rPr>
              <w:t>?</w:t>
            </w:r>
          </w:p>
          <w:p w:rsidR="00327BE2" w:rsidRPr="00B0674F" w:rsidRDefault="00327BE2" w:rsidP="00672563">
            <w:pPr>
              <w:spacing w:after="0" w:line="240" w:lineRule="auto"/>
              <w:ind w:left="409"/>
              <w:jc w:val="both"/>
              <w:rPr>
                <w:rFonts w:ascii="Arial" w:hAnsi="Arial" w:cs="Arial"/>
                <w:sz w:val="20"/>
                <w:szCs w:val="20"/>
              </w:rPr>
            </w:pPr>
          </w:p>
          <w:p w:rsidR="0049366F" w:rsidRPr="00B0674F" w:rsidRDefault="00717F5F" w:rsidP="00717F5F">
            <w:pPr>
              <w:pStyle w:val="Akapitzlist"/>
              <w:numPr>
                <w:ilvl w:val="0"/>
                <w:numId w:val="93"/>
              </w:numPr>
              <w:spacing w:after="0" w:line="240" w:lineRule="auto"/>
              <w:ind w:left="731" w:hanging="322"/>
              <w:jc w:val="both"/>
              <w:rPr>
                <w:rFonts w:ascii="Arial" w:hAnsi="Arial" w:cs="Arial"/>
                <w:sz w:val="20"/>
                <w:szCs w:val="20"/>
              </w:rPr>
            </w:pPr>
            <w:r w:rsidRPr="00B0674F">
              <w:rPr>
                <w:rFonts w:ascii="Arial" w:hAnsi="Arial" w:cs="Arial"/>
                <w:sz w:val="20"/>
                <w:szCs w:val="20"/>
              </w:rPr>
              <w:t>Tak</w:t>
            </w:r>
          </w:p>
          <w:p w:rsidR="003D3726" w:rsidRPr="00B0674F" w:rsidRDefault="00A20550" w:rsidP="00717F5F">
            <w:pPr>
              <w:pStyle w:val="Akapitzlist"/>
              <w:numPr>
                <w:ilvl w:val="0"/>
                <w:numId w:val="93"/>
              </w:numPr>
              <w:spacing w:after="0" w:line="240" w:lineRule="auto"/>
              <w:ind w:left="731" w:hanging="322"/>
              <w:jc w:val="both"/>
              <w:rPr>
                <w:rFonts w:ascii="Arial" w:hAnsi="Arial" w:cs="Arial"/>
                <w:sz w:val="20"/>
                <w:szCs w:val="20"/>
              </w:rPr>
            </w:pPr>
            <w:r w:rsidRPr="00B0674F">
              <w:rPr>
                <w:rFonts w:ascii="Arial" w:hAnsi="Arial" w:cs="Arial"/>
                <w:sz w:val="20"/>
                <w:szCs w:val="20"/>
              </w:rPr>
              <w:t>N</w:t>
            </w:r>
            <w:r w:rsidR="0049366F" w:rsidRPr="00B0674F">
              <w:rPr>
                <w:rFonts w:ascii="Arial" w:hAnsi="Arial" w:cs="Arial"/>
                <w:sz w:val="20"/>
                <w:szCs w:val="20"/>
              </w:rPr>
              <w:t>ie</w:t>
            </w:r>
          </w:p>
          <w:p w:rsidR="00CD2AED" w:rsidRPr="00B0674F" w:rsidRDefault="003D3726" w:rsidP="00B90022">
            <w:pPr>
              <w:pStyle w:val="Akapitzlist"/>
              <w:numPr>
                <w:ilvl w:val="0"/>
                <w:numId w:val="93"/>
              </w:numPr>
              <w:spacing w:after="0" w:line="240" w:lineRule="auto"/>
              <w:ind w:left="731" w:hanging="322"/>
              <w:jc w:val="both"/>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001D08B3"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1D08B3" w:rsidRPr="00B0674F">
              <w:rPr>
                <w:rFonts w:ascii="Arial" w:hAnsi="Arial" w:cs="Arial"/>
                <w:sz w:val="20"/>
                <w:szCs w:val="20"/>
              </w:rPr>
              <w:tab/>
            </w:r>
            <w:r w:rsidR="00047044" w:rsidRPr="00B0674F">
              <w:rPr>
                <w:rFonts w:ascii="Arial" w:hAnsi="Arial" w:cs="Arial"/>
                <w:sz w:val="20"/>
                <w:szCs w:val="20"/>
              </w:rPr>
              <w:tab/>
            </w:r>
            <w:r w:rsidR="00CD2AED" w:rsidRPr="00B0674F">
              <w:rPr>
                <w:rFonts w:ascii="Arial" w:hAnsi="Arial" w:cs="Arial"/>
                <w:sz w:val="20"/>
                <w:szCs w:val="20"/>
              </w:rPr>
              <w:tab/>
            </w:r>
          </w:p>
          <w:p w:rsidR="00CD2AED" w:rsidRPr="00B0674F" w:rsidRDefault="00CD2AED" w:rsidP="001D08B3">
            <w:pPr>
              <w:spacing w:after="0" w:line="240" w:lineRule="auto"/>
              <w:rPr>
                <w:rFonts w:ascii="Arial" w:hAnsi="Arial" w:cs="Arial"/>
                <w:sz w:val="20"/>
                <w:szCs w:val="20"/>
              </w:rPr>
            </w:pPr>
          </w:p>
        </w:tc>
      </w:tr>
    </w:tbl>
    <w:p w:rsidR="000F1B3E" w:rsidRPr="00B0674F" w:rsidRDefault="000F1B3E" w:rsidP="00C55F65">
      <w:pPr>
        <w:numPr>
          <w:ilvl w:val="0"/>
          <w:numId w:val="166"/>
        </w:numPr>
        <w:spacing w:after="0" w:line="240" w:lineRule="auto"/>
        <w:ind w:left="409" w:hanging="409"/>
        <w:jc w:val="both"/>
        <w:rPr>
          <w:rFonts w:ascii="Arial" w:hAnsi="Arial" w:cs="Arial"/>
          <w:sz w:val="20"/>
          <w:szCs w:val="20"/>
        </w:rPr>
      </w:pPr>
      <w:r w:rsidRPr="00B0674F">
        <w:rPr>
          <w:rFonts w:ascii="Arial" w:hAnsi="Arial" w:cs="Arial"/>
          <w:sz w:val="20"/>
          <w:szCs w:val="20"/>
        </w:rPr>
        <w:t xml:space="preserve">Proszę spróbować sobie przypomnieć na podstawie jakiej umowy był(a) Pan(i) </w:t>
      </w:r>
      <w:r w:rsidR="001C540F" w:rsidRPr="00B0674F">
        <w:rPr>
          <w:rFonts w:ascii="Arial" w:hAnsi="Arial" w:cs="Arial"/>
          <w:sz w:val="20"/>
          <w:szCs w:val="20"/>
        </w:rPr>
        <w:t xml:space="preserve">wtedy </w:t>
      </w:r>
      <w:r w:rsidRPr="00B0674F">
        <w:rPr>
          <w:rFonts w:ascii="Arial" w:hAnsi="Arial" w:cs="Arial"/>
          <w:sz w:val="20"/>
          <w:szCs w:val="20"/>
        </w:rPr>
        <w:t>zatrudniony</w:t>
      </w:r>
      <w:r w:rsidR="001C540F" w:rsidRPr="00B0674F">
        <w:rPr>
          <w:rFonts w:ascii="Arial" w:hAnsi="Arial" w:cs="Arial"/>
          <w:sz w:val="20"/>
          <w:szCs w:val="20"/>
        </w:rPr>
        <w:t>(</w:t>
      </w:r>
      <w:r w:rsidRPr="00B0674F">
        <w:rPr>
          <w:rFonts w:ascii="Arial" w:hAnsi="Arial" w:cs="Arial"/>
          <w:sz w:val="20"/>
          <w:szCs w:val="20"/>
        </w:rPr>
        <w:t>a</w:t>
      </w:r>
      <w:r w:rsidR="001C540F" w:rsidRPr="00B0674F">
        <w:rPr>
          <w:rFonts w:ascii="Arial" w:hAnsi="Arial" w:cs="Arial"/>
          <w:sz w:val="20"/>
          <w:szCs w:val="20"/>
        </w:rPr>
        <w:t xml:space="preserve">) </w:t>
      </w:r>
      <w:r w:rsidRPr="00B0674F">
        <w:rPr>
          <w:rFonts w:ascii="Arial" w:hAnsi="Arial" w:cs="Arial"/>
          <w:sz w:val="20"/>
          <w:szCs w:val="20"/>
        </w:rPr>
        <w:t>?</w:t>
      </w:r>
    </w:p>
    <w:p w:rsidR="000F1B3E" w:rsidRPr="00B0674F" w:rsidRDefault="000F1B3E" w:rsidP="000F1B3E">
      <w:pPr>
        <w:spacing w:after="0" w:line="240" w:lineRule="auto"/>
        <w:ind w:left="720"/>
        <w:jc w:val="both"/>
        <w:rPr>
          <w:rFonts w:ascii="Arial" w:hAnsi="Arial" w:cs="Arial"/>
          <w:sz w:val="20"/>
          <w:szCs w:val="20"/>
        </w:rPr>
      </w:pPr>
    </w:p>
    <w:p w:rsidR="000F1B3E" w:rsidRPr="00B0674F" w:rsidRDefault="000F1B3E" w:rsidP="00672563">
      <w:pPr>
        <w:pStyle w:val="Akapitzlist"/>
        <w:numPr>
          <w:ilvl w:val="0"/>
          <w:numId w:val="102"/>
        </w:numPr>
        <w:spacing w:after="0" w:line="240" w:lineRule="auto"/>
        <w:ind w:left="686" w:hanging="294"/>
        <w:jc w:val="both"/>
        <w:rPr>
          <w:rFonts w:ascii="Arial" w:hAnsi="Arial" w:cs="Arial"/>
          <w:sz w:val="20"/>
          <w:szCs w:val="20"/>
        </w:rPr>
      </w:pPr>
      <w:r w:rsidRPr="00B0674F">
        <w:rPr>
          <w:rFonts w:ascii="Arial" w:hAnsi="Arial" w:cs="Arial"/>
          <w:sz w:val="20"/>
          <w:szCs w:val="20"/>
        </w:rPr>
        <w:t>Umowy o pracę na czas nieokreślony</w:t>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p>
    <w:p w:rsidR="000F1B3E" w:rsidRPr="00B0674F" w:rsidRDefault="000F1B3E" w:rsidP="00672563">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Umowy o pracę na czas określony</w:t>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p>
    <w:p w:rsidR="002B487B" w:rsidRPr="00B0674F" w:rsidRDefault="000F1B3E" w:rsidP="00C55F65">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Umowy o dzieło/zlecenie</w:t>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p>
    <w:p w:rsidR="002B487B" w:rsidRPr="00B0674F" w:rsidRDefault="002B487B" w:rsidP="00C55F65">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Samozatrudnienie/działalność gospodarcza na zasadach ogólnych</w:t>
      </w:r>
    </w:p>
    <w:p w:rsidR="000F1B3E" w:rsidRPr="00B0674F" w:rsidRDefault="000F1B3E" w:rsidP="00672563">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 xml:space="preserve">Innej umowy </w:t>
      </w:r>
      <w:r w:rsidR="004C7268" w:rsidRPr="00B0674F">
        <w:rPr>
          <w:rFonts w:ascii="Arial" w:hAnsi="Arial" w:cs="Arial"/>
          <w:sz w:val="20"/>
          <w:szCs w:val="20"/>
        </w:rPr>
        <w:t>(</w:t>
      </w:r>
      <w:r w:rsidR="004C7268" w:rsidRPr="00B0674F">
        <w:rPr>
          <w:rFonts w:ascii="Arial" w:hAnsi="Arial" w:cs="Arial"/>
          <w:i/>
          <w:color w:val="FF0000"/>
          <w:sz w:val="20"/>
          <w:szCs w:val="20"/>
        </w:rPr>
        <w:t>dopytać i odnotować</w:t>
      </w:r>
      <w:r w:rsidR="004C7268" w:rsidRPr="00B0674F">
        <w:rPr>
          <w:rFonts w:ascii="Arial" w:hAnsi="Arial" w:cs="Arial"/>
          <w:sz w:val="20"/>
          <w:szCs w:val="20"/>
        </w:rPr>
        <w:t>)</w:t>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t xml:space="preserve">                                     </w:t>
      </w:r>
    </w:p>
    <w:p w:rsidR="000F1B3E" w:rsidRPr="00B0674F" w:rsidRDefault="000F1B3E" w:rsidP="00672563">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Pracował(a) Pan(i) ale bez umowy</w:t>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r>
      <w:r w:rsidRPr="00B0674F">
        <w:rPr>
          <w:rFonts w:ascii="Arial" w:hAnsi="Arial" w:cs="Arial"/>
          <w:sz w:val="20"/>
          <w:szCs w:val="20"/>
        </w:rPr>
        <w:tab/>
        <w:t xml:space="preserve"> </w:t>
      </w:r>
    </w:p>
    <w:p w:rsidR="000F1B3E" w:rsidRPr="00B0674F" w:rsidRDefault="000F1B3E" w:rsidP="00672563">
      <w:pPr>
        <w:pStyle w:val="Akapitzlist"/>
        <w:numPr>
          <w:ilvl w:val="0"/>
          <w:numId w:val="102"/>
        </w:numPr>
        <w:spacing w:after="0" w:line="240" w:lineRule="auto"/>
        <w:ind w:left="731" w:hanging="322"/>
        <w:jc w:val="both"/>
        <w:rPr>
          <w:rFonts w:ascii="Arial" w:hAnsi="Arial" w:cs="Arial"/>
          <w:sz w:val="20"/>
          <w:szCs w:val="20"/>
        </w:rPr>
      </w:pPr>
      <w:r w:rsidRPr="00B0674F">
        <w:rPr>
          <w:rFonts w:ascii="Arial" w:hAnsi="Arial" w:cs="Arial"/>
          <w:sz w:val="20"/>
          <w:szCs w:val="20"/>
        </w:rPr>
        <w:t>(</w:t>
      </w:r>
      <w:r w:rsidR="00FD23A9" w:rsidRPr="00B0674F">
        <w:rPr>
          <w:rFonts w:ascii="Arial" w:hAnsi="Arial" w:cs="Arial"/>
          <w:i/>
          <w:color w:val="FF0000"/>
          <w:sz w:val="20"/>
          <w:szCs w:val="20"/>
        </w:rPr>
        <w:t>NIE CZYTAĆ</w:t>
      </w:r>
      <w:r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r w:rsidRPr="00B0674F">
        <w:rPr>
          <w:rFonts w:ascii="Arial" w:hAnsi="Arial" w:cs="Arial"/>
          <w:sz w:val="20"/>
          <w:szCs w:val="20"/>
        </w:rPr>
        <w:tab/>
      </w:r>
    </w:p>
    <w:p w:rsidR="000F1B3E" w:rsidRPr="00B0674F" w:rsidRDefault="000F1B3E" w:rsidP="00672563">
      <w:pPr>
        <w:spacing w:after="0"/>
        <w:ind w:left="360"/>
        <w:jc w:val="both"/>
        <w:rPr>
          <w:rFonts w:ascii="Arial" w:hAnsi="Arial" w:cs="Arial"/>
          <w:sz w:val="20"/>
          <w:szCs w:val="20"/>
        </w:rPr>
      </w:pPr>
    </w:p>
    <w:p w:rsidR="00731559" w:rsidRPr="00B0674F" w:rsidRDefault="00FD69B1" w:rsidP="00C55F65">
      <w:pPr>
        <w:numPr>
          <w:ilvl w:val="0"/>
          <w:numId w:val="166"/>
        </w:numPr>
        <w:spacing w:after="0"/>
        <w:jc w:val="both"/>
        <w:rPr>
          <w:rFonts w:ascii="Arial" w:hAnsi="Arial" w:cs="Arial"/>
          <w:sz w:val="20"/>
          <w:szCs w:val="20"/>
        </w:rPr>
      </w:pPr>
      <w:r w:rsidRPr="00B0674F">
        <w:rPr>
          <w:rFonts w:ascii="Arial" w:hAnsi="Arial" w:cs="Arial"/>
          <w:sz w:val="20"/>
          <w:szCs w:val="20"/>
        </w:rPr>
        <w:lastRenderedPageBreak/>
        <w:t xml:space="preserve">Proszę spróbować sobie przypomnieć w jakim wymiarze czasu pracy Pan(i) </w:t>
      </w:r>
      <w:r w:rsidR="00FD23A9" w:rsidRPr="00B0674F">
        <w:rPr>
          <w:rFonts w:ascii="Arial" w:hAnsi="Arial" w:cs="Arial"/>
          <w:sz w:val="20"/>
          <w:szCs w:val="20"/>
        </w:rPr>
        <w:t xml:space="preserve">wtedy </w:t>
      </w:r>
      <w:r w:rsidRPr="00B0674F">
        <w:rPr>
          <w:rFonts w:ascii="Arial" w:hAnsi="Arial" w:cs="Arial"/>
          <w:sz w:val="20"/>
          <w:szCs w:val="20"/>
        </w:rPr>
        <w:t>pracował</w:t>
      </w:r>
      <w:r w:rsidR="003B1989" w:rsidRPr="00B0674F">
        <w:rPr>
          <w:rFonts w:ascii="Arial" w:hAnsi="Arial" w:cs="Arial"/>
          <w:sz w:val="20"/>
          <w:szCs w:val="20"/>
        </w:rPr>
        <w:t>(</w:t>
      </w:r>
      <w:r w:rsidRPr="00B0674F">
        <w:rPr>
          <w:rFonts w:ascii="Arial" w:hAnsi="Arial" w:cs="Arial"/>
          <w:sz w:val="20"/>
          <w:szCs w:val="20"/>
        </w:rPr>
        <w:t>a</w:t>
      </w:r>
      <w:r w:rsidR="003B1989" w:rsidRPr="00B0674F">
        <w:rPr>
          <w:rFonts w:ascii="Arial" w:hAnsi="Arial" w:cs="Arial"/>
          <w:sz w:val="20"/>
          <w:szCs w:val="20"/>
        </w:rPr>
        <w:t>)</w:t>
      </w:r>
      <w:r w:rsidR="00731559" w:rsidRPr="00B0674F">
        <w:rPr>
          <w:rFonts w:ascii="Arial" w:hAnsi="Arial" w:cs="Arial"/>
          <w:sz w:val="20"/>
          <w:szCs w:val="20"/>
        </w:rPr>
        <w:t>?</w:t>
      </w:r>
    </w:p>
    <w:p w:rsidR="00A20550" w:rsidRPr="00B0674F" w:rsidRDefault="00A20550" w:rsidP="00A20550">
      <w:pPr>
        <w:spacing w:after="0"/>
        <w:ind w:left="360"/>
        <w:jc w:val="both"/>
        <w:rPr>
          <w:rFonts w:ascii="Arial" w:hAnsi="Arial" w:cs="Arial"/>
          <w:sz w:val="20"/>
          <w:szCs w:val="20"/>
        </w:rPr>
      </w:pPr>
    </w:p>
    <w:p w:rsidR="00512B0E" w:rsidRPr="00B0674F" w:rsidRDefault="001D08B3" w:rsidP="000D7131">
      <w:pPr>
        <w:numPr>
          <w:ilvl w:val="0"/>
          <w:numId w:val="13"/>
        </w:numPr>
        <w:spacing w:after="0"/>
        <w:ind w:left="686" w:hanging="260"/>
        <w:jc w:val="both"/>
        <w:rPr>
          <w:rFonts w:ascii="Arial" w:hAnsi="Arial" w:cs="Arial"/>
          <w:sz w:val="20"/>
          <w:szCs w:val="20"/>
        </w:rPr>
      </w:pPr>
      <w:r w:rsidRPr="00B0674F">
        <w:rPr>
          <w:rFonts w:ascii="Arial" w:hAnsi="Arial" w:cs="Arial"/>
          <w:sz w:val="20"/>
          <w:szCs w:val="20"/>
        </w:rPr>
        <w:t xml:space="preserve"> </w:t>
      </w:r>
      <w:r w:rsidR="003D3726" w:rsidRPr="00B0674F">
        <w:rPr>
          <w:rFonts w:ascii="Arial" w:hAnsi="Arial" w:cs="Arial"/>
          <w:sz w:val="20"/>
          <w:szCs w:val="20"/>
        </w:rPr>
        <w:t>W</w:t>
      </w:r>
      <w:r w:rsidR="00731559" w:rsidRPr="00B0674F">
        <w:rPr>
          <w:rFonts w:ascii="Arial" w:hAnsi="Arial" w:cs="Arial"/>
          <w:sz w:val="20"/>
          <w:szCs w:val="20"/>
        </w:rPr>
        <w:t xml:space="preserve"> pełnym / na cały etat</w:t>
      </w:r>
    </w:p>
    <w:p w:rsidR="00512B0E" w:rsidRPr="00B0674F" w:rsidRDefault="001D08B3" w:rsidP="000D7131">
      <w:pPr>
        <w:numPr>
          <w:ilvl w:val="0"/>
          <w:numId w:val="13"/>
        </w:numPr>
        <w:spacing w:after="0"/>
        <w:ind w:left="686" w:hanging="260"/>
        <w:jc w:val="both"/>
        <w:rPr>
          <w:rFonts w:ascii="Arial" w:hAnsi="Arial" w:cs="Arial"/>
          <w:sz w:val="20"/>
          <w:szCs w:val="20"/>
        </w:rPr>
      </w:pPr>
      <w:r w:rsidRPr="00B0674F">
        <w:rPr>
          <w:rFonts w:ascii="Arial" w:hAnsi="Arial" w:cs="Arial"/>
          <w:sz w:val="20"/>
          <w:szCs w:val="20"/>
        </w:rPr>
        <w:t xml:space="preserve"> </w:t>
      </w:r>
      <w:r w:rsidR="003D3726" w:rsidRPr="00B0674F">
        <w:rPr>
          <w:rFonts w:ascii="Arial" w:hAnsi="Arial" w:cs="Arial"/>
          <w:sz w:val="20"/>
          <w:szCs w:val="20"/>
        </w:rPr>
        <w:t>W</w:t>
      </w:r>
      <w:r w:rsidR="00731559" w:rsidRPr="00B0674F">
        <w:rPr>
          <w:rFonts w:ascii="Arial" w:hAnsi="Arial" w:cs="Arial"/>
          <w:sz w:val="20"/>
          <w:szCs w:val="20"/>
        </w:rPr>
        <w:t xml:space="preserve"> niepełnym / na część etatu, ale chciał(a) Pan(i) pracować na pełen etat</w:t>
      </w:r>
      <w:r w:rsidR="00731559" w:rsidRPr="00B0674F">
        <w:rPr>
          <w:rFonts w:ascii="Arial" w:hAnsi="Arial" w:cs="Arial"/>
          <w:sz w:val="20"/>
          <w:szCs w:val="20"/>
        </w:rPr>
        <w:tab/>
      </w:r>
    </w:p>
    <w:p w:rsidR="00512B0E" w:rsidRPr="00B0674F" w:rsidRDefault="001D08B3" w:rsidP="000D7131">
      <w:pPr>
        <w:numPr>
          <w:ilvl w:val="0"/>
          <w:numId w:val="13"/>
        </w:numPr>
        <w:spacing w:after="0"/>
        <w:ind w:left="686" w:hanging="260"/>
        <w:jc w:val="both"/>
        <w:rPr>
          <w:rFonts w:ascii="Arial" w:hAnsi="Arial" w:cs="Arial"/>
          <w:sz w:val="20"/>
          <w:szCs w:val="20"/>
        </w:rPr>
      </w:pPr>
      <w:r w:rsidRPr="00B0674F">
        <w:rPr>
          <w:rFonts w:ascii="Arial" w:hAnsi="Arial" w:cs="Arial"/>
          <w:sz w:val="20"/>
          <w:szCs w:val="20"/>
        </w:rPr>
        <w:t xml:space="preserve"> </w:t>
      </w:r>
      <w:r w:rsidR="003D3726" w:rsidRPr="00B0674F">
        <w:rPr>
          <w:rFonts w:ascii="Arial" w:hAnsi="Arial" w:cs="Arial"/>
          <w:sz w:val="20"/>
          <w:szCs w:val="20"/>
        </w:rPr>
        <w:t>W</w:t>
      </w:r>
      <w:r w:rsidR="00731559" w:rsidRPr="00B0674F">
        <w:rPr>
          <w:rFonts w:ascii="Arial" w:hAnsi="Arial" w:cs="Arial"/>
          <w:sz w:val="20"/>
          <w:szCs w:val="20"/>
        </w:rPr>
        <w:t xml:space="preserve"> niepełnym / na część etatu, przy czym nie chciał(a)</w:t>
      </w:r>
      <w:r w:rsidR="009A56E8" w:rsidRPr="00B0674F">
        <w:rPr>
          <w:rFonts w:ascii="Arial" w:hAnsi="Arial" w:cs="Arial"/>
          <w:sz w:val="20"/>
          <w:szCs w:val="20"/>
        </w:rPr>
        <w:t xml:space="preserve"> Pan(i) pracować na pełen etat</w:t>
      </w:r>
    </w:p>
    <w:p w:rsidR="00047044" w:rsidRPr="00B0674F" w:rsidRDefault="001D08B3" w:rsidP="000D7131">
      <w:pPr>
        <w:numPr>
          <w:ilvl w:val="0"/>
          <w:numId w:val="13"/>
        </w:numPr>
        <w:spacing w:after="0"/>
        <w:ind w:left="686" w:hanging="260"/>
        <w:jc w:val="both"/>
        <w:rPr>
          <w:rFonts w:ascii="Arial" w:hAnsi="Arial" w:cs="Arial"/>
          <w:sz w:val="20"/>
          <w:szCs w:val="20"/>
        </w:rPr>
      </w:pPr>
      <w:r w:rsidRPr="00B0674F">
        <w:rPr>
          <w:rFonts w:ascii="Arial" w:hAnsi="Arial" w:cs="Arial"/>
          <w:sz w:val="20"/>
          <w:szCs w:val="20"/>
        </w:rPr>
        <w:t xml:space="preserve"> </w:t>
      </w:r>
      <w:r w:rsidR="00047044" w:rsidRPr="00B0674F">
        <w:rPr>
          <w:rFonts w:ascii="Arial" w:hAnsi="Arial" w:cs="Arial"/>
          <w:sz w:val="20"/>
          <w:szCs w:val="20"/>
        </w:rPr>
        <w:t>(</w:t>
      </w:r>
      <w:r w:rsidR="00FD23A9" w:rsidRPr="00B0674F">
        <w:rPr>
          <w:rFonts w:ascii="Arial" w:hAnsi="Arial" w:cs="Arial"/>
          <w:i/>
          <w:color w:val="FF0000"/>
          <w:sz w:val="20"/>
          <w:szCs w:val="20"/>
        </w:rPr>
        <w:t>NIE CZYTAĆ</w:t>
      </w:r>
      <w:r w:rsidR="00047044" w:rsidRPr="00B0674F">
        <w:rPr>
          <w:rFonts w:ascii="Arial" w:hAnsi="Arial" w:cs="Arial"/>
          <w:sz w:val="20"/>
          <w:szCs w:val="20"/>
        </w:rPr>
        <w:t xml:space="preserve">) </w:t>
      </w:r>
      <w:r w:rsidR="00C768B0" w:rsidRPr="00B0674F">
        <w:rPr>
          <w:rFonts w:ascii="Arial" w:hAnsi="Arial" w:cs="Arial"/>
          <w:sz w:val="20"/>
          <w:szCs w:val="20"/>
        </w:rPr>
        <w:t>Nie wiem, nie pamiętam lub odmowa odpowiedzi</w:t>
      </w:r>
    </w:p>
    <w:p w:rsidR="00976448" w:rsidRPr="00B0674F" w:rsidRDefault="00976448" w:rsidP="00976448">
      <w:pPr>
        <w:spacing w:after="0"/>
        <w:ind w:left="686"/>
        <w:jc w:val="both"/>
        <w:rPr>
          <w:rFonts w:ascii="Arial" w:hAnsi="Arial" w:cs="Arial"/>
          <w:sz w:val="20"/>
          <w:szCs w:val="20"/>
        </w:rPr>
      </w:pPr>
    </w:p>
    <w:p w:rsidR="00F840E8" w:rsidRPr="00B0674F" w:rsidRDefault="00F840E8" w:rsidP="00C55F65">
      <w:pPr>
        <w:pStyle w:val="Akapitzlist"/>
        <w:numPr>
          <w:ilvl w:val="0"/>
          <w:numId w:val="166"/>
        </w:numPr>
        <w:rPr>
          <w:rFonts w:ascii="Arial" w:hAnsi="Arial" w:cs="Arial"/>
          <w:sz w:val="20"/>
          <w:szCs w:val="20"/>
        </w:rPr>
      </w:pPr>
      <w:r w:rsidRPr="00B0674F">
        <w:rPr>
          <w:rFonts w:ascii="Arial" w:hAnsi="Arial" w:cs="Arial"/>
          <w:sz w:val="20"/>
          <w:szCs w:val="20"/>
        </w:rPr>
        <w:t>Proszę o odpowiedź na skali od 1 do 10, gdzie 1 oznacza - „wynagrodzenie było za niskie w stosunku do wykonywanej pracy”, a 10 oznacza, że "wynagrodzenie było adekwatne do wykonywanej pracy”.</w:t>
      </w:r>
    </w:p>
    <w:p w:rsidR="00A21D2B" w:rsidRPr="00B0674F" w:rsidRDefault="00A21D2B" w:rsidP="00A21D2B">
      <w:pPr>
        <w:spacing w:after="0" w:line="240" w:lineRule="auto"/>
        <w:jc w:val="both"/>
        <w:rPr>
          <w:rFonts w:ascii="Arial" w:hAnsi="Arial" w:cs="Arial"/>
          <w:sz w:val="20"/>
          <w:szCs w:val="20"/>
        </w:rPr>
      </w:pPr>
    </w:p>
    <w:tbl>
      <w:tblPr>
        <w:tblW w:w="0" w:type="auto"/>
        <w:jc w:val="center"/>
        <w:tblLook w:val="01E0" w:firstRow="1" w:lastRow="1" w:firstColumn="1" w:lastColumn="1" w:noHBand="0" w:noVBand="0"/>
      </w:tblPr>
      <w:tblGrid>
        <w:gridCol w:w="901"/>
        <w:gridCol w:w="901"/>
        <w:gridCol w:w="901"/>
        <w:gridCol w:w="902"/>
        <w:gridCol w:w="902"/>
        <w:gridCol w:w="902"/>
        <w:gridCol w:w="902"/>
        <w:gridCol w:w="902"/>
        <w:gridCol w:w="904"/>
        <w:gridCol w:w="908"/>
      </w:tblGrid>
      <w:tr w:rsidR="00A21D2B" w:rsidRPr="00B0674F" w:rsidTr="00960A4A">
        <w:trPr>
          <w:jc w:val="center"/>
        </w:trPr>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(1)</w:t>
            </w:r>
          </w:p>
        </w:tc>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(2)</w:t>
            </w:r>
          </w:p>
        </w:tc>
        <w:tc>
          <w:tcPr>
            <w:tcW w:w="901"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(3)</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(4)</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(5)</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(6)</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(7)</w:t>
            </w:r>
          </w:p>
        </w:tc>
        <w:tc>
          <w:tcPr>
            <w:tcW w:w="902"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(8)</w:t>
            </w:r>
          </w:p>
        </w:tc>
        <w:tc>
          <w:tcPr>
            <w:tcW w:w="904"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(9)</w:t>
            </w:r>
          </w:p>
        </w:tc>
        <w:tc>
          <w:tcPr>
            <w:tcW w:w="908" w:type="dxa"/>
          </w:tcPr>
          <w:p w:rsidR="00A21D2B" w:rsidRPr="00B0674F" w:rsidRDefault="00A21D2B" w:rsidP="00960A4A">
            <w:pPr>
              <w:spacing w:after="0"/>
              <w:jc w:val="center"/>
              <w:rPr>
                <w:rFonts w:ascii="Arial" w:hAnsi="Arial" w:cs="Arial"/>
                <w:color w:val="808080"/>
                <w:sz w:val="20"/>
                <w:szCs w:val="20"/>
              </w:rPr>
            </w:pPr>
            <w:r w:rsidRPr="00B0674F">
              <w:rPr>
                <w:rFonts w:ascii="Arial" w:hAnsi="Arial" w:cs="Arial"/>
                <w:color w:val="808080"/>
                <w:sz w:val="20"/>
                <w:szCs w:val="20"/>
              </w:rPr>
              <w:t>(10)</w:t>
            </w:r>
          </w:p>
        </w:tc>
      </w:tr>
      <w:tr w:rsidR="00A21D2B" w:rsidRPr="00B0674F" w:rsidTr="00960A4A">
        <w:trPr>
          <w:jc w:val="center"/>
        </w:trPr>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1"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2"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4"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c>
          <w:tcPr>
            <w:tcW w:w="908" w:type="dxa"/>
          </w:tcPr>
          <w:p w:rsidR="00A21D2B" w:rsidRPr="00B0674F" w:rsidRDefault="00A21D2B" w:rsidP="00960A4A">
            <w:pPr>
              <w:spacing w:after="0"/>
              <w:jc w:val="center"/>
              <w:rPr>
                <w:rFonts w:ascii="Arial" w:hAnsi="Arial" w:cs="Arial"/>
                <w:sz w:val="20"/>
                <w:szCs w:val="20"/>
              </w:rPr>
            </w:pPr>
            <w:r w:rsidRPr="00B0674F">
              <w:rPr>
                <w:rFonts w:ascii="Arial" w:hAnsi="Arial" w:cs="Arial"/>
                <w:sz w:val="20"/>
                <w:szCs w:val="20"/>
              </w:rPr>
              <w:fldChar w:fldCharType="begin">
                <w:ffData>
                  <w:name w:val="Wybór2"/>
                  <w:enabled/>
                  <w:calcOnExit w:val="0"/>
                  <w:checkBox>
                    <w:sizeAuto/>
                    <w:default w:val="0"/>
                  </w:checkBox>
                </w:ffData>
              </w:fldChar>
            </w:r>
            <w:r w:rsidRPr="00B0674F">
              <w:rPr>
                <w:rFonts w:ascii="Arial" w:hAnsi="Arial" w:cs="Arial"/>
                <w:sz w:val="20"/>
                <w:szCs w:val="20"/>
              </w:rPr>
              <w:instrText xml:space="preserve"> FORMCHECKBOX </w:instrText>
            </w:r>
            <w:r w:rsidR="004856A0">
              <w:rPr>
                <w:rFonts w:ascii="Arial" w:hAnsi="Arial" w:cs="Arial"/>
                <w:sz w:val="20"/>
                <w:szCs w:val="20"/>
              </w:rPr>
            </w:r>
            <w:r w:rsidR="004856A0">
              <w:rPr>
                <w:rFonts w:ascii="Arial" w:hAnsi="Arial" w:cs="Arial"/>
                <w:sz w:val="20"/>
                <w:szCs w:val="20"/>
              </w:rPr>
              <w:fldChar w:fldCharType="separate"/>
            </w:r>
            <w:r w:rsidRPr="00B0674F">
              <w:rPr>
                <w:rFonts w:ascii="Arial" w:hAnsi="Arial" w:cs="Arial"/>
                <w:sz w:val="20"/>
                <w:szCs w:val="20"/>
              </w:rPr>
              <w:fldChar w:fldCharType="end"/>
            </w:r>
          </w:p>
        </w:tc>
      </w:tr>
      <w:tr w:rsidR="00A21D2B" w:rsidRPr="00B0674F" w:rsidTr="00960A4A">
        <w:trPr>
          <w:jc w:val="center"/>
        </w:trPr>
        <w:tc>
          <w:tcPr>
            <w:tcW w:w="2703" w:type="dxa"/>
            <w:gridSpan w:val="3"/>
          </w:tcPr>
          <w:p w:rsidR="00A21D2B" w:rsidRPr="00B0674F" w:rsidRDefault="00D74792" w:rsidP="00960A4A">
            <w:pPr>
              <w:spacing w:after="0" w:line="240" w:lineRule="auto"/>
              <w:rPr>
                <w:rFonts w:ascii="Arial" w:hAnsi="Arial" w:cs="Arial"/>
                <w:sz w:val="20"/>
                <w:szCs w:val="20"/>
              </w:rPr>
            </w:pPr>
            <w:r w:rsidRPr="00B0674F">
              <w:rPr>
                <w:rFonts w:ascii="Arial" w:hAnsi="Arial" w:cs="Arial"/>
                <w:sz w:val="20"/>
                <w:szCs w:val="20"/>
              </w:rPr>
              <w:t>„</w:t>
            </w:r>
            <w:r w:rsidR="00A21D2B" w:rsidRPr="00B0674F">
              <w:rPr>
                <w:rFonts w:ascii="Arial" w:hAnsi="Arial" w:cs="Arial"/>
                <w:sz w:val="20"/>
                <w:szCs w:val="20"/>
              </w:rPr>
              <w:t>Wynagrodzenie było za niskie w stosunku  do wykonywanej pracy</w:t>
            </w:r>
            <w:r w:rsidRPr="00B0674F">
              <w:rPr>
                <w:rFonts w:ascii="Arial" w:hAnsi="Arial" w:cs="Arial"/>
                <w:sz w:val="20"/>
                <w:szCs w:val="20"/>
              </w:rPr>
              <w:t>”.</w:t>
            </w:r>
          </w:p>
          <w:p w:rsidR="00A21D2B" w:rsidRPr="00B0674F" w:rsidRDefault="00A21D2B" w:rsidP="00960A4A">
            <w:pPr>
              <w:spacing w:after="0" w:line="240" w:lineRule="auto"/>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902" w:type="dxa"/>
          </w:tcPr>
          <w:p w:rsidR="00A21D2B" w:rsidRPr="00B0674F" w:rsidRDefault="00A21D2B" w:rsidP="00960A4A">
            <w:pPr>
              <w:spacing w:after="0"/>
              <w:rPr>
                <w:rFonts w:ascii="Arial" w:hAnsi="Arial" w:cs="Arial"/>
                <w:sz w:val="20"/>
                <w:szCs w:val="20"/>
              </w:rPr>
            </w:pPr>
          </w:p>
        </w:tc>
        <w:tc>
          <w:tcPr>
            <w:tcW w:w="1812" w:type="dxa"/>
            <w:gridSpan w:val="2"/>
          </w:tcPr>
          <w:p w:rsidR="00A21D2B" w:rsidRPr="00B0674F" w:rsidRDefault="00D74792" w:rsidP="00F840E8">
            <w:pPr>
              <w:spacing w:after="0" w:line="240" w:lineRule="auto"/>
              <w:jc w:val="right"/>
              <w:rPr>
                <w:rFonts w:ascii="Arial" w:hAnsi="Arial" w:cs="Arial"/>
                <w:sz w:val="20"/>
                <w:szCs w:val="20"/>
              </w:rPr>
            </w:pPr>
            <w:r w:rsidRPr="00B0674F">
              <w:rPr>
                <w:rFonts w:ascii="Arial" w:hAnsi="Arial" w:cs="Arial"/>
                <w:sz w:val="20"/>
                <w:szCs w:val="20"/>
              </w:rPr>
              <w:t>"W</w:t>
            </w:r>
            <w:r w:rsidR="00A21D2B" w:rsidRPr="00B0674F">
              <w:rPr>
                <w:rFonts w:ascii="Arial" w:hAnsi="Arial" w:cs="Arial"/>
                <w:sz w:val="20"/>
                <w:szCs w:val="20"/>
              </w:rPr>
              <w:t>ynagrodzenie było adekwatne do wykonywanej”.</w:t>
            </w:r>
          </w:p>
        </w:tc>
      </w:tr>
    </w:tbl>
    <w:p w:rsidR="004C7268" w:rsidRPr="00B0674F" w:rsidRDefault="004C7268" w:rsidP="00B90022">
      <w:pPr>
        <w:spacing w:after="0"/>
        <w:jc w:val="both"/>
        <w:rPr>
          <w:rFonts w:ascii="Arial" w:hAnsi="Arial" w:cs="Arial"/>
          <w:sz w:val="20"/>
          <w:szCs w:val="20"/>
        </w:rPr>
      </w:pPr>
      <w:r w:rsidRPr="00B0674F">
        <w:rPr>
          <w:rFonts w:ascii="Arial" w:hAnsi="Arial" w:cs="Arial"/>
          <w:b/>
          <w:sz w:val="20"/>
          <w:szCs w:val="20"/>
          <w:u w:val="single"/>
        </w:rPr>
        <w:t xml:space="preserve">Uwaga: </w:t>
      </w:r>
      <w:r w:rsidRPr="00B0674F">
        <w:rPr>
          <w:rFonts w:ascii="Arial" w:hAnsi="Arial" w:cs="Arial"/>
          <w:sz w:val="20"/>
          <w:szCs w:val="20"/>
        </w:rPr>
        <w:t>Jako świadczące o zmianie sytuacji na lepszą - a co za tym idzie i wyliczenie wartości wskaźnika -  należy interpretować następujące odpowiedzi:</w:t>
      </w:r>
    </w:p>
    <w:p w:rsidR="004C7268" w:rsidRPr="00B0674F" w:rsidRDefault="004C7268" w:rsidP="00B90022">
      <w:pPr>
        <w:spacing w:after="0"/>
        <w:jc w:val="both"/>
        <w:rPr>
          <w:rFonts w:ascii="Arial" w:hAnsi="Arial" w:cs="Arial"/>
          <w:b/>
          <w:sz w:val="20"/>
          <w:szCs w:val="20"/>
          <w:u w:val="single"/>
        </w:rPr>
      </w:pPr>
    </w:p>
    <w:p w:rsidR="00B472F9" w:rsidRPr="00B0674F" w:rsidRDefault="00305FEC" w:rsidP="00B472F9">
      <w:pPr>
        <w:numPr>
          <w:ilvl w:val="0"/>
          <w:numId w:val="59"/>
        </w:numPr>
        <w:spacing w:after="0"/>
        <w:ind w:left="770" w:hanging="344"/>
        <w:jc w:val="both"/>
        <w:rPr>
          <w:rFonts w:ascii="Arial" w:hAnsi="Arial" w:cs="Arial"/>
          <w:sz w:val="20"/>
          <w:szCs w:val="20"/>
        </w:rPr>
      </w:pPr>
      <w:r w:rsidRPr="00B0674F">
        <w:rPr>
          <w:rFonts w:ascii="Arial" w:hAnsi="Arial" w:cs="Arial"/>
          <w:sz w:val="20"/>
          <w:szCs w:val="20"/>
        </w:rPr>
        <w:t xml:space="preserve">w pytaniu nr 1 </w:t>
      </w:r>
      <w:r w:rsidR="00DF673E" w:rsidRPr="00B0674F">
        <w:rPr>
          <w:rFonts w:ascii="Arial" w:hAnsi="Arial" w:cs="Arial"/>
          <w:sz w:val="20"/>
          <w:szCs w:val="20"/>
        </w:rPr>
        <w:t xml:space="preserve"> odpowiedź</w:t>
      </w:r>
      <w:r w:rsidRPr="00B0674F">
        <w:rPr>
          <w:rFonts w:ascii="Arial" w:hAnsi="Arial" w:cs="Arial"/>
          <w:sz w:val="20"/>
          <w:szCs w:val="20"/>
        </w:rPr>
        <w:t xml:space="preserve"> „</w:t>
      </w:r>
      <w:r w:rsidR="00976448" w:rsidRPr="00B0674F">
        <w:rPr>
          <w:rFonts w:ascii="Arial" w:hAnsi="Arial" w:cs="Arial"/>
          <w:sz w:val="20"/>
          <w:szCs w:val="20"/>
        </w:rPr>
        <w:t>e</w:t>
      </w:r>
      <w:r w:rsidRPr="00B0674F">
        <w:rPr>
          <w:rFonts w:ascii="Arial" w:hAnsi="Arial" w:cs="Arial"/>
          <w:sz w:val="20"/>
          <w:szCs w:val="20"/>
        </w:rPr>
        <w:t>” i</w:t>
      </w:r>
      <w:r w:rsidR="00AF54F5" w:rsidRPr="00B0674F">
        <w:rPr>
          <w:rFonts w:ascii="Arial" w:hAnsi="Arial" w:cs="Arial"/>
          <w:sz w:val="20"/>
          <w:szCs w:val="20"/>
        </w:rPr>
        <w:t xml:space="preserve"> jednocześni</w:t>
      </w:r>
      <w:r w:rsidRPr="00B0674F">
        <w:rPr>
          <w:rFonts w:ascii="Arial" w:hAnsi="Arial" w:cs="Arial"/>
          <w:sz w:val="20"/>
          <w:szCs w:val="20"/>
        </w:rPr>
        <w:t xml:space="preserve">e w pytaniu nr </w:t>
      </w:r>
      <w:r w:rsidR="007D6C20">
        <w:rPr>
          <w:rFonts w:ascii="Arial" w:hAnsi="Arial" w:cs="Arial"/>
          <w:sz w:val="20"/>
          <w:szCs w:val="20"/>
        </w:rPr>
        <w:t>6</w:t>
      </w:r>
      <w:r w:rsidRPr="00B0674F">
        <w:rPr>
          <w:rFonts w:ascii="Arial" w:hAnsi="Arial" w:cs="Arial"/>
          <w:sz w:val="20"/>
          <w:szCs w:val="20"/>
        </w:rPr>
        <w:t xml:space="preserve"> odpowiedzi</w:t>
      </w:r>
      <w:r w:rsidR="00DF673E" w:rsidRPr="00B0674F">
        <w:rPr>
          <w:rFonts w:ascii="Arial" w:hAnsi="Arial" w:cs="Arial"/>
          <w:sz w:val="20"/>
          <w:szCs w:val="20"/>
        </w:rPr>
        <w:t>:</w:t>
      </w:r>
      <w:r w:rsidR="008C10CE" w:rsidRPr="00B0674F">
        <w:rPr>
          <w:rFonts w:ascii="Arial" w:hAnsi="Arial" w:cs="Arial"/>
          <w:sz w:val="20"/>
          <w:szCs w:val="20"/>
        </w:rPr>
        <w:t xml:space="preserve"> ”</w:t>
      </w:r>
      <w:r w:rsidR="00B647F9" w:rsidRPr="00B0674F">
        <w:rPr>
          <w:rFonts w:ascii="Arial" w:hAnsi="Arial" w:cs="Arial"/>
          <w:sz w:val="20"/>
          <w:szCs w:val="20"/>
        </w:rPr>
        <w:t>a</w:t>
      </w:r>
      <w:r w:rsidR="008C10CE" w:rsidRPr="00B0674F">
        <w:rPr>
          <w:rFonts w:ascii="Arial" w:hAnsi="Arial" w:cs="Arial"/>
          <w:sz w:val="20"/>
          <w:szCs w:val="20"/>
        </w:rPr>
        <w:t>” lub</w:t>
      </w:r>
      <w:r w:rsidR="00DF673E" w:rsidRPr="00B0674F">
        <w:rPr>
          <w:rFonts w:ascii="Arial" w:hAnsi="Arial" w:cs="Arial"/>
          <w:sz w:val="20"/>
          <w:szCs w:val="20"/>
        </w:rPr>
        <w:t xml:space="preserve"> </w:t>
      </w:r>
      <w:r w:rsidRPr="00B0674F">
        <w:rPr>
          <w:rFonts w:ascii="Arial" w:hAnsi="Arial" w:cs="Arial"/>
          <w:sz w:val="20"/>
          <w:szCs w:val="20"/>
        </w:rPr>
        <w:t>„</w:t>
      </w:r>
      <w:r w:rsidR="00B647F9" w:rsidRPr="00B0674F">
        <w:rPr>
          <w:rFonts w:ascii="Arial" w:hAnsi="Arial" w:cs="Arial"/>
          <w:sz w:val="20"/>
          <w:szCs w:val="20"/>
        </w:rPr>
        <w:t>b</w:t>
      </w:r>
      <w:r w:rsidRPr="00B0674F">
        <w:rPr>
          <w:rFonts w:ascii="Arial" w:hAnsi="Arial" w:cs="Arial"/>
          <w:sz w:val="20"/>
          <w:szCs w:val="20"/>
        </w:rPr>
        <w:t>”</w:t>
      </w:r>
      <w:r w:rsidR="00B472F9" w:rsidRPr="00B0674F">
        <w:rPr>
          <w:rFonts w:ascii="Arial" w:hAnsi="Arial" w:cs="Arial"/>
          <w:sz w:val="20"/>
          <w:szCs w:val="20"/>
        </w:rPr>
        <w:t xml:space="preserve"> lub</w:t>
      </w:r>
      <w:r w:rsidRPr="00B0674F">
        <w:rPr>
          <w:rFonts w:ascii="Arial" w:hAnsi="Arial" w:cs="Arial"/>
          <w:sz w:val="20"/>
          <w:szCs w:val="20"/>
        </w:rPr>
        <w:t xml:space="preserve"> </w:t>
      </w:r>
      <w:r w:rsidR="00B472F9" w:rsidRPr="00B0674F">
        <w:rPr>
          <w:rFonts w:ascii="Arial" w:hAnsi="Arial" w:cs="Arial"/>
          <w:sz w:val="20"/>
          <w:szCs w:val="20"/>
        </w:rPr>
        <w:t>„</w:t>
      </w:r>
      <w:r w:rsidRPr="00B0674F">
        <w:rPr>
          <w:rFonts w:ascii="Arial" w:hAnsi="Arial" w:cs="Arial"/>
          <w:sz w:val="20"/>
          <w:szCs w:val="20"/>
        </w:rPr>
        <w:t>d</w:t>
      </w:r>
      <w:r w:rsidR="00AF54F5" w:rsidRPr="00B0674F">
        <w:rPr>
          <w:rFonts w:ascii="Arial" w:hAnsi="Arial" w:cs="Arial"/>
          <w:sz w:val="20"/>
          <w:szCs w:val="20"/>
        </w:rPr>
        <w:t>”</w:t>
      </w:r>
    </w:p>
    <w:p w:rsidR="00B472F9" w:rsidRPr="00B0674F" w:rsidRDefault="00305FEC" w:rsidP="00B472F9">
      <w:pPr>
        <w:numPr>
          <w:ilvl w:val="0"/>
          <w:numId w:val="59"/>
        </w:numPr>
        <w:spacing w:after="0"/>
        <w:ind w:left="770" w:hanging="344"/>
        <w:jc w:val="both"/>
        <w:rPr>
          <w:rFonts w:ascii="Arial" w:hAnsi="Arial" w:cs="Arial"/>
          <w:sz w:val="20"/>
          <w:szCs w:val="20"/>
        </w:rPr>
      </w:pPr>
      <w:r w:rsidRPr="00B0674F">
        <w:rPr>
          <w:rFonts w:ascii="Arial" w:hAnsi="Arial" w:cs="Arial"/>
          <w:sz w:val="20"/>
          <w:szCs w:val="20"/>
        </w:rPr>
        <w:t>w pytaniu nr 1</w:t>
      </w:r>
      <w:r w:rsidR="00DF673E" w:rsidRPr="00B0674F">
        <w:rPr>
          <w:rFonts w:ascii="Arial" w:hAnsi="Arial" w:cs="Arial"/>
          <w:sz w:val="20"/>
          <w:szCs w:val="20"/>
        </w:rPr>
        <w:t xml:space="preserve"> odpowiedź</w:t>
      </w:r>
      <w:r w:rsidRPr="00B0674F">
        <w:rPr>
          <w:rFonts w:ascii="Arial" w:hAnsi="Arial" w:cs="Arial"/>
          <w:sz w:val="20"/>
          <w:szCs w:val="20"/>
        </w:rPr>
        <w:t xml:space="preserve"> „</w:t>
      </w:r>
      <w:r w:rsidR="00976448" w:rsidRPr="00B0674F">
        <w:rPr>
          <w:rFonts w:ascii="Arial" w:hAnsi="Arial" w:cs="Arial"/>
          <w:sz w:val="20"/>
          <w:szCs w:val="20"/>
        </w:rPr>
        <w:t>g</w:t>
      </w:r>
      <w:r w:rsidRPr="00B0674F">
        <w:rPr>
          <w:rFonts w:ascii="Arial" w:hAnsi="Arial" w:cs="Arial"/>
          <w:sz w:val="20"/>
          <w:szCs w:val="20"/>
        </w:rPr>
        <w:t>” i jednocz</w:t>
      </w:r>
      <w:r w:rsidR="00DF673E" w:rsidRPr="00B0674F">
        <w:rPr>
          <w:rFonts w:ascii="Arial" w:hAnsi="Arial" w:cs="Arial"/>
          <w:sz w:val="20"/>
          <w:szCs w:val="20"/>
        </w:rPr>
        <w:t xml:space="preserve">eśnie w pytaniu nr </w:t>
      </w:r>
      <w:r w:rsidR="007D6C20">
        <w:rPr>
          <w:rFonts w:ascii="Arial" w:hAnsi="Arial" w:cs="Arial"/>
          <w:sz w:val="20"/>
          <w:szCs w:val="20"/>
        </w:rPr>
        <w:t>6</w:t>
      </w:r>
      <w:r w:rsidR="00DF673E" w:rsidRPr="00B0674F">
        <w:rPr>
          <w:rFonts w:ascii="Arial" w:hAnsi="Arial" w:cs="Arial"/>
          <w:sz w:val="20"/>
          <w:szCs w:val="20"/>
        </w:rPr>
        <w:t xml:space="preserve"> </w:t>
      </w:r>
      <w:r w:rsidR="008C10CE" w:rsidRPr="00B0674F">
        <w:rPr>
          <w:rFonts w:ascii="Arial" w:hAnsi="Arial" w:cs="Arial"/>
          <w:sz w:val="20"/>
          <w:szCs w:val="20"/>
        </w:rPr>
        <w:t>odpowiedzi: ”</w:t>
      </w:r>
      <w:r w:rsidR="00B647F9" w:rsidRPr="00B0674F">
        <w:rPr>
          <w:rFonts w:ascii="Arial" w:hAnsi="Arial" w:cs="Arial"/>
          <w:sz w:val="20"/>
          <w:szCs w:val="20"/>
        </w:rPr>
        <w:t>a</w:t>
      </w:r>
      <w:r w:rsidR="008C10CE" w:rsidRPr="00B0674F">
        <w:rPr>
          <w:rFonts w:ascii="Arial" w:hAnsi="Arial" w:cs="Arial"/>
          <w:sz w:val="20"/>
          <w:szCs w:val="20"/>
        </w:rPr>
        <w:t>” lub „</w:t>
      </w:r>
      <w:r w:rsidR="00B647F9" w:rsidRPr="00B0674F">
        <w:rPr>
          <w:rFonts w:ascii="Arial" w:hAnsi="Arial" w:cs="Arial"/>
          <w:sz w:val="20"/>
          <w:szCs w:val="20"/>
        </w:rPr>
        <w:t>b</w:t>
      </w:r>
      <w:r w:rsidR="008C10CE" w:rsidRPr="00B0674F">
        <w:rPr>
          <w:rFonts w:ascii="Arial" w:hAnsi="Arial" w:cs="Arial"/>
          <w:sz w:val="20"/>
          <w:szCs w:val="20"/>
        </w:rPr>
        <w:t xml:space="preserve">” lub </w:t>
      </w:r>
      <w:r w:rsidR="00B472F9" w:rsidRPr="00B0674F">
        <w:rPr>
          <w:rFonts w:ascii="Arial" w:hAnsi="Arial" w:cs="Arial"/>
          <w:sz w:val="20"/>
          <w:szCs w:val="20"/>
        </w:rPr>
        <w:t>„</w:t>
      </w:r>
      <w:r w:rsidR="008C10CE" w:rsidRPr="00B0674F">
        <w:rPr>
          <w:rFonts w:ascii="Arial" w:hAnsi="Arial" w:cs="Arial"/>
          <w:sz w:val="20"/>
          <w:szCs w:val="20"/>
        </w:rPr>
        <w:t>d”</w:t>
      </w:r>
    </w:p>
    <w:p w:rsidR="00B647F9" w:rsidRPr="00B0674F" w:rsidRDefault="00B647F9" w:rsidP="00B472F9">
      <w:pPr>
        <w:numPr>
          <w:ilvl w:val="0"/>
          <w:numId w:val="59"/>
        </w:numPr>
        <w:spacing w:after="0"/>
        <w:ind w:left="770" w:hanging="344"/>
        <w:jc w:val="both"/>
        <w:rPr>
          <w:rFonts w:ascii="Arial" w:hAnsi="Arial" w:cs="Arial"/>
          <w:sz w:val="20"/>
          <w:szCs w:val="20"/>
        </w:rPr>
      </w:pPr>
      <w:r w:rsidRPr="00B0674F">
        <w:rPr>
          <w:rFonts w:ascii="Arial" w:hAnsi="Arial" w:cs="Arial"/>
          <w:sz w:val="20"/>
          <w:szCs w:val="20"/>
        </w:rPr>
        <w:t>w pytaniu nr 1 odpowiedź „</w:t>
      </w:r>
      <w:r w:rsidR="00976448" w:rsidRPr="00B0674F">
        <w:rPr>
          <w:rFonts w:ascii="Arial" w:hAnsi="Arial" w:cs="Arial"/>
          <w:sz w:val="20"/>
          <w:szCs w:val="20"/>
        </w:rPr>
        <w:t>h</w:t>
      </w:r>
      <w:r w:rsidRPr="00B0674F">
        <w:rPr>
          <w:rFonts w:ascii="Arial" w:hAnsi="Arial" w:cs="Arial"/>
          <w:sz w:val="20"/>
          <w:szCs w:val="20"/>
        </w:rPr>
        <w:t xml:space="preserve">” i jednocześnie w pytaniu nr </w:t>
      </w:r>
      <w:r w:rsidR="007D6C20">
        <w:rPr>
          <w:rFonts w:ascii="Arial" w:hAnsi="Arial" w:cs="Arial"/>
          <w:sz w:val="20"/>
          <w:szCs w:val="20"/>
        </w:rPr>
        <w:t>6</w:t>
      </w:r>
      <w:r w:rsidRPr="00B0674F">
        <w:rPr>
          <w:rFonts w:ascii="Arial" w:hAnsi="Arial" w:cs="Arial"/>
          <w:sz w:val="20"/>
          <w:szCs w:val="20"/>
        </w:rPr>
        <w:t xml:space="preserve"> odpowiedzi: ”a” lub „b” lub „d”</w:t>
      </w:r>
    </w:p>
    <w:p w:rsidR="00FE4E10" w:rsidRPr="00B0674F" w:rsidRDefault="00FE4E10" w:rsidP="00FE4E10">
      <w:pPr>
        <w:numPr>
          <w:ilvl w:val="0"/>
          <w:numId w:val="59"/>
        </w:numPr>
        <w:spacing w:after="0"/>
        <w:jc w:val="both"/>
        <w:rPr>
          <w:rFonts w:ascii="Arial" w:hAnsi="Arial" w:cs="Arial"/>
          <w:sz w:val="20"/>
          <w:szCs w:val="20"/>
        </w:rPr>
      </w:pPr>
      <w:r w:rsidRPr="00B0674F">
        <w:rPr>
          <w:rFonts w:ascii="Arial" w:hAnsi="Arial" w:cs="Arial"/>
          <w:sz w:val="20"/>
          <w:szCs w:val="20"/>
        </w:rPr>
        <w:t xml:space="preserve">w pytaniu nr 2 odpowiedź „b” i jednocześnie w pytaniu nr </w:t>
      </w:r>
      <w:r w:rsidR="007D6C20">
        <w:rPr>
          <w:rFonts w:ascii="Arial" w:hAnsi="Arial" w:cs="Arial"/>
          <w:sz w:val="20"/>
          <w:szCs w:val="20"/>
        </w:rPr>
        <w:t>10</w:t>
      </w:r>
      <w:r w:rsidRPr="00B0674F">
        <w:rPr>
          <w:rFonts w:ascii="Arial" w:hAnsi="Arial" w:cs="Arial"/>
          <w:sz w:val="20"/>
          <w:szCs w:val="20"/>
        </w:rPr>
        <w:t xml:space="preserve"> odpowiedzi: ”a”</w:t>
      </w:r>
    </w:p>
    <w:p w:rsidR="00FE4E10" w:rsidRPr="00B0674F" w:rsidRDefault="00FE4E10" w:rsidP="00FE4E10">
      <w:pPr>
        <w:pStyle w:val="Akapitzlist"/>
        <w:numPr>
          <w:ilvl w:val="0"/>
          <w:numId w:val="59"/>
        </w:numPr>
        <w:rPr>
          <w:rFonts w:ascii="Arial" w:hAnsi="Arial" w:cs="Arial"/>
          <w:sz w:val="20"/>
          <w:szCs w:val="20"/>
        </w:rPr>
      </w:pPr>
      <w:r w:rsidRPr="00B0674F">
        <w:rPr>
          <w:rFonts w:ascii="Arial" w:hAnsi="Arial" w:cs="Arial"/>
          <w:sz w:val="20"/>
          <w:szCs w:val="20"/>
        </w:rPr>
        <w:t>w pytaniu nr 2 odpowiedź „c</w:t>
      </w:r>
      <w:r w:rsidR="00337173" w:rsidRPr="00B0674F">
        <w:rPr>
          <w:rFonts w:ascii="Arial" w:hAnsi="Arial" w:cs="Arial"/>
          <w:sz w:val="20"/>
          <w:szCs w:val="20"/>
        </w:rPr>
        <w:t xml:space="preserve">” i jednocześnie w pytaniu nr </w:t>
      </w:r>
      <w:r w:rsidR="007D6C20">
        <w:rPr>
          <w:rFonts w:ascii="Arial" w:hAnsi="Arial" w:cs="Arial"/>
          <w:sz w:val="20"/>
          <w:szCs w:val="20"/>
        </w:rPr>
        <w:t>10</w:t>
      </w:r>
      <w:r w:rsidRPr="00B0674F">
        <w:rPr>
          <w:rFonts w:ascii="Arial" w:hAnsi="Arial" w:cs="Arial"/>
          <w:sz w:val="20"/>
          <w:szCs w:val="20"/>
        </w:rPr>
        <w:t xml:space="preserve"> odpowiedzi: ”a”</w:t>
      </w:r>
    </w:p>
    <w:p w:rsidR="00FE4E10" w:rsidRPr="00B0674F" w:rsidRDefault="00FE4E10" w:rsidP="00FE4E10">
      <w:pPr>
        <w:pStyle w:val="Akapitzlist"/>
        <w:numPr>
          <w:ilvl w:val="0"/>
          <w:numId w:val="59"/>
        </w:numPr>
        <w:rPr>
          <w:rFonts w:ascii="Arial" w:hAnsi="Arial" w:cs="Arial"/>
          <w:sz w:val="20"/>
          <w:szCs w:val="20"/>
        </w:rPr>
      </w:pPr>
      <w:r w:rsidRPr="00B0674F">
        <w:rPr>
          <w:rFonts w:ascii="Arial" w:hAnsi="Arial" w:cs="Arial"/>
          <w:sz w:val="20"/>
          <w:szCs w:val="20"/>
        </w:rPr>
        <w:t>w pytaniu nr 2 odpowiedź „d</w:t>
      </w:r>
      <w:r w:rsidR="00337173" w:rsidRPr="00B0674F">
        <w:rPr>
          <w:rFonts w:ascii="Arial" w:hAnsi="Arial" w:cs="Arial"/>
          <w:sz w:val="20"/>
          <w:szCs w:val="20"/>
        </w:rPr>
        <w:t xml:space="preserve">” i jednocześnie w pytaniu nr </w:t>
      </w:r>
      <w:r w:rsidR="007D6C20">
        <w:rPr>
          <w:rFonts w:ascii="Arial" w:hAnsi="Arial" w:cs="Arial"/>
          <w:sz w:val="20"/>
          <w:szCs w:val="20"/>
        </w:rPr>
        <w:t>10</w:t>
      </w:r>
      <w:r w:rsidRPr="00B0674F">
        <w:rPr>
          <w:rFonts w:ascii="Arial" w:hAnsi="Arial" w:cs="Arial"/>
          <w:sz w:val="20"/>
          <w:szCs w:val="20"/>
        </w:rPr>
        <w:t xml:space="preserve"> odpowiedzi: ”a”</w:t>
      </w:r>
    </w:p>
    <w:p w:rsidR="00FE4E10" w:rsidRPr="00B0674F" w:rsidRDefault="00FE4E10" w:rsidP="00672563">
      <w:pPr>
        <w:pStyle w:val="Akapitzlist"/>
        <w:numPr>
          <w:ilvl w:val="0"/>
          <w:numId w:val="59"/>
        </w:numPr>
        <w:spacing w:after="0"/>
        <w:jc w:val="both"/>
        <w:rPr>
          <w:rFonts w:ascii="Arial" w:hAnsi="Arial" w:cs="Arial"/>
          <w:sz w:val="20"/>
          <w:szCs w:val="20"/>
        </w:rPr>
      </w:pPr>
      <w:r w:rsidRPr="00B0674F">
        <w:rPr>
          <w:rFonts w:ascii="Arial" w:hAnsi="Arial" w:cs="Arial"/>
          <w:sz w:val="20"/>
          <w:szCs w:val="20"/>
        </w:rPr>
        <w:t>w pytaniu nr 2 odpowiedź „e” i jednocześn</w:t>
      </w:r>
      <w:r w:rsidR="00337173" w:rsidRPr="00B0674F">
        <w:rPr>
          <w:rFonts w:ascii="Arial" w:hAnsi="Arial" w:cs="Arial"/>
          <w:sz w:val="20"/>
          <w:szCs w:val="20"/>
        </w:rPr>
        <w:t xml:space="preserve">ie w pytaniu nr </w:t>
      </w:r>
      <w:r w:rsidR="007D6C20">
        <w:rPr>
          <w:rFonts w:ascii="Arial" w:hAnsi="Arial" w:cs="Arial"/>
          <w:sz w:val="20"/>
          <w:szCs w:val="20"/>
        </w:rPr>
        <w:t>10</w:t>
      </w:r>
      <w:r w:rsidRPr="00B0674F">
        <w:rPr>
          <w:rFonts w:ascii="Arial" w:hAnsi="Arial" w:cs="Arial"/>
          <w:sz w:val="20"/>
          <w:szCs w:val="20"/>
        </w:rPr>
        <w:t xml:space="preserve"> odpowiedzi: </w:t>
      </w:r>
      <w:r w:rsidR="005E1231" w:rsidRPr="00B0674F">
        <w:rPr>
          <w:rFonts w:ascii="Arial" w:hAnsi="Arial" w:cs="Arial"/>
          <w:sz w:val="20"/>
          <w:szCs w:val="20"/>
        </w:rPr>
        <w:t xml:space="preserve">„a” lub </w:t>
      </w:r>
      <w:r w:rsidRPr="00B0674F">
        <w:rPr>
          <w:rFonts w:ascii="Arial" w:hAnsi="Arial" w:cs="Arial"/>
          <w:sz w:val="20"/>
          <w:szCs w:val="20"/>
        </w:rPr>
        <w:t>„</w:t>
      </w:r>
      <w:r w:rsidR="00A26A5A" w:rsidRPr="00B0674F">
        <w:rPr>
          <w:rFonts w:ascii="Arial" w:hAnsi="Arial" w:cs="Arial"/>
          <w:sz w:val="20"/>
          <w:szCs w:val="20"/>
        </w:rPr>
        <w:t>b</w:t>
      </w:r>
      <w:r w:rsidRPr="00B0674F">
        <w:rPr>
          <w:rFonts w:ascii="Arial" w:hAnsi="Arial" w:cs="Arial"/>
          <w:sz w:val="20"/>
          <w:szCs w:val="20"/>
        </w:rPr>
        <w:t>” lub „c” lub „</w:t>
      </w:r>
      <w:r w:rsidR="00A26A5A" w:rsidRPr="00B0674F">
        <w:rPr>
          <w:rFonts w:ascii="Arial" w:hAnsi="Arial" w:cs="Arial"/>
          <w:sz w:val="20"/>
          <w:szCs w:val="20"/>
        </w:rPr>
        <w:t>d</w:t>
      </w:r>
      <w:r w:rsidRPr="00B0674F">
        <w:rPr>
          <w:rFonts w:ascii="Arial" w:hAnsi="Arial" w:cs="Arial"/>
          <w:sz w:val="20"/>
          <w:szCs w:val="20"/>
        </w:rPr>
        <w:t>”</w:t>
      </w:r>
    </w:p>
    <w:p w:rsidR="00337173" w:rsidRPr="00B0674F" w:rsidRDefault="00337173" w:rsidP="00672563">
      <w:pPr>
        <w:pStyle w:val="Akapitzlist"/>
        <w:numPr>
          <w:ilvl w:val="0"/>
          <w:numId w:val="103"/>
        </w:numPr>
        <w:spacing w:after="0"/>
        <w:ind w:left="784" w:hanging="378"/>
        <w:rPr>
          <w:rFonts w:ascii="Arial" w:hAnsi="Arial" w:cs="Arial"/>
          <w:sz w:val="20"/>
          <w:szCs w:val="20"/>
        </w:rPr>
      </w:pPr>
      <w:r w:rsidRPr="00B0674F">
        <w:rPr>
          <w:rFonts w:ascii="Arial" w:hAnsi="Arial" w:cs="Arial"/>
          <w:sz w:val="20"/>
          <w:szCs w:val="20"/>
        </w:rPr>
        <w:t xml:space="preserve">w pytaniu nr </w:t>
      </w:r>
      <w:r w:rsidR="00C77A1E">
        <w:rPr>
          <w:rFonts w:ascii="Arial" w:hAnsi="Arial" w:cs="Arial"/>
          <w:sz w:val="20"/>
          <w:szCs w:val="20"/>
        </w:rPr>
        <w:t>9</w:t>
      </w:r>
      <w:r w:rsidRPr="00B0674F">
        <w:rPr>
          <w:rFonts w:ascii="Arial" w:hAnsi="Arial" w:cs="Arial"/>
          <w:sz w:val="20"/>
          <w:szCs w:val="20"/>
        </w:rPr>
        <w:t xml:space="preserve"> odpowiedź „a”</w:t>
      </w:r>
    </w:p>
    <w:p w:rsidR="00305FEC" w:rsidRPr="00B0674F" w:rsidRDefault="00E542C4" w:rsidP="00337173">
      <w:pPr>
        <w:numPr>
          <w:ilvl w:val="0"/>
          <w:numId w:val="59"/>
        </w:numPr>
        <w:spacing w:after="0"/>
        <w:ind w:left="770" w:hanging="344"/>
        <w:jc w:val="both"/>
        <w:rPr>
          <w:rFonts w:ascii="Arial" w:hAnsi="Arial" w:cs="Arial"/>
          <w:sz w:val="20"/>
          <w:szCs w:val="20"/>
        </w:rPr>
      </w:pPr>
      <w:r w:rsidRPr="00B0674F">
        <w:rPr>
          <w:rFonts w:ascii="Arial" w:hAnsi="Arial" w:cs="Arial"/>
          <w:sz w:val="20"/>
          <w:szCs w:val="20"/>
        </w:rPr>
        <w:t>w pytaniu nr 1</w:t>
      </w:r>
      <w:r w:rsidR="00C77A1E">
        <w:rPr>
          <w:rFonts w:ascii="Arial" w:hAnsi="Arial" w:cs="Arial"/>
          <w:sz w:val="20"/>
          <w:szCs w:val="20"/>
        </w:rPr>
        <w:t>1</w:t>
      </w:r>
      <w:r w:rsidRPr="00B0674F">
        <w:rPr>
          <w:rFonts w:ascii="Arial" w:hAnsi="Arial" w:cs="Arial"/>
          <w:sz w:val="20"/>
          <w:szCs w:val="20"/>
        </w:rPr>
        <w:t xml:space="preserve"> odpowiedź „a” i jednocześnie w pytaniu nr 3 odpowiedź: „b”</w:t>
      </w:r>
    </w:p>
    <w:p w:rsidR="00327BE2" w:rsidRPr="00B0674F" w:rsidRDefault="00327BE2" w:rsidP="00672563">
      <w:pPr>
        <w:spacing w:after="0"/>
        <w:jc w:val="both"/>
        <w:rPr>
          <w:rFonts w:ascii="Arial" w:hAnsi="Arial" w:cs="Arial"/>
          <w:sz w:val="20"/>
          <w:szCs w:val="20"/>
        </w:rPr>
      </w:pPr>
    </w:p>
    <w:p w:rsidR="001F5CBF" w:rsidRPr="00B0674F" w:rsidRDefault="001F5CBF" w:rsidP="00672563">
      <w:pPr>
        <w:spacing w:after="0"/>
        <w:jc w:val="both"/>
        <w:rPr>
          <w:rFonts w:ascii="Arial" w:hAnsi="Arial" w:cs="Arial"/>
          <w:sz w:val="20"/>
          <w:szCs w:val="20"/>
        </w:rPr>
      </w:pPr>
      <w:r w:rsidRPr="00B0674F">
        <w:rPr>
          <w:rFonts w:ascii="Arial" w:hAnsi="Arial" w:cs="Arial"/>
          <w:sz w:val="20"/>
          <w:szCs w:val="20"/>
        </w:rPr>
        <w:t>Do określenia wartości wskaźnika</w:t>
      </w:r>
      <w:r w:rsidR="00327BE2" w:rsidRPr="00B0674F">
        <w:rPr>
          <w:rFonts w:ascii="Arial" w:hAnsi="Arial" w:cs="Arial"/>
          <w:sz w:val="20"/>
          <w:szCs w:val="20"/>
        </w:rPr>
        <w:t xml:space="preserve"> </w:t>
      </w:r>
      <w:r w:rsidR="001F30B8" w:rsidRPr="00B0674F">
        <w:rPr>
          <w:rFonts w:ascii="Arial" w:hAnsi="Arial" w:cs="Arial"/>
          <w:sz w:val="20"/>
          <w:szCs w:val="20"/>
        </w:rPr>
        <w:t xml:space="preserve">dla </w:t>
      </w:r>
      <w:r w:rsidR="00327BE2" w:rsidRPr="00B0674F">
        <w:rPr>
          <w:rFonts w:ascii="Arial" w:hAnsi="Arial" w:cs="Arial"/>
          <w:sz w:val="20"/>
          <w:szCs w:val="20"/>
        </w:rPr>
        <w:t>celów sprawozdawczych</w:t>
      </w:r>
      <w:r w:rsidRPr="00B0674F">
        <w:rPr>
          <w:rFonts w:ascii="Arial" w:hAnsi="Arial" w:cs="Arial"/>
          <w:sz w:val="20"/>
          <w:szCs w:val="20"/>
        </w:rPr>
        <w:t xml:space="preserve"> nie należy brać pod uwagę subiektywnej oceny wpływu wsparcia na zmianę sytuacji uczestnika projektu (pytanie nr </w:t>
      </w:r>
      <w:r w:rsidR="00C77A1E">
        <w:rPr>
          <w:rFonts w:ascii="Arial" w:hAnsi="Arial" w:cs="Arial"/>
          <w:sz w:val="20"/>
          <w:szCs w:val="20"/>
        </w:rPr>
        <w:t>8</w:t>
      </w:r>
      <w:r w:rsidR="00443664" w:rsidRPr="00B0674F">
        <w:rPr>
          <w:rFonts w:ascii="Arial" w:hAnsi="Arial" w:cs="Arial"/>
          <w:sz w:val="20"/>
          <w:szCs w:val="20"/>
        </w:rPr>
        <w:t xml:space="preserve"> odpowiedzi powyżej 5 pkt</w:t>
      </w:r>
      <w:r w:rsidRPr="00B0674F">
        <w:rPr>
          <w:rFonts w:ascii="Arial" w:hAnsi="Arial" w:cs="Arial"/>
          <w:sz w:val="20"/>
          <w:szCs w:val="20"/>
        </w:rPr>
        <w:t xml:space="preserve">). Jednak w celach poznawczych należy obliczyć zarówno wartość </w:t>
      </w:r>
      <w:r w:rsidR="001F30B8" w:rsidRPr="00B0674F">
        <w:rPr>
          <w:rFonts w:ascii="Arial" w:hAnsi="Arial" w:cs="Arial"/>
          <w:sz w:val="20"/>
          <w:szCs w:val="20"/>
        </w:rPr>
        <w:t xml:space="preserve">brutto wskaźnika (bez odpowiedzi z pytania nr </w:t>
      </w:r>
      <w:r w:rsidR="00C77A1E">
        <w:rPr>
          <w:rFonts w:ascii="Arial" w:hAnsi="Arial" w:cs="Arial"/>
          <w:sz w:val="20"/>
          <w:szCs w:val="20"/>
        </w:rPr>
        <w:t>8</w:t>
      </w:r>
      <w:r w:rsidR="001F30B8" w:rsidRPr="00B0674F">
        <w:rPr>
          <w:rFonts w:ascii="Arial" w:hAnsi="Arial" w:cs="Arial"/>
          <w:sz w:val="20"/>
          <w:szCs w:val="20"/>
        </w:rPr>
        <w:t xml:space="preserve">) jak i jego wartość </w:t>
      </w:r>
      <w:r w:rsidRPr="00B0674F">
        <w:rPr>
          <w:rFonts w:ascii="Arial" w:hAnsi="Arial" w:cs="Arial"/>
          <w:sz w:val="20"/>
          <w:szCs w:val="20"/>
        </w:rPr>
        <w:t xml:space="preserve">netto </w:t>
      </w:r>
      <w:r w:rsidR="001F30B8" w:rsidRPr="00B0674F">
        <w:rPr>
          <w:rFonts w:ascii="Arial" w:hAnsi="Arial" w:cs="Arial"/>
          <w:sz w:val="20"/>
          <w:szCs w:val="20"/>
        </w:rPr>
        <w:t xml:space="preserve">(uwzględniającą subiektywną ocenę wpływu wsparcia z pytania nr </w:t>
      </w:r>
      <w:r w:rsidR="00C77A1E">
        <w:rPr>
          <w:rFonts w:ascii="Arial" w:hAnsi="Arial" w:cs="Arial"/>
          <w:sz w:val="20"/>
          <w:szCs w:val="20"/>
        </w:rPr>
        <w:t>8</w:t>
      </w:r>
      <w:r w:rsidR="001F30B8" w:rsidRPr="00B0674F">
        <w:rPr>
          <w:rFonts w:ascii="Arial" w:hAnsi="Arial" w:cs="Arial"/>
          <w:sz w:val="20"/>
          <w:szCs w:val="20"/>
        </w:rPr>
        <w:t>).</w:t>
      </w:r>
    </w:p>
    <w:p w:rsidR="00327BE2" w:rsidRPr="00B0674F" w:rsidRDefault="00327BE2" w:rsidP="001D08B3">
      <w:pPr>
        <w:spacing w:after="0" w:line="240" w:lineRule="auto"/>
        <w:jc w:val="both"/>
        <w:rPr>
          <w:rFonts w:ascii="Arial" w:hAnsi="Arial" w:cs="Arial"/>
          <w:color w:val="0D0D0D"/>
          <w:sz w:val="20"/>
          <w:szCs w:val="20"/>
        </w:rPr>
      </w:pPr>
    </w:p>
    <w:p w:rsidR="003E7E9F" w:rsidRPr="0006091D" w:rsidRDefault="003E7E9F" w:rsidP="0006091D">
      <w:pPr>
        <w:pBdr>
          <w:top w:val="single" w:sz="4" w:space="1" w:color="auto"/>
          <w:left w:val="single" w:sz="4" w:space="1" w:color="auto"/>
          <w:bottom w:val="single" w:sz="4" w:space="1" w:color="auto"/>
          <w:right w:val="single" w:sz="4" w:space="1" w:color="auto"/>
        </w:pBdr>
        <w:ind w:left="360"/>
        <w:contextualSpacing/>
        <w:jc w:val="both"/>
        <w:rPr>
          <w:rFonts w:ascii="Arial" w:hAnsi="Arial" w:cs="Arial"/>
          <w:b/>
          <w:sz w:val="20"/>
          <w:szCs w:val="20"/>
        </w:rPr>
      </w:pPr>
      <w:r w:rsidRPr="0006091D">
        <w:rPr>
          <w:rFonts w:ascii="Arial" w:hAnsi="Arial" w:cs="Arial"/>
          <w:b/>
          <w:sz w:val="20"/>
          <w:szCs w:val="20"/>
        </w:rPr>
        <w:t xml:space="preserve">Dodatkowe zalecenia:  </w:t>
      </w:r>
    </w:p>
    <w:p w:rsidR="003E7E9F" w:rsidRDefault="003E7E9F" w:rsidP="0006091D">
      <w:pPr>
        <w:pBdr>
          <w:top w:val="single" w:sz="4" w:space="1" w:color="auto"/>
          <w:left w:val="single" w:sz="4" w:space="1" w:color="auto"/>
          <w:bottom w:val="single" w:sz="4" w:space="1" w:color="auto"/>
          <w:right w:val="single" w:sz="4" w:space="1" w:color="auto"/>
        </w:pBdr>
        <w:ind w:left="360"/>
        <w:contextualSpacing/>
        <w:jc w:val="both"/>
        <w:rPr>
          <w:rFonts w:ascii="Arial" w:hAnsi="Arial" w:cs="Arial"/>
          <w:sz w:val="20"/>
          <w:szCs w:val="20"/>
        </w:rPr>
      </w:pPr>
    </w:p>
    <w:p w:rsidR="003E7E9F" w:rsidRDefault="003E7E9F" w:rsidP="0006091D">
      <w:pPr>
        <w:pBdr>
          <w:top w:val="single" w:sz="4" w:space="1" w:color="auto"/>
          <w:left w:val="single" w:sz="4" w:space="1" w:color="auto"/>
          <w:bottom w:val="single" w:sz="4" w:space="1" w:color="auto"/>
          <w:right w:val="single" w:sz="4" w:space="1" w:color="auto"/>
        </w:pBdr>
        <w:ind w:left="360"/>
        <w:contextualSpacing/>
        <w:jc w:val="both"/>
        <w:rPr>
          <w:rFonts w:ascii="Arial" w:hAnsi="Arial" w:cs="Arial"/>
          <w:sz w:val="20"/>
          <w:szCs w:val="20"/>
        </w:rPr>
      </w:pPr>
      <w:r w:rsidRPr="003E7E9F">
        <w:rPr>
          <w:rFonts w:ascii="Arial" w:hAnsi="Arial" w:cs="Arial"/>
          <w:sz w:val="20"/>
          <w:szCs w:val="20"/>
        </w:rPr>
        <w:t xml:space="preserve">O ile to możliwe w konkretnym przypadku warto również:  </w:t>
      </w:r>
    </w:p>
    <w:p w:rsidR="003E7E9F" w:rsidRDefault="003E7E9F" w:rsidP="0006091D">
      <w:pPr>
        <w:pBdr>
          <w:top w:val="single" w:sz="4" w:space="1" w:color="auto"/>
          <w:left w:val="single" w:sz="4" w:space="1" w:color="auto"/>
          <w:bottom w:val="single" w:sz="4" w:space="1" w:color="auto"/>
          <w:right w:val="single" w:sz="4" w:space="1" w:color="auto"/>
        </w:pBdr>
        <w:ind w:left="360"/>
        <w:contextualSpacing/>
        <w:jc w:val="both"/>
        <w:rPr>
          <w:rFonts w:ascii="Arial" w:hAnsi="Arial" w:cs="Arial"/>
          <w:sz w:val="20"/>
          <w:szCs w:val="20"/>
        </w:rPr>
      </w:pPr>
    </w:p>
    <w:p w:rsidR="003E7E9F" w:rsidRPr="003E7E9F" w:rsidRDefault="003E7E9F" w:rsidP="003E7E9F">
      <w:pPr>
        <w:numPr>
          <w:ilvl w:val="0"/>
          <w:numId w:val="46"/>
        </w:numPr>
        <w:pBdr>
          <w:top w:val="single" w:sz="4" w:space="1" w:color="auto"/>
          <w:left w:val="single" w:sz="4" w:space="1" w:color="auto"/>
          <w:bottom w:val="single" w:sz="4" w:space="1" w:color="auto"/>
          <w:right w:val="single" w:sz="4" w:space="1" w:color="auto"/>
        </w:pBdr>
        <w:contextualSpacing/>
        <w:jc w:val="both"/>
        <w:rPr>
          <w:rFonts w:ascii="Arial" w:hAnsi="Arial" w:cs="Arial"/>
          <w:sz w:val="20"/>
          <w:szCs w:val="20"/>
        </w:rPr>
      </w:pPr>
      <w:r w:rsidRPr="003E7E9F">
        <w:rPr>
          <w:rFonts w:ascii="Arial" w:hAnsi="Arial" w:cs="Arial"/>
          <w:sz w:val="20"/>
          <w:szCs w:val="20"/>
        </w:rPr>
        <w:t xml:space="preserve">dokonać analizy wyników w oparciu o różne formy wsparcia z jakich skorzystali uczestnicy, tak aby określić czy to szkolenia, czy doradztwo, czy dotacje czy inne formy wsparcia miały największy wpływ na zmianę statusu uczestnika projektu na rynku pracy;  </w:t>
      </w:r>
    </w:p>
    <w:p w:rsidR="003E7E9F" w:rsidRPr="003E7E9F" w:rsidRDefault="003E7E9F" w:rsidP="003E7E9F">
      <w:pPr>
        <w:numPr>
          <w:ilvl w:val="0"/>
          <w:numId w:val="46"/>
        </w:numPr>
        <w:pBdr>
          <w:top w:val="single" w:sz="4" w:space="1" w:color="auto"/>
          <w:left w:val="single" w:sz="4" w:space="1" w:color="auto"/>
          <w:bottom w:val="single" w:sz="4" w:space="1" w:color="auto"/>
          <w:right w:val="single" w:sz="4" w:space="1" w:color="auto"/>
        </w:pBdr>
        <w:contextualSpacing/>
        <w:jc w:val="both"/>
        <w:rPr>
          <w:rFonts w:ascii="Arial" w:hAnsi="Arial" w:cs="Arial"/>
          <w:sz w:val="20"/>
          <w:szCs w:val="20"/>
        </w:rPr>
      </w:pPr>
      <w:r w:rsidRPr="003E7E9F">
        <w:rPr>
          <w:rFonts w:ascii="Arial" w:hAnsi="Arial" w:cs="Arial"/>
          <w:sz w:val="20"/>
          <w:szCs w:val="20"/>
        </w:rPr>
        <w:t>zweryfikować sytuację uczestników projektów  również w okresie 12 lub więcej miesięcy po zakończeniu wsparcia, tak aby ocenić długofalowe efekty oddziaływania programu; w tym dokonać długookresowej oceny jakości i trwałości miejsc pracy, utworzonych w wyniku wsparcia z EFS w krótkim i długim okresie czasu od zakończenia udziału w projekcie.</w:t>
      </w:r>
    </w:p>
    <w:p w:rsidR="003E7E9F" w:rsidRDefault="003E7E9F" w:rsidP="002F5B85">
      <w:pPr>
        <w:spacing w:before="240" w:after="0" w:line="240" w:lineRule="auto"/>
        <w:rPr>
          <w:rFonts w:ascii="Arial" w:hAnsi="Arial" w:cs="Arial"/>
          <w:sz w:val="20"/>
          <w:szCs w:val="20"/>
        </w:rPr>
      </w:pPr>
    </w:p>
    <w:p w:rsidR="00E86F8B" w:rsidRPr="00B0674F" w:rsidRDefault="00E86F8B" w:rsidP="002F5B85">
      <w:pPr>
        <w:spacing w:before="240" w:after="0" w:line="240" w:lineRule="auto"/>
        <w:rPr>
          <w:rFonts w:ascii="Arial" w:hAnsi="Arial" w:cs="Arial"/>
          <w:b/>
          <w:sz w:val="20"/>
          <w:szCs w:val="20"/>
        </w:rPr>
      </w:pPr>
      <w:r w:rsidRPr="00B0674F">
        <w:rPr>
          <w:rFonts w:ascii="Arial" w:hAnsi="Arial" w:cs="Arial"/>
          <w:b/>
          <w:sz w:val="20"/>
          <w:szCs w:val="20"/>
        </w:rPr>
        <w:lastRenderedPageBreak/>
        <w:t>NAZWA WSKAŹNIKA:</w:t>
      </w:r>
    </w:p>
    <w:p w:rsidR="000343D0" w:rsidRPr="00B0674F" w:rsidRDefault="00E86F8B" w:rsidP="00B04EC8">
      <w:pPr>
        <w:spacing w:before="240" w:after="0" w:line="240" w:lineRule="auto"/>
        <w:jc w:val="both"/>
        <w:rPr>
          <w:rFonts w:ascii="Arial" w:hAnsi="Arial" w:cs="Arial"/>
          <w:b/>
          <w:i/>
          <w:color w:val="FF0000"/>
          <w:sz w:val="20"/>
          <w:szCs w:val="20"/>
        </w:rPr>
      </w:pPr>
      <w:r w:rsidRPr="00B0674F">
        <w:rPr>
          <w:rFonts w:ascii="Arial" w:hAnsi="Arial" w:cs="Arial"/>
          <w:b/>
          <w:i/>
          <w:color w:val="FF0000"/>
          <w:sz w:val="20"/>
          <w:szCs w:val="20"/>
        </w:rPr>
        <w:t xml:space="preserve">Liczba osób </w:t>
      </w:r>
      <w:r w:rsidR="003469F2" w:rsidRPr="00B0674F">
        <w:rPr>
          <w:rFonts w:ascii="Arial" w:hAnsi="Arial" w:cs="Arial"/>
          <w:b/>
          <w:i/>
          <w:color w:val="FF0000"/>
          <w:sz w:val="20"/>
          <w:szCs w:val="20"/>
        </w:rPr>
        <w:t>pracujących</w:t>
      </w:r>
      <w:r w:rsidR="00EF1BE9">
        <w:rPr>
          <w:rFonts w:ascii="Arial" w:hAnsi="Arial" w:cs="Arial"/>
          <w:b/>
          <w:i/>
          <w:color w:val="FF0000"/>
          <w:sz w:val="20"/>
          <w:szCs w:val="20"/>
        </w:rPr>
        <w:t>,</w:t>
      </w:r>
      <w:r w:rsidR="003469F2" w:rsidRPr="00B0674F">
        <w:rPr>
          <w:rFonts w:ascii="Arial" w:hAnsi="Arial" w:cs="Arial"/>
          <w:b/>
          <w:i/>
          <w:color w:val="FF0000"/>
          <w:sz w:val="20"/>
          <w:szCs w:val="20"/>
        </w:rPr>
        <w:t xml:space="preserve"> </w:t>
      </w:r>
      <w:r w:rsidR="00EF1BE9" w:rsidRPr="00B0674F">
        <w:rPr>
          <w:rFonts w:ascii="Arial" w:hAnsi="Arial" w:cs="Arial"/>
          <w:b/>
          <w:i/>
          <w:color w:val="FF0000"/>
          <w:sz w:val="20"/>
          <w:szCs w:val="20"/>
        </w:rPr>
        <w:t xml:space="preserve">łącznie z </w:t>
      </w:r>
      <w:r w:rsidR="00EF1BE9">
        <w:rPr>
          <w:rFonts w:ascii="Arial" w:hAnsi="Arial" w:cs="Arial"/>
          <w:b/>
          <w:i/>
          <w:color w:val="FF0000"/>
          <w:sz w:val="20"/>
          <w:szCs w:val="20"/>
        </w:rPr>
        <w:t>prowadzą</w:t>
      </w:r>
      <w:r w:rsidR="00F42FEE">
        <w:rPr>
          <w:rFonts w:ascii="Arial" w:hAnsi="Arial" w:cs="Arial"/>
          <w:b/>
          <w:i/>
          <w:color w:val="FF0000"/>
          <w:sz w:val="20"/>
          <w:szCs w:val="20"/>
        </w:rPr>
        <w:t>c</w:t>
      </w:r>
      <w:r w:rsidR="00EF1BE9">
        <w:rPr>
          <w:rFonts w:ascii="Arial" w:hAnsi="Arial" w:cs="Arial"/>
          <w:b/>
          <w:i/>
          <w:color w:val="FF0000"/>
          <w:sz w:val="20"/>
          <w:szCs w:val="20"/>
        </w:rPr>
        <w:t xml:space="preserve">ymi działalność </w:t>
      </w:r>
      <w:r w:rsidR="00EF1BE9" w:rsidRPr="00B0674F">
        <w:rPr>
          <w:rFonts w:ascii="Arial" w:hAnsi="Arial" w:cs="Arial"/>
          <w:b/>
          <w:i/>
          <w:color w:val="FF0000"/>
          <w:sz w:val="20"/>
          <w:szCs w:val="20"/>
        </w:rPr>
        <w:t>na własny rachunek</w:t>
      </w:r>
      <w:r w:rsidR="00EF1BE9">
        <w:rPr>
          <w:rFonts w:ascii="Arial" w:hAnsi="Arial" w:cs="Arial"/>
          <w:b/>
          <w:i/>
          <w:color w:val="FF0000"/>
          <w:sz w:val="20"/>
          <w:szCs w:val="20"/>
        </w:rPr>
        <w:t>,</w:t>
      </w:r>
      <w:r w:rsidR="00EF1BE9" w:rsidRPr="00B0674F">
        <w:rPr>
          <w:rFonts w:ascii="Arial" w:hAnsi="Arial" w:cs="Arial"/>
          <w:b/>
          <w:i/>
          <w:color w:val="FF0000"/>
          <w:sz w:val="20"/>
          <w:szCs w:val="20"/>
        </w:rPr>
        <w:t xml:space="preserve"> </w:t>
      </w:r>
      <w:r w:rsidR="002F01A3">
        <w:rPr>
          <w:rFonts w:ascii="Arial" w:hAnsi="Arial" w:cs="Arial"/>
          <w:b/>
          <w:i/>
          <w:color w:val="FF0000"/>
          <w:sz w:val="20"/>
          <w:szCs w:val="20"/>
        </w:rPr>
        <w:t>sześć</w:t>
      </w:r>
      <w:r w:rsidR="00EF1BE9">
        <w:rPr>
          <w:rFonts w:ascii="Arial" w:hAnsi="Arial" w:cs="Arial"/>
          <w:b/>
          <w:i/>
          <w:color w:val="FF0000"/>
          <w:sz w:val="20"/>
          <w:szCs w:val="20"/>
        </w:rPr>
        <w:t> </w:t>
      </w:r>
      <w:r w:rsidRPr="00B0674F">
        <w:rPr>
          <w:rFonts w:ascii="Arial" w:hAnsi="Arial" w:cs="Arial"/>
          <w:b/>
          <w:i/>
          <w:color w:val="FF0000"/>
          <w:sz w:val="20"/>
          <w:szCs w:val="20"/>
        </w:rPr>
        <w:t xml:space="preserve">miesięcy po opuszczeniu programu </w:t>
      </w:r>
    </w:p>
    <w:p w:rsidR="00E86F8B" w:rsidRPr="00B0674F" w:rsidRDefault="00E86F8B" w:rsidP="002F5B85">
      <w:pPr>
        <w:spacing w:before="240" w:after="0" w:line="240" w:lineRule="auto"/>
        <w:rPr>
          <w:rFonts w:ascii="Arial" w:hAnsi="Arial" w:cs="Arial"/>
          <w:b/>
          <w:sz w:val="20"/>
          <w:szCs w:val="20"/>
        </w:rPr>
      </w:pPr>
      <w:r w:rsidRPr="00B0674F">
        <w:rPr>
          <w:rFonts w:ascii="Arial" w:hAnsi="Arial" w:cs="Arial"/>
          <w:b/>
          <w:i/>
          <w:color w:val="C00000"/>
          <w:sz w:val="20"/>
          <w:szCs w:val="20"/>
        </w:rPr>
        <w:t xml:space="preserve"> </w:t>
      </w:r>
      <w:r w:rsidRPr="00B0674F">
        <w:rPr>
          <w:rFonts w:ascii="Arial" w:hAnsi="Arial" w:cs="Arial"/>
          <w:b/>
          <w:sz w:val="20"/>
          <w:szCs w:val="20"/>
        </w:rPr>
        <w:t>DEFINICJA</w:t>
      </w:r>
      <w:r w:rsidRPr="00B0674F">
        <w:rPr>
          <w:rStyle w:val="Odwoanieprzypisudolnego"/>
          <w:rFonts w:ascii="Arial" w:hAnsi="Arial" w:cs="Arial"/>
          <w:b/>
          <w:sz w:val="20"/>
          <w:szCs w:val="20"/>
        </w:rPr>
        <w:footnoteReference w:id="24"/>
      </w:r>
      <w:r w:rsidRPr="00B0674F">
        <w:rPr>
          <w:rFonts w:ascii="Arial" w:hAnsi="Arial" w:cs="Arial"/>
          <w:b/>
          <w:sz w:val="20"/>
          <w:szCs w:val="20"/>
        </w:rPr>
        <w:t xml:space="preserve"> WSKAŹNIKA:</w:t>
      </w:r>
    </w:p>
    <w:p w:rsidR="00E86F8B" w:rsidRPr="00B0674F" w:rsidRDefault="00E86F8B" w:rsidP="002F5B85">
      <w:pPr>
        <w:spacing w:before="240" w:after="0" w:line="240" w:lineRule="auto"/>
        <w:jc w:val="both"/>
        <w:rPr>
          <w:rFonts w:ascii="Arial" w:hAnsi="Arial" w:cs="Arial"/>
          <w:i/>
          <w:color w:val="FF0000"/>
          <w:sz w:val="20"/>
          <w:szCs w:val="20"/>
        </w:rPr>
      </w:pPr>
      <w:r w:rsidRPr="00B0674F">
        <w:rPr>
          <w:rFonts w:ascii="Arial" w:hAnsi="Arial" w:cs="Arial"/>
          <w:i/>
          <w:color w:val="FF0000"/>
          <w:sz w:val="20"/>
          <w:szCs w:val="20"/>
        </w:rPr>
        <w:t xml:space="preserve">Osoby </w:t>
      </w:r>
      <w:r w:rsidR="003469F2" w:rsidRPr="00B0674F">
        <w:rPr>
          <w:rFonts w:ascii="Arial" w:hAnsi="Arial" w:cs="Arial"/>
          <w:i/>
          <w:color w:val="FF0000"/>
          <w:sz w:val="20"/>
          <w:szCs w:val="20"/>
        </w:rPr>
        <w:t>pracujące</w:t>
      </w:r>
      <w:r w:rsidR="001370A9" w:rsidRPr="00B0674F">
        <w:rPr>
          <w:rStyle w:val="Odwoanieprzypisudolnego"/>
          <w:rFonts w:ascii="Arial" w:hAnsi="Arial" w:cs="Arial"/>
          <w:i/>
          <w:color w:val="FF0000"/>
          <w:sz w:val="20"/>
          <w:szCs w:val="20"/>
        </w:rPr>
        <w:footnoteReference w:id="25"/>
      </w:r>
      <w:r w:rsidR="003469F2" w:rsidRPr="00B0674F">
        <w:rPr>
          <w:rFonts w:ascii="Arial" w:hAnsi="Arial" w:cs="Arial"/>
          <w:i/>
          <w:color w:val="FF0000"/>
          <w:sz w:val="20"/>
          <w:szCs w:val="20"/>
        </w:rPr>
        <w:t xml:space="preserve"> </w:t>
      </w:r>
      <w:r w:rsidR="002F01A3">
        <w:rPr>
          <w:rFonts w:ascii="Arial" w:hAnsi="Arial" w:cs="Arial"/>
          <w:i/>
          <w:color w:val="FF0000"/>
          <w:sz w:val="20"/>
          <w:szCs w:val="20"/>
        </w:rPr>
        <w:t>sześć</w:t>
      </w:r>
      <w:r w:rsidR="002F01A3" w:rsidRPr="00B0674F">
        <w:rPr>
          <w:rFonts w:ascii="Arial" w:hAnsi="Arial" w:cs="Arial"/>
          <w:i/>
          <w:color w:val="FF0000"/>
          <w:sz w:val="20"/>
          <w:szCs w:val="20"/>
        </w:rPr>
        <w:t xml:space="preserve"> </w:t>
      </w:r>
      <w:r w:rsidRPr="00B0674F">
        <w:rPr>
          <w:rFonts w:ascii="Arial" w:hAnsi="Arial" w:cs="Arial"/>
          <w:i/>
          <w:color w:val="FF0000"/>
          <w:sz w:val="20"/>
          <w:szCs w:val="20"/>
        </w:rPr>
        <w:t>miesięcy po opuszczeniu programu – tj. osoby bezrobotne</w:t>
      </w:r>
      <w:r w:rsidR="009C040E" w:rsidRPr="00B0674F">
        <w:rPr>
          <w:rStyle w:val="Odwoanieprzypisudolnego"/>
          <w:rFonts w:ascii="Arial" w:hAnsi="Arial" w:cs="Arial"/>
          <w:i/>
          <w:color w:val="FF0000"/>
          <w:sz w:val="20"/>
          <w:szCs w:val="20"/>
        </w:rPr>
        <w:footnoteReference w:id="26"/>
      </w:r>
      <w:r w:rsidRPr="00B0674F">
        <w:rPr>
          <w:rFonts w:ascii="Arial" w:hAnsi="Arial" w:cs="Arial"/>
          <w:i/>
          <w:color w:val="FF0000"/>
          <w:sz w:val="20"/>
          <w:szCs w:val="20"/>
        </w:rPr>
        <w:t xml:space="preserve"> lub </w:t>
      </w:r>
      <w:r w:rsidR="003469F2" w:rsidRPr="00B0674F">
        <w:rPr>
          <w:rFonts w:ascii="Arial" w:hAnsi="Arial" w:cs="Arial"/>
          <w:i/>
          <w:color w:val="FF0000"/>
          <w:sz w:val="20"/>
          <w:szCs w:val="20"/>
        </w:rPr>
        <w:t xml:space="preserve">bierne </w:t>
      </w:r>
      <w:r w:rsidRPr="00B0674F">
        <w:rPr>
          <w:rFonts w:ascii="Arial" w:hAnsi="Arial" w:cs="Arial"/>
          <w:i/>
          <w:color w:val="FF0000"/>
          <w:sz w:val="20"/>
          <w:szCs w:val="20"/>
        </w:rPr>
        <w:t>zawodowo</w:t>
      </w:r>
      <w:r w:rsidR="008F09EA" w:rsidRPr="00B0674F">
        <w:rPr>
          <w:rStyle w:val="Odwoanieprzypisudolnego"/>
          <w:rFonts w:ascii="Arial" w:hAnsi="Arial" w:cs="Arial"/>
          <w:i/>
          <w:color w:val="FF0000"/>
          <w:sz w:val="20"/>
          <w:szCs w:val="20"/>
        </w:rPr>
        <w:footnoteReference w:id="27"/>
      </w:r>
      <w:r w:rsidRPr="00B0674F">
        <w:rPr>
          <w:rFonts w:ascii="Arial" w:hAnsi="Arial" w:cs="Arial"/>
          <w:i/>
          <w:color w:val="FF0000"/>
          <w:sz w:val="20"/>
          <w:szCs w:val="20"/>
        </w:rPr>
        <w:t xml:space="preserve">, które uzyskały wsparcie Europejskiego Funduszu Społecznego i </w:t>
      </w:r>
      <w:r w:rsidR="003469F2" w:rsidRPr="00B0674F">
        <w:rPr>
          <w:rFonts w:ascii="Arial" w:hAnsi="Arial" w:cs="Arial"/>
          <w:i/>
          <w:color w:val="FF0000"/>
          <w:sz w:val="20"/>
          <w:szCs w:val="20"/>
        </w:rPr>
        <w:t xml:space="preserve">pracowały </w:t>
      </w:r>
      <w:r w:rsidRPr="00B0674F">
        <w:rPr>
          <w:rFonts w:ascii="Arial" w:hAnsi="Arial" w:cs="Arial"/>
          <w:i/>
          <w:color w:val="FF0000"/>
          <w:sz w:val="20"/>
          <w:szCs w:val="20"/>
        </w:rPr>
        <w:t xml:space="preserve">w ciągu </w:t>
      </w:r>
      <w:r w:rsidR="002F01A3">
        <w:rPr>
          <w:rFonts w:ascii="Arial" w:hAnsi="Arial" w:cs="Arial"/>
          <w:i/>
          <w:color w:val="FF0000"/>
          <w:sz w:val="20"/>
          <w:szCs w:val="20"/>
        </w:rPr>
        <w:t>sześciu</w:t>
      </w:r>
      <w:r w:rsidR="002F01A3" w:rsidRPr="00B0674F">
        <w:rPr>
          <w:rFonts w:ascii="Arial" w:hAnsi="Arial" w:cs="Arial"/>
          <w:i/>
          <w:color w:val="FF0000"/>
          <w:sz w:val="20"/>
          <w:szCs w:val="20"/>
        </w:rPr>
        <w:t xml:space="preserve"> </w:t>
      </w:r>
      <w:r w:rsidRPr="00B0674F">
        <w:rPr>
          <w:rFonts w:ascii="Arial" w:hAnsi="Arial" w:cs="Arial"/>
          <w:i/>
          <w:color w:val="FF0000"/>
          <w:sz w:val="20"/>
          <w:szCs w:val="20"/>
        </w:rPr>
        <w:t>miesięcy po opuszczeniu programu EFS.</w:t>
      </w:r>
    </w:p>
    <w:p w:rsidR="00093689" w:rsidRPr="00B0674F" w:rsidRDefault="009F7B62" w:rsidP="002F5B85">
      <w:pPr>
        <w:spacing w:before="240" w:after="0" w:line="240" w:lineRule="auto"/>
        <w:jc w:val="both"/>
        <w:rPr>
          <w:rFonts w:ascii="Arial" w:hAnsi="Arial" w:cs="Arial"/>
          <w:sz w:val="20"/>
          <w:szCs w:val="20"/>
        </w:rPr>
      </w:pPr>
      <w:r w:rsidRPr="00B0674F">
        <w:rPr>
          <w:rFonts w:ascii="Arial" w:hAnsi="Arial" w:cs="Arial"/>
          <w:sz w:val="20"/>
          <w:szCs w:val="20"/>
        </w:rPr>
        <w:t xml:space="preserve">Wskaźnik ten należy rozumieć jako zmianę statusu zatrudnienia w ciągu </w:t>
      </w:r>
      <w:r w:rsidR="000F0882">
        <w:rPr>
          <w:rFonts w:ascii="Arial" w:hAnsi="Arial" w:cs="Arial"/>
          <w:sz w:val="20"/>
          <w:szCs w:val="20"/>
        </w:rPr>
        <w:t>sześ</w:t>
      </w:r>
      <w:r w:rsidR="007C037C">
        <w:rPr>
          <w:rFonts w:ascii="Arial" w:hAnsi="Arial" w:cs="Arial"/>
          <w:sz w:val="20"/>
          <w:szCs w:val="20"/>
        </w:rPr>
        <w:t>ciu</w:t>
      </w:r>
      <w:r w:rsidRPr="00B0674F">
        <w:rPr>
          <w:rFonts w:ascii="Arial" w:hAnsi="Arial" w:cs="Arial"/>
          <w:sz w:val="20"/>
          <w:szCs w:val="20"/>
        </w:rPr>
        <w:t xml:space="preserve"> miesięcy po opuszczeniu programu, w stosunku do sytuacji w momencie przystąpienia do interwencji Europejskiego Funduszu Społecznego (uczestnik bezrobotny lub bierny zawodowo w chwili wejścia do programu EFS).</w:t>
      </w:r>
      <w:r w:rsidR="00093689">
        <w:rPr>
          <w:rFonts w:ascii="Arial" w:hAnsi="Arial" w:cs="Arial"/>
          <w:sz w:val="20"/>
          <w:szCs w:val="20"/>
        </w:rPr>
        <w:t xml:space="preserve"> </w:t>
      </w:r>
    </w:p>
    <w:p w:rsidR="00AA0780" w:rsidRPr="00AA0780" w:rsidRDefault="0097115A" w:rsidP="002F5B85">
      <w:pPr>
        <w:spacing w:before="240" w:after="0" w:line="240" w:lineRule="auto"/>
        <w:jc w:val="both"/>
        <w:rPr>
          <w:rFonts w:ascii="Arial" w:hAnsi="Arial" w:cs="Arial"/>
          <w:sz w:val="20"/>
          <w:szCs w:val="20"/>
        </w:rPr>
      </w:pPr>
      <w:r w:rsidRPr="00AA0780">
        <w:rPr>
          <w:rFonts w:ascii="Arial" w:hAnsi="Arial" w:cs="Arial"/>
          <w:sz w:val="20"/>
          <w:szCs w:val="20"/>
        </w:rPr>
        <w:t xml:space="preserve">Podstawą obliczenia wskaźnika </w:t>
      </w:r>
      <w:r w:rsidR="00271593" w:rsidRPr="00AA0780">
        <w:rPr>
          <w:rFonts w:ascii="Arial" w:hAnsi="Arial" w:cs="Arial"/>
          <w:sz w:val="20"/>
          <w:szCs w:val="20"/>
        </w:rPr>
        <w:t xml:space="preserve">są dane pozyskane z zasobów Zakładu Ubezpieczeń Społecznych </w:t>
      </w:r>
      <w:r w:rsidRPr="00AA0780">
        <w:rPr>
          <w:rFonts w:ascii="Arial" w:hAnsi="Arial" w:cs="Arial"/>
          <w:sz w:val="20"/>
          <w:szCs w:val="20"/>
        </w:rPr>
        <w:t>Za pomiar wskaźnika</w:t>
      </w:r>
      <w:r w:rsidR="00093689" w:rsidRPr="00AA0780">
        <w:rPr>
          <w:rFonts w:ascii="Arial" w:hAnsi="Arial" w:cs="Arial"/>
          <w:sz w:val="20"/>
          <w:szCs w:val="20"/>
        </w:rPr>
        <w:t xml:space="preserve"> dla wszystkich programów operacyjnych </w:t>
      </w:r>
      <w:r w:rsidRPr="00AA0780">
        <w:rPr>
          <w:rFonts w:ascii="Arial" w:hAnsi="Arial" w:cs="Arial"/>
          <w:sz w:val="20"/>
          <w:szCs w:val="20"/>
        </w:rPr>
        <w:t xml:space="preserve"> odpowiada </w:t>
      </w:r>
      <w:r w:rsidR="00271593" w:rsidRPr="00AA0780">
        <w:rPr>
          <w:rFonts w:ascii="Arial" w:hAnsi="Arial" w:cs="Arial"/>
          <w:sz w:val="20"/>
          <w:szCs w:val="20"/>
        </w:rPr>
        <w:t>I</w:t>
      </w:r>
      <w:r w:rsidRPr="00AA0780">
        <w:rPr>
          <w:rFonts w:ascii="Arial" w:hAnsi="Arial" w:cs="Arial"/>
          <w:sz w:val="20"/>
          <w:szCs w:val="20"/>
        </w:rPr>
        <w:t xml:space="preserve">nstytucja </w:t>
      </w:r>
      <w:r w:rsidR="00271593" w:rsidRPr="00AA0780">
        <w:rPr>
          <w:rFonts w:ascii="Arial" w:hAnsi="Arial" w:cs="Arial"/>
          <w:sz w:val="20"/>
          <w:szCs w:val="20"/>
        </w:rPr>
        <w:t>Z</w:t>
      </w:r>
      <w:r w:rsidRPr="00AA0780">
        <w:rPr>
          <w:rFonts w:ascii="Arial" w:hAnsi="Arial" w:cs="Arial"/>
          <w:sz w:val="20"/>
          <w:szCs w:val="20"/>
        </w:rPr>
        <w:t>arządzająca</w:t>
      </w:r>
      <w:r w:rsidR="00317700" w:rsidRPr="00AA0780">
        <w:rPr>
          <w:rFonts w:ascii="Arial" w:hAnsi="Arial" w:cs="Arial"/>
          <w:sz w:val="20"/>
          <w:szCs w:val="20"/>
        </w:rPr>
        <w:t xml:space="preserve"> PO WER</w:t>
      </w:r>
      <w:r w:rsidR="00093689" w:rsidRPr="00AA0780">
        <w:rPr>
          <w:rFonts w:ascii="Arial" w:hAnsi="Arial" w:cs="Arial"/>
          <w:sz w:val="20"/>
          <w:szCs w:val="20"/>
        </w:rPr>
        <w:t>.</w:t>
      </w:r>
      <w:r w:rsidR="00AA0780" w:rsidRPr="007703AA">
        <w:rPr>
          <w:rFonts w:ascii="Arial" w:hAnsi="Arial" w:cs="Arial"/>
          <w:sz w:val="20"/>
          <w:szCs w:val="20"/>
        </w:rPr>
        <w:t xml:space="preserve"> W przypadku, gdy z różnych przyczyn nie będzie możliwości pozyskiwania danych niezbędnych do wyliczenia wartości tego wskaźnika na podstawie danych z ZUS, Ministerstwo Rozwoju poinformuje o tym Instytucje Zarządzające RPO z odpowiednim wyprzedzeniem, tak aby mogły pozyskać te dane na podstawie badań ewaluacyjnych. W takim przypadku Ministerstwo Rozwoju przekaże jednocześnie metodologię  zgodnie z którą należy przeprowadzić badanie ewaluacyjne.</w:t>
      </w:r>
    </w:p>
    <w:p w:rsidR="00C137CB" w:rsidRPr="007703AA" w:rsidRDefault="00AA0780" w:rsidP="007703AA">
      <w:pPr>
        <w:spacing w:before="240" w:after="0" w:line="240" w:lineRule="auto"/>
        <w:jc w:val="both"/>
        <w:rPr>
          <w:rFonts w:ascii="Arial" w:hAnsi="Arial" w:cs="Arial"/>
          <w:sz w:val="20"/>
          <w:szCs w:val="20"/>
        </w:rPr>
      </w:pPr>
      <w:r w:rsidRPr="007703AA">
        <w:rPr>
          <w:rFonts w:ascii="Arial" w:hAnsi="Arial" w:cs="Arial"/>
          <w:sz w:val="20"/>
          <w:szCs w:val="20"/>
        </w:rPr>
        <w:t xml:space="preserve">Ponadto </w:t>
      </w:r>
      <w:r w:rsidR="00C137CB" w:rsidRPr="00AA0780">
        <w:rPr>
          <w:rFonts w:ascii="Arial" w:hAnsi="Arial" w:cs="Arial"/>
          <w:sz w:val="20"/>
          <w:szCs w:val="20"/>
        </w:rPr>
        <w:t xml:space="preserve"> </w:t>
      </w:r>
      <w:r w:rsidRPr="00AA0780">
        <w:rPr>
          <w:rFonts w:ascii="Arial" w:hAnsi="Arial" w:cs="Arial"/>
          <w:sz w:val="20"/>
          <w:szCs w:val="20"/>
        </w:rPr>
        <w:t>w</w:t>
      </w:r>
      <w:r w:rsidR="00C51DCD" w:rsidRPr="00AA0780">
        <w:rPr>
          <w:rFonts w:ascii="Arial" w:hAnsi="Arial" w:cs="Arial"/>
          <w:sz w:val="20"/>
          <w:szCs w:val="20"/>
        </w:rPr>
        <w:t xml:space="preserve"> s</w:t>
      </w:r>
      <w:r w:rsidR="00D22CA0" w:rsidRPr="00AA0780">
        <w:rPr>
          <w:rFonts w:ascii="Arial" w:hAnsi="Arial" w:cs="Arial"/>
          <w:sz w:val="20"/>
          <w:szCs w:val="20"/>
        </w:rPr>
        <w:t>ytuacji gdy</w:t>
      </w:r>
      <w:r w:rsidRPr="00AA0780">
        <w:rPr>
          <w:rFonts w:ascii="Arial" w:hAnsi="Arial" w:cs="Arial"/>
          <w:sz w:val="20"/>
          <w:szCs w:val="20"/>
        </w:rPr>
        <w:t xml:space="preserve"> </w:t>
      </w:r>
      <w:r w:rsidR="00093689" w:rsidRPr="007703AA">
        <w:rPr>
          <w:rFonts w:ascii="Arial" w:hAnsi="Arial" w:cs="Arial"/>
          <w:sz w:val="20"/>
          <w:szCs w:val="20"/>
        </w:rPr>
        <w:t>I</w:t>
      </w:r>
      <w:r w:rsidR="00C137CB" w:rsidRPr="007703AA">
        <w:rPr>
          <w:rFonts w:ascii="Arial" w:hAnsi="Arial" w:cs="Arial"/>
          <w:sz w:val="20"/>
          <w:szCs w:val="20"/>
        </w:rPr>
        <w:t xml:space="preserve">nstytucja </w:t>
      </w:r>
      <w:r w:rsidR="00093689" w:rsidRPr="007703AA">
        <w:rPr>
          <w:rFonts w:ascii="Arial" w:hAnsi="Arial" w:cs="Arial"/>
          <w:sz w:val="20"/>
          <w:szCs w:val="20"/>
        </w:rPr>
        <w:t>Z</w:t>
      </w:r>
      <w:r w:rsidR="00C137CB" w:rsidRPr="007703AA">
        <w:rPr>
          <w:rFonts w:ascii="Arial" w:hAnsi="Arial" w:cs="Arial"/>
          <w:sz w:val="20"/>
          <w:szCs w:val="20"/>
        </w:rPr>
        <w:t xml:space="preserve">arządzająca </w:t>
      </w:r>
      <w:r w:rsidRPr="007703AA">
        <w:rPr>
          <w:rFonts w:ascii="Arial" w:hAnsi="Arial" w:cs="Arial"/>
          <w:sz w:val="20"/>
          <w:szCs w:val="20"/>
        </w:rPr>
        <w:t xml:space="preserve">danym programem operacyjnym </w:t>
      </w:r>
      <w:r w:rsidR="00093689" w:rsidRPr="007703AA">
        <w:rPr>
          <w:rFonts w:ascii="Arial" w:hAnsi="Arial" w:cs="Arial"/>
          <w:sz w:val="20"/>
          <w:szCs w:val="20"/>
        </w:rPr>
        <w:t xml:space="preserve">zdiagnozuje potrzebę pozyskiwania danych </w:t>
      </w:r>
      <w:r w:rsidRPr="007703AA">
        <w:rPr>
          <w:rFonts w:ascii="Arial" w:hAnsi="Arial" w:cs="Arial"/>
          <w:sz w:val="20"/>
          <w:szCs w:val="20"/>
        </w:rPr>
        <w:t xml:space="preserve">na potrzeby tego wskaźnika </w:t>
      </w:r>
      <w:r w:rsidR="00093689" w:rsidRPr="007703AA">
        <w:rPr>
          <w:rFonts w:ascii="Arial" w:hAnsi="Arial" w:cs="Arial"/>
          <w:sz w:val="20"/>
          <w:szCs w:val="20"/>
        </w:rPr>
        <w:t>z wykorzystaniem</w:t>
      </w:r>
      <w:r w:rsidR="00C137CB" w:rsidRPr="007703AA">
        <w:rPr>
          <w:rFonts w:ascii="Arial" w:hAnsi="Arial" w:cs="Arial"/>
          <w:sz w:val="20"/>
          <w:szCs w:val="20"/>
        </w:rPr>
        <w:t xml:space="preserve"> inn</w:t>
      </w:r>
      <w:r w:rsidR="00093689" w:rsidRPr="007703AA">
        <w:rPr>
          <w:rFonts w:ascii="Arial" w:hAnsi="Arial" w:cs="Arial"/>
          <w:sz w:val="20"/>
          <w:szCs w:val="20"/>
        </w:rPr>
        <w:t>ego</w:t>
      </w:r>
      <w:r w:rsidR="00C137CB" w:rsidRPr="007703AA">
        <w:rPr>
          <w:rFonts w:ascii="Arial" w:hAnsi="Arial" w:cs="Arial"/>
          <w:sz w:val="20"/>
          <w:szCs w:val="20"/>
        </w:rPr>
        <w:t xml:space="preserve"> </w:t>
      </w:r>
      <w:r w:rsidR="00093689" w:rsidRPr="007703AA">
        <w:rPr>
          <w:rFonts w:ascii="Arial" w:hAnsi="Arial" w:cs="Arial"/>
          <w:sz w:val="20"/>
          <w:szCs w:val="20"/>
        </w:rPr>
        <w:t>źródła</w:t>
      </w:r>
      <w:r w:rsidR="00C137CB" w:rsidRPr="007703AA">
        <w:rPr>
          <w:rFonts w:ascii="Arial" w:hAnsi="Arial" w:cs="Arial"/>
          <w:sz w:val="20"/>
          <w:szCs w:val="20"/>
        </w:rPr>
        <w:t xml:space="preserve"> </w:t>
      </w:r>
      <w:r w:rsidR="00093689" w:rsidRPr="007703AA">
        <w:rPr>
          <w:rFonts w:ascii="Arial" w:hAnsi="Arial" w:cs="Arial"/>
          <w:sz w:val="20"/>
          <w:szCs w:val="20"/>
        </w:rPr>
        <w:t>danych niż tylko zasoby ZUS, niezwłocznie poinformuje</w:t>
      </w:r>
      <w:r w:rsidR="00C137CB" w:rsidRPr="007703AA">
        <w:rPr>
          <w:rFonts w:ascii="Arial" w:hAnsi="Arial" w:cs="Arial"/>
          <w:sz w:val="20"/>
          <w:szCs w:val="20"/>
        </w:rPr>
        <w:t xml:space="preserve"> o tym fakcie </w:t>
      </w:r>
      <w:r w:rsidRPr="007703AA">
        <w:rPr>
          <w:rFonts w:ascii="Arial" w:hAnsi="Arial" w:cs="Arial"/>
          <w:sz w:val="20"/>
          <w:szCs w:val="20"/>
        </w:rPr>
        <w:t xml:space="preserve">Ministerstwo Rozwoju. </w:t>
      </w:r>
    </w:p>
    <w:p w:rsidR="003E7E9F" w:rsidRDefault="003E7E9F"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093689" w:rsidRDefault="00093689" w:rsidP="00990E1C">
      <w:pPr>
        <w:spacing w:before="240" w:after="0" w:line="240" w:lineRule="auto"/>
        <w:rPr>
          <w:rFonts w:ascii="Arial" w:hAnsi="Arial" w:cs="Arial"/>
          <w:b/>
          <w:sz w:val="20"/>
          <w:szCs w:val="20"/>
        </w:rPr>
      </w:pPr>
    </w:p>
    <w:p w:rsidR="00413BAE" w:rsidRPr="00B0674F" w:rsidRDefault="00413BAE" w:rsidP="00990E1C">
      <w:pPr>
        <w:spacing w:before="240" w:after="0" w:line="240" w:lineRule="auto"/>
        <w:rPr>
          <w:rFonts w:ascii="Arial" w:hAnsi="Arial" w:cs="Arial"/>
          <w:b/>
          <w:sz w:val="20"/>
          <w:szCs w:val="20"/>
        </w:rPr>
      </w:pPr>
      <w:r w:rsidRPr="00B0674F">
        <w:rPr>
          <w:rFonts w:ascii="Arial" w:hAnsi="Arial" w:cs="Arial"/>
          <w:b/>
          <w:sz w:val="20"/>
          <w:szCs w:val="20"/>
        </w:rPr>
        <w:t>NAZWA WSKAŹNIKA</w:t>
      </w:r>
    </w:p>
    <w:p w:rsidR="00D03161" w:rsidRPr="00B0674F" w:rsidRDefault="00EC6FA3" w:rsidP="00D02C22">
      <w:pPr>
        <w:spacing w:before="240" w:after="0" w:line="240" w:lineRule="auto"/>
        <w:jc w:val="both"/>
        <w:rPr>
          <w:rFonts w:ascii="Arial" w:hAnsi="Arial" w:cs="Arial"/>
          <w:b/>
          <w:i/>
          <w:color w:val="FF0000"/>
          <w:sz w:val="20"/>
          <w:szCs w:val="20"/>
        </w:rPr>
      </w:pPr>
      <w:r w:rsidRPr="00B0674F">
        <w:rPr>
          <w:rFonts w:ascii="Arial" w:hAnsi="Arial" w:cs="Arial"/>
          <w:b/>
          <w:i/>
          <w:color w:val="FF0000"/>
          <w:sz w:val="20"/>
          <w:szCs w:val="20"/>
        </w:rPr>
        <w:t xml:space="preserve">Liczba miejsc pracy istniejących co najmniej 30 miesięcy, utworzonych w przedsiębiorstwach społecznych </w:t>
      </w:r>
    </w:p>
    <w:p w:rsidR="00413BAE" w:rsidRPr="00B0674F" w:rsidRDefault="00413BAE" w:rsidP="00990E1C">
      <w:pPr>
        <w:spacing w:before="240" w:after="0" w:line="240" w:lineRule="auto"/>
        <w:rPr>
          <w:rFonts w:ascii="Arial" w:hAnsi="Arial" w:cs="Arial"/>
          <w:b/>
          <w:sz w:val="20"/>
          <w:szCs w:val="20"/>
        </w:rPr>
      </w:pPr>
      <w:r w:rsidRPr="00B0674F">
        <w:rPr>
          <w:rFonts w:ascii="Arial" w:hAnsi="Arial" w:cs="Arial"/>
          <w:b/>
          <w:sz w:val="20"/>
          <w:szCs w:val="20"/>
        </w:rPr>
        <w:t>DEFINICJA WSKAŹNIKA</w:t>
      </w:r>
    </w:p>
    <w:p w:rsidR="001D5725" w:rsidRDefault="00EC6FA3" w:rsidP="001D5725">
      <w:pPr>
        <w:spacing w:before="240" w:after="0" w:line="240" w:lineRule="auto"/>
        <w:jc w:val="both"/>
        <w:rPr>
          <w:rFonts w:ascii="Arial" w:hAnsi="Arial" w:cs="Arial"/>
          <w:i/>
          <w:color w:val="FF0000"/>
          <w:sz w:val="20"/>
          <w:szCs w:val="20"/>
        </w:rPr>
      </w:pPr>
      <w:r w:rsidRPr="00B0674F">
        <w:rPr>
          <w:rFonts w:ascii="Arial" w:hAnsi="Arial" w:cs="Arial"/>
          <w:i/>
          <w:color w:val="FF0000"/>
          <w:sz w:val="20"/>
          <w:szCs w:val="20"/>
        </w:rPr>
        <w:t>Wskaźnik mierzy trwałość miejsc pracy utworzonych w przedsiębiorstwach społecznych, wykazanych we wskaźniku rezultatu bezpośredniego</w:t>
      </w:r>
      <w:r w:rsidR="00CB7C8D" w:rsidRPr="00B0674F">
        <w:rPr>
          <w:rStyle w:val="Odwoanieprzypisudolnego"/>
          <w:rFonts w:ascii="Arial" w:hAnsi="Arial" w:cs="Arial"/>
          <w:i/>
          <w:color w:val="FF0000"/>
          <w:sz w:val="20"/>
          <w:szCs w:val="20"/>
        </w:rPr>
        <w:footnoteReference w:id="28"/>
      </w:r>
      <w:r w:rsidRPr="00B0674F">
        <w:rPr>
          <w:rFonts w:ascii="Arial" w:hAnsi="Arial" w:cs="Arial"/>
          <w:i/>
          <w:color w:val="FF0000"/>
          <w:sz w:val="20"/>
          <w:szCs w:val="20"/>
        </w:rPr>
        <w:t xml:space="preserve">. </w:t>
      </w:r>
      <w:r w:rsidR="001D5725" w:rsidRPr="001D5725">
        <w:rPr>
          <w:rFonts w:ascii="Arial" w:hAnsi="Arial" w:cs="Arial"/>
          <w:i/>
          <w:color w:val="FF0000"/>
          <w:sz w:val="20"/>
          <w:szCs w:val="20"/>
        </w:rPr>
        <w:t>Przedsiębiorstwo społeczne należy definiować zgodnie z Wytycznymi w zakresie realizacji przedsięwzięć w obszarze włączenia społecznego i Europejskiego Funduszu Rozwoju Regionalnego na lata 2014-2020.</w:t>
      </w:r>
      <w:r w:rsidR="001D5725">
        <w:rPr>
          <w:rFonts w:ascii="Arial" w:hAnsi="Arial" w:cs="Arial"/>
          <w:i/>
          <w:color w:val="FF0000"/>
          <w:sz w:val="20"/>
          <w:szCs w:val="20"/>
        </w:rPr>
        <w:t xml:space="preserve"> </w:t>
      </w:r>
      <w:r w:rsidR="001D5725" w:rsidRPr="001D5725">
        <w:rPr>
          <w:rFonts w:ascii="Arial" w:hAnsi="Arial" w:cs="Arial"/>
          <w:i/>
          <w:color w:val="FF0000"/>
          <w:sz w:val="20"/>
          <w:szCs w:val="20"/>
        </w:rPr>
        <w:t>We wskaźnik</w:t>
      </w:r>
      <w:r w:rsidR="001D5725">
        <w:rPr>
          <w:rFonts w:ascii="Arial" w:hAnsi="Arial" w:cs="Arial"/>
          <w:i/>
          <w:color w:val="FF0000"/>
          <w:sz w:val="20"/>
          <w:szCs w:val="20"/>
        </w:rPr>
        <w:t>u</w:t>
      </w:r>
      <w:r w:rsidR="001D5725" w:rsidRPr="001D5725">
        <w:rPr>
          <w:rFonts w:ascii="Arial" w:hAnsi="Arial" w:cs="Arial"/>
          <w:i/>
          <w:color w:val="FF0000"/>
          <w:sz w:val="20"/>
          <w:szCs w:val="20"/>
        </w:rPr>
        <w:t xml:space="preserve"> należy uwzględnić miejsca pracy, które funkcjonują przez co najmniej 30 miesięcy od dnia ich utworzenia.</w:t>
      </w:r>
    </w:p>
    <w:p w:rsidR="00F154C0" w:rsidRPr="00B0674F" w:rsidRDefault="00F154C0" w:rsidP="001D5725">
      <w:pPr>
        <w:spacing w:before="240" w:after="0" w:line="240" w:lineRule="auto"/>
        <w:jc w:val="both"/>
        <w:rPr>
          <w:rFonts w:ascii="Arial" w:hAnsi="Arial" w:cs="Arial"/>
          <w:i/>
          <w:color w:val="C00000"/>
          <w:sz w:val="20"/>
          <w:szCs w:val="20"/>
        </w:rPr>
      </w:pPr>
    </w:p>
    <w:p w:rsidR="00584AFA" w:rsidRDefault="0097115A" w:rsidP="009544A3">
      <w:pPr>
        <w:jc w:val="both"/>
        <w:rPr>
          <w:rFonts w:ascii="Arial" w:hAnsi="Arial" w:cs="Arial"/>
          <w:sz w:val="20"/>
          <w:szCs w:val="20"/>
        </w:rPr>
      </w:pPr>
      <w:r w:rsidRPr="00B0674F">
        <w:rPr>
          <w:rFonts w:ascii="Arial" w:hAnsi="Arial" w:cs="Arial"/>
          <w:sz w:val="20"/>
          <w:szCs w:val="20"/>
        </w:rPr>
        <w:t xml:space="preserve">Podstawą obliczenia wskaźnika jest badanie ewaluacyjne, które należy przeprowadzić </w:t>
      </w:r>
      <w:r w:rsidR="0045244D" w:rsidRPr="0006091D">
        <w:rPr>
          <w:rFonts w:ascii="Arial" w:hAnsi="Arial" w:cs="Arial"/>
          <w:sz w:val="20"/>
          <w:szCs w:val="20"/>
          <w:u w:val="single"/>
        </w:rPr>
        <w:t xml:space="preserve">2 </w:t>
      </w:r>
      <w:r w:rsidRPr="0006091D">
        <w:rPr>
          <w:rFonts w:ascii="Arial" w:hAnsi="Arial" w:cs="Arial"/>
          <w:sz w:val="20"/>
          <w:szCs w:val="20"/>
          <w:u w:val="single"/>
        </w:rPr>
        <w:t>razy w okresie programowania</w:t>
      </w:r>
      <w:r w:rsidR="0045244D" w:rsidRPr="0006091D">
        <w:rPr>
          <w:rStyle w:val="Odwoanieprzypisudolnego"/>
          <w:rFonts w:ascii="Arial" w:hAnsi="Arial" w:cs="Arial"/>
          <w:sz w:val="20"/>
          <w:szCs w:val="20"/>
          <w:u w:val="single"/>
        </w:rPr>
        <w:footnoteReference w:id="29"/>
      </w:r>
      <w:r w:rsidR="00584AFA" w:rsidRPr="0006091D">
        <w:rPr>
          <w:rFonts w:ascii="Arial" w:hAnsi="Arial" w:cs="Arial"/>
          <w:sz w:val="20"/>
          <w:szCs w:val="20"/>
          <w:u w:val="single"/>
        </w:rPr>
        <w:t>,</w:t>
      </w:r>
      <w:r w:rsidR="00584AFA">
        <w:rPr>
          <w:rFonts w:ascii="Arial" w:hAnsi="Arial" w:cs="Arial"/>
          <w:sz w:val="20"/>
          <w:szCs w:val="20"/>
        </w:rPr>
        <w:t xml:space="preserve"> przy czym pierwsza edycja badania powinna zostać zrealizowana  najwcześniej w 2018 r. </w:t>
      </w:r>
      <w:r w:rsidR="00584AFA" w:rsidRPr="00B0674F">
        <w:rPr>
          <w:rFonts w:ascii="Arial" w:hAnsi="Arial" w:cs="Arial"/>
          <w:sz w:val="20"/>
          <w:szCs w:val="20"/>
        </w:rPr>
        <w:t>Za pomiar wskaźnika odpowiada instytucja zarządzająca RPO według niniejszej metodologii.</w:t>
      </w:r>
    </w:p>
    <w:p w:rsidR="00610835" w:rsidRPr="00B0674F" w:rsidRDefault="00610835" w:rsidP="009544A3">
      <w:pPr>
        <w:jc w:val="both"/>
        <w:rPr>
          <w:rFonts w:ascii="Arial" w:hAnsi="Arial" w:cs="Arial"/>
          <w:b/>
          <w:sz w:val="20"/>
          <w:szCs w:val="20"/>
        </w:rPr>
      </w:pPr>
      <w:r w:rsidRPr="00B0674F">
        <w:rPr>
          <w:rFonts w:ascii="Arial" w:hAnsi="Arial" w:cs="Arial"/>
          <w:b/>
          <w:sz w:val="20"/>
          <w:szCs w:val="20"/>
        </w:rPr>
        <w:t>METODOLOGIA BADANIA EWALUACYJNEGO, KTÓRE BĘDZIE PODSTAWĄ DO WYLICZENIA WARTOŚCI WSKAŹNIKA:</w:t>
      </w:r>
    </w:p>
    <w:p w:rsidR="00F36422" w:rsidRPr="00B0674F" w:rsidRDefault="00F36422" w:rsidP="00F36422">
      <w:pPr>
        <w:jc w:val="both"/>
        <w:rPr>
          <w:rFonts w:ascii="Arial" w:hAnsi="Arial" w:cs="Arial"/>
          <w:sz w:val="20"/>
          <w:szCs w:val="20"/>
        </w:rPr>
      </w:pPr>
      <w:r w:rsidRPr="00B0674F">
        <w:rPr>
          <w:rFonts w:ascii="Arial" w:hAnsi="Arial" w:cs="Arial"/>
          <w:sz w:val="20"/>
          <w:szCs w:val="20"/>
        </w:rPr>
        <w:t>•</w:t>
      </w:r>
      <w:r w:rsidRPr="00B0674F">
        <w:rPr>
          <w:rFonts w:ascii="Arial" w:hAnsi="Arial" w:cs="Arial"/>
          <w:sz w:val="20"/>
          <w:szCs w:val="20"/>
        </w:rPr>
        <w:tab/>
      </w:r>
      <w:r w:rsidRPr="00B0674F">
        <w:rPr>
          <w:rFonts w:ascii="Arial" w:hAnsi="Arial" w:cs="Arial"/>
          <w:b/>
          <w:sz w:val="20"/>
          <w:szCs w:val="20"/>
        </w:rPr>
        <w:t>Technika przeprowadzenia badania:</w:t>
      </w:r>
    </w:p>
    <w:p w:rsidR="00450259" w:rsidRPr="00B0674F" w:rsidRDefault="001A2F04" w:rsidP="00F36422">
      <w:pPr>
        <w:jc w:val="both"/>
        <w:rPr>
          <w:rFonts w:ascii="Arial" w:hAnsi="Arial" w:cs="Arial"/>
          <w:sz w:val="20"/>
          <w:szCs w:val="20"/>
        </w:rPr>
      </w:pPr>
      <w:r w:rsidRPr="00B0674F">
        <w:rPr>
          <w:rFonts w:ascii="Arial" w:hAnsi="Arial" w:cs="Arial"/>
          <w:sz w:val="20"/>
          <w:szCs w:val="20"/>
        </w:rPr>
        <w:t>Wymaganą techniką przeprowadzenia badania jest wywiad telefoniczny wspomagany komputerowo (CATI - Computer Assisted Telephone Interview) lub ankieta internetowa CAWI (CAWI - Computer Assisted Web Interview) z</w:t>
      </w:r>
      <w:r w:rsidR="00921F41" w:rsidRPr="00B0674F">
        <w:rPr>
          <w:rFonts w:ascii="Arial" w:hAnsi="Arial" w:cs="Arial"/>
          <w:sz w:val="20"/>
          <w:szCs w:val="20"/>
        </w:rPr>
        <w:t xml:space="preserve"> przedstawicielami instytucji</w:t>
      </w:r>
      <w:r w:rsidRPr="00B0674F">
        <w:rPr>
          <w:rFonts w:ascii="Arial" w:hAnsi="Arial" w:cs="Arial"/>
          <w:sz w:val="20"/>
          <w:szCs w:val="20"/>
        </w:rPr>
        <w:t>, którzy</w:t>
      </w:r>
      <w:r w:rsidR="00921F41" w:rsidRPr="00B0674F">
        <w:rPr>
          <w:rFonts w:ascii="Arial" w:hAnsi="Arial" w:cs="Arial"/>
          <w:sz w:val="20"/>
          <w:szCs w:val="20"/>
        </w:rPr>
        <w:t xml:space="preserve"> dzięki udziałowi w projekcie</w:t>
      </w:r>
      <w:r w:rsidRPr="00B0674F">
        <w:rPr>
          <w:rFonts w:ascii="Arial" w:hAnsi="Arial" w:cs="Arial"/>
          <w:sz w:val="20"/>
          <w:szCs w:val="20"/>
        </w:rPr>
        <w:t xml:space="preserve"> </w:t>
      </w:r>
      <w:r w:rsidR="00921F41" w:rsidRPr="00B0674F">
        <w:rPr>
          <w:rFonts w:ascii="Arial" w:hAnsi="Arial" w:cs="Arial"/>
          <w:sz w:val="20"/>
          <w:szCs w:val="20"/>
        </w:rPr>
        <w:t xml:space="preserve">stworzyli </w:t>
      </w:r>
      <w:r w:rsidR="00AA4574" w:rsidRPr="00B0674F">
        <w:rPr>
          <w:rFonts w:ascii="Arial" w:hAnsi="Arial" w:cs="Arial"/>
          <w:sz w:val="20"/>
          <w:szCs w:val="20"/>
        </w:rPr>
        <w:t>miejsca pracy</w:t>
      </w:r>
      <w:r w:rsidRPr="00B0674F">
        <w:rPr>
          <w:rFonts w:ascii="Arial" w:hAnsi="Arial" w:cs="Arial"/>
          <w:sz w:val="20"/>
          <w:szCs w:val="20"/>
        </w:rPr>
        <w:t>. Możliwe jest również zastosowanie metody typu mix</w:t>
      </w:r>
      <w:r w:rsidR="002946CA" w:rsidRPr="00B0674F">
        <w:rPr>
          <w:rFonts w:ascii="Arial" w:hAnsi="Arial" w:cs="Arial"/>
          <w:sz w:val="20"/>
          <w:szCs w:val="20"/>
        </w:rPr>
        <w:t>ed</w:t>
      </w:r>
      <w:r w:rsidRPr="00B0674F">
        <w:rPr>
          <w:rFonts w:ascii="Arial" w:hAnsi="Arial" w:cs="Arial"/>
          <w:sz w:val="20"/>
          <w:szCs w:val="20"/>
        </w:rPr>
        <w:t>-mode, łączącej obie techniki badawcze. Wywiady telefoniczne lub internetowe</w:t>
      </w:r>
      <w:r w:rsidR="00C07D68" w:rsidRPr="00B0674F">
        <w:rPr>
          <w:rFonts w:ascii="Arial" w:hAnsi="Arial" w:cs="Arial"/>
          <w:sz w:val="20"/>
          <w:szCs w:val="20"/>
        </w:rPr>
        <w:t>,</w:t>
      </w:r>
      <w:r w:rsidRPr="00B0674F">
        <w:rPr>
          <w:rFonts w:ascii="Arial" w:hAnsi="Arial" w:cs="Arial"/>
          <w:sz w:val="20"/>
          <w:szCs w:val="20"/>
        </w:rPr>
        <w:t xml:space="preserve"> to techniki stosowane w badaniach ilościowych. Ich zaletą jest krótki czas realizacji oraz stosunkowo niskie koszty (zwłaszcza CAWI). Do skonstruowania narzędzi badawczych i przeprowadzenia za ich pomocą badania ewaluacyjnego, </w:t>
      </w:r>
      <w:r w:rsidR="00BF3202" w:rsidRPr="00B0674F">
        <w:rPr>
          <w:rFonts w:ascii="Arial" w:hAnsi="Arial" w:cs="Arial"/>
          <w:sz w:val="20"/>
          <w:szCs w:val="20"/>
        </w:rPr>
        <w:t>w</w:t>
      </w:r>
      <w:r w:rsidRPr="00B0674F">
        <w:rPr>
          <w:rFonts w:ascii="Arial" w:hAnsi="Arial" w:cs="Arial"/>
          <w:sz w:val="20"/>
          <w:szCs w:val="20"/>
        </w:rPr>
        <w:t xml:space="preserve">ykonawca badania jest zobowiązany wykorzystać pytania i zapisy z niniejszej instrukcji. Narzędzia badawcze mogą zostać rozszerzone poza wskazane minimum i dostosowane do potrzeb informacyjnych występujących w ramach poszczególnych programów operacyjnych.  </w:t>
      </w:r>
    </w:p>
    <w:p w:rsidR="00F36422" w:rsidRPr="00B0674F" w:rsidRDefault="00F36422" w:rsidP="00945996">
      <w:pPr>
        <w:numPr>
          <w:ilvl w:val="0"/>
          <w:numId w:val="39"/>
        </w:numPr>
        <w:jc w:val="both"/>
        <w:rPr>
          <w:rFonts w:ascii="Arial" w:hAnsi="Arial" w:cs="Arial"/>
          <w:sz w:val="20"/>
          <w:szCs w:val="20"/>
        </w:rPr>
      </w:pPr>
      <w:r w:rsidRPr="00B0674F">
        <w:rPr>
          <w:rFonts w:ascii="Arial" w:hAnsi="Arial" w:cs="Arial"/>
          <w:b/>
          <w:sz w:val="20"/>
          <w:szCs w:val="20"/>
        </w:rPr>
        <w:t>Liczebność i struktura próby</w:t>
      </w:r>
    </w:p>
    <w:p w:rsidR="0080200C" w:rsidRPr="00B0674F" w:rsidRDefault="00F36422" w:rsidP="0045244D">
      <w:pPr>
        <w:jc w:val="both"/>
        <w:rPr>
          <w:rFonts w:ascii="Arial" w:hAnsi="Arial" w:cs="Arial"/>
          <w:sz w:val="20"/>
          <w:szCs w:val="20"/>
        </w:rPr>
      </w:pPr>
      <w:r w:rsidRPr="00B0674F">
        <w:rPr>
          <w:rFonts w:ascii="Arial" w:hAnsi="Arial" w:cs="Arial"/>
          <w:sz w:val="20"/>
          <w:szCs w:val="20"/>
        </w:rPr>
        <w:t>Podstawą do realizacji niniejszego badania są dane o przedsiębiorstwach społecznych, które otrzymały wsparcie w ramach projektu</w:t>
      </w:r>
      <w:r w:rsidR="00685C20" w:rsidRPr="00B0674F">
        <w:rPr>
          <w:rFonts w:ascii="Arial" w:hAnsi="Arial" w:cs="Arial"/>
          <w:sz w:val="20"/>
          <w:szCs w:val="20"/>
        </w:rPr>
        <w:t>,</w:t>
      </w:r>
      <w:r w:rsidRPr="00B0674F">
        <w:rPr>
          <w:rFonts w:ascii="Arial" w:hAnsi="Arial" w:cs="Arial"/>
          <w:sz w:val="20"/>
          <w:szCs w:val="20"/>
        </w:rPr>
        <w:t xml:space="preserve"> zgromadzone w ramach systemu informatycznego, służącego m.in. do monitorowania </w:t>
      </w:r>
      <w:r w:rsidR="00685C20" w:rsidRPr="00B0674F">
        <w:rPr>
          <w:rFonts w:ascii="Arial" w:hAnsi="Arial" w:cs="Arial"/>
          <w:sz w:val="20"/>
          <w:szCs w:val="20"/>
        </w:rPr>
        <w:t>EFS (SL</w:t>
      </w:r>
      <w:r w:rsidR="00844A88" w:rsidRPr="00B0674F">
        <w:rPr>
          <w:rFonts w:ascii="Arial" w:hAnsi="Arial" w:cs="Arial"/>
          <w:sz w:val="20"/>
          <w:szCs w:val="20"/>
        </w:rPr>
        <w:t xml:space="preserve"> 2014</w:t>
      </w:r>
      <w:r w:rsidR="00685C20" w:rsidRPr="00B0674F">
        <w:rPr>
          <w:rFonts w:ascii="Arial" w:hAnsi="Arial" w:cs="Arial"/>
          <w:sz w:val="20"/>
          <w:szCs w:val="20"/>
        </w:rPr>
        <w:t xml:space="preserve"> lub jego odpowiednik</w:t>
      </w:r>
      <w:r w:rsidR="00797FCC" w:rsidRPr="00B0674F">
        <w:rPr>
          <w:rFonts w:ascii="Arial" w:hAnsi="Arial" w:cs="Arial"/>
          <w:sz w:val="20"/>
          <w:szCs w:val="20"/>
        </w:rPr>
        <w:t>).</w:t>
      </w:r>
      <w:r w:rsidR="00DE5CE4" w:rsidRPr="00B0674F">
        <w:rPr>
          <w:rFonts w:ascii="Arial" w:hAnsi="Arial" w:cs="Arial"/>
          <w:sz w:val="20"/>
          <w:szCs w:val="20"/>
        </w:rPr>
        <w:t xml:space="preserve"> </w:t>
      </w:r>
      <w:r w:rsidR="00797FCC" w:rsidRPr="00B0674F">
        <w:rPr>
          <w:rFonts w:ascii="Arial" w:hAnsi="Arial" w:cs="Arial"/>
          <w:sz w:val="20"/>
          <w:szCs w:val="20"/>
        </w:rPr>
        <w:t>Badanie zostanie przeprowadzone na pełnej populacji</w:t>
      </w:r>
      <w:r w:rsidR="00DE5CE4" w:rsidRPr="00B0674F">
        <w:rPr>
          <w:rFonts w:ascii="Arial" w:hAnsi="Arial" w:cs="Arial"/>
          <w:sz w:val="20"/>
          <w:szCs w:val="20"/>
        </w:rPr>
        <w:t xml:space="preserve"> przedsiębiorstw społecznych, które otrzymały wsparcie</w:t>
      </w:r>
      <w:r w:rsidR="00C07D68" w:rsidRPr="00B0674F">
        <w:rPr>
          <w:rFonts w:ascii="Arial" w:hAnsi="Arial" w:cs="Arial"/>
          <w:sz w:val="20"/>
          <w:szCs w:val="20"/>
        </w:rPr>
        <w:t xml:space="preserve"> z EFS</w:t>
      </w:r>
      <w:r w:rsidR="00797FCC" w:rsidRPr="00B0674F">
        <w:rPr>
          <w:rFonts w:ascii="Arial" w:hAnsi="Arial" w:cs="Arial"/>
          <w:sz w:val="20"/>
          <w:szCs w:val="20"/>
        </w:rPr>
        <w:t xml:space="preserve">. </w:t>
      </w:r>
      <w:r w:rsidR="00827F85" w:rsidRPr="00B0674F">
        <w:rPr>
          <w:rFonts w:ascii="Arial" w:hAnsi="Arial" w:cs="Arial"/>
          <w:sz w:val="20"/>
          <w:szCs w:val="20"/>
        </w:rPr>
        <w:t xml:space="preserve">Dane będą pochodzić </w:t>
      </w:r>
      <w:r w:rsidR="001A2F04" w:rsidRPr="00B0674F">
        <w:rPr>
          <w:rFonts w:ascii="Arial" w:hAnsi="Arial" w:cs="Arial"/>
          <w:sz w:val="20"/>
          <w:szCs w:val="20"/>
        </w:rPr>
        <w:t xml:space="preserve"> z systemu informatycznego (SL </w:t>
      </w:r>
      <w:r w:rsidR="0080200C" w:rsidRPr="00B0674F">
        <w:rPr>
          <w:rFonts w:ascii="Arial" w:hAnsi="Arial" w:cs="Arial"/>
          <w:sz w:val="20"/>
          <w:szCs w:val="20"/>
        </w:rPr>
        <w:t xml:space="preserve">2014 </w:t>
      </w:r>
      <w:r w:rsidR="001A2F04" w:rsidRPr="00B0674F">
        <w:rPr>
          <w:rFonts w:ascii="Arial" w:hAnsi="Arial" w:cs="Arial"/>
          <w:sz w:val="20"/>
          <w:szCs w:val="20"/>
        </w:rPr>
        <w:t>lub jego odpowiednik).</w:t>
      </w:r>
      <w:r w:rsidR="00C07D68" w:rsidRPr="00B0674F">
        <w:rPr>
          <w:rFonts w:ascii="Arial" w:hAnsi="Arial" w:cs="Arial"/>
          <w:sz w:val="20"/>
          <w:szCs w:val="20"/>
        </w:rPr>
        <w:t xml:space="preserve"> </w:t>
      </w:r>
    </w:p>
    <w:p w:rsidR="00846DF4" w:rsidRPr="00B0674F" w:rsidRDefault="00846DF4" w:rsidP="00846DF4">
      <w:pPr>
        <w:jc w:val="both"/>
        <w:rPr>
          <w:rFonts w:ascii="Arial" w:hAnsi="Arial" w:cs="Arial"/>
          <w:sz w:val="20"/>
          <w:szCs w:val="20"/>
        </w:rPr>
      </w:pPr>
      <w:r w:rsidRPr="00B0674F">
        <w:rPr>
          <w:rFonts w:ascii="Arial" w:hAnsi="Arial" w:cs="Arial"/>
          <w:sz w:val="20"/>
          <w:szCs w:val="20"/>
        </w:rPr>
        <w:t xml:space="preserve">Wyniki </w:t>
      </w:r>
      <w:r w:rsidR="00153B89" w:rsidRPr="00B0674F">
        <w:rPr>
          <w:rFonts w:ascii="Arial" w:hAnsi="Arial" w:cs="Arial"/>
          <w:sz w:val="20"/>
          <w:szCs w:val="20"/>
        </w:rPr>
        <w:t>badania powinny być prezentowane</w:t>
      </w:r>
      <w:r w:rsidRPr="00B0674F">
        <w:rPr>
          <w:rFonts w:ascii="Arial" w:hAnsi="Arial" w:cs="Arial"/>
          <w:sz w:val="20"/>
          <w:szCs w:val="20"/>
        </w:rPr>
        <w:t xml:space="preserve"> </w:t>
      </w:r>
      <w:r w:rsidR="00153B89" w:rsidRPr="00B0674F">
        <w:rPr>
          <w:rFonts w:ascii="Arial" w:hAnsi="Arial" w:cs="Arial"/>
          <w:sz w:val="20"/>
          <w:szCs w:val="20"/>
        </w:rPr>
        <w:t xml:space="preserve">z uwzględnieniem </w:t>
      </w:r>
      <w:r w:rsidRPr="00B0674F">
        <w:rPr>
          <w:rFonts w:ascii="Arial" w:hAnsi="Arial" w:cs="Arial"/>
          <w:sz w:val="20"/>
          <w:szCs w:val="20"/>
        </w:rPr>
        <w:t>następujących warstw:</w:t>
      </w:r>
    </w:p>
    <w:p w:rsidR="00846DF4" w:rsidRPr="00B0674F" w:rsidRDefault="00846DF4" w:rsidP="006A43D6">
      <w:pPr>
        <w:numPr>
          <w:ilvl w:val="0"/>
          <w:numId w:val="158"/>
        </w:numPr>
        <w:jc w:val="both"/>
        <w:rPr>
          <w:rFonts w:ascii="Arial" w:hAnsi="Arial" w:cs="Arial"/>
          <w:sz w:val="20"/>
          <w:szCs w:val="20"/>
        </w:rPr>
      </w:pPr>
      <w:r w:rsidRPr="00B0674F">
        <w:rPr>
          <w:rFonts w:ascii="Arial" w:hAnsi="Arial" w:cs="Arial"/>
          <w:sz w:val="20"/>
          <w:szCs w:val="20"/>
        </w:rPr>
        <w:lastRenderedPageBreak/>
        <w:t xml:space="preserve">priorytet inwestycyjny (dla wszystkich wybranych w PO) – warstwa główna.  </w:t>
      </w:r>
    </w:p>
    <w:p w:rsidR="0093153F" w:rsidRPr="00C07794" w:rsidRDefault="00846DF4" w:rsidP="0006091D">
      <w:pPr>
        <w:numPr>
          <w:ilvl w:val="0"/>
          <w:numId w:val="158"/>
        </w:numPr>
        <w:jc w:val="both"/>
        <w:rPr>
          <w:rFonts w:ascii="Arial" w:hAnsi="Arial" w:cs="Arial"/>
          <w:sz w:val="20"/>
          <w:szCs w:val="20"/>
        </w:rPr>
      </w:pPr>
      <w:r w:rsidRPr="00B0674F">
        <w:rPr>
          <w:rFonts w:ascii="Arial" w:hAnsi="Arial" w:cs="Arial"/>
          <w:sz w:val="20"/>
          <w:szCs w:val="20"/>
        </w:rPr>
        <w:t xml:space="preserve">podregion </w:t>
      </w:r>
      <w:r w:rsidR="00827F85" w:rsidRPr="00B0674F">
        <w:rPr>
          <w:rFonts w:ascii="Arial" w:hAnsi="Arial" w:cs="Arial"/>
          <w:sz w:val="20"/>
          <w:szCs w:val="20"/>
        </w:rPr>
        <w:t>miejsca utworzenia przedsiębiorstwa społecznego</w:t>
      </w:r>
      <w:r w:rsidRPr="00B0674F">
        <w:rPr>
          <w:rFonts w:ascii="Arial" w:hAnsi="Arial" w:cs="Arial"/>
          <w:sz w:val="20"/>
          <w:szCs w:val="20"/>
        </w:rPr>
        <w:t xml:space="preserve"> (poziom </w:t>
      </w:r>
      <w:r w:rsidR="000E236C">
        <w:rPr>
          <w:rFonts w:ascii="Arial" w:hAnsi="Arial" w:cs="Arial"/>
          <w:sz w:val="20"/>
          <w:szCs w:val="20"/>
        </w:rPr>
        <w:t>poniżej poziomu wdrażania PO</w:t>
      </w:r>
      <w:r w:rsidRPr="00B0674F">
        <w:rPr>
          <w:rFonts w:ascii="Arial" w:hAnsi="Arial" w:cs="Arial"/>
          <w:sz w:val="20"/>
          <w:szCs w:val="20"/>
        </w:rPr>
        <w:t>) – warstwa horyzontalna</w:t>
      </w:r>
      <w:r w:rsidR="007B2347" w:rsidRPr="00B0674F">
        <w:rPr>
          <w:rFonts w:ascii="Arial" w:hAnsi="Arial" w:cs="Arial"/>
          <w:sz w:val="20"/>
          <w:szCs w:val="20"/>
        </w:rPr>
        <w:t>.</w:t>
      </w:r>
    </w:p>
    <w:p w:rsidR="00610835" w:rsidRPr="00B0674F" w:rsidRDefault="00610835" w:rsidP="00945996">
      <w:pPr>
        <w:numPr>
          <w:ilvl w:val="0"/>
          <w:numId w:val="39"/>
        </w:numPr>
        <w:jc w:val="both"/>
        <w:rPr>
          <w:rFonts w:ascii="Arial" w:hAnsi="Arial" w:cs="Arial"/>
          <w:b/>
          <w:sz w:val="20"/>
          <w:szCs w:val="20"/>
        </w:rPr>
      </w:pPr>
      <w:r w:rsidRPr="00B0674F">
        <w:rPr>
          <w:rFonts w:ascii="Arial" w:hAnsi="Arial" w:cs="Arial"/>
          <w:b/>
          <w:sz w:val="20"/>
          <w:szCs w:val="20"/>
        </w:rPr>
        <w:t>Narzędzie badawcze</w:t>
      </w:r>
    </w:p>
    <w:p w:rsidR="0093153F" w:rsidRPr="00B0674F" w:rsidRDefault="0093153F" w:rsidP="00A97FA2">
      <w:pPr>
        <w:spacing w:after="0" w:line="240" w:lineRule="auto"/>
        <w:jc w:val="both"/>
        <w:rPr>
          <w:rFonts w:ascii="Arial" w:hAnsi="Arial" w:cs="Arial"/>
          <w:sz w:val="20"/>
          <w:szCs w:val="20"/>
        </w:rPr>
      </w:pPr>
      <w:r w:rsidRPr="00B0674F">
        <w:rPr>
          <w:rFonts w:ascii="Arial" w:hAnsi="Arial" w:cs="Arial"/>
          <w:sz w:val="20"/>
          <w:szCs w:val="20"/>
        </w:rPr>
        <w:t xml:space="preserve">Poniżej zawarto pytania, które należy wykorzystać do budowy kwestionariusza ankiety wykorzystywanej w badaniu ewaluacyjnym. Na podstawie odpowiedzi uzyskanych na te pytania oszacowana zostanie wartość wskaźnika. </w:t>
      </w:r>
    </w:p>
    <w:p w:rsidR="00F154C0" w:rsidRPr="00B0674F" w:rsidRDefault="00F154C0" w:rsidP="00A97FA2">
      <w:pPr>
        <w:spacing w:after="0" w:line="240" w:lineRule="auto"/>
        <w:jc w:val="both"/>
        <w:rPr>
          <w:rFonts w:ascii="Arial" w:hAnsi="Arial" w:cs="Arial"/>
          <w:sz w:val="20"/>
          <w:szCs w:val="20"/>
        </w:rPr>
      </w:pPr>
    </w:p>
    <w:p w:rsidR="007C0C42" w:rsidRPr="00B0674F" w:rsidRDefault="007C0C42" w:rsidP="00AD0ABB">
      <w:pPr>
        <w:numPr>
          <w:ilvl w:val="0"/>
          <w:numId w:val="23"/>
        </w:numPr>
        <w:spacing w:after="0"/>
        <w:jc w:val="both"/>
        <w:rPr>
          <w:rFonts w:ascii="Arial" w:hAnsi="Arial" w:cs="Arial"/>
          <w:sz w:val="20"/>
          <w:szCs w:val="20"/>
        </w:rPr>
      </w:pPr>
      <w:r w:rsidRPr="00B0674F">
        <w:rPr>
          <w:rFonts w:ascii="Arial" w:hAnsi="Arial" w:cs="Arial"/>
          <w:sz w:val="20"/>
          <w:szCs w:val="20"/>
        </w:rPr>
        <w:t xml:space="preserve">Czy </w:t>
      </w:r>
      <w:r w:rsidR="00983AF1" w:rsidRPr="00B0674F">
        <w:rPr>
          <w:rFonts w:ascii="Arial" w:hAnsi="Arial" w:cs="Arial"/>
          <w:sz w:val="20"/>
          <w:szCs w:val="20"/>
        </w:rPr>
        <w:t xml:space="preserve">Państwa </w:t>
      </w:r>
      <w:r w:rsidRPr="00B0674F">
        <w:rPr>
          <w:rFonts w:ascii="Arial" w:hAnsi="Arial" w:cs="Arial"/>
          <w:sz w:val="20"/>
          <w:szCs w:val="20"/>
        </w:rPr>
        <w:t>przedsiębiorstwo społeczne</w:t>
      </w:r>
      <w:r w:rsidR="00EC2A4A" w:rsidRPr="00B0674F">
        <w:rPr>
          <w:rFonts w:ascii="Arial" w:hAnsi="Arial" w:cs="Arial"/>
          <w:sz w:val="20"/>
          <w:szCs w:val="20"/>
        </w:rPr>
        <w:t>,</w:t>
      </w:r>
      <w:r w:rsidR="00461586" w:rsidRPr="00B0674F">
        <w:rPr>
          <w:rFonts w:ascii="Arial" w:hAnsi="Arial" w:cs="Arial"/>
          <w:sz w:val="20"/>
          <w:szCs w:val="20"/>
        </w:rPr>
        <w:t xml:space="preserve"> w którym zostały</w:t>
      </w:r>
      <w:r w:rsidRPr="00B0674F">
        <w:rPr>
          <w:rFonts w:ascii="Arial" w:hAnsi="Arial" w:cs="Arial"/>
          <w:sz w:val="20"/>
          <w:szCs w:val="20"/>
        </w:rPr>
        <w:t xml:space="preserve"> utworzone </w:t>
      </w:r>
      <w:r w:rsidR="00461586" w:rsidRPr="00B0674F">
        <w:rPr>
          <w:rFonts w:ascii="Arial" w:hAnsi="Arial" w:cs="Arial"/>
          <w:sz w:val="20"/>
          <w:szCs w:val="20"/>
        </w:rPr>
        <w:t xml:space="preserve">miejsca pracy </w:t>
      </w:r>
      <w:r w:rsidRPr="00B0674F">
        <w:rPr>
          <w:rFonts w:ascii="Arial" w:hAnsi="Arial" w:cs="Arial"/>
          <w:sz w:val="20"/>
          <w:szCs w:val="20"/>
        </w:rPr>
        <w:t>w wyniku wsparcia z projektu (</w:t>
      </w:r>
      <w:r w:rsidRPr="00B0674F">
        <w:rPr>
          <w:rFonts w:ascii="Arial" w:hAnsi="Arial" w:cs="Arial"/>
          <w:i/>
          <w:color w:val="FF0000"/>
          <w:sz w:val="20"/>
          <w:szCs w:val="20"/>
        </w:rPr>
        <w:t>NAZWA PROJEKTU Z BAZY</w:t>
      </w:r>
      <w:r w:rsidRPr="00B0674F">
        <w:rPr>
          <w:rFonts w:ascii="Arial" w:hAnsi="Arial" w:cs="Arial"/>
          <w:sz w:val="20"/>
          <w:szCs w:val="20"/>
        </w:rPr>
        <w:t>) nadal istnieje?</w:t>
      </w:r>
    </w:p>
    <w:p w:rsidR="007C0C42" w:rsidRPr="00B0674F" w:rsidRDefault="00983AF1" w:rsidP="007C0C42">
      <w:pPr>
        <w:numPr>
          <w:ilvl w:val="0"/>
          <w:numId w:val="26"/>
        </w:numPr>
        <w:spacing w:after="0"/>
        <w:jc w:val="both"/>
        <w:rPr>
          <w:rFonts w:ascii="Arial" w:hAnsi="Arial" w:cs="Arial"/>
          <w:sz w:val="20"/>
          <w:szCs w:val="20"/>
        </w:rPr>
      </w:pPr>
      <w:r w:rsidRPr="00B0674F">
        <w:rPr>
          <w:rFonts w:ascii="Arial" w:hAnsi="Arial" w:cs="Arial"/>
          <w:sz w:val="20"/>
          <w:szCs w:val="20"/>
        </w:rPr>
        <w:t>T</w:t>
      </w:r>
      <w:r w:rsidR="007C0C42" w:rsidRPr="00B0674F">
        <w:rPr>
          <w:rFonts w:ascii="Arial" w:hAnsi="Arial" w:cs="Arial"/>
          <w:sz w:val="20"/>
          <w:szCs w:val="20"/>
        </w:rPr>
        <w:t>ak</w:t>
      </w:r>
      <w:r w:rsidRPr="00B0674F">
        <w:rPr>
          <w:rFonts w:ascii="Arial" w:hAnsi="Arial" w:cs="Arial"/>
          <w:sz w:val="20"/>
          <w:szCs w:val="20"/>
        </w:rPr>
        <w:t xml:space="preserve"> – </w:t>
      </w:r>
      <w:r w:rsidRPr="00B0674F">
        <w:rPr>
          <w:rFonts w:ascii="Arial" w:hAnsi="Arial" w:cs="Arial"/>
          <w:i/>
          <w:color w:val="FF0000"/>
          <w:sz w:val="20"/>
          <w:szCs w:val="20"/>
        </w:rPr>
        <w:t xml:space="preserve">przejść do pytania nr </w:t>
      </w:r>
      <w:r w:rsidR="00461586" w:rsidRPr="00B0674F">
        <w:rPr>
          <w:rFonts w:ascii="Arial" w:hAnsi="Arial" w:cs="Arial"/>
          <w:i/>
          <w:color w:val="FF0000"/>
          <w:sz w:val="20"/>
          <w:szCs w:val="20"/>
        </w:rPr>
        <w:t>4</w:t>
      </w:r>
    </w:p>
    <w:p w:rsidR="007C0C42" w:rsidRPr="00B0674F" w:rsidRDefault="00983AF1" w:rsidP="007C0C42">
      <w:pPr>
        <w:numPr>
          <w:ilvl w:val="0"/>
          <w:numId w:val="26"/>
        </w:numPr>
        <w:spacing w:after="0"/>
        <w:jc w:val="both"/>
        <w:rPr>
          <w:rFonts w:ascii="Arial" w:hAnsi="Arial" w:cs="Arial"/>
          <w:sz w:val="20"/>
          <w:szCs w:val="20"/>
        </w:rPr>
      </w:pPr>
      <w:r w:rsidRPr="00B0674F">
        <w:rPr>
          <w:rFonts w:ascii="Arial" w:hAnsi="Arial" w:cs="Arial"/>
          <w:sz w:val="20"/>
          <w:szCs w:val="20"/>
        </w:rPr>
        <w:t>N</w:t>
      </w:r>
      <w:r w:rsidR="007C0C42" w:rsidRPr="00B0674F">
        <w:rPr>
          <w:rFonts w:ascii="Arial" w:hAnsi="Arial" w:cs="Arial"/>
          <w:sz w:val="20"/>
          <w:szCs w:val="20"/>
        </w:rPr>
        <w:t>ie</w:t>
      </w:r>
      <w:r w:rsidRPr="00B0674F">
        <w:rPr>
          <w:rFonts w:ascii="Arial" w:hAnsi="Arial" w:cs="Arial"/>
          <w:sz w:val="20"/>
          <w:szCs w:val="20"/>
        </w:rPr>
        <w:t xml:space="preserve"> – </w:t>
      </w:r>
      <w:r w:rsidRPr="00B0674F">
        <w:rPr>
          <w:rFonts w:ascii="Arial" w:hAnsi="Arial" w:cs="Arial"/>
          <w:i/>
          <w:color w:val="FF0000"/>
          <w:sz w:val="20"/>
          <w:szCs w:val="20"/>
        </w:rPr>
        <w:t>przejść do pytania nr 2</w:t>
      </w:r>
    </w:p>
    <w:p w:rsidR="007C0C42" w:rsidRPr="00B0674F" w:rsidRDefault="007C0C42" w:rsidP="00440381">
      <w:pPr>
        <w:numPr>
          <w:ilvl w:val="0"/>
          <w:numId w:val="26"/>
        </w:numPr>
        <w:spacing w:after="0"/>
        <w:jc w:val="both"/>
        <w:rPr>
          <w:rFonts w:ascii="Arial" w:hAnsi="Arial" w:cs="Arial"/>
          <w:sz w:val="20"/>
          <w:szCs w:val="20"/>
        </w:rPr>
      </w:pPr>
      <w:r w:rsidRPr="00B0674F">
        <w:rPr>
          <w:rFonts w:ascii="Arial" w:hAnsi="Arial" w:cs="Arial"/>
          <w:sz w:val="20"/>
          <w:szCs w:val="20"/>
        </w:rPr>
        <w:t>(</w:t>
      </w:r>
      <w:r w:rsidRPr="00B0674F">
        <w:rPr>
          <w:rFonts w:ascii="Arial" w:hAnsi="Arial" w:cs="Arial"/>
          <w:i/>
          <w:color w:val="FF0000"/>
          <w:sz w:val="20"/>
          <w:szCs w:val="20"/>
        </w:rPr>
        <w:t>NIE CZYTAĆ</w:t>
      </w:r>
      <w:r w:rsidRPr="00B0674F">
        <w:rPr>
          <w:rFonts w:ascii="Arial" w:hAnsi="Arial" w:cs="Arial"/>
          <w:sz w:val="20"/>
          <w:szCs w:val="20"/>
        </w:rPr>
        <w:t>) Nie wiem lub odmowa odpowiedzi</w:t>
      </w:r>
      <w:r w:rsidR="00440381" w:rsidRPr="00B0674F">
        <w:rPr>
          <w:rFonts w:ascii="Arial" w:hAnsi="Arial" w:cs="Arial"/>
          <w:i/>
          <w:sz w:val="20"/>
          <w:szCs w:val="20"/>
        </w:rPr>
        <w:t>- zakończyć wywiad</w:t>
      </w:r>
      <w:r w:rsidR="00440381" w:rsidRPr="00B0674F">
        <w:rPr>
          <w:rFonts w:ascii="Arial" w:hAnsi="Arial" w:cs="Arial"/>
          <w:i/>
          <w:sz w:val="20"/>
          <w:szCs w:val="20"/>
        </w:rPr>
        <w:tab/>
      </w:r>
    </w:p>
    <w:p w:rsidR="007C0C42" w:rsidRPr="00B0674F" w:rsidRDefault="007C0C42" w:rsidP="00B90022">
      <w:pPr>
        <w:spacing w:after="0"/>
        <w:ind w:left="360"/>
        <w:jc w:val="both"/>
        <w:rPr>
          <w:rFonts w:ascii="Arial" w:hAnsi="Arial" w:cs="Arial"/>
          <w:sz w:val="20"/>
          <w:szCs w:val="20"/>
        </w:rPr>
      </w:pPr>
    </w:p>
    <w:p w:rsidR="00983AF1" w:rsidRPr="00B0674F" w:rsidRDefault="00983AF1" w:rsidP="00B90022">
      <w:pPr>
        <w:pStyle w:val="Akapitzlist"/>
        <w:numPr>
          <w:ilvl w:val="0"/>
          <w:numId w:val="23"/>
        </w:numPr>
        <w:spacing w:after="0"/>
        <w:jc w:val="both"/>
        <w:rPr>
          <w:rFonts w:ascii="Arial" w:hAnsi="Arial" w:cs="Arial"/>
          <w:sz w:val="20"/>
          <w:szCs w:val="20"/>
        </w:rPr>
      </w:pPr>
      <w:r w:rsidRPr="00B0674F">
        <w:rPr>
          <w:rFonts w:ascii="Arial" w:hAnsi="Arial" w:cs="Arial"/>
          <w:sz w:val="20"/>
          <w:szCs w:val="20"/>
        </w:rPr>
        <w:t>Przedsiębiorstwo nie istnieje ponieważ:</w:t>
      </w:r>
    </w:p>
    <w:p w:rsidR="00983AF1" w:rsidRPr="00B0674F" w:rsidRDefault="00983AF1" w:rsidP="00B90022">
      <w:pPr>
        <w:numPr>
          <w:ilvl w:val="0"/>
          <w:numId w:val="131"/>
        </w:numPr>
        <w:spacing w:after="0"/>
        <w:jc w:val="both"/>
        <w:rPr>
          <w:rFonts w:ascii="Arial" w:hAnsi="Arial" w:cs="Arial"/>
          <w:sz w:val="20"/>
          <w:szCs w:val="20"/>
        </w:rPr>
      </w:pPr>
      <w:r w:rsidRPr="00B0674F">
        <w:rPr>
          <w:rFonts w:ascii="Arial" w:hAnsi="Arial" w:cs="Arial"/>
          <w:sz w:val="20"/>
          <w:szCs w:val="20"/>
        </w:rPr>
        <w:t>Zostało zamknięte/zlikwidowane</w:t>
      </w:r>
      <w:r w:rsidR="00461586" w:rsidRPr="00B0674F">
        <w:rPr>
          <w:rFonts w:ascii="Arial" w:hAnsi="Arial" w:cs="Arial"/>
          <w:sz w:val="20"/>
          <w:szCs w:val="20"/>
        </w:rPr>
        <w:t xml:space="preserve"> (</w:t>
      </w:r>
      <w:r w:rsidR="00461586" w:rsidRPr="00B0674F">
        <w:rPr>
          <w:rFonts w:ascii="Arial" w:hAnsi="Arial" w:cs="Arial"/>
          <w:i/>
          <w:color w:val="FF0000"/>
          <w:sz w:val="20"/>
          <w:szCs w:val="20"/>
        </w:rPr>
        <w:t>dopytać i odnotować kiedy</w:t>
      </w:r>
      <w:r w:rsidR="00461586" w:rsidRPr="00B0674F">
        <w:rPr>
          <w:rFonts w:ascii="Arial" w:hAnsi="Arial" w:cs="Arial"/>
          <w:sz w:val="20"/>
          <w:szCs w:val="20"/>
        </w:rPr>
        <w:t>) -</w:t>
      </w:r>
      <w:r w:rsidR="00461586" w:rsidRPr="00B0674F">
        <w:rPr>
          <w:rFonts w:ascii="Arial" w:hAnsi="Arial" w:cs="Arial"/>
          <w:i/>
          <w:color w:val="FF0000"/>
          <w:sz w:val="20"/>
          <w:szCs w:val="20"/>
        </w:rPr>
        <w:t xml:space="preserve"> przejść do</w:t>
      </w:r>
      <w:r w:rsidR="00461586" w:rsidRPr="00B0674F">
        <w:rPr>
          <w:rFonts w:ascii="Arial" w:hAnsi="Arial" w:cs="Arial"/>
          <w:sz w:val="20"/>
          <w:szCs w:val="20"/>
        </w:rPr>
        <w:t xml:space="preserve"> </w:t>
      </w:r>
      <w:r w:rsidR="00461586" w:rsidRPr="00B0674F">
        <w:rPr>
          <w:rFonts w:ascii="Arial" w:hAnsi="Arial" w:cs="Arial"/>
          <w:i/>
          <w:color w:val="FF0000"/>
          <w:sz w:val="20"/>
          <w:szCs w:val="20"/>
        </w:rPr>
        <w:t>pytania nr 3</w:t>
      </w:r>
    </w:p>
    <w:p w:rsidR="00983AF1" w:rsidRPr="00B0674F" w:rsidRDefault="00983AF1" w:rsidP="00B90022">
      <w:pPr>
        <w:numPr>
          <w:ilvl w:val="0"/>
          <w:numId w:val="131"/>
        </w:numPr>
        <w:spacing w:after="0"/>
        <w:jc w:val="both"/>
        <w:rPr>
          <w:rFonts w:ascii="Arial" w:hAnsi="Arial" w:cs="Arial"/>
          <w:sz w:val="20"/>
          <w:szCs w:val="20"/>
        </w:rPr>
      </w:pPr>
      <w:r w:rsidRPr="00B0674F">
        <w:rPr>
          <w:rFonts w:ascii="Arial" w:hAnsi="Arial" w:cs="Arial"/>
          <w:sz w:val="20"/>
          <w:szCs w:val="20"/>
        </w:rPr>
        <w:t>Przekształciło się w inny podmiot</w:t>
      </w:r>
      <w:r w:rsidR="00461586" w:rsidRPr="00B0674F">
        <w:rPr>
          <w:rFonts w:ascii="Arial" w:hAnsi="Arial" w:cs="Arial"/>
          <w:sz w:val="20"/>
          <w:szCs w:val="20"/>
        </w:rPr>
        <w:t xml:space="preserve"> (</w:t>
      </w:r>
      <w:r w:rsidR="00461586" w:rsidRPr="00B0674F">
        <w:rPr>
          <w:rFonts w:ascii="Arial" w:hAnsi="Arial" w:cs="Arial"/>
          <w:i/>
          <w:color w:val="FF0000"/>
          <w:sz w:val="20"/>
          <w:szCs w:val="20"/>
        </w:rPr>
        <w:t>dopytać i odnotować kiedy</w:t>
      </w:r>
      <w:r w:rsidR="00461586" w:rsidRPr="00B0674F">
        <w:rPr>
          <w:rFonts w:ascii="Arial" w:hAnsi="Arial" w:cs="Arial"/>
          <w:sz w:val="20"/>
          <w:szCs w:val="20"/>
        </w:rPr>
        <w:t>) -</w:t>
      </w:r>
      <w:r w:rsidR="00461586" w:rsidRPr="00B0674F">
        <w:rPr>
          <w:rFonts w:ascii="Arial" w:hAnsi="Arial" w:cs="Arial"/>
          <w:i/>
          <w:color w:val="FF0000"/>
          <w:sz w:val="20"/>
          <w:szCs w:val="20"/>
        </w:rPr>
        <w:t xml:space="preserve"> przejść do</w:t>
      </w:r>
      <w:r w:rsidR="00461586" w:rsidRPr="00B0674F">
        <w:rPr>
          <w:rFonts w:ascii="Arial" w:hAnsi="Arial" w:cs="Arial"/>
          <w:sz w:val="20"/>
          <w:szCs w:val="20"/>
        </w:rPr>
        <w:t xml:space="preserve"> </w:t>
      </w:r>
      <w:r w:rsidR="00461586" w:rsidRPr="00B0674F">
        <w:rPr>
          <w:rFonts w:ascii="Arial" w:hAnsi="Arial" w:cs="Arial"/>
          <w:i/>
          <w:color w:val="FF0000"/>
          <w:sz w:val="20"/>
          <w:szCs w:val="20"/>
        </w:rPr>
        <w:t>pytania nr 3</w:t>
      </w:r>
    </w:p>
    <w:p w:rsidR="00983AF1" w:rsidRPr="00B0674F" w:rsidRDefault="00983AF1" w:rsidP="00B90022">
      <w:pPr>
        <w:numPr>
          <w:ilvl w:val="0"/>
          <w:numId w:val="131"/>
        </w:numPr>
        <w:spacing w:after="0"/>
        <w:jc w:val="both"/>
        <w:rPr>
          <w:rFonts w:ascii="Arial" w:hAnsi="Arial" w:cs="Arial"/>
          <w:sz w:val="20"/>
          <w:szCs w:val="20"/>
        </w:rPr>
      </w:pPr>
      <w:r w:rsidRPr="00B0674F">
        <w:rPr>
          <w:rFonts w:ascii="Arial" w:hAnsi="Arial" w:cs="Arial"/>
          <w:sz w:val="20"/>
          <w:szCs w:val="20"/>
        </w:rPr>
        <w:t>Inny powód ….. (</w:t>
      </w:r>
      <w:r w:rsidRPr="00B0674F">
        <w:rPr>
          <w:rFonts w:ascii="Arial" w:hAnsi="Arial" w:cs="Arial"/>
          <w:i/>
          <w:color w:val="FF0000"/>
          <w:sz w:val="20"/>
          <w:szCs w:val="20"/>
        </w:rPr>
        <w:t>dopytać i odnotować</w:t>
      </w:r>
      <w:r w:rsidR="00461586" w:rsidRPr="00B0674F">
        <w:rPr>
          <w:rFonts w:ascii="Arial" w:hAnsi="Arial" w:cs="Arial"/>
          <w:i/>
          <w:color w:val="FF0000"/>
          <w:sz w:val="20"/>
          <w:szCs w:val="20"/>
        </w:rPr>
        <w:t xml:space="preserve"> kiedy</w:t>
      </w:r>
      <w:r w:rsidRPr="00B0674F">
        <w:rPr>
          <w:rFonts w:ascii="Arial" w:hAnsi="Arial" w:cs="Arial"/>
          <w:sz w:val="20"/>
          <w:szCs w:val="20"/>
        </w:rPr>
        <w:t>)</w:t>
      </w:r>
      <w:r w:rsidR="00461586" w:rsidRPr="00B0674F">
        <w:rPr>
          <w:rFonts w:ascii="Arial" w:hAnsi="Arial" w:cs="Arial"/>
          <w:sz w:val="20"/>
          <w:szCs w:val="20"/>
        </w:rPr>
        <w:t xml:space="preserve"> </w:t>
      </w:r>
      <w:r w:rsidR="00B85787" w:rsidRPr="00B0674F">
        <w:rPr>
          <w:rFonts w:ascii="Arial" w:hAnsi="Arial" w:cs="Arial"/>
          <w:sz w:val="20"/>
          <w:szCs w:val="20"/>
        </w:rPr>
        <w:t>-</w:t>
      </w:r>
      <w:r w:rsidR="00B85787" w:rsidRPr="00B0674F">
        <w:rPr>
          <w:rFonts w:ascii="Arial" w:hAnsi="Arial" w:cs="Arial"/>
          <w:i/>
          <w:color w:val="FF0000"/>
          <w:sz w:val="20"/>
          <w:szCs w:val="20"/>
        </w:rPr>
        <w:t xml:space="preserve"> przejść do</w:t>
      </w:r>
      <w:r w:rsidR="00B85787" w:rsidRPr="00B0674F">
        <w:rPr>
          <w:rFonts w:ascii="Arial" w:hAnsi="Arial" w:cs="Arial"/>
          <w:sz w:val="20"/>
          <w:szCs w:val="20"/>
        </w:rPr>
        <w:t xml:space="preserve"> </w:t>
      </w:r>
      <w:r w:rsidR="00B85787" w:rsidRPr="00B0674F">
        <w:rPr>
          <w:rFonts w:ascii="Arial" w:hAnsi="Arial" w:cs="Arial"/>
          <w:i/>
          <w:color w:val="FF0000"/>
          <w:sz w:val="20"/>
          <w:szCs w:val="20"/>
        </w:rPr>
        <w:t>pytania nr 3</w:t>
      </w:r>
    </w:p>
    <w:p w:rsidR="00983AF1" w:rsidRPr="00B0674F" w:rsidRDefault="00983AF1" w:rsidP="00440381">
      <w:pPr>
        <w:numPr>
          <w:ilvl w:val="0"/>
          <w:numId w:val="131"/>
        </w:numPr>
        <w:spacing w:after="0"/>
        <w:jc w:val="both"/>
        <w:rPr>
          <w:rFonts w:ascii="Arial" w:hAnsi="Arial" w:cs="Arial"/>
          <w:sz w:val="20"/>
          <w:szCs w:val="20"/>
        </w:rPr>
      </w:pPr>
      <w:r w:rsidRPr="00B0674F">
        <w:rPr>
          <w:rFonts w:ascii="Arial" w:hAnsi="Arial" w:cs="Arial"/>
          <w:sz w:val="20"/>
          <w:szCs w:val="20"/>
        </w:rPr>
        <w:t>(</w:t>
      </w:r>
      <w:r w:rsidRPr="00B0674F">
        <w:rPr>
          <w:rFonts w:ascii="Arial" w:hAnsi="Arial" w:cs="Arial"/>
          <w:i/>
          <w:color w:val="FF0000"/>
          <w:sz w:val="20"/>
          <w:szCs w:val="20"/>
        </w:rPr>
        <w:t>NIE CZYTAĆ</w:t>
      </w:r>
      <w:r w:rsidRPr="00B0674F">
        <w:rPr>
          <w:rFonts w:ascii="Arial" w:hAnsi="Arial" w:cs="Arial"/>
          <w:sz w:val="20"/>
          <w:szCs w:val="20"/>
        </w:rPr>
        <w:t>) Nie wiem lub odmowa odpowiedzi</w:t>
      </w:r>
      <w:r w:rsidR="00440381" w:rsidRPr="00B0674F">
        <w:rPr>
          <w:rFonts w:ascii="Arial" w:hAnsi="Arial" w:cs="Arial"/>
          <w:sz w:val="20"/>
          <w:szCs w:val="20"/>
        </w:rPr>
        <w:t xml:space="preserve">- </w:t>
      </w:r>
      <w:r w:rsidR="00440381" w:rsidRPr="00B0674F">
        <w:rPr>
          <w:rFonts w:ascii="Arial" w:hAnsi="Arial" w:cs="Arial"/>
          <w:i/>
          <w:sz w:val="20"/>
          <w:szCs w:val="20"/>
        </w:rPr>
        <w:t>zakończyć wywiad</w:t>
      </w:r>
      <w:r w:rsidR="00440381" w:rsidRPr="00B0674F">
        <w:rPr>
          <w:rFonts w:ascii="Arial" w:hAnsi="Arial" w:cs="Arial"/>
          <w:i/>
          <w:sz w:val="20"/>
          <w:szCs w:val="20"/>
        </w:rPr>
        <w:tab/>
      </w:r>
    </w:p>
    <w:p w:rsidR="00983AF1" w:rsidRPr="00B0674F" w:rsidRDefault="00983AF1" w:rsidP="00B90022">
      <w:pPr>
        <w:pStyle w:val="Akapitzlist"/>
        <w:spacing w:after="0"/>
        <w:ind w:left="360"/>
        <w:jc w:val="both"/>
        <w:rPr>
          <w:rFonts w:ascii="Arial" w:hAnsi="Arial" w:cs="Arial"/>
          <w:sz w:val="20"/>
          <w:szCs w:val="20"/>
        </w:rPr>
      </w:pPr>
    </w:p>
    <w:p w:rsidR="00461586" w:rsidRPr="00B0674F" w:rsidRDefault="00B85787" w:rsidP="00461586">
      <w:pPr>
        <w:numPr>
          <w:ilvl w:val="0"/>
          <w:numId w:val="23"/>
        </w:numPr>
        <w:spacing w:after="0"/>
        <w:jc w:val="both"/>
        <w:rPr>
          <w:rFonts w:ascii="Arial" w:hAnsi="Arial" w:cs="Arial"/>
          <w:sz w:val="20"/>
          <w:szCs w:val="20"/>
        </w:rPr>
      </w:pPr>
      <w:r w:rsidRPr="00B0674F">
        <w:rPr>
          <w:rFonts w:ascii="Arial" w:hAnsi="Arial" w:cs="Arial"/>
          <w:sz w:val="20"/>
          <w:szCs w:val="20"/>
        </w:rPr>
        <w:t>Proszę wskazać</w:t>
      </w:r>
      <w:r w:rsidR="00461586" w:rsidRPr="00B0674F">
        <w:rPr>
          <w:rFonts w:ascii="Arial" w:hAnsi="Arial" w:cs="Arial"/>
          <w:sz w:val="20"/>
          <w:szCs w:val="20"/>
        </w:rPr>
        <w:t xml:space="preserve"> ile miejsc pracy</w:t>
      </w:r>
      <w:r w:rsidR="00F268EE" w:rsidRPr="00B0674F">
        <w:rPr>
          <w:rStyle w:val="Odwoanieprzypisudolnego"/>
          <w:rFonts w:ascii="Arial" w:hAnsi="Arial" w:cs="Arial"/>
          <w:sz w:val="20"/>
          <w:szCs w:val="20"/>
        </w:rPr>
        <w:footnoteReference w:id="30"/>
      </w:r>
      <w:r w:rsidR="00461586" w:rsidRPr="00B0674F">
        <w:rPr>
          <w:rFonts w:ascii="Arial" w:hAnsi="Arial" w:cs="Arial"/>
          <w:sz w:val="20"/>
          <w:szCs w:val="20"/>
        </w:rPr>
        <w:t xml:space="preserve"> </w:t>
      </w:r>
      <w:r w:rsidR="00461586" w:rsidRPr="00B0674F">
        <w:rPr>
          <w:rFonts w:ascii="Arial" w:hAnsi="Arial" w:cs="Arial"/>
          <w:sz w:val="20"/>
          <w:szCs w:val="20"/>
          <w:u w:val="single"/>
        </w:rPr>
        <w:t>istniało</w:t>
      </w:r>
      <w:r w:rsidR="00461586" w:rsidRPr="00B0674F">
        <w:rPr>
          <w:rFonts w:ascii="Arial" w:hAnsi="Arial" w:cs="Arial"/>
          <w:sz w:val="20"/>
          <w:szCs w:val="20"/>
        </w:rPr>
        <w:t xml:space="preserve"> w tym przedsiębiorstwie społecznym </w:t>
      </w:r>
      <w:r w:rsidRPr="00B0674F">
        <w:rPr>
          <w:rFonts w:ascii="Arial" w:hAnsi="Arial" w:cs="Arial"/>
          <w:sz w:val="20"/>
          <w:szCs w:val="20"/>
        </w:rPr>
        <w:t>przed tą zmianą</w:t>
      </w:r>
      <w:r w:rsidR="00461586" w:rsidRPr="00B0674F">
        <w:rPr>
          <w:rFonts w:ascii="Arial" w:hAnsi="Arial" w:cs="Arial"/>
          <w:sz w:val="20"/>
          <w:szCs w:val="20"/>
        </w:rPr>
        <w:t xml:space="preserve">? </w:t>
      </w:r>
    </w:p>
    <w:p w:rsidR="00461586" w:rsidRPr="00B0674F" w:rsidRDefault="00461586" w:rsidP="00461586">
      <w:pPr>
        <w:spacing w:after="0"/>
        <w:ind w:left="360"/>
        <w:jc w:val="both"/>
        <w:rPr>
          <w:rFonts w:ascii="Arial" w:hAnsi="Arial" w:cs="Arial"/>
          <w:sz w:val="20"/>
          <w:szCs w:val="20"/>
        </w:rPr>
      </w:pPr>
    </w:p>
    <w:p w:rsidR="00461586" w:rsidRPr="00B0674F" w:rsidRDefault="00461586" w:rsidP="00B90022">
      <w:pPr>
        <w:numPr>
          <w:ilvl w:val="0"/>
          <w:numId w:val="133"/>
        </w:numPr>
        <w:spacing w:after="0"/>
        <w:jc w:val="both"/>
        <w:rPr>
          <w:rFonts w:ascii="Arial" w:hAnsi="Arial" w:cs="Arial"/>
          <w:sz w:val="20"/>
          <w:szCs w:val="20"/>
        </w:rPr>
      </w:pPr>
      <w:r w:rsidRPr="00B0674F">
        <w:rPr>
          <w:rFonts w:ascii="Arial" w:hAnsi="Arial" w:cs="Arial"/>
          <w:sz w:val="20"/>
          <w:szCs w:val="20"/>
        </w:rPr>
        <w:t>…………</w:t>
      </w:r>
      <w:r w:rsidRPr="00B0674F">
        <w:rPr>
          <w:rFonts w:ascii="Arial" w:hAnsi="Arial" w:cs="Arial"/>
          <w:i/>
          <w:color w:val="FF0000"/>
          <w:sz w:val="20"/>
          <w:szCs w:val="20"/>
        </w:rPr>
        <w:t xml:space="preserve"> </w:t>
      </w:r>
    </w:p>
    <w:p w:rsidR="00B85787" w:rsidRPr="00B0674F" w:rsidRDefault="00B85787" w:rsidP="00B85787">
      <w:pPr>
        <w:numPr>
          <w:ilvl w:val="0"/>
          <w:numId w:val="133"/>
        </w:numPr>
        <w:spacing w:after="0"/>
        <w:jc w:val="both"/>
        <w:rPr>
          <w:rFonts w:ascii="Arial" w:hAnsi="Arial" w:cs="Arial"/>
          <w:sz w:val="20"/>
          <w:szCs w:val="20"/>
        </w:rPr>
      </w:pPr>
      <w:r w:rsidRPr="00B0674F">
        <w:rPr>
          <w:rFonts w:ascii="Arial" w:hAnsi="Arial" w:cs="Arial"/>
          <w:sz w:val="20"/>
          <w:szCs w:val="20"/>
        </w:rPr>
        <w:t>(</w:t>
      </w:r>
      <w:r w:rsidRPr="00B0674F">
        <w:rPr>
          <w:rFonts w:ascii="Arial" w:hAnsi="Arial" w:cs="Arial"/>
          <w:i/>
          <w:color w:val="FF0000"/>
          <w:sz w:val="20"/>
          <w:szCs w:val="20"/>
        </w:rPr>
        <w:t>NIE CZYTAĆ</w:t>
      </w:r>
      <w:r w:rsidRPr="00B0674F">
        <w:rPr>
          <w:rFonts w:ascii="Arial" w:hAnsi="Arial" w:cs="Arial"/>
          <w:sz w:val="20"/>
          <w:szCs w:val="20"/>
        </w:rPr>
        <w:t xml:space="preserve">) Nie wiem, nie pamiętam lub odmowa odpowiedzi – </w:t>
      </w:r>
      <w:r w:rsidRPr="00B0674F">
        <w:rPr>
          <w:rFonts w:ascii="Arial" w:hAnsi="Arial" w:cs="Arial"/>
          <w:i/>
          <w:color w:val="FF0000"/>
          <w:sz w:val="20"/>
          <w:szCs w:val="20"/>
        </w:rPr>
        <w:t>zakończyć wywiad</w:t>
      </w:r>
    </w:p>
    <w:p w:rsidR="007C0C42" w:rsidRPr="00B0674F" w:rsidRDefault="007C0C42" w:rsidP="00B90022">
      <w:pPr>
        <w:spacing w:after="0"/>
        <w:ind w:left="360"/>
        <w:jc w:val="both"/>
        <w:rPr>
          <w:rFonts w:ascii="Arial" w:hAnsi="Arial" w:cs="Arial"/>
          <w:sz w:val="20"/>
          <w:szCs w:val="20"/>
        </w:rPr>
      </w:pPr>
    </w:p>
    <w:p w:rsidR="002F7FA9" w:rsidRPr="00B0674F" w:rsidRDefault="00DE5CE4" w:rsidP="00B90022">
      <w:pPr>
        <w:numPr>
          <w:ilvl w:val="0"/>
          <w:numId w:val="23"/>
        </w:numPr>
        <w:spacing w:after="0"/>
        <w:jc w:val="both"/>
        <w:rPr>
          <w:rFonts w:ascii="Arial" w:hAnsi="Arial" w:cs="Arial"/>
          <w:sz w:val="20"/>
          <w:szCs w:val="20"/>
        </w:rPr>
      </w:pPr>
      <w:r w:rsidRPr="00B0674F">
        <w:rPr>
          <w:rFonts w:ascii="Arial" w:hAnsi="Arial" w:cs="Arial"/>
          <w:sz w:val="20"/>
          <w:szCs w:val="20"/>
        </w:rPr>
        <w:t>Ile miejsc pracy</w:t>
      </w:r>
      <w:r w:rsidR="00440381" w:rsidRPr="00B0674F">
        <w:rPr>
          <w:rStyle w:val="Odwoanieprzypisudolnego"/>
          <w:rFonts w:ascii="Arial" w:hAnsi="Arial" w:cs="Arial"/>
          <w:sz w:val="20"/>
          <w:szCs w:val="20"/>
        </w:rPr>
        <w:footnoteReference w:id="31"/>
      </w:r>
      <w:r w:rsidRPr="00B0674F">
        <w:rPr>
          <w:rFonts w:ascii="Arial" w:hAnsi="Arial" w:cs="Arial"/>
          <w:sz w:val="20"/>
          <w:szCs w:val="20"/>
        </w:rPr>
        <w:t xml:space="preserve"> </w:t>
      </w:r>
      <w:r w:rsidRPr="00B0674F">
        <w:rPr>
          <w:rFonts w:ascii="Arial" w:hAnsi="Arial" w:cs="Arial"/>
          <w:sz w:val="20"/>
          <w:szCs w:val="20"/>
          <w:u w:val="single"/>
        </w:rPr>
        <w:t>istnieje</w:t>
      </w:r>
      <w:r w:rsidR="002F7FA9" w:rsidRPr="00B0674F">
        <w:rPr>
          <w:rFonts w:ascii="Arial" w:hAnsi="Arial" w:cs="Arial"/>
          <w:sz w:val="20"/>
          <w:szCs w:val="20"/>
          <w:u w:val="single"/>
        </w:rPr>
        <w:t xml:space="preserve"> </w:t>
      </w:r>
      <w:r w:rsidR="00756D40" w:rsidRPr="00B0674F">
        <w:rPr>
          <w:rFonts w:ascii="Arial" w:hAnsi="Arial" w:cs="Arial"/>
          <w:sz w:val="20"/>
          <w:szCs w:val="20"/>
          <w:u w:val="single"/>
        </w:rPr>
        <w:t>obecnie</w:t>
      </w:r>
      <w:r w:rsidR="001B44B4" w:rsidRPr="00B0674F">
        <w:rPr>
          <w:rFonts w:ascii="Arial" w:hAnsi="Arial" w:cs="Arial"/>
          <w:sz w:val="20"/>
          <w:szCs w:val="20"/>
          <w:u w:val="single"/>
        </w:rPr>
        <w:t xml:space="preserve"> </w:t>
      </w:r>
      <w:r w:rsidR="002F7FA9" w:rsidRPr="00B0674F">
        <w:rPr>
          <w:rFonts w:ascii="Arial" w:hAnsi="Arial" w:cs="Arial"/>
          <w:sz w:val="20"/>
          <w:szCs w:val="20"/>
        </w:rPr>
        <w:t xml:space="preserve">w </w:t>
      </w:r>
      <w:r w:rsidR="00983AF1" w:rsidRPr="00B0674F">
        <w:rPr>
          <w:rFonts w:ascii="Arial" w:hAnsi="Arial" w:cs="Arial"/>
          <w:sz w:val="20"/>
          <w:szCs w:val="20"/>
        </w:rPr>
        <w:t xml:space="preserve">Państwa </w:t>
      </w:r>
      <w:r w:rsidR="002F7FA9" w:rsidRPr="00B0674F">
        <w:rPr>
          <w:rFonts w:ascii="Arial" w:hAnsi="Arial" w:cs="Arial"/>
          <w:sz w:val="20"/>
          <w:szCs w:val="20"/>
        </w:rPr>
        <w:t>przedsiębiorstwie społecznym?</w:t>
      </w:r>
      <w:r w:rsidR="00A25C80" w:rsidRPr="00B0674F">
        <w:rPr>
          <w:rFonts w:ascii="Arial" w:hAnsi="Arial" w:cs="Arial"/>
          <w:sz w:val="20"/>
          <w:szCs w:val="20"/>
        </w:rPr>
        <w:t xml:space="preserve"> </w:t>
      </w:r>
    </w:p>
    <w:p w:rsidR="00E812E8" w:rsidRPr="00B0674F" w:rsidRDefault="00E812E8" w:rsidP="00E812E8">
      <w:pPr>
        <w:spacing w:after="0"/>
        <w:ind w:left="392"/>
        <w:rPr>
          <w:rFonts w:ascii="Arial" w:hAnsi="Arial" w:cs="Arial"/>
          <w:i/>
          <w:sz w:val="20"/>
          <w:szCs w:val="20"/>
          <w:u w:val="single"/>
        </w:rPr>
      </w:pPr>
      <w:r w:rsidRPr="00B0674F">
        <w:rPr>
          <w:rFonts w:ascii="Arial" w:hAnsi="Arial" w:cs="Arial"/>
          <w:i/>
          <w:sz w:val="20"/>
          <w:szCs w:val="20"/>
          <w:u w:val="single"/>
        </w:rPr>
        <w:t>Uwaga: w pytaniu możliwe jest udzielenie więcej niż jednej odpowiedzi.</w:t>
      </w:r>
    </w:p>
    <w:p w:rsidR="00AD0ABB" w:rsidRPr="00B0674F" w:rsidRDefault="00AD0ABB" w:rsidP="00AD0ABB">
      <w:pPr>
        <w:spacing w:after="0"/>
        <w:ind w:left="360"/>
        <w:jc w:val="both"/>
        <w:rPr>
          <w:rFonts w:ascii="Arial" w:hAnsi="Arial" w:cs="Arial"/>
          <w:sz w:val="20"/>
          <w:szCs w:val="20"/>
        </w:rPr>
      </w:pPr>
    </w:p>
    <w:p w:rsidR="00A25C80" w:rsidRPr="00B0674F" w:rsidRDefault="00A25C80" w:rsidP="00B90022">
      <w:pPr>
        <w:numPr>
          <w:ilvl w:val="0"/>
          <w:numId w:val="156"/>
        </w:numPr>
        <w:spacing w:after="0"/>
        <w:jc w:val="both"/>
        <w:rPr>
          <w:rFonts w:ascii="Arial" w:hAnsi="Arial" w:cs="Arial"/>
          <w:sz w:val="20"/>
          <w:szCs w:val="20"/>
        </w:rPr>
      </w:pPr>
      <w:r w:rsidRPr="00B0674F">
        <w:rPr>
          <w:rFonts w:ascii="Arial" w:hAnsi="Arial" w:cs="Arial"/>
          <w:sz w:val="20"/>
          <w:szCs w:val="20"/>
        </w:rPr>
        <w:t xml:space="preserve">….. </w:t>
      </w:r>
      <w:r w:rsidR="00711003" w:rsidRPr="00B0674F">
        <w:rPr>
          <w:rFonts w:ascii="Arial" w:hAnsi="Arial" w:cs="Arial"/>
          <w:sz w:val="20"/>
          <w:szCs w:val="20"/>
        </w:rPr>
        <w:t xml:space="preserve">na podstawie stosunku pracy </w:t>
      </w:r>
      <w:r w:rsidRPr="00B0674F">
        <w:rPr>
          <w:rFonts w:ascii="Arial" w:hAnsi="Arial" w:cs="Arial"/>
          <w:sz w:val="20"/>
          <w:szCs w:val="20"/>
        </w:rPr>
        <w:t>w pełnym wymiarze czasu pracy</w:t>
      </w:r>
    </w:p>
    <w:p w:rsidR="00A25C80" w:rsidRPr="00B0674F" w:rsidRDefault="00A25C80" w:rsidP="00B90022">
      <w:pPr>
        <w:numPr>
          <w:ilvl w:val="0"/>
          <w:numId w:val="156"/>
        </w:numPr>
        <w:spacing w:after="0"/>
        <w:jc w:val="both"/>
        <w:rPr>
          <w:rFonts w:ascii="Arial" w:hAnsi="Arial" w:cs="Arial"/>
          <w:sz w:val="20"/>
          <w:szCs w:val="20"/>
        </w:rPr>
      </w:pPr>
      <w:r w:rsidRPr="00B0674F">
        <w:rPr>
          <w:rFonts w:ascii="Arial" w:hAnsi="Arial" w:cs="Arial"/>
          <w:sz w:val="20"/>
          <w:szCs w:val="20"/>
        </w:rPr>
        <w:t xml:space="preserve">….. </w:t>
      </w:r>
      <w:r w:rsidR="00711003" w:rsidRPr="00B0674F">
        <w:rPr>
          <w:rFonts w:ascii="Arial" w:hAnsi="Arial" w:cs="Arial"/>
          <w:sz w:val="20"/>
          <w:szCs w:val="20"/>
        </w:rPr>
        <w:t xml:space="preserve">na podstawie stosunku pracy </w:t>
      </w:r>
      <w:r w:rsidRPr="00B0674F">
        <w:rPr>
          <w:rFonts w:ascii="Arial" w:hAnsi="Arial" w:cs="Arial"/>
          <w:sz w:val="20"/>
          <w:szCs w:val="20"/>
        </w:rPr>
        <w:t>w niepełnym wymiarze czasu pracy</w:t>
      </w:r>
    </w:p>
    <w:p w:rsidR="00711003" w:rsidRPr="00B0674F" w:rsidRDefault="00A25C80" w:rsidP="00B90022">
      <w:pPr>
        <w:numPr>
          <w:ilvl w:val="0"/>
          <w:numId w:val="156"/>
        </w:numPr>
        <w:spacing w:after="0"/>
        <w:jc w:val="both"/>
        <w:rPr>
          <w:rFonts w:ascii="Arial" w:hAnsi="Arial" w:cs="Arial"/>
          <w:sz w:val="20"/>
          <w:szCs w:val="20"/>
        </w:rPr>
      </w:pPr>
      <w:r w:rsidRPr="00B0674F">
        <w:rPr>
          <w:rFonts w:ascii="Arial" w:hAnsi="Arial" w:cs="Arial"/>
          <w:sz w:val="20"/>
          <w:szCs w:val="20"/>
        </w:rPr>
        <w:t xml:space="preserve">…… </w:t>
      </w:r>
      <w:r w:rsidR="00711003" w:rsidRPr="00B0674F">
        <w:rPr>
          <w:rFonts w:ascii="Arial" w:hAnsi="Arial" w:cs="Arial"/>
          <w:sz w:val="20"/>
          <w:szCs w:val="20"/>
        </w:rPr>
        <w:t xml:space="preserve">na umowy cywilno-prawne </w:t>
      </w:r>
    </w:p>
    <w:p w:rsidR="009A2ECA" w:rsidRPr="00B0674F" w:rsidRDefault="009A2ECA" w:rsidP="00B90022">
      <w:pPr>
        <w:pStyle w:val="Akapitzlist"/>
        <w:numPr>
          <w:ilvl w:val="0"/>
          <w:numId w:val="156"/>
        </w:numPr>
        <w:rPr>
          <w:rFonts w:ascii="Arial" w:hAnsi="Arial" w:cs="Arial"/>
          <w:sz w:val="20"/>
          <w:szCs w:val="20"/>
        </w:rPr>
      </w:pPr>
      <w:r w:rsidRPr="00B0674F">
        <w:rPr>
          <w:rFonts w:ascii="Arial" w:hAnsi="Arial" w:cs="Arial"/>
          <w:sz w:val="20"/>
          <w:szCs w:val="20"/>
        </w:rPr>
        <w:t>…… na podstawie spółdzielczej umowy o pracę</w:t>
      </w:r>
    </w:p>
    <w:p w:rsidR="009F64A2" w:rsidRPr="00B0674F" w:rsidRDefault="009F64A2" w:rsidP="00B90022">
      <w:pPr>
        <w:pStyle w:val="Akapitzlist"/>
        <w:numPr>
          <w:ilvl w:val="0"/>
          <w:numId w:val="156"/>
        </w:numPr>
        <w:rPr>
          <w:rFonts w:ascii="Arial" w:hAnsi="Arial" w:cs="Arial"/>
          <w:sz w:val="20"/>
          <w:szCs w:val="20"/>
        </w:rPr>
      </w:pPr>
      <w:r w:rsidRPr="00B0674F">
        <w:rPr>
          <w:rFonts w:ascii="Arial" w:hAnsi="Arial" w:cs="Arial"/>
          <w:sz w:val="20"/>
          <w:szCs w:val="20"/>
        </w:rPr>
        <w:t>…… w innej formie (</w:t>
      </w:r>
      <w:r w:rsidRPr="00B0674F">
        <w:rPr>
          <w:rFonts w:ascii="Arial" w:hAnsi="Arial" w:cs="Arial"/>
          <w:i/>
          <w:color w:val="FF0000"/>
          <w:sz w:val="20"/>
          <w:szCs w:val="20"/>
        </w:rPr>
        <w:t>dopytać jakiej</w:t>
      </w:r>
      <w:r w:rsidRPr="00B0674F">
        <w:rPr>
          <w:rFonts w:ascii="Arial" w:hAnsi="Arial" w:cs="Arial"/>
          <w:sz w:val="20"/>
          <w:szCs w:val="20"/>
        </w:rPr>
        <w:t>)</w:t>
      </w:r>
    </w:p>
    <w:p w:rsidR="00A97FA2" w:rsidRPr="00B0674F" w:rsidRDefault="00A97FA2" w:rsidP="00AD0ABB">
      <w:pPr>
        <w:spacing w:after="0"/>
        <w:ind w:left="720"/>
        <w:jc w:val="both"/>
        <w:rPr>
          <w:rFonts w:ascii="Arial" w:hAnsi="Arial" w:cs="Arial"/>
          <w:sz w:val="20"/>
          <w:szCs w:val="20"/>
        </w:rPr>
      </w:pPr>
    </w:p>
    <w:p w:rsidR="00711003" w:rsidRPr="00B0674F" w:rsidRDefault="002F7FA9" w:rsidP="00B90022">
      <w:pPr>
        <w:numPr>
          <w:ilvl w:val="0"/>
          <w:numId w:val="23"/>
        </w:numPr>
        <w:spacing w:after="0"/>
        <w:jc w:val="both"/>
        <w:rPr>
          <w:rFonts w:ascii="Arial" w:hAnsi="Arial" w:cs="Arial"/>
          <w:sz w:val="20"/>
          <w:szCs w:val="20"/>
        </w:rPr>
      </w:pPr>
      <w:r w:rsidRPr="00B0674F">
        <w:rPr>
          <w:rFonts w:ascii="Arial" w:hAnsi="Arial" w:cs="Arial"/>
          <w:sz w:val="20"/>
          <w:szCs w:val="20"/>
        </w:rPr>
        <w:t xml:space="preserve">Ile </w:t>
      </w:r>
      <w:r w:rsidR="00DE5CE4" w:rsidRPr="00B0674F">
        <w:rPr>
          <w:rFonts w:ascii="Arial" w:hAnsi="Arial" w:cs="Arial"/>
          <w:sz w:val="20"/>
          <w:szCs w:val="20"/>
        </w:rPr>
        <w:t xml:space="preserve">z tych </w:t>
      </w:r>
      <w:r w:rsidRPr="00B0674F">
        <w:rPr>
          <w:rFonts w:ascii="Arial" w:hAnsi="Arial" w:cs="Arial"/>
          <w:sz w:val="20"/>
          <w:szCs w:val="20"/>
        </w:rPr>
        <w:t xml:space="preserve">miejsc pracy </w:t>
      </w:r>
      <w:r w:rsidR="00711003" w:rsidRPr="00B0674F">
        <w:rPr>
          <w:rFonts w:ascii="Arial" w:hAnsi="Arial" w:cs="Arial"/>
          <w:sz w:val="20"/>
          <w:szCs w:val="20"/>
          <w:u w:val="single"/>
        </w:rPr>
        <w:t xml:space="preserve">istniało </w:t>
      </w:r>
      <w:r w:rsidR="00C46D70" w:rsidRPr="00B0674F">
        <w:rPr>
          <w:rFonts w:ascii="Arial" w:hAnsi="Arial" w:cs="Arial"/>
          <w:sz w:val="20"/>
          <w:szCs w:val="20"/>
          <w:u w:val="single"/>
        </w:rPr>
        <w:t>w</w:t>
      </w:r>
      <w:r w:rsidR="00711003" w:rsidRPr="00B0674F">
        <w:rPr>
          <w:rFonts w:ascii="Arial" w:hAnsi="Arial" w:cs="Arial"/>
          <w:sz w:val="20"/>
          <w:szCs w:val="20"/>
        </w:rPr>
        <w:t xml:space="preserve"> (</w:t>
      </w:r>
      <w:r w:rsidR="00827F85" w:rsidRPr="00B0674F">
        <w:rPr>
          <w:rFonts w:ascii="Arial" w:hAnsi="Arial" w:cs="Arial"/>
          <w:i/>
          <w:color w:val="FF0000"/>
          <w:sz w:val="20"/>
          <w:szCs w:val="20"/>
        </w:rPr>
        <w:t>ROK I MIESIĄC OTRZYMANIA WSPARCIA W PROJEKCIE Z BAZY</w:t>
      </w:r>
      <w:r w:rsidR="00711003" w:rsidRPr="00B0674F">
        <w:rPr>
          <w:rFonts w:ascii="Arial" w:hAnsi="Arial" w:cs="Arial"/>
          <w:sz w:val="20"/>
          <w:szCs w:val="20"/>
        </w:rPr>
        <w:t>)?</w:t>
      </w:r>
    </w:p>
    <w:p w:rsidR="00E812E8" w:rsidRPr="00B0674F" w:rsidRDefault="00E812E8" w:rsidP="00E812E8">
      <w:pPr>
        <w:spacing w:after="0"/>
        <w:ind w:left="392"/>
        <w:rPr>
          <w:rFonts w:ascii="Arial" w:hAnsi="Arial" w:cs="Arial"/>
          <w:i/>
          <w:sz w:val="20"/>
          <w:szCs w:val="20"/>
          <w:u w:val="single"/>
        </w:rPr>
      </w:pPr>
      <w:r w:rsidRPr="00B0674F">
        <w:rPr>
          <w:rFonts w:ascii="Arial" w:hAnsi="Arial" w:cs="Arial"/>
          <w:i/>
          <w:sz w:val="20"/>
          <w:szCs w:val="20"/>
          <w:u w:val="single"/>
        </w:rPr>
        <w:t>Uwaga: w pytaniu możliwe jest udzielenie więcej niż jednej odpowiedzi.</w:t>
      </w:r>
    </w:p>
    <w:p w:rsidR="00AD0ABB" w:rsidRPr="00B0674F" w:rsidRDefault="00AD0ABB" w:rsidP="00AD0ABB">
      <w:pPr>
        <w:spacing w:after="0"/>
        <w:ind w:left="360"/>
        <w:jc w:val="both"/>
        <w:rPr>
          <w:rFonts w:ascii="Arial" w:hAnsi="Arial" w:cs="Arial"/>
          <w:sz w:val="20"/>
          <w:szCs w:val="20"/>
        </w:rPr>
      </w:pPr>
    </w:p>
    <w:p w:rsidR="00711003" w:rsidRPr="00B0674F" w:rsidRDefault="00711003" w:rsidP="00AD0ABB">
      <w:pPr>
        <w:spacing w:after="0"/>
        <w:ind w:left="360"/>
        <w:jc w:val="both"/>
        <w:rPr>
          <w:rFonts w:ascii="Arial" w:hAnsi="Arial" w:cs="Arial"/>
          <w:sz w:val="20"/>
          <w:szCs w:val="20"/>
        </w:rPr>
      </w:pPr>
      <w:r w:rsidRPr="00B0674F">
        <w:rPr>
          <w:rFonts w:ascii="Arial" w:hAnsi="Arial" w:cs="Arial"/>
          <w:sz w:val="20"/>
          <w:szCs w:val="20"/>
        </w:rPr>
        <w:t>a)</w:t>
      </w:r>
      <w:r w:rsidRPr="00B0674F">
        <w:rPr>
          <w:rFonts w:ascii="Arial" w:hAnsi="Arial" w:cs="Arial"/>
          <w:sz w:val="20"/>
          <w:szCs w:val="20"/>
        </w:rPr>
        <w:tab/>
        <w:t>….. na podstawie stosunku pracy w pełnym wymiarze czasu pracy</w:t>
      </w:r>
    </w:p>
    <w:p w:rsidR="00711003" w:rsidRPr="00B0674F" w:rsidRDefault="00711003" w:rsidP="00AD0ABB">
      <w:pPr>
        <w:spacing w:after="0"/>
        <w:ind w:left="360"/>
        <w:jc w:val="both"/>
        <w:rPr>
          <w:rFonts w:ascii="Arial" w:hAnsi="Arial" w:cs="Arial"/>
          <w:sz w:val="20"/>
          <w:szCs w:val="20"/>
        </w:rPr>
      </w:pPr>
      <w:r w:rsidRPr="00B0674F">
        <w:rPr>
          <w:rFonts w:ascii="Arial" w:hAnsi="Arial" w:cs="Arial"/>
          <w:sz w:val="20"/>
          <w:szCs w:val="20"/>
        </w:rPr>
        <w:t>b)</w:t>
      </w:r>
      <w:r w:rsidRPr="00B0674F">
        <w:rPr>
          <w:rFonts w:ascii="Arial" w:hAnsi="Arial" w:cs="Arial"/>
          <w:sz w:val="20"/>
          <w:szCs w:val="20"/>
        </w:rPr>
        <w:tab/>
        <w:t>….. na podstawie stosunku pracy w niepełnym wymiarze czasu pracy</w:t>
      </w:r>
    </w:p>
    <w:p w:rsidR="00711003" w:rsidRPr="00B0674F" w:rsidRDefault="00711003" w:rsidP="00AD0ABB">
      <w:pPr>
        <w:spacing w:after="0"/>
        <w:ind w:left="360"/>
        <w:jc w:val="both"/>
        <w:rPr>
          <w:rFonts w:ascii="Arial" w:hAnsi="Arial" w:cs="Arial"/>
          <w:sz w:val="20"/>
          <w:szCs w:val="20"/>
        </w:rPr>
      </w:pPr>
      <w:r w:rsidRPr="00B0674F">
        <w:rPr>
          <w:rFonts w:ascii="Arial" w:hAnsi="Arial" w:cs="Arial"/>
          <w:sz w:val="20"/>
          <w:szCs w:val="20"/>
        </w:rPr>
        <w:t>c)</w:t>
      </w:r>
      <w:r w:rsidRPr="00B0674F">
        <w:rPr>
          <w:rFonts w:ascii="Arial" w:hAnsi="Arial" w:cs="Arial"/>
          <w:sz w:val="20"/>
          <w:szCs w:val="20"/>
        </w:rPr>
        <w:tab/>
        <w:t>…</w:t>
      </w:r>
      <w:r w:rsidR="00A91800">
        <w:rPr>
          <w:rFonts w:ascii="Arial" w:hAnsi="Arial" w:cs="Arial"/>
          <w:sz w:val="20"/>
          <w:szCs w:val="20"/>
        </w:rPr>
        <w:t>…</w:t>
      </w:r>
      <w:r w:rsidRPr="00B0674F">
        <w:rPr>
          <w:rFonts w:ascii="Arial" w:hAnsi="Arial" w:cs="Arial"/>
          <w:sz w:val="20"/>
          <w:szCs w:val="20"/>
        </w:rPr>
        <w:t>na umowy cywilno-prawne</w:t>
      </w:r>
    </w:p>
    <w:p w:rsidR="00281C5C" w:rsidRPr="00B0674F" w:rsidRDefault="00281C5C" w:rsidP="00AD0ABB">
      <w:pPr>
        <w:spacing w:after="0"/>
        <w:ind w:left="360"/>
        <w:jc w:val="both"/>
        <w:rPr>
          <w:rFonts w:ascii="Arial" w:hAnsi="Arial" w:cs="Arial"/>
          <w:sz w:val="20"/>
          <w:szCs w:val="20"/>
        </w:rPr>
      </w:pPr>
      <w:r w:rsidRPr="00B0674F">
        <w:rPr>
          <w:rFonts w:ascii="Arial" w:hAnsi="Arial" w:cs="Arial"/>
          <w:sz w:val="20"/>
          <w:szCs w:val="20"/>
        </w:rPr>
        <w:t>d)</w:t>
      </w:r>
      <w:r w:rsidRPr="00B0674F">
        <w:rPr>
          <w:rFonts w:ascii="Arial" w:hAnsi="Arial" w:cs="Arial"/>
          <w:sz w:val="20"/>
          <w:szCs w:val="20"/>
        </w:rPr>
        <w:tab/>
        <w:t>…</w:t>
      </w:r>
      <w:r w:rsidR="00A91800">
        <w:rPr>
          <w:rFonts w:ascii="Arial" w:hAnsi="Arial" w:cs="Arial"/>
          <w:sz w:val="20"/>
          <w:szCs w:val="20"/>
        </w:rPr>
        <w:t xml:space="preserve">.. </w:t>
      </w:r>
      <w:r w:rsidRPr="00B0674F">
        <w:rPr>
          <w:rFonts w:ascii="Arial" w:hAnsi="Arial" w:cs="Arial"/>
          <w:sz w:val="20"/>
          <w:szCs w:val="20"/>
        </w:rPr>
        <w:t>na podstawie spółdzielczej umowy o pracę</w:t>
      </w:r>
    </w:p>
    <w:p w:rsidR="009F64A2" w:rsidRPr="00B0674F" w:rsidRDefault="00C54D33" w:rsidP="00B90022">
      <w:pPr>
        <w:ind w:left="360"/>
        <w:rPr>
          <w:rFonts w:ascii="Arial" w:hAnsi="Arial" w:cs="Arial"/>
          <w:sz w:val="20"/>
          <w:szCs w:val="20"/>
        </w:rPr>
      </w:pPr>
      <w:r w:rsidRPr="00B0674F">
        <w:rPr>
          <w:rFonts w:ascii="Arial" w:hAnsi="Arial" w:cs="Arial"/>
          <w:sz w:val="20"/>
          <w:szCs w:val="20"/>
        </w:rPr>
        <w:t xml:space="preserve">e) </w:t>
      </w:r>
      <w:r w:rsidR="00983AF1" w:rsidRPr="00B0674F">
        <w:rPr>
          <w:rFonts w:ascii="Arial" w:hAnsi="Arial" w:cs="Arial"/>
          <w:sz w:val="20"/>
          <w:szCs w:val="20"/>
        </w:rPr>
        <w:t xml:space="preserve">  </w:t>
      </w:r>
      <w:r w:rsidR="00A91800">
        <w:rPr>
          <w:rFonts w:ascii="Arial" w:hAnsi="Arial" w:cs="Arial"/>
          <w:sz w:val="20"/>
          <w:szCs w:val="20"/>
        </w:rPr>
        <w:t>.</w:t>
      </w:r>
      <w:r w:rsidR="009F64A2" w:rsidRPr="00B0674F">
        <w:rPr>
          <w:rFonts w:ascii="Arial" w:hAnsi="Arial" w:cs="Arial"/>
          <w:sz w:val="20"/>
          <w:szCs w:val="20"/>
        </w:rPr>
        <w:t>…</w:t>
      </w:r>
      <w:r w:rsidR="00A91800">
        <w:rPr>
          <w:rFonts w:ascii="Arial" w:hAnsi="Arial" w:cs="Arial"/>
          <w:sz w:val="20"/>
          <w:szCs w:val="20"/>
        </w:rPr>
        <w:t>..</w:t>
      </w:r>
      <w:r w:rsidR="009F64A2" w:rsidRPr="00B0674F">
        <w:rPr>
          <w:rFonts w:ascii="Arial" w:hAnsi="Arial" w:cs="Arial"/>
          <w:sz w:val="20"/>
          <w:szCs w:val="20"/>
        </w:rPr>
        <w:t>w innej formie (</w:t>
      </w:r>
      <w:r w:rsidR="009F64A2" w:rsidRPr="00B0674F">
        <w:rPr>
          <w:rFonts w:ascii="Arial" w:hAnsi="Arial" w:cs="Arial"/>
          <w:i/>
          <w:color w:val="FF0000"/>
          <w:sz w:val="20"/>
          <w:szCs w:val="20"/>
        </w:rPr>
        <w:t>dopytać jakiej</w:t>
      </w:r>
      <w:r w:rsidR="009F64A2" w:rsidRPr="00B0674F">
        <w:rPr>
          <w:rFonts w:ascii="Arial" w:hAnsi="Arial" w:cs="Arial"/>
          <w:sz w:val="20"/>
          <w:szCs w:val="20"/>
        </w:rPr>
        <w:t>)</w:t>
      </w:r>
    </w:p>
    <w:p w:rsidR="00A97FA2" w:rsidRPr="00B0674F" w:rsidRDefault="00A97FA2" w:rsidP="00AD0ABB">
      <w:pPr>
        <w:spacing w:after="0"/>
        <w:ind w:left="360"/>
        <w:jc w:val="both"/>
        <w:rPr>
          <w:rFonts w:ascii="Arial" w:hAnsi="Arial" w:cs="Arial"/>
          <w:sz w:val="20"/>
          <w:szCs w:val="20"/>
        </w:rPr>
      </w:pPr>
    </w:p>
    <w:p w:rsidR="00C46D70" w:rsidRPr="00B0674F" w:rsidRDefault="00AD7BA9" w:rsidP="00B90022">
      <w:pPr>
        <w:numPr>
          <w:ilvl w:val="0"/>
          <w:numId w:val="23"/>
        </w:numPr>
        <w:spacing w:after="0"/>
        <w:jc w:val="both"/>
        <w:rPr>
          <w:rFonts w:ascii="Arial" w:hAnsi="Arial" w:cs="Arial"/>
          <w:sz w:val="20"/>
          <w:szCs w:val="20"/>
        </w:rPr>
      </w:pPr>
      <w:r w:rsidRPr="00B0674F">
        <w:rPr>
          <w:rFonts w:ascii="Arial" w:hAnsi="Arial" w:cs="Arial"/>
          <w:sz w:val="20"/>
          <w:szCs w:val="20"/>
        </w:rPr>
        <w:t>I</w:t>
      </w:r>
      <w:r w:rsidR="00C54D33" w:rsidRPr="00B0674F">
        <w:rPr>
          <w:rFonts w:ascii="Arial" w:hAnsi="Arial" w:cs="Arial"/>
          <w:sz w:val="20"/>
          <w:szCs w:val="20"/>
        </w:rPr>
        <w:t xml:space="preserve">le </w:t>
      </w:r>
      <w:r w:rsidR="00C46D70" w:rsidRPr="00B0674F">
        <w:rPr>
          <w:rFonts w:ascii="Arial" w:hAnsi="Arial" w:cs="Arial"/>
          <w:sz w:val="20"/>
          <w:szCs w:val="20"/>
        </w:rPr>
        <w:t xml:space="preserve">z </w:t>
      </w:r>
      <w:r w:rsidR="00C46D70" w:rsidRPr="00B0674F">
        <w:rPr>
          <w:rFonts w:ascii="Arial" w:hAnsi="Arial" w:cs="Arial"/>
          <w:sz w:val="20"/>
          <w:szCs w:val="20"/>
          <w:u w:val="single"/>
        </w:rPr>
        <w:t>miejsc pracy</w:t>
      </w:r>
      <w:r w:rsidR="00C46D70" w:rsidRPr="00B0674F">
        <w:rPr>
          <w:rFonts w:ascii="Arial" w:hAnsi="Arial" w:cs="Arial"/>
          <w:sz w:val="20"/>
          <w:szCs w:val="20"/>
        </w:rPr>
        <w:t xml:space="preserve"> wskazanych w pytaniu nr </w:t>
      </w:r>
      <w:r w:rsidR="00836ACD" w:rsidRPr="00B0674F">
        <w:rPr>
          <w:rFonts w:ascii="Arial" w:hAnsi="Arial" w:cs="Arial"/>
          <w:sz w:val="20"/>
          <w:szCs w:val="20"/>
        </w:rPr>
        <w:t>4</w:t>
      </w:r>
      <w:r w:rsidR="00C46D70" w:rsidRPr="00B0674F">
        <w:rPr>
          <w:rFonts w:ascii="Arial" w:hAnsi="Arial" w:cs="Arial"/>
          <w:sz w:val="20"/>
          <w:szCs w:val="20"/>
        </w:rPr>
        <w:t xml:space="preserve"> zostało utworzonych dzięki realizacji projektu </w:t>
      </w:r>
      <w:r w:rsidR="00780088" w:rsidRPr="00B0674F">
        <w:rPr>
          <w:rFonts w:ascii="Arial" w:hAnsi="Arial" w:cs="Arial"/>
          <w:sz w:val="20"/>
          <w:szCs w:val="20"/>
        </w:rPr>
        <w:t>(</w:t>
      </w:r>
      <w:r w:rsidR="00780088" w:rsidRPr="00B0674F">
        <w:rPr>
          <w:rFonts w:ascii="Arial" w:hAnsi="Arial" w:cs="Arial"/>
          <w:i/>
          <w:color w:val="FF0000"/>
          <w:sz w:val="20"/>
          <w:szCs w:val="20"/>
        </w:rPr>
        <w:t>NAZWA PROJEKTU Z BAZY</w:t>
      </w:r>
      <w:r w:rsidR="00780088" w:rsidRPr="00B0674F">
        <w:rPr>
          <w:rFonts w:ascii="Arial" w:hAnsi="Arial" w:cs="Arial"/>
          <w:sz w:val="20"/>
          <w:szCs w:val="20"/>
        </w:rPr>
        <w:t>)</w:t>
      </w:r>
      <w:r w:rsidR="00C46D70" w:rsidRPr="00B0674F">
        <w:rPr>
          <w:rFonts w:ascii="Arial" w:hAnsi="Arial" w:cs="Arial"/>
          <w:sz w:val="20"/>
          <w:szCs w:val="20"/>
        </w:rPr>
        <w:t>?</w:t>
      </w:r>
    </w:p>
    <w:p w:rsidR="00E812E8" w:rsidRPr="00B0674F" w:rsidRDefault="00E812E8" w:rsidP="00E812E8">
      <w:pPr>
        <w:spacing w:after="0"/>
        <w:ind w:left="392"/>
        <w:rPr>
          <w:rFonts w:ascii="Arial" w:hAnsi="Arial" w:cs="Arial"/>
          <w:i/>
          <w:sz w:val="20"/>
          <w:szCs w:val="20"/>
          <w:u w:val="single"/>
        </w:rPr>
      </w:pPr>
      <w:r w:rsidRPr="00B0674F">
        <w:rPr>
          <w:rFonts w:ascii="Arial" w:hAnsi="Arial" w:cs="Arial"/>
          <w:i/>
          <w:sz w:val="20"/>
          <w:szCs w:val="20"/>
          <w:u w:val="single"/>
        </w:rPr>
        <w:t>Uwaga: w pytaniu możliwe jest udzielenie więcej niż jednej odpowiedzi.</w:t>
      </w:r>
    </w:p>
    <w:p w:rsidR="00AD0ABB" w:rsidRPr="00B0674F" w:rsidRDefault="00AD0ABB" w:rsidP="00AD0ABB">
      <w:pPr>
        <w:spacing w:after="0"/>
        <w:ind w:left="360"/>
        <w:jc w:val="both"/>
        <w:rPr>
          <w:rFonts w:ascii="Arial" w:hAnsi="Arial" w:cs="Arial"/>
          <w:sz w:val="20"/>
          <w:szCs w:val="20"/>
        </w:rPr>
      </w:pPr>
    </w:p>
    <w:p w:rsidR="00C46D70" w:rsidRPr="00B0674F" w:rsidRDefault="00C46D70" w:rsidP="00AD0ABB">
      <w:pPr>
        <w:spacing w:after="0"/>
        <w:ind w:left="360"/>
        <w:jc w:val="both"/>
        <w:rPr>
          <w:rFonts w:ascii="Arial" w:hAnsi="Arial" w:cs="Arial"/>
          <w:sz w:val="20"/>
          <w:szCs w:val="20"/>
        </w:rPr>
      </w:pPr>
      <w:r w:rsidRPr="00B0674F">
        <w:rPr>
          <w:rFonts w:ascii="Arial" w:hAnsi="Arial" w:cs="Arial"/>
          <w:sz w:val="20"/>
          <w:szCs w:val="20"/>
        </w:rPr>
        <w:t>a)</w:t>
      </w:r>
      <w:r w:rsidRPr="00B0674F">
        <w:rPr>
          <w:rFonts w:ascii="Arial" w:hAnsi="Arial" w:cs="Arial"/>
          <w:sz w:val="20"/>
          <w:szCs w:val="20"/>
        </w:rPr>
        <w:tab/>
        <w:t>….. na podstawie stosunku pracy w pełnym wymiarze czasu pracy</w:t>
      </w:r>
    </w:p>
    <w:p w:rsidR="00C46D70" w:rsidRPr="00B0674F" w:rsidRDefault="00C46D70" w:rsidP="00AD0ABB">
      <w:pPr>
        <w:spacing w:after="0"/>
        <w:ind w:left="360"/>
        <w:jc w:val="both"/>
        <w:rPr>
          <w:rFonts w:ascii="Arial" w:hAnsi="Arial" w:cs="Arial"/>
          <w:sz w:val="20"/>
          <w:szCs w:val="20"/>
        </w:rPr>
      </w:pPr>
      <w:r w:rsidRPr="00B0674F">
        <w:rPr>
          <w:rFonts w:ascii="Arial" w:hAnsi="Arial" w:cs="Arial"/>
          <w:sz w:val="20"/>
          <w:szCs w:val="20"/>
        </w:rPr>
        <w:t>b)</w:t>
      </w:r>
      <w:r w:rsidRPr="00B0674F">
        <w:rPr>
          <w:rFonts w:ascii="Arial" w:hAnsi="Arial" w:cs="Arial"/>
          <w:sz w:val="20"/>
          <w:szCs w:val="20"/>
        </w:rPr>
        <w:tab/>
        <w:t>….. na podstawie stosunku pracy w niepełnym wymiarze czasu pracy</w:t>
      </w:r>
    </w:p>
    <w:p w:rsidR="00C46D70" w:rsidRPr="00B0674F" w:rsidRDefault="00C46D70" w:rsidP="00AD0ABB">
      <w:pPr>
        <w:spacing w:after="0"/>
        <w:ind w:left="360"/>
        <w:jc w:val="both"/>
        <w:rPr>
          <w:rFonts w:ascii="Arial" w:hAnsi="Arial" w:cs="Arial"/>
          <w:sz w:val="20"/>
          <w:szCs w:val="20"/>
        </w:rPr>
      </w:pPr>
      <w:r w:rsidRPr="00B0674F">
        <w:rPr>
          <w:rFonts w:ascii="Arial" w:hAnsi="Arial" w:cs="Arial"/>
          <w:sz w:val="20"/>
          <w:szCs w:val="20"/>
        </w:rPr>
        <w:t>c)</w:t>
      </w:r>
      <w:r w:rsidRPr="00B0674F">
        <w:rPr>
          <w:rFonts w:ascii="Arial" w:hAnsi="Arial" w:cs="Arial"/>
          <w:sz w:val="20"/>
          <w:szCs w:val="20"/>
        </w:rPr>
        <w:tab/>
        <w:t>……na umowy cywilno-prawne</w:t>
      </w:r>
    </w:p>
    <w:p w:rsidR="00C54D33" w:rsidRPr="00B0674F" w:rsidRDefault="00281C5C" w:rsidP="00B90022">
      <w:pPr>
        <w:spacing w:after="0"/>
        <w:ind w:left="360"/>
        <w:jc w:val="both"/>
        <w:rPr>
          <w:rFonts w:ascii="Arial" w:hAnsi="Arial" w:cs="Arial"/>
          <w:sz w:val="20"/>
          <w:szCs w:val="20"/>
        </w:rPr>
      </w:pPr>
      <w:r w:rsidRPr="00B0674F">
        <w:rPr>
          <w:rFonts w:ascii="Arial" w:hAnsi="Arial" w:cs="Arial"/>
          <w:sz w:val="20"/>
          <w:szCs w:val="20"/>
        </w:rPr>
        <w:t>d)</w:t>
      </w:r>
      <w:r w:rsidRPr="00B0674F">
        <w:rPr>
          <w:rFonts w:ascii="Arial" w:hAnsi="Arial" w:cs="Arial"/>
          <w:sz w:val="20"/>
          <w:szCs w:val="20"/>
        </w:rPr>
        <w:tab/>
        <w:t>……na podstawie spółdzielczej umowy o pracę</w:t>
      </w:r>
    </w:p>
    <w:p w:rsidR="00C54D33" w:rsidRPr="00B0674F" w:rsidRDefault="00C54D33" w:rsidP="00B90022">
      <w:pPr>
        <w:spacing w:after="0"/>
        <w:ind w:left="360"/>
        <w:jc w:val="both"/>
        <w:rPr>
          <w:rFonts w:ascii="Arial" w:hAnsi="Arial" w:cs="Arial"/>
          <w:sz w:val="20"/>
          <w:szCs w:val="20"/>
        </w:rPr>
      </w:pPr>
      <w:r w:rsidRPr="00B0674F">
        <w:rPr>
          <w:rFonts w:ascii="Arial" w:hAnsi="Arial" w:cs="Arial"/>
          <w:sz w:val="20"/>
          <w:szCs w:val="20"/>
        </w:rPr>
        <w:t>e)   ……w innej formie (</w:t>
      </w:r>
      <w:r w:rsidRPr="00B0674F">
        <w:rPr>
          <w:rFonts w:ascii="Arial" w:hAnsi="Arial" w:cs="Arial"/>
          <w:i/>
          <w:color w:val="FF0000"/>
          <w:sz w:val="20"/>
          <w:szCs w:val="20"/>
        </w:rPr>
        <w:t>dopytać jakiej</w:t>
      </w:r>
      <w:r w:rsidRPr="00B0674F">
        <w:rPr>
          <w:rFonts w:ascii="Arial" w:hAnsi="Arial" w:cs="Arial"/>
          <w:sz w:val="20"/>
          <w:szCs w:val="20"/>
        </w:rPr>
        <w:t>)</w:t>
      </w:r>
    </w:p>
    <w:p w:rsidR="00C54D33" w:rsidRPr="00B0674F" w:rsidRDefault="00C54D33" w:rsidP="00AD0ABB">
      <w:pPr>
        <w:spacing w:after="0"/>
        <w:ind w:left="360"/>
        <w:jc w:val="both"/>
        <w:rPr>
          <w:rFonts w:ascii="Arial" w:hAnsi="Arial" w:cs="Arial"/>
          <w:sz w:val="20"/>
          <w:szCs w:val="20"/>
        </w:rPr>
      </w:pPr>
    </w:p>
    <w:p w:rsidR="004C7268" w:rsidRPr="00B0674F" w:rsidRDefault="004C7268" w:rsidP="004C7268">
      <w:pPr>
        <w:spacing w:after="0"/>
        <w:jc w:val="both"/>
        <w:rPr>
          <w:rFonts w:ascii="Arial" w:hAnsi="Arial" w:cs="Arial"/>
          <w:b/>
          <w:sz w:val="20"/>
          <w:szCs w:val="20"/>
          <w:u w:val="single"/>
        </w:rPr>
      </w:pPr>
      <w:r w:rsidRPr="00B0674F">
        <w:rPr>
          <w:rFonts w:ascii="Arial" w:hAnsi="Arial" w:cs="Arial"/>
          <w:b/>
          <w:sz w:val="20"/>
          <w:szCs w:val="20"/>
          <w:u w:val="single"/>
        </w:rPr>
        <w:t>Uwaga:</w:t>
      </w:r>
      <w:r w:rsidRPr="00B0674F">
        <w:rPr>
          <w:rFonts w:ascii="Arial" w:hAnsi="Arial" w:cs="Arial"/>
          <w:b/>
          <w:sz w:val="20"/>
          <w:szCs w:val="20"/>
        </w:rPr>
        <w:t xml:space="preserve"> </w:t>
      </w:r>
      <w:r w:rsidRPr="00B0674F">
        <w:rPr>
          <w:rFonts w:ascii="Arial" w:hAnsi="Arial" w:cs="Arial"/>
          <w:sz w:val="20"/>
          <w:szCs w:val="20"/>
        </w:rPr>
        <w:t>Jako świadczące o zmianie sytuacji na lepszą - a co za tym idzie i wyliczenie wartości wskaźnika -  należy interpretować następujące odpowiedzi:</w:t>
      </w:r>
    </w:p>
    <w:p w:rsidR="004C7268" w:rsidRPr="00B0674F" w:rsidRDefault="004C7268" w:rsidP="00B90022">
      <w:pPr>
        <w:spacing w:after="0"/>
        <w:jc w:val="both"/>
        <w:rPr>
          <w:rFonts w:ascii="Arial" w:hAnsi="Arial" w:cs="Arial"/>
          <w:b/>
          <w:sz w:val="20"/>
          <w:szCs w:val="20"/>
          <w:u w:val="single"/>
        </w:rPr>
      </w:pPr>
    </w:p>
    <w:p w:rsidR="00B85787" w:rsidRPr="00B0674F" w:rsidRDefault="00B85787" w:rsidP="00B90022">
      <w:pPr>
        <w:spacing w:after="0"/>
        <w:jc w:val="both"/>
        <w:rPr>
          <w:rFonts w:ascii="Arial" w:hAnsi="Arial" w:cs="Arial"/>
          <w:sz w:val="20"/>
          <w:szCs w:val="20"/>
        </w:rPr>
      </w:pPr>
      <w:r w:rsidRPr="00B0674F">
        <w:rPr>
          <w:rFonts w:ascii="Arial" w:hAnsi="Arial" w:cs="Arial"/>
          <w:sz w:val="20"/>
          <w:szCs w:val="20"/>
        </w:rPr>
        <w:t>W przypadku gdy w momencie badania przedsiębiorstwo społeczne któremu udzielono wsparcia nadal istnieje (odpowiedź „a” w pyt. 1) d</w:t>
      </w:r>
      <w:r w:rsidR="00611E5F" w:rsidRPr="00B0674F">
        <w:rPr>
          <w:rFonts w:ascii="Arial" w:hAnsi="Arial" w:cs="Arial"/>
          <w:sz w:val="20"/>
          <w:szCs w:val="20"/>
        </w:rPr>
        <w:t xml:space="preserve">o obliczenia wartości wskaźnika należy uwzględnić </w:t>
      </w:r>
      <w:r w:rsidR="009F64A2" w:rsidRPr="00B0674F">
        <w:rPr>
          <w:rFonts w:ascii="Arial" w:hAnsi="Arial" w:cs="Arial"/>
          <w:sz w:val="20"/>
          <w:szCs w:val="20"/>
        </w:rPr>
        <w:t xml:space="preserve">różnicę pomiędzy całkowitą liczbą miejsc pracy (suma różnych kategorii) wskazanych w pytaniu </w:t>
      </w:r>
      <w:r w:rsidRPr="00B0674F">
        <w:rPr>
          <w:rFonts w:ascii="Arial" w:hAnsi="Arial" w:cs="Arial"/>
          <w:sz w:val="20"/>
          <w:szCs w:val="20"/>
        </w:rPr>
        <w:t>5</w:t>
      </w:r>
      <w:r w:rsidR="009F64A2" w:rsidRPr="00B0674F">
        <w:rPr>
          <w:rFonts w:ascii="Arial" w:hAnsi="Arial" w:cs="Arial"/>
          <w:sz w:val="20"/>
          <w:szCs w:val="20"/>
        </w:rPr>
        <w:t xml:space="preserve"> a tych wskazanych w pytaniu </w:t>
      </w:r>
      <w:r w:rsidRPr="00B0674F">
        <w:rPr>
          <w:rFonts w:ascii="Arial" w:hAnsi="Arial" w:cs="Arial"/>
          <w:sz w:val="20"/>
          <w:szCs w:val="20"/>
        </w:rPr>
        <w:t>4</w:t>
      </w:r>
      <w:r w:rsidR="009F64A2" w:rsidRPr="00B0674F">
        <w:rPr>
          <w:rFonts w:ascii="Arial" w:hAnsi="Arial" w:cs="Arial"/>
          <w:sz w:val="20"/>
          <w:szCs w:val="20"/>
        </w:rPr>
        <w:t xml:space="preserve">, spełniającą kryterium trwałości (określone jako funkcjonowanie danego miejsca pracy przez co najmniej 30 </w:t>
      </w:r>
      <w:r w:rsidR="0016718C" w:rsidRPr="00B0674F">
        <w:rPr>
          <w:rFonts w:ascii="Arial" w:hAnsi="Arial" w:cs="Arial"/>
          <w:sz w:val="20"/>
          <w:szCs w:val="20"/>
        </w:rPr>
        <w:t xml:space="preserve">miesięcy </w:t>
      </w:r>
      <w:r w:rsidR="009F64A2" w:rsidRPr="00B0674F">
        <w:rPr>
          <w:rFonts w:ascii="Arial" w:hAnsi="Arial" w:cs="Arial"/>
          <w:sz w:val="20"/>
          <w:szCs w:val="20"/>
        </w:rPr>
        <w:t xml:space="preserve">od momentu otrzymania wsparcia). Obliczenia kryterium trwałości dokonuje ewaluator na podstawie </w:t>
      </w:r>
      <w:r w:rsidR="00C54D33" w:rsidRPr="00B0674F">
        <w:rPr>
          <w:rFonts w:ascii="Arial" w:hAnsi="Arial" w:cs="Arial"/>
          <w:sz w:val="20"/>
          <w:szCs w:val="20"/>
        </w:rPr>
        <w:t>kalkulacji liczby dni pomiędzy terminem realizacji badania ewaluacyjnego</w:t>
      </w:r>
      <w:r w:rsidR="0016718C" w:rsidRPr="00B0674F">
        <w:rPr>
          <w:rFonts w:ascii="Arial" w:hAnsi="Arial" w:cs="Arial"/>
          <w:sz w:val="20"/>
          <w:szCs w:val="20"/>
        </w:rPr>
        <w:t>,</w:t>
      </w:r>
      <w:r w:rsidR="00C54D33" w:rsidRPr="00B0674F">
        <w:rPr>
          <w:rFonts w:ascii="Arial" w:hAnsi="Arial" w:cs="Arial"/>
          <w:sz w:val="20"/>
          <w:szCs w:val="20"/>
        </w:rPr>
        <w:t xml:space="preserve"> a datą otrzymania wsparcia przez konkretny podmiot (z systemu informatycznego </w:t>
      </w:r>
      <w:r w:rsidR="009F64A2" w:rsidRPr="00B0674F">
        <w:rPr>
          <w:rFonts w:ascii="Arial" w:hAnsi="Arial" w:cs="Arial"/>
          <w:sz w:val="20"/>
          <w:szCs w:val="20"/>
        </w:rPr>
        <w:t>SL 2014 lub jego odpowiednik</w:t>
      </w:r>
      <w:r w:rsidR="00C54D33" w:rsidRPr="00B0674F">
        <w:rPr>
          <w:rFonts w:ascii="Arial" w:hAnsi="Arial" w:cs="Arial"/>
          <w:sz w:val="20"/>
          <w:szCs w:val="20"/>
        </w:rPr>
        <w:t>a</w:t>
      </w:r>
      <w:r w:rsidR="009F64A2" w:rsidRPr="00B0674F">
        <w:rPr>
          <w:rFonts w:ascii="Arial" w:hAnsi="Arial" w:cs="Arial"/>
          <w:sz w:val="20"/>
          <w:szCs w:val="20"/>
        </w:rPr>
        <w:t>)</w:t>
      </w:r>
      <w:r w:rsidR="00C54D33" w:rsidRPr="00B0674F">
        <w:rPr>
          <w:rFonts w:ascii="Arial" w:hAnsi="Arial" w:cs="Arial"/>
          <w:sz w:val="20"/>
          <w:szCs w:val="20"/>
        </w:rPr>
        <w:t xml:space="preserve">. </w:t>
      </w:r>
    </w:p>
    <w:p w:rsidR="00B85787" w:rsidRPr="00B0674F" w:rsidRDefault="00B85787" w:rsidP="00B90022">
      <w:pPr>
        <w:spacing w:after="0"/>
        <w:jc w:val="both"/>
        <w:rPr>
          <w:rFonts w:ascii="Arial" w:hAnsi="Arial" w:cs="Arial"/>
          <w:sz w:val="20"/>
          <w:szCs w:val="20"/>
        </w:rPr>
      </w:pPr>
    </w:p>
    <w:p w:rsidR="00673963" w:rsidRPr="00B0674F" w:rsidRDefault="00B85787" w:rsidP="00523A2C">
      <w:pPr>
        <w:spacing w:after="120"/>
        <w:jc w:val="both"/>
        <w:rPr>
          <w:rFonts w:ascii="Arial" w:hAnsi="Arial" w:cs="Arial"/>
          <w:sz w:val="20"/>
          <w:szCs w:val="20"/>
        </w:rPr>
      </w:pPr>
      <w:r w:rsidRPr="00B0674F">
        <w:rPr>
          <w:rFonts w:ascii="Arial" w:hAnsi="Arial" w:cs="Arial"/>
          <w:sz w:val="20"/>
          <w:szCs w:val="20"/>
        </w:rPr>
        <w:t>W przypadku gdy w momencie badania przedsiębiorstwo społeczne</w:t>
      </w:r>
      <w:r w:rsidR="004B22DE" w:rsidRPr="00B0674F">
        <w:rPr>
          <w:rFonts w:ascii="Arial" w:hAnsi="Arial" w:cs="Arial"/>
          <w:sz w:val="20"/>
          <w:szCs w:val="20"/>
        </w:rPr>
        <w:t>,</w:t>
      </w:r>
      <w:r w:rsidRPr="00B0674F">
        <w:rPr>
          <w:rFonts w:ascii="Arial" w:hAnsi="Arial" w:cs="Arial"/>
          <w:sz w:val="20"/>
          <w:szCs w:val="20"/>
        </w:rPr>
        <w:t xml:space="preserve"> któremu udzielono wsparcia już nie istnieje (odpowiedź „b” w pytaniu 1) do obliczenia wartości wskaźnika należy uwzględnić całkowitą liczbą miejsc pracy wskazaną w pytaniu 3, spełniającą kryterium trwałości (określone jako funkcjonowanie danego miejsca pracy przez co najmniej 30 </w:t>
      </w:r>
      <w:r w:rsidR="0016718C" w:rsidRPr="00B0674F">
        <w:rPr>
          <w:rFonts w:ascii="Arial" w:hAnsi="Arial" w:cs="Arial"/>
          <w:sz w:val="20"/>
          <w:szCs w:val="20"/>
        </w:rPr>
        <w:t xml:space="preserve">miesięcy </w:t>
      </w:r>
      <w:r w:rsidRPr="00B0674F">
        <w:rPr>
          <w:rFonts w:ascii="Arial" w:hAnsi="Arial" w:cs="Arial"/>
          <w:sz w:val="20"/>
          <w:szCs w:val="20"/>
        </w:rPr>
        <w:t>od momentu otrzymania wsparcia). Obliczenia kryterium trwałości dokonuje ewaluator na podstawie kalkulacji liczby dni pomiędzy terminem zmiany statusu przedsiębiorstwa społecznego (zamknięcie/przekształcenie itp. – dane z pyt. nr 2)</w:t>
      </w:r>
      <w:r w:rsidR="004B22DE" w:rsidRPr="00B0674F">
        <w:rPr>
          <w:rFonts w:ascii="Arial" w:hAnsi="Arial" w:cs="Arial"/>
          <w:sz w:val="20"/>
          <w:szCs w:val="20"/>
        </w:rPr>
        <w:t>,</w:t>
      </w:r>
      <w:r w:rsidRPr="00B0674F">
        <w:rPr>
          <w:rFonts w:ascii="Arial" w:hAnsi="Arial" w:cs="Arial"/>
          <w:sz w:val="20"/>
          <w:szCs w:val="20"/>
        </w:rPr>
        <w:t xml:space="preserve"> a datą otrzymania wsparcia przez konkretny podmiot (z systemu informatycznego SL 2014 lub jego odpowiednika). </w:t>
      </w:r>
    </w:p>
    <w:p w:rsidR="007A2D8E" w:rsidRPr="0006091D" w:rsidRDefault="007A2D8E" w:rsidP="0006091D">
      <w:pPr>
        <w:pBdr>
          <w:top w:val="single" w:sz="4" w:space="1" w:color="auto"/>
          <w:left w:val="single" w:sz="4" w:space="18" w:color="auto"/>
          <w:bottom w:val="single" w:sz="4" w:space="1" w:color="auto"/>
          <w:right w:val="single" w:sz="4" w:space="1" w:color="auto"/>
        </w:pBdr>
        <w:spacing w:after="120" w:line="240" w:lineRule="auto"/>
        <w:ind w:left="360"/>
        <w:jc w:val="both"/>
        <w:rPr>
          <w:rFonts w:ascii="Arial" w:hAnsi="Arial" w:cs="Arial"/>
          <w:b/>
          <w:sz w:val="20"/>
          <w:szCs w:val="20"/>
        </w:rPr>
      </w:pPr>
      <w:r w:rsidRPr="0006091D">
        <w:rPr>
          <w:rFonts w:ascii="Arial" w:hAnsi="Arial" w:cs="Arial"/>
          <w:b/>
          <w:sz w:val="20"/>
          <w:szCs w:val="20"/>
        </w:rPr>
        <w:t xml:space="preserve">Dodatkowe zalecenia:  </w:t>
      </w:r>
    </w:p>
    <w:p w:rsidR="007A2D8E" w:rsidRPr="0006091D" w:rsidRDefault="007A2D8E" w:rsidP="0006091D">
      <w:pPr>
        <w:pBdr>
          <w:top w:val="single" w:sz="4" w:space="1" w:color="auto"/>
          <w:left w:val="single" w:sz="4" w:space="18" w:color="auto"/>
          <w:bottom w:val="single" w:sz="4" w:space="1" w:color="auto"/>
          <w:right w:val="single" w:sz="4" w:space="1" w:color="auto"/>
        </w:pBdr>
        <w:spacing w:after="120" w:line="240" w:lineRule="auto"/>
        <w:ind w:left="360"/>
        <w:jc w:val="both"/>
        <w:rPr>
          <w:rFonts w:ascii="Arial" w:hAnsi="Arial" w:cs="Arial"/>
          <w:sz w:val="20"/>
          <w:szCs w:val="20"/>
        </w:rPr>
      </w:pPr>
      <w:r w:rsidRPr="0006091D">
        <w:rPr>
          <w:rFonts w:ascii="Arial" w:hAnsi="Arial" w:cs="Arial"/>
          <w:sz w:val="20"/>
          <w:szCs w:val="20"/>
        </w:rPr>
        <w:t>O ile to możliwe w konkretnym przypadku warto również dokonać:</w:t>
      </w:r>
    </w:p>
    <w:p w:rsidR="007A2D8E" w:rsidRPr="0006091D" w:rsidRDefault="000E7F6A" w:rsidP="0006091D">
      <w:pPr>
        <w:pStyle w:val="Akapitzlist"/>
        <w:numPr>
          <w:ilvl w:val="0"/>
          <w:numId w:val="46"/>
        </w:numPr>
        <w:pBdr>
          <w:top w:val="single" w:sz="4" w:space="1" w:color="auto"/>
          <w:left w:val="single" w:sz="4" w:space="18" w:color="auto"/>
          <w:bottom w:val="single" w:sz="4" w:space="1" w:color="auto"/>
          <w:right w:val="single" w:sz="4" w:space="1" w:color="auto"/>
        </w:pBdr>
        <w:jc w:val="both"/>
        <w:rPr>
          <w:rFonts w:ascii="Arial" w:hAnsi="Arial" w:cs="Arial"/>
          <w:sz w:val="20"/>
          <w:szCs w:val="20"/>
        </w:rPr>
      </w:pPr>
      <w:r w:rsidRPr="0006091D">
        <w:rPr>
          <w:rFonts w:ascii="Arial" w:hAnsi="Arial" w:cs="Arial"/>
          <w:sz w:val="20"/>
          <w:szCs w:val="20"/>
        </w:rPr>
        <w:t>analizy</w:t>
      </w:r>
      <w:r w:rsidR="00B6055B" w:rsidRPr="0006091D">
        <w:rPr>
          <w:rFonts w:ascii="Arial" w:hAnsi="Arial" w:cs="Arial"/>
          <w:sz w:val="20"/>
          <w:szCs w:val="20"/>
        </w:rPr>
        <w:t xml:space="preserve"> trwałości i</w:t>
      </w:r>
      <w:r w:rsidRPr="0006091D">
        <w:rPr>
          <w:rFonts w:ascii="Arial" w:hAnsi="Arial" w:cs="Arial"/>
          <w:sz w:val="20"/>
          <w:szCs w:val="20"/>
        </w:rPr>
        <w:t xml:space="preserve"> jakości miejsc pracy, utworzonych w wyniku wsparcia z EFS, biorąc pod uwagę takie czynniki jak np. forma zatrudnienia, </w:t>
      </w:r>
      <w:r w:rsidR="00310E52" w:rsidRPr="0006091D">
        <w:rPr>
          <w:rFonts w:ascii="Arial" w:hAnsi="Arial" w:cs="Arial"/>
          <w:sz w:val="20"/>
          <w:szCs w:val="20"/>
        </w:rPr>
        <w:t>wymiar zatrudnienia, atrakcyjność wynagrodzenia itp.)</w:t>
      </w:r>
      <w:r w:rsidR="007A2D8E" w:rsidRPr="0006091D">
        <w:rPr>
          <w:rFonts w:ascii="Arial" w:hAnsi="Arial" w:cs="Arial"/>
          <w:sz w:val="20"/>
          <w:szCs w:val="20"/>
        </w:rPr>
        <w:t xml:space="preserve"> </w:t>
      </w:r>
    </w:p>
    <w:p w:rsidR="007A2D8E" w:rsidRPr="007A2D8E" w:rsidRDefault="007A2D8E" w:rsidP="0006091D">
      <w:pPr>
        <w:pStyle w:val="Akapitzlist"/>
        <w:numPr>
          <w:ilvl w:val="0"/>
          <w:numId w:val="46"/>
        </w:numPr>
        <w:pBdr>
          <w:top w:val="single" w:sz="4" w:space="1" w:color="auto"/>
          <w:left w:val="single" w:sz="4" w:space="18" w:color="auto"/>
          <w:bottom w:val="single" w:sz="4" w:space="1" w:color="auto"/>
          <w:right w:val="single" w:sz="4" w:space="1" w:color="auto"/>
        </w:pBdr>
        <w:spacing w:after="120" w:line="240" w:lineRule="auto"/>
        <w:jc w:val="both"/>
        <w:rPr>
          <w:rFonts w:ascii="Arial" w:hAnsi="Arial" w:cs="Arial"/>
          <w:sz w:val="20"/>
          <w:szCs w:val="20"/>
        </w:rPr>
      </w:pPr>
      <w:r>
        <w:rPr>
          <w:rFonts w:ascii="Arial" w:hAnsi="Arial" w:cs="Arial"/>
          <w:sz w:val="20"/>
          <w:szCs w:val="20"/>
        </w:rPr>
        <w:t>analizy</w:t>
      </w:r>
      <w:r w:rsidRPr="007A2D8E">
        <w:rPr>
          <w:rFonts w:ascii="Arial" w:hAnsi="Arial" w:cs="Arial"/>
          <w:sz w:val="20"/>
          <w:szCs w:val="20"/>
        </w:rPr>
        <w:t xml:space="preserve"> kontrfaktyczn</w:t>
      </w:r>
      <w:r>
        <w:rPr>
          <w:rFonts w:ascii="Arial" w:hAnsi="Arial" w:cs="Arial"/>
          <w:sz w:val="20"/>
          <w:szCs w:val="20"/>
        </w:rPr>
        <w:t>ej</w:t>
      </w:r>
      <w:r w:rsidRPr="007A2D8E">
        <w:rPr>
          <w:rFonts w:ascii="Arial" w:hAnsi="Arial" w:cs="Arial"/>
          <w:sz w:val="20"/>
          <w:szCs w:val="20"/>
        </w:rPr>
        <w:t xml:space="preserve"> (ewaluacja wpływu, oparta na sytuacji kontrfaktycznej), w celu dostarczania wiarygodnych dowodów na temat efektów netto realizacji projekt</w:t>
      </w:r>
      <w:r>
        <w:rPr>
          <w:rFonts w:ascii="Arial" w:hAnsi="Arial" w:cs="Arial"/>
          <w:sz w:val="20"/>
          <w:szCs w:val="20"/>
        </w:rPr>
        <w:t>ów</w:t>
      </w:r>
      <w:r w:rsidRPr="007A2D8E">
        <w:rPr>
          <w:rFonts w:ascii="Arial" w:hAnsi="Arial" w:cs="Arial"/>
          <w:sz w:val="20"/>
          <w:szCs w:val="20"/>
        </w:rPr>
        <w:t xml:space="preserve"> z EFS.</w:t>
      </w:r>
    </w:p>
    <w:p w:rsidR="00C54D33" w:rsidRPr="00B0674F" w:rsidRDefault="00C54D33">
      <w:pPr>
        <w:spacing w:after="0" w:line="240" w:lineRule="auto"/>
        <w:rPr>
          <w:rFonts w:ascii="Arial" w:hAnsi="Arial" w:cs="Arial"/>
          <w:b/>
          <w:sz w:val="20"/>
          <w:szCs w:val="20"/>
        </w:rPr>
      </w:pPr>
      <w:r w:rsidRPr="00B0674F">
        <w:rPr>
          <w:rFonts w:ascii="Arial" w:hAnsi="Arial" w:cs="Arial"/>
          <w:b/>
          <w:sz w:val="20"/>
          <w:szCs w:val="20"/>
        </w:rPr>
        <w:br w:type="page"/>
      </w:r>
    </w:p>
    <w:p w:rsidR="00E25E89" w:rsidRPr="00B0674F" w:rsidRDefault="00E25E89" w:rsidP="00756D40">
      <w:pPr>
        <w:jc w:val="both"/>
        <w:rPr>
          <w:rFonts w:ascii="Arial" w:hAnsi="Arial" w:cs="Arial"/>
          <w:b/>
          <w:sz w:val="20"/>
          <w:szCs w:val="20"/>
        </w:rPr>
      </w:pPr>
      <w:r w:rsidRPr="00B0674F">
        <w:rPr>
          <w:rFonts w:ascii="Arial" w:hAnsi="Arial" w:cs="Arial"/>
          <w:b/>
          <w:sz w:val="20"/>
          <w:szCs w:val="20"/>
        </w:rPr>
        <w:lastRenderedPageBreak/>
        <w:t>NAZWA WSKAŹNIKA</w:t>
      </w:r>
    </w:p>
    <w:p w:rsidR="00E25E89" w:rsidRPr="00B0674F" w:rsidRDefault="00E25E89" w:rsidP="00B04EC8">
      <w:pPr>
        <w:spacing w:before="240" w:after="0" w:line="240" w:lineRule="auto"/>
        <w:jc w:val="both"/>
        <w:rPr>
          <w:rFonts w:ascii="Arial" w:hAnsi="Arial" w:cs="Arial"/>
          <w:b/>
          <w:i/>
          <w:color w:val="FF0000"/>
          <w:sz w:val="20"/>
          <w:szCs w:val="20"/>
        </w:rPr>
      </w:pPr>
      <w:r w:rsidRPr="00B0674F">
        <w:rPr>
          <w:rFonts w:ascii="Arial" w:hAnsi="Arial" w:cs="Arial"/>
          <w:b/>
          <w:i/>
          <w:color w:val="FF0000"/>
          <w:sz w:val="20"/>
          <w:szCs w:val="20"/>
        </w:rPr>
        <w:t>Liczba utworzonych mikroprzedsiębiorstw działających 30 miesięcy po</w:t>
      </w:r>
      <w:r w:rsidR="00611E5F" w:rsidRPr="00B0674F">
        <w:rPr>
          <w:rFonts w:ascii="Arial" w:hAnsi="Arial" w:cs="Arial"/>
          <w:b/>
          <w:i/>
          <w:color w:val="FF0000"/>
          <w:sz w:val="20"/>
          <w:szCs w:val="20"/>
        </w:rPr>
        <w:t xml:space="preserve"> uzyskaniu wsparcia finansowego</w:t>
      </w:r>
      <w:r w:rsidR="007B2347" w:rsidRPr="00B0674F">
        <w:rPr>
          <w:rFonts w:ascii="Arial" w:hAnsi="Arial" w:cs="Arial"/>
          <w:b/>
          <w:i/>
          <w:color w:val="FF0000"/>
          <w:sz w:val="20"/>
          <w:szCs w:val="20"/>
        </w:rPr>
        <w:t>.</w:t>
      </w:r>
    </w:p>
    <w:p w:rsidR="00E25E89" w:rsidRPr="00B0674F" w:rsidRDefault="00E25E89" w:rsidP="00B04EC8">
      <w:pPr>
        <w:spacing w:before="240" w:after="0" w:line="240" w:lineRule="auto"/>
        <w:rPr>
          <w:rFonts w:ascii="Arial" w:hAnsi="Arial" w:cs="Arial"/>
          <w:b/>
          <w:sz w:val="20"/>
          <w:szCs w:val="20"/>
        </w:rPr>
      </w:pPr>
      <w:r w:rsidRPr="00B0674F">
        <w:rPr>
          <w:rFonts w:ascii="Arial" w:hAnsi="Arial" w:cs="Arial"/>
          <w:b/>
          <w:sz w:val="20"/>
          <w:szCs w:val="20"/>
        </w:rPr>
        <w:t>DEFINICJA WSKAŹNIKA</w:t>
      </w:r>
    </w:p>
    <w:p w:rsidR="003C0726" w:rsidRPr="00B0674F" w:rsidRDefault="00E25E89" w:rsidP="00B04EC8">
      <w:pPr>
        <w:spacing w:before="240" w:after="0" w:line="240" w:lineRule="auto"/>
        <w:jc w:val="both"/>
        <w:rPr>
          <w:rFonts w:ascii="Arial" w:hAnsi="Arial" w:cs="Arial"/>
          <w:i/>
          <w:color w:val="FF0000"/>
          <w:sz w:val="20"/>
          <w:szCs w:val="20"/>
        </w:rPr>
      </w:pPr>
      <w:r w:rsidRPr="00B0674F">
        <w:rPr>
          <w:rFonts w:ascii="Arial" w:hAnsi="Arial" w:cs="Arial"/>
          <w:i/>
          <w:color w:val="FF0000"/>
          <w:sz w:val="20"/>
          <w:szCs w:val="20"/>
        </w:rPr>
        <w:t xml:space="preserve">Liczba mikroprzedsiębiorstw utworzonych dzięki wsparciu Europejskiego Funduszu Społecznego w postaci środków na podjęcie działalności gospodarczej (zwrotnych i bezzwrotnych) aktywnie funkcjonujących co najmniej pełne 30 miesięcy od dnia uzyskania wsparcia finansowego. Za przedsiębiorstwo funkcjonujące uważa się podmiot prowadzący działalność gospodarczą, bez względu na formę prawną. We wskaźniku nie należy uwzględniać podmiotów, które zawiesiły działalność gospodarczą. </w:t>
      </w:r>
    </w:p>
    <w:p w:rsidR="001E60AD" w:rsidRPr="00B0674F" w:rsidRDefault="001E60AD" w:rsidP="0006091D">
      <w:pPr>
        <w:spacing w:after="0"/>
        <w:jc w:val="both"/>
        <w:rPr>
          <w:rFonts w:ascii="Arial" w:hAnsi="Arial" w:cs="Arial"/>
          <w:sz w:val="20"/>
          <w:szCs w:val="20"/>
        </w:rPr>
      </w:pPr>
    </w:p>
    <w:p w:rsidR="00AA0780" w:rsidRPr="00AA0780" w:rsidRDefault="00AA0780" w:rsidP="00AA0780">
      <w:pPr>
        <w:spacing w:before="240" w:after="0" w:line="240" w:lineRule="auto"/>
        <w:jc w:val="both"/>
        <w:rPr>
          <w:rFonts w:ascii="Arial" w:hAnsi="Arial" w:cs="Arial"/>
          <w:sz w:val="20"/>
          <w:szCs w:val="20"/>
        </w:rPr>
      </w:pPr>
      <w:r w:rsidRPr="00AA0780">
        <w:rPr>
          <w:rFonts w:ascii="Arial" w:hAnsi="Arial" w:cs="Arial"/>
          <w:sz w:val="20"/>
          <w:szCs w:val="20"/>
        </w:rPr>
        <w:t>Podstawą obliczenia wskaźnika są dane pozyskane z zasobów Zakładu Ubezpieczeń Społecznych Za pomiar wskaźnika dla wszystkich programów operacyjnych  odpowiada Instytucja Zarządzająca PO WER.</w:t>
      </w:r>
      <w:r w:rsidRPr="008B2AE1">
        <w:rPr>
          <w:rFonts w:ascii="Arial" w:hAnsi="Arial" w:cs="Arial"/>
          <w:sz w:val="20"/>
          <w:szCs w:val="20"/>
        </w:rPr>
        <w:t xml:space="preserve"> W przypadku, gdy z różnych przyczyn nie będzie możliwości pozyskiwania danych niezbędnych do wyliczenia wartości tego wskaźnika na podstawie danych z ZUS, Ministerstwo Rozwoju poinformuje o tym Instytucje Zarządzające RPO z odpowiednim wyprzedzeniem, tak aby mogły pozyskać te dane na podstawie badań ewaluacyjnych. W takim przypadku Ministerstwo Rozwoju przekaże jednocześnie metodologię  zgodnie z którą należy przeprowadzić badanie ewaluacyjne.</w:t>
      </w:r>
    </w:p>
    <w:p w:rsidR="00AA0780" w:rsidRPr="008B2AE1" w:rsidRDefault="00AA0780" w:rsidP="00AA0780">
      <w:pPr>
        <w:spacing w:before="240" w:after="0" w:line="240" w:lineRule="auto"/>
        <w:jc w:val="both"/>
        <w:rPr>
          <w:rFonts w:ascii="Arial" w:hAnsi="Arial" w:cs="Arial"/>
          <w:sz w:val="20"/>
          <w:szCs w:val="20"/>
        </w:rPr>
      </w:pPr>
      <w:r w:rsidRPr="008B2AE1">
        <w:rPr>
          <w:rFonts w:ascii="Arial" w:hAnsi="Arial" w:cs="Arial"/>
          <w:sz w:val="20"/>
          <w:szCs w:val="20"/>
        </w:rPr>
        <w:t xml:space="preserve">Ponadto </w:t>
      </w:r>
      <w:r w:rsidRPr="00AA0780">
        <w:rPr>
          <w:rFonts w:ascii="Arial" w:hAnsi="Arial" w:cs="Arial"/>
          <w:sz w:val="20"/>
          <w:szCs w:val="20"/>
        </w:rPr>
        <w:t xml:space="preserve"> w sytuacji gdy </w:t>
      </w:r>
      <w:r w:rsidRPr="008B2AE1">
        <w:rPr>
          <w:rFonts w:ascii="Arial" w:hAnsi="Arial" w:cs="Arial"/>
          <w:sz w:val="20"/>
          <w:szCs w:val="20"/>
        </w:rPr>
        <w:t xml:space="preserve">Instytucja Zarządzająca danym programem operacyjnym zdiagnozuje potrzebę pozyskiwania danych na potrzeby tego wskaźnika z wykorzystaniem innego źródła danych niż tylko zasoby ZUS, niezwłocznie poinformuje o tym fakcie Ministerstwo Rozwoju. </w:t>
      </w:r>
    </w:p>
    <w:p w:rsidR="00B52E81" w:rsidRDefault="00F268EE" w:rsidP="009F491A">
      <w:pPr>
        <w:spacing w:after="0" w:line="240" w:lineRule="auto"/>
        <w:rPr>
          <w:rFonts w:ascii="Arial" w:hAnsi="Arial" w:cs="Arial"/>
          <w:b/>
          <w:sz w:val="20"/>
          <w:szCs w:val="20"/>
        </w:rPr>
      </w:pPr>
      <w:r w:rsidRPr="00B0674F">
        <w:rPr>
          <w:rFonts w:ascii="Arial" w:hAnsi="Arial" w:cs="Arial"/>
          <w:b/>
          <w:sz w:val="20"/>
          <w:szCs w:val="20"/>
        </w:rPr>
        <w:br w:type="page"/>
      </w:r>
      <w:r w:rsidR="00B52E81" w:rsidRPr="00B0674F">
        <w:rPr>
          <w:rFonts w:ascii="Arial" w:hAnsi="Arial" w:cs="Arial"/>
          <w:b/>
          <w:sz w:val="20"/>
          <w:szCs w:val="20"/>
        </w:rPr>
        <w:lastRenderedPageBreak/>
        <w:t>NAZWA WSKAŹNIKA</w:t>
      </w:r>
    </w:p>
    <w:p w:rsidR="008763F5" w:rsidRPr="00B0674F" w:rsidRDefault="008763F5" w:rsidP="009F491A">
      <w:pPr>
        <w:spacing w:after="0" w:line="240" w:lineRule="auto"/>
        <w:rPr>
          <w:rFonts w:ascii="Arial" w:hAnsi="Arial" w:cs="Arial"/>
          <w:b/>
          <w:sz w:val="20"/>
          <w:szCs w:val="20"/>
        </w:rPr>
      </w:pPr>
    </w:p>
    <w:p w:rsidR="00BA2B73" w:rsidRPr="00B0674F" w:rsidRDefault="00BA2B73" w:rsidP="00BA2B73">
      <w:pPr>
        <w:jc w:val="both"/>
        <w:rPr>
          <w:rFonts w:ascii="Arial" w:hAnsi="Arial" w:cs="Arial"/>
          <w:b/>
          <w:i/>
          <w:color w:val="FF0000"/>
          <w:sz w:val="20"/>
          <w:szCs w:val="20"/>
        </w:rPr>
      </w:pPr>
      <w:r w:rsidRPr="00B0674F">
        <w:rPr>
          <w:rFonts w:ascii="Arial" w:hAnsi="Arial" w:cs="Arial"/>
          <w:b/>
          <w:i/>
          <w:color w:val="FF0000"/>
          <w:sz w:val="20"/>
          <w:szCs w:val="20"/>
        </w:rPr>
        <w:t>Liczba osób pow</w:t>
      </w:r>
      <w:r w:rsidR="00610A8A">
        <w:rPr>
          <w:rFonts w:ascii="Arial" w:hAnsi="Arial" w:cs="Arial"/>
          <w:b/>
          <w:i/>
          <w:color w:val="FF0000"/>
          <w:sz w:val="20"/>
          <w:szCs w:val="20"/>
        </w:rPr>
        <w:t>yżej</w:t>
      </w:r>
      <w:r w:rsidRPr="00B0674F">
        <w:rPr>
          <w:rFonts w:ascii="Arial" w:hAnsi="Arial" w:cs="Arial"/>
          <w:b/>
          <w:i/>
          <w:color w:val="FF0000"/>
          <w:sz w:val="20"/>
          <w:szCs w:val="20"/>
        </w:rPr>
        <w:t xml:space="preserve"> 54 r</w:t>
      </w:r>
      <w:r w:rsidR="00610A8A">
        <w:rPr>
          <w:rFonts w:ascii="Arial" w:hAnsi="Arial" w:cs="Arial"/>
          <w:b/>
          <w:i/>
          <w:color w:val="FF0000"/>
          <w:sz w:val="20"/>
          <w:szCs w:val="20"/>
        </w:rPr>
        <w:t>oku</w:t>
      </w:r>
      <w:r w:rsidRPr="00B0674F">
        <w:rPr>
          <w:rFonts w:ascii="Arial" w:hAnsi="Arial" w:cs="Arial"/>
          <w:b/>
          <w:i/>
          <w:color w:val="FF0000"/>
          <w:sz w:val="20"/>
          <w:szCs w:val="20"/>
        </w:rPr>
        <w:t xml:space="preserve"> ż</w:t>
      </w:r>
      <w:r w:rsidR="00610A8A">
        <w:rPr>
          <w:rFonts w:ascii="Arial" w:hAnsi="Arial" w:cs="Arial"/>
          <w:b/>
          <w:i/>
          <w:color w:val="FF0000"/>
          <w:sz w:val="20"/>
          <w:szCs w:val="20"/>
        </w:rPr>
        <w:t>ycia</w:t>
      </w:r>
      <w:r w:rsidRPr="00B0674F">
        <w:rPr>
          <w:rFonts w:ascii="Arial" w:hAnsi="Arial" w:cs="Arial"/>
          <w:b/>
          <w:i/>
          <w:color w:val="FF0000"/>
          <w:sz w:val="20"/>
          <w:szCs w:val="20"/>
        </w:rPr>
        <w:t>, pracujących</w:t>
      </w:r>
      <w:r w:rsidR="00900760" w:rsidRPr="00B0674F">
        <w:rPr>
          <w:rStyle w:val="Odwoanieprzypisudolnego"/>
          <w:rFonts w:ascii="Arial" w:hAnsi="Arial" w:cs="Arial"/>
          <w:b/>
          <w:i/>
          <w:color w:val="FF0000"/>
          <w:sz w:val="20"/>
          <w:szCs w:val="20"/>
        </w:rPr>
        <w:footnoteReference w:id="32"/>
      </w:r>
      <w:r w:rsidR="00610A8A">
        <w:rPr>
          <w:rFonts w:ascii="Arial" w:hAnsi="Arial" w:cs="Arial"/>
          <w:b/>
          <w:i/>
          <w:color w:val="FF0000"/>
          <w:sz w:val="20"/>
          <w:szCs w:val="20"/>
        </w:rPr>
        <w:t>,</w:t>
      </w:r>
      <w:r w:rsidRPr="00B0674F">
        <w:rPr>
          <w:rFonts w:ascii="Arial" w:hAnsi="Arial" w:cs="Arial"/>
          <w:b/>
          <w:i/>
          <w:color w:val="FF0000"/>
          <w:sz w:val="20"/>
          <w:szCs w:val="20"/>
        </w:rPr>
        <w:t xml:space="preserve"> </w:t>
      </w:r>
      <w:r w:rsidR="00610A8A" w:rsidRPr="00B0674F">
        <w:rPr>
          <w:rFonts w:ascii="Arial" w:hAnsi="Arial" w:cs="Arial"/>
          <w:b/>
          <w:i/>
          <w:color w:val="FF0000"/>
          <w:sz w:val="20"/>
          <w:szCs w:val="20"/>
        </w:rPr>
        <w:t xml:space="preserve">łącznie z </w:t>
      </w:r>
      <w:r w:rsidR="00610A8A">
        <w:rPr>
          <w:rFonts w:ascii="Arial" w:hAnsi="Arial" w:cs="Arial"/>
          <w:b/>
          <w:i/>
          <w:color w:val="FF0000"/>
          <w:sz w:val="20"/>
          <w:szCs w:val="20"/>
        </w:rPr>
        <w:t xml:space="preserve">prowadzącymi działalność </w:t>
      </w:r>
      <w:r w:rsidR="00610A8A" w:rsidRPr="00B0674F">
        <w:rPr>
          <w:rFonts w:ascii="Arial" w:hAnsi="Arial" w:cs="Arial"/>
          <w:b/>
          <w:i/>
          <w:color w:val="FF0000"/>
          <w:sz w:val="20"/>
          <w:szCs w:val="20"/>
        </w:rPr>
        <w:t>na własny rachunek</w:t>
      </w:r>
      <w:r w:rsidR="00610A8A">
        <w:rPr>
          <w:rFonts w:ascii="Arial" w:hAnsi="Arial" w:cs="Arial"/>
          <w:b/>
          <w:i/>
          <w:color w:val="FF0000"/>
          <w:sz w:val="20"/>
          <w:szCs w:val="20"/>
        </w:rPr>
        <w:t>,</w:t>
      </w:r>
      <w:r w:rsidR="00610A8A" w:rsidRPr="00B0674F">
        <w:rPr>
          <w:rFonts w:ascii="Arial" w:hAnsi="Arial" w:cs="Arial"/>
          <w:b/>
          <w:i/>
          <w:color w:val="FF0000"/>
          <w:sz w:val="20"/>
          <w:szCs w:val="20"/>
        </w:rPr>
        <w:t xml:space="preserve"> </w:t>
      </w:r>
      <w:r w:rsidR="000F0882">
        <w:rPr>
          <w:rFonts w:ascii="Arial" w:hAnsi="Arial" w:cs="Arial"/>
          <w:b/>
          <w:i/>
          <w:color w:val="FF0000"/>
          <w:sz w:val="20"/>
          <w:szCs w:val="20"/>
        </w:rPr>
        <w:t>sześć</w:t>
      </w:r>
      <w:r w:rsidRPr="00B0674F">
        <w:rPr>
          <w:rFonts w:ascii="Arial" w:hAnsi="Arial" w:cs="Arial"/>
          <w:b/>
          <w:i/>
          <w:color w:val="FF0000"/>
          <w:sz w:val="20"/>
          <w:szCs w:val="20"/>
        </w:rPr>
        <w:t xml:space="preserve"> miesięcy po opuszczeniu programu</w:t>
      </w:r>
    </w:p>
    <w:p w:rsidR="00BA2B73" w:rsidRPr="00B0674F" w:rsidRDefault="00B52E81" w:rsidP="00BA2B73">
      <w:pPr>
        <w:jc w:val="both"/>
        <w:rPr>
          <w:rFonts w:ascii="Arial" w:hAnsi="Arial" w:cs="Arial"/>
          <w:b/>
          <w:sz w:val="20"/>
          <w:szCs w:val="20"/>
        </w:rPr>
      </w:pPr>
      <w:r w:rsidRPr="00B0674F">
        <w:rPr>
          <w:rFonts w:ascii="Arial" w:hAnsi="Arial" w:cs="Arial"/>
          <w:b/>
          <w:sz w:val="20"/>
          <w:szCs w:val="20"/>
        </w:rPr>
        <w:t>DEFINICJA WSKAŹNIKA</w:t>
      </w:r>
    </w:p>
    <w:p w:rsidR="00BA2B73" w:rsidRPr="00B0674F" w:rsidRDefault="00BA2B73" w:rsidP="00BA2B73">
      <w:pPr>
        <w:jc w:val="both"/>
        <w:rPr>
          <w:rFonts w:ascii="Arial" w:hAnsi="Arial" w:cs="Arial"/>
          <w:i/>
          <w:color w:val="FF0000"/>
          <w:sz w:val="20"/>
          <w:szCs w:val="20"/>
        </w:rPr>
      </w:pPr>
      <w:r w:rsidRPr="00B0674F">
        <w:rPr>
          <w:rFonts w:ascii="Arial" w:hAnsi="Arial" w:cs="Arial"/>
          <w:i/>
          <w:color w:val="FF0000"/>
          <w:sz w:val="20"/>
          <w:szCs w:val="20"/>
        </w:rPr>
        <w:t>We wskaźniku należy wykazać osoby w wieku powyżej 54 lat</w:t>
      </w:r>
      <w:r w:rsidR="00263D42" w:rsidRPr="00B0674F">
        <w:rPr>
          <w:rStyle w:val="Odwoanieprzypisudolnego"/>
          <w:rFonts w:ascii="Arial" w:hAnsi="Arial" w:cs="Arial"/>
          <w:i/>
          <w:color w:val="FF0000"/>
          <w:sz w:val="20"/>
          <w:szCs w:val="20"/>
        </w:rPr>
        <w:footnoteReference w:id="33"/>
      </w:r>
      <w:r w:rsidRPr="00B0674F">
        <w:rPr>
          <w:rFonts w:ascii="Arial" w:hAnsi="Arial" w:cs="Arial"/>
          <w:i/>
          <w:color w:val="FF0000"/>
          <w:sz w:val="20"/>
          <w:szCs w:val="20"/>
        </w:rPr>
        <w:t xml:space="preserve">, pracujące </w:t>
      </w:r>
      <w:r w:rsidR="000F0882">
        <w:rPr>
          <w:rFonts w:ascii="Arial" w:hAnsi="Arial" w:cs="Arial"/>
          <w:i/>
          <w:color w:val="FF0000"/>
          <w:sz w:val="20"/>
          <w:szCs w:val="20"/>
        </w:rPr>
        <w:t>sześć</w:t>
      </w:r>
      <w:r w:rsidRPr="00B0674F">
        <w:rPr>
          <w:rFonts w:ascii="Arial" w:hAnsi="Arial" w:cs="Arial"/>
          <w:i/>
          <w:color w:val="FF0000"/>
          <w:sz w:val="20"/>
          <w:szCs w:val="20"/>
        </w:rPr>
        <w:t xml:space="preserve"> miesięcy po opuszczeniu programu. Wskaźnik ten należy rozumieć jako zmianę statusu zatrudnienia w ciągu </w:t>
      </w:r>
      <w:r w:rsidR="000F0882">
        <w:rPr>
          <w:rFonts w:ascii="Arial" w:hAnsi="Arial" w:cs="Arial"/>
          <w:i/>
          <w:color w:val="FF0000"/>
          <w:sz w:val="20"/>
          <w:szCs w:val="20"/>
        </w:rPr>
        <w:t>sześć</w:t>
      </w:r>
      <w:r w:rsidRPr="00B0674F">
        <w:rPr>
          <w:rFonts w:ascii="Arial" w:hAnsi="Arial" w:cs="Arial"/>
          <w:i/>
          <w:color w:val="FF0000"/>
          <w:sz w:val="20"/>
          <w:szCs w:val="20"/>
        </w:rPr>
        <w:t xml:space="preserve"> miesięcy po opuszczeniu programu w stosunku do sytuacji w momencie przystąpienia do interwencji Europejskiego Funduszu Społecznego (uczestnik bezrobotny lub bierny zawodowo w chwili wejścia do programu EFS).</w:t>
      </w:r>
    </w:p>
    <w:p w:rsidR="005134ED" w:rsidRPr="00AA0780" w:rsidRDefault="005134ED" w:rsidP="005134ED">
      <w:pPr>
        <w:spacing w:before="240" w:after="0" w:line="240" w:lineRule="auto"/>
        <w:jc w:val="both"/>
        <w:rPr>
          <w:rFonts w:ascii="Arial" w:hAnsi="Arial" w:cs="Arial"/>
          <w:sz w:val="20"/>
          <w:szCs w:val="20"/>
        </w:rPr>
      </w:pPr>
      <w:r w:rsidRPr="00AA0780">
        <w:rPr>
          <w:rFonts w:ascii="Arial" w:hAnsi="Arial" w:cs="Arial"/>
          <w:sz w:val="20"/>
          <w:szCs w:val="20"/>
        </w:rPr>
        <w:t>Podstawą obliczenia wskaźnika są dane pozyskane z zasobów Zakładu Ubezpieczeń Społecznych Za pomiar wskaźnika dla wszystkich programów operacyjnych  odpowiada Instytucja Zarządzająca PO WER.</w:t>
      </w:r>
      <w:r w:rsidRPr="008B2AE1">
        <w:rPr>
          <w:rFonts w:ascii="Arial" w:hAnsi="Arial" w:cs="Arial"/>
          <w:sz w:val="20"/>
          <w:szCs w:val="20"/>
        </w:rPr>
        <w:t xml:space="preserve"> W przypadku, gdy z różnych przyczyn nie będzie możliwości pozyskiwania danych niezbędnych do wyliczenia wartości tego wskaźnika na podstawie danych z ZUS, Ministerstwo Rozwoju poinformuje o tym Instytucje Zarządzające RPO z odpowiednim wyprzedzeniem, tak aby mogły pozyskać te dane na podstawie badań ewaluacyjnych. W takim przypadku Ministerstwo Rozwoju przekaże jednocześnie metodologię  zgodnie z którą należy przeprowadzić badanie ewaluacyjne.</w:t>
      </w:r>
    </w:p>
    <w:p w:rsidR="005134ED" w:rsidRPr="008B2AE1" w:rsidRDefault="005134ED" w:rsidP="005134ED">
      <w:pPr>
        <w:spacing w:before="240" w:after="0" w:line="240" w:lineRule="auto"/>
        <w:jc w:val="both"/>
        <w:rPr>
          <w:rFonts w:ascii="Arial" w:hAnsi="Arial" w:cs="Arial"/>
          <w:sz w:val="20"/>
          <w:szCs w:val="20"/>
        </w:rPr>
      </w:pPr>
      <w:r w:rsidRPr="008B2AE1">
        <w:rPr>
          <w:rFonts w:ascii="Arial" w:hAnsi="Arial" w:cs="Arial"/>
          <w:sz w:val="20"/>
          <w:szCs w:val="20"/>
        </w:rPr>
        <w:t xml:space="preserve">Ponadto </w:t>
      </w:r>
      <w:r w:rsidRPr="00AA0780">
        <w:rPr>
          <w:rFonts w:ascii="Arial" w:hAnsi="Arial" w:cs="Arial"/>
          <w:sz w:val="20"/>
          <w:szCs w:val="20"/>
        </w:rPr>
        <w:t xml:space="preserve"> w sytuacji gdy </w:t>
      </w:r>
      <w:r w:rsidRPr="008B2AE1">
        <w:rPr>
          <w:rFonts w:ascii="Arial" w:hAnsi="Arial" w:cs="Arial"/>
          <w:sz w:val="20"/>
          <w:szCs w:val="20"/>
        </w:rPr>
        <w:t xml:space="preserve">Instytucja Zarządzająca danym programem operacyjnym zdiagnozuje potrzebę pozyskiwania danych na potrzeby tego wskaźnika z wykorzystaniem innego źródła danych niż tylko zasoby ZUS, niezwłocznie poinformuje o tym fakcie Ministerstwo Rozwoju. </w:t>
      </w: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0621D0" w:rsidRDefault="000621D0" w:rsidP="00541580">
      <w:pPr>
        <w:tabs>
          <w:tab w:val="left" w:pos="0"/>
        </w:tabs>
        <w:jc w:val="both"/>
        <w:rPr>
          <w:rFonts w:ascii="Arial" w:hAnsi="Arial" w:cs="Arial"/>
          <w:sz w:val="20"/>
          <w:szCs w:val="20"/>
        </w:rPr>
      </w:pPr>
    </w:p>
    <w:p w:rsidR="001422D6" w:rsidRPr="00B0674F" w:rsidRDefault="00B52E81" w:rsidP="00541580">
      <w:pPr>
        <w:tabs>
          <w:tab w:val="left" w:pos="0"/>
        </w:tabs>
        <w:jc w:val="both"/>
        <w:rPr>
          <w:rFonts w:ascii="Arial" w:hAnsi="Arial" w:cs="Arial"/>
          <w:b/>
          <w:sz w:val="20"/>
          <w:szCs w:val="20"/>
        </w:rPr>
      </w:pPr>
      <w:r w:rsidRPr="00B0674F">
        <w:rPr>
          <w:rFonts w:ascii="Arial" w:hAnsi="Arial" w:cs="Arial"/>
          <w:b/>
          <w:sz w:val="20"/>
          <w:szCs w:val="20"/>
        </w:rPr>
        <w:t>NAZWA WSKAŹNIKA</w:t>
      </w:r>
    </w:p>
    <w:p w:rsidR="001422D6" w:rsidRPr="00B0674F" w:rsidRDefault="001422D6" w:rsidP="000D4C10">
      <w:pPr>
        <w:jc w:val="both"/>
        <w:rPr>
          <w:rFonts w:ascii="Arial" w:hAnsi="Arial" w:cs="Arial"/>
          <w:b/>
          <w:i/>
          <w:color w:val="FF0000"/>
          <w:sz w:val="20"/>
          <w:szCs w:val="20"/>
        </w:rPr>
      </w:pPr>
      <w:r w:rsidRPr="00B0674F">
        <w:rPr>
          <w:rFonts w:ascii="Arial" w:hAnsi="Arial" w:cs="Arial"/>
          <w:b/>
          <w:i/>
          <w:color w:val="FF0000"/>
          <w:sz w:val="20"/>
          <w:szCs w:val="20"/>
        </w:rPr>
        <w:t>Liczba osób w niekorzystnej sytuacji społecznej, pracujących, łącznie z prowadzącymi działalność na własny rachunek</w:t>
      </w:r>
      <w:r w:rsidR="00215BA0" w:rsidRPr="00B0674F">
        <w:rPr>
          <w:rFonts w:ascii="Arial" w:hAnsi="Arial" w:cs="Arial"/>
          <w:b/>
          <w:i/>
          <w:color w:val="FF0000"/>
          <w:sz w:val="20"/>
          <w:szCs w:val="20"/>
        </w:rPr>
        <w:t>,</w:t>
      </w:r>
      <w:r w:rsidRPr="00B0674F">
        <w:rPr>
          <w:rFonts w:ascii="Arial" w:hAnsi="Arial" w:cs="Arial"/>
          <w:b/>
          <w:i/>
          <w:color w:val="FF0000"/>
          <w:sz w:val="20"/>
          <w:szCs w:val="20"/>
        </w:rPr>
        <w:t xml:space="preserve"> </w:t>
      </w:r>
      <w:r w:rsidR="000F0882">
        <w:rPr>
          <w:rFonts w:ascii="Arial" w:hAnsi="Arial" w:cs="Arial"/>
          <w:b/>
          <w:i/>
          <w:color w:val="FF0000"/>
          <w:sz w:val="20"/>
          <w:szCs w:val="20"/>
        </w:rPr>
        <w:t>sześć</w:t>
      </w:r>
      <w:r w:rsidRPr="00B0674F">
        <w:rPr>
          <w:rFonts w:ascii="Arial" w:hAnsi="Arial" w:cs="Arial"/>
          <w:b/>
          <w:i/>
          <w:color w:val="FF0000"/>
          <w:sz w:val="20"/>
          <w:szCs w:val="20"/>
        </w:rPr>
        <w:t xml:space="preserve"> miesięcy po opuszczeniu programu </w:t>
      </w:r>
    </w:p>
    <w:p w:rsidR="001422D6" w:rsidRPr="00B0674F" w:rsidRDefault="00B52E81" w:rsidP="001422D6">
      <w:pPr>
        <w:jc w:val="both"/>
        <w:rPr>
          <w:rFonts w:ascii="Arial" w:hAnsi="Arial" w:cs="Arial"/>
          <w:b/>
          <w:sz w:val="20"/>
          <w:szCs w:val="20"/>
        </w:rPr>
      </w:pPr>
      <w:r w:rsidRPr="00B0674F">
        <w:rPr>
          <w:rFonts w:ascii="Arial" w:hAnsi="Arial" w:cs="Arial"/>
          <w:b/>
          <w:sz w:val="20"/>
          <w:szCs w:val="20"/>
        </w:rPr>
        <w:t>DEFINICJA WSKAŹNIKA</w:t>
      </w:r>
    </w:p>
    <w:p w:rsidR="00E85630" w:rsidRPr="0006091D" w:rsidRDefault="00E85630" w:rsidP="001422D6">
      <w:pPr>
        <w:jc w:val="both"/>
        <w:rPr>
          <w:rFonts w:ascii="Arial" w:hAnsi="Arial" w:cs="Arial"/>
          <w:i/>
          <w:color w:val="FF0000"/>
          <w:sz w:val="20"/>
          <w:szCs w:val="20"/>
        </w:rPr>
      </w:pPr>
      <w:r w:rsidRPr="0006091D">
        <w:rPr>
          <w:rFonts w:ascii="Arial" w:hAnsi="Arial" w:cs="Arial"/>
          <w:i/>
          <w:color w:val="FF0000"/>
          <w:sz w:val="20"/>
          <w:szCs w:val="20"/>
        </w:rPr>
        <w:t xml:space="preserve">We wskaźniku należy wykazać osoby w niekorzystnej sytuacji społecznej, pracujące </w:t>
      </w:r>
      <w:r w:rsidR="000F0882" w:rsidRPr="0006091D">
        <w:rPr>
          <w:rFonts w:ascii="Arial" w:hAnsi="Arial" w:cs="Arial"/>
          <w:i/>
          <w:color w:val="FF0000"/>
          <w:sz w:val="20"/>
          <w:szCs w:val="20"/>
        </w:rPr>
        <w:t>sześć</w:t>
      </w:r>
      <w:r w:rsidRPr="0006091D">
        <w:rPr>
          <w:rFonts w:ascii="Arial" w:hAnsi="Arial" w:cs="Arial"/>
          <w:i/>
          <w:color w:val="FF0000"/>
          <w:sz w:val="20"/>
          <w:szCs w:val="20"/>
        </w:rPr>
        <w:t xml:space="preserve"> miesięcy po opuszczeniu programu. Wskaźnik ten należy rozumieć jako zmianę statusu zatrudnienia w ciągu </w:t>
      </w:r>
      <w:r w:rsidR="000F0882" w:rsidRPr="0006091D">
        <w:rPr>
          <w:rFonts w:ascii="Arial" w:hAnsi="Arial" w:cs="Arial"/>
          <w:i/>
          <w:color w:val="FF0000"/>
          <w:sz w:val="20"/>
          <w:szCs w:val="20"/>
        </w:rPr>
        <w:t>sześ</w:t>
      </w:r>
      <w:r w:rsidR="007C037C" w:rsidRPr="0006091D">
        <w:rPr>
          <w:rFonts w:ascii="Arial" w:hAnsi="Arial" w:cs="Arial"/>
          <w:i/>
          <w:color w:val="FF0000"/>
          <w:sz w:val="20"/>
          <w:szCs w:val="20"/>
        </w:rPr>
        <w:t>ciu</w:t>
      </w:r>
      <w:r w:rsidRPr="0006091D">
        <w:rPr>
          <w:rFonts w:ascii="Arial" w:hAnsi="Arial" w:cs="Arial"/>
          <w:i/>
          <w:color w:val="FF0000"/>
          <w:sz w:val="20"/>
          <w:szCs w:val="20"/>
        </w:rPr>
        <w:t xml:space="preserve"> miesięcy po opuszczeniu programu w stosunku do sytuacji w momencie przystąpienia do interwencji Europejskiego Funduszu Społecznego (uczestnik bezrobotny lub bierny zawodowo w chwili wejścia do programu EFS). </w:t>
      </w:r>
    </w:p>
    <w:p w:rsidR="001422D6" w:rsidRPr="0006091D" w:rsidRDefault="001422D6" w:rsidP="001422D6">
      <w:pPr>
        <w:spacing w:after="0"/>
        <w:jc w:val="both"/>
        <w:rPr>
          <w:rFonts w:ascii="Arial" w:hAnsi="Arial" w:cs="Arial"/>
          <w:color w:val="FF0000"/>
          <w:sz w:val="20"/>
          <w:szCs w:val="20"/>
        </w:rPr>
      </w:pPr>
      <w:r w:rsidRPr="0006091D">
        <w:rPr>
          <w:rFonts w:ascii="Arial" w:hAnsi="Arial" w:cs="Arial"/>
          <w:color w:val="FF0000"/>
          <w:sz w:val="20"/>
          <w:szCs w:val="20"/>
        </w:rPr>
        <w:t>Osoby w niekorzystnej sytuacji definiowane są jak we wskaźnikach:</w:t>
      </w:r>
    </w:p>
    <w:p w:rsidR="007E2D34" w:rsidRPr="0006091D" w:rsidRDefault="001422D6" w:rsidP="007E2D34">
      <w:pPr>
        <w:numPr>
          <w:ilvl w:val="0"/>
          <w:numId w:val="75"/>
        </w:numPr>
        <w:spacing w:after="0"/>
        <w:jc w:val="both"/>
        <w:rPr>
          <w:rFonts w:ascii="Arial" w:hAnsi="Arial" w:cs="Arial"/>
          <w:color w:val="FF0000"/>
          <w:sz w:val="20"/>
          <w:szCs w:val="20"/>
        </w:rPr>
      </w:pPr>
      <w:r w:rsidRPr="0006091D">
        <w:rPr>
          <w:rFonts w:ascii="Arial" w:hAnsi="Arial" w:cs="Arial"/>
          <w:color w:val="FF0000"/>
          <w:sz w:val="20"/>
          <w:szCs w:val="20"/>
        </w:rPr>
        <w:t>liczba osób żyjących w gospodarstwach domowych bez osób pracujących</w:t>
      </w:r>
    </w:p>
    <w:p w:rsidR="001422D6" w:rsidRPr="0006091D" w:rsidRDefault="001422D6" w:rsidP="00945996">
      <w:pPr>
        <w:numPr>
          <w:ilvl w:val="0"/>
          <w:numId w:val="75"/>
        </w:numPr>
        <w:spacing w:after="0"/>
        <w:jc w:val="both"/>
        <w:rPr>
          <w:rFonts w:ascii="Arial" w:hAnsi="Arial" w:cs="Arial"/>
          <w:color w:val="FF0000"/>
          <w:sz w:val="20"/>
          <w:szCs w:val="20"/>
        </w:rPr>
      </w:pPr>
      <w:r w:rsidRPr="0006091D">
        <w:rPr>
          <w:rFonts w:ascii="Arial" w:hAnsi="Arial" w:cs="Arial"/>
          <w:color w:val="FF0000"/>
          <w:sz w:val="20"/>
          <w:szCs w:val="20"/>
        </w:rPr>
        <w:t>liczba osób żyjących w gospodarstwach domowych składających się z jednej osoby dorosłej i dzieci pozostających na utrzymaniu</w:t>
      </w:r>
    </w:p>
    <w:p w:rsidR="001422D6" w:rsidRPr="0006091D" w:rsidRDefault="001422D6" w:rsidP="00945996">
      <w:pPr>
        <w:numPr>
          <w:ilvl w:val="0"/>
          <w:numId w:val="75"/>
        </w:numPr>
        <w:spacing w:after="0"/>
        <w:jc w:val="both"/>
        <w:rPr>
          <w:rFonts w:ascii="Arial" w:hAnsi="Arial" w:cs="Arial"/>
          <w:color w:val="FF0000"/>
          <w:sz w:val="20"/>
          <w:szCs w:val="20"/>
        </w:rPr>
      </w:pPr>
      <w:r w:rsidRPr="0006091D">
        <w:rPr>
          <w:rFonts w:ascii="Arial" w:hAnsi="Arial" w:cs="Arial"/>
          <w:color w:val="FF0000"/>
          <w:sz w:val="20"/>
          <w:szCs w:val="20"/>
        </w:rPr>
        <w:t>liczba migrantów, osób obcego pochodzenia, mniejszości (</w:t>
      </w:r>
      <w:r w:rsidR="00853ADE" w:rsidRPr="0006091D">
        <w:rPr>
          <w:rFonts w:ascii="Arial" w:hAnsi="Arial" w:cs="Arial"/>
          <w:color w:val="FF0000"/>
          <w:sz w:val="20"/>
          <w:szCs w:val="20"/>
        </w:rPr>
        <w:t>w tym</w:t>
      </w:r>
      <w:r w:rsidRPr="0006091D">
        <w:rPr>
          <w:rFonts w:ascii="Arial" w:hAnsi="Arial" w:cs="Arial"/>
          <w:color w:val="FF0000"/>
          <w:sz w:val="20"/>
          <w:szCs w:val="20"/>
        </w:rPr>
        <w:t xml:space="preserve"> społeczności </w:t>
      </w:r>
      <w:r w:rsidR="00853ADE" w:rsidRPr="0006091D">
        <w:rPr>
          <w:rFonts w:ascii="Arial" w:hAnsi="Arial" w:cs="Arial"/>
          <w:color w:val="FF0000"/>
          <w:sz w:val="20"/>
          <w:szCs w:val="20"/>
        </w:rPr>
        <w:t xml:space="preserve">marginalizowane </w:t>
      </w:r>
      <w:r w:rsidRPr="0006091D">
        <w:rPr>
          <w:rFonts w:ascii="Arial" w:hAnsi="Arial" w:cs="Arial"/>
          <w:color w:val="FF0000"/>
          <w:sz w:val="20"/>
          <w:szCs w:val="20"/>
        </w:rPr>
        <w:t>takie jak Rom</w:t>
      </w:r>
      <w:r w:rsidR="00853ADE" w:rsidRPr="0006091D">
        <w:rPr>
          <w:rFonts w:ascii="Arial" w:hAnsi="Arial" w:cs="Arial"/>
          <w:color w:val="FF0000"/>
          <w:sz w:val="20"/>
          <w:szCs w:val="20"/>
        </w:rPr>
        <w:t>owie</w:t>
      </w:r>
      <w:r w:rsidRPr="0006091D">
        <w:rPr>
          <w:rFonts w:ascii="Arial" w:hAnsi="Arial" w:cs="Arial"/>
          <w:color w:val="FF0000"/>
          <w:sz w:val="20"/>
          <w:szCs w:val="20"/>
        </w:rPr>
        <w:t>)</w:t>
      </w:r>
    </w:p>
    <w:p w:rsidR="001422D6" w:rsidRPr="0006091D" w:rsidRDefault="001422D6" w:rsidP="00945996">
      <w:pPr>
        <w:numPr>
          <w:ilvl w:val="0"/>
          <w:numId w:val="75"/>
        </w:numPr>
        <w:spacing w:after="0"/>
        <w:jc w:val="both"/>
        <w:rPr>
          <w:rFonts w:ascii="Arial" w:hAnsi="Arial" w:cs="Arial"/>
          <w:color w:val="FF0000"/>
          <w:sz w:val="20"/>
          <w:szCs w:val="20"/>
        </w:rPr>
      </w:pPr>
      <w:r w:rsidRPr="0006091D">
        <w:rPr>
          <w:rFonts w:ascii="Arial" w:hAnsi="Arial" w:cs="Arial"/>
          <w:color w:val="FF0000"/>
          <w:sz w:val="20"/>
          <w:szCs w:val="20"/>
        </w:rPr>
        <w:t>liczba osób z niepełnosprawnościami</w:t>
      </w:r>
    </w:p>
    <w:p w:rsidR="001422D6" w:rsidRPr="0006091D" w:rsidRDefault="001422D6" w:rsidP="00945996">
      <w:pPr>
        <w:numPr>
          <w:ilvl w:val="0"/>
          <w:numId w:val="75"/>
        </w:numPr>
        <w:spacing w:after="0"/>
        <w:jc w:val="both"/>
        <w:rPr>
          <w:rFonts w:ascii="Arial" w:hAnsi="Arial" w:cs="Arial"/>
          <w:color w:val="FF0000"/>
          <w:sz w:val="20"/>
          <w:szCs w:val="20"/>
        </w:rPr>
      </w:pPr>
      <w:r w:rsidRPr="0006091D">
        <w:rPr>
          <w:rFonts w:ascii="Arial" w:hAnsi="Arial" w:cs="Arial"/>
          <w:color w:val="FF0000"/>
          <w:sz w:val="20"/>
          <w:szCs w:val="20"/>
        </w:rPr>
        <w:t>liczba osób z innych grup w niekorzystnej sytuacji społecznej</w:t>
      </w:r>
    </w:p>
    <w:p w:rsidR="00B52E81" w:rsidRPr="0006091D" w:rsidRDefault="002B08D8" w:rsidP="00B90022">
      <w:pPr>
        <w:spacing w:after="0"/>
        <w:jc w:val="both"/>
        <w:rPr>
          <w:rFonts w:ascii="Arial" w:hAnsi="Arial" w:cs="Arial"/>
          <w:color w:val="FF0000"/>
          <w:sz w:val="20"/>
          <w:szCs w:val="20"/>
        </w:rPr>
      </w:pPr>
      <w:r w:rsidRPr="0006091D">
        <w:rPr>
          <w:rFonts w:ascii="Arial" w:hAnsi="Arial" w:cs="Arial"/>
          <w:color w:val="FF0000"/>
          <w:sz w:val="20"/>
          <w:szCs w:val="20"/>
        </w:rPr>
        <w:t>U</w:t>
      </w:r>
      <w:r w:rsidR="001422D6" w:rsidRPr="0006091D">
        <w:rPr>
          <w:rFonts w:ascii="Arial" w:hAnsi="Arial" w:cs="Arial"/>
          <w:color w:val="FF0000"/>
          <w:sz w:val="20"/>
          <w:szCs w:val="20"/>
        </w:rPr>
        <w:t xml:space="preserve">czestnik może charakteryzować się </w:t>
      </w:r>
      <w:r w:rsidR="00611E5F" w:rsidRPr="0006091D">
        <w:rPr>
          <w:rFonts w:ascii="Arial" w:hAnsi="Arial" w:cs="Arial"/>
          <w:color w:val="FF0000"/>
          <w:sz w:val="20"/>
          <w:szCs w:val="20"/>
        </w:rPr>
        <w:t xml:space="preserve">jednocześnie </w:t>
      </w:r>
      <w:r w:rsidR="001422D6" w:rsidRPr="0006091D">
        <w:rPr>
          <w:rFonts w:ascii="Arial" w:hAnsi="Arial" w:cs="Arial"/>
          <w:color w:val="FF0000"/>
          <w:sz w:val="20"/>
          <w:szCs w:val="20"/>
        </w:rPr>
        <w:t>kilkoma cechami wskazującymi na szczególną sytuację</w:t>
      </w:r>
      <w:r w:rsidR="00611E5F" w:rsidRPr="0006091D">
        <w:rPr>
          <w:rFonts w:ascii="Arial" w:hAnsi="Arial" w:cs="Arial"/>
          <w:color w:val="FF0000"/>
          <w:sz w:val="20"/>
          <w:szCs w:val="20"/>
        </w:rPr>
        <w:t>.</w:t>
      </w:r>
    </w:p>
    <w:p w:rsidR="00D22CA0" w:rsidRDefault="00D22CA0" w:rsidP="007A73B6">
      <w:pPr>
        <w:jc w:val="both"/>
        <w:rPr>
          <w:rFonts w:ascii="Arial" w:hAnsi="Arial" w:cs="Arial"/>
          <w:sz w:val="20"/>
          <w:szCs w:val="20"/>
        </w:rPr>
      </w:pPr>
    </w:p>
    <w:p w:rsidR="005134ED" w:rsidRPr="00AA0780" w:rsidRDefault="005134ED" w:rsidP="005134ED">
      <w:pPr>
        <w:spacing w:before="240" w:after="0" w:line="240" w:lineRule="auto"/>
        <w:jc w:val="both"/>
        <w:rPr>
          <w:rFonts w:ascii="Arial" w:hAnsi="Arial" w:cs="Arial"/>
          <w:sz w:val="20"/>
          <w:szCs w:val="20"/>
        </w:rPr>
      </w:pPr>
      <w:r w:rsidRPr="00AA0780">
        <w:rPr>
          <w:rFonts w:ascii="Arial" w:hAnsi="Arial" w:cs="Arial"/>
          <w:sz w:val="20"/>
          <w:szCs w:val="20"/>
        </w:rPr>
        <w:t>Podstawą obliczenia wskaźnika są dane pozyskane z zasobów Zakładu Ubezpieczeń Społecznych Za pomiar wskaźnika dla wszystkich programów operacyjnych  odpowiada Instytucja Zarządzająca PO WER.</w:t>
      </w:r>
      <w:r w:rsidRPr="008B2AE1">
        <w:rPr>
          <w:rFonts w:ascii="Arial" w:hAnsi="Arial" w:cs="Arial"/>
          <w:sz w:val="20"/>
          <w:szCs w:val="20"/>
        </w:rPr>
        <w:t xml:space="preserve"> W przypadku, gdy z różnych przyczyn nie będzie możliwości pozyskiwania danych niezbędnych do wyliczenia wartości tego wskaźnika na podstawie danych z ZUS, Ministerstwo Rozwoju poinformuje o tym Instytucje Zarządzające RPO z odpowiednim wyprzedzeniem, tak aby mogły pozyskać te dane na podstawie badań ewaluacyjnych. W takim przypadku Ministerstwo Rozwoju przekaże jednocześnie metodologię  zgodnie z którą należy przeprowadzić badanie ewaluacyjne.</w:t>
      </w:r>
    </w:p>
    <w:p w:rsidR="005134ED" w:rsidRPr="008B2AE1" w:rsidRDefault="005134ED" w:rsidP="005134ED">
      <w:pPr>
        <w:spacing w:before="240" w:after="0" w:line="240" w:lineRule="auto"/>
        <w:jc w:val="both"/>
        <w:rPr>
          <w:rFonts w:ascii="Arial" w:hAnsi="Arial" w:cs="Arial"/>
          <w:sz w:val="20"/>
          <w:szCs w:val="20"/>
        </w:rPr>
      </w:pPr>
      <w:r w:rsidRPr="008B2AE1">
        <w:rPr>
          <w:rFonts w:ascii="Arial" w:hAnsi="Arial" w:cs="Arial"/>
          <w:sz w:val="20"/>
          <w:szCs w:val="20"/>
        </w:rPr>
        <w:t xml:space="preserve">Ponadto </w:t>
      </w:r>
      <w:r w:rsidRPr="00AA0780">
        <w:rPr>
          <w:rFonts w:ascii="Arial" w:hAnsi="Arial" w:cs="Arial"/>
          <w:sz w:val="20"/>
          <w:szCs w:val="20"/>
        </w:rPr>
        <w:t xml:space="preserve"> w sytuacji gdy </w:t>
      </w:r>
      <w:r w:rsidRPr="008B2AE1">
        <w:rPr>
          <w:rFonts w:ascii="Arial" w:hAnsi="Arial" w:cs="Arial"/>
          <w:sz w:val="20"/>
          <w:szCs w:val="20"/>
        </w:rPr>
        <w:t xml:space="preserve">Instytucja Zarządzająca danym programem operacyjnym zdiagnozuje potrzebę pozyskiwania danych na potrzeby tego wskaźnika z wykorzystaniem innego źródła danych niż tylko zasoby ZUS, niezwłocznie poinformuje o tym fakcie Ministerstwo Rozwoju. </w:t>
      </w:r>
    </w:p>
    <w:p w:rsidR="007A73B6" w:rsidRDefault="007A73B6" w:rsidP="00BA17AC">
      <w:pPr>
        <w:jc w:val="both"/>
        <w:rPr>
          <w:rFonts w:ascii="Arial" w:hAnsi="Arial" w:cs="Arial"/>
          <w:b/>
          <w:sz w:val="20"/>
          <w:szCs w:val="20"/>
          <w:u w:val="single"/>
        </w:rPr>
      </w:pPr>
    </w:p>
    <w:p w:rsidR="00BE21DB" w:rsidRDefault="00BE21DB">
      <w:pPr>
        <w:spacing w:after="0" w:line="240" w:lineRule="auto"/>
        <w:rPr>
          <w:rFonts w:ascii="Arial" w:hAnsi="Arial" w:cs="Arial"/>
          <w:b/>
          <w:sz w:val="20"/>
          <w:szCs w:val="20"/>
        </w:rPr>
      </w:pPr>
      <w:r>
        <w:rPr>
          <w:rFonts w:ascii="Arial" w:hAnsi="Arial" w:cs="Arial"/>
          <w:b/>
          <w:sz w:val="20"/>
          <w:szCs w:val="20"/>
        </w:rPr>
        <w:br w:type="page"/>
      </w:r>
    </w:p>
    <w:p w:rsidR="007A73B6" w:rsidRPr="00B0674F" w:rsidRDefault="007A73B6" w:rsidP="007A73B6">
      <w:pPr>
        <w:tabs>
          <w:tab w:val="left" w:pos="0"/>
        </w:tabs>
        <w:jc w:val="both"/>
        <w:rPr>
          <w:rFonts w:ascii="Arial" w:hAnsi="Arial" w:cs="Arial"/>
          <w:b/>
          <w:sz w:val="20"/>
          <w:szCs w:val="20"/>
        </w:rPr>
      </w:pPr>
      <w:r w:rsidRPr="00B0674F">
        <w:rPr>
          <w:rFonts w:ascii="Arial" w:hAnsi="Arial" w:cs="Arial"/>
          <w:b/>
          <w:sz w:val="20"/>
          <w:szCs w:val="20"/>
        </w:rPr>
        <w:lastRenderedPageBreak/>
        <w:t>NAZWA WSKAŹNIKA</w:t>
      </w:r>
    </w:p>
    <w:p w:rsidR="005C214B" w:rsidRPr="00B0674F" w:rsidRDefault="00BA17AC" w:rsidP="00BA17AC">
      <w:pPr>
        <w:jc w:val="both"/>
        <w:rPr>
          <w:rFonts w:ascii="Arial" w:hAnsi="Arial" w:cs="Arial"/>
          <w:b/>
          <w:i/>
          <w:color w:val="FF0000"/>
          <w:sz w:val="20"/>
          <w:szCs w:val="20"/>
        </w:rPr>
      </w:pPr>
      <w:r w:rsidRPr="00B0674F">
        <w:rPr>
          <w:rFonts w:ascii="Arial" w:hAnsi="Arial" w:cs="Arial"/>
          <w:b/>
          <w:i/>
          <w:color w:val="FF0000"/>
          <w:sz w:val="20"/>
          <w:szCs w:val="20"/>
        </w:rPr>
        <w:t>Liczba osób zagrożonych ubóstwem lub wykluczeniem społecznym</w:t>
      </w:r>
      <w:r w:rsidR="008763F5">
        <w:rPr>
          <w:rFonts w:ascii="Arial" w:hAnsi="Arial" w:cs="Arial"/>
          <w:b/>
          <w:i/>
          <w:color w:val="FF0000"/>
          <w:sz w:val="20"/>
          <w:szCs w:val="20"/>
        </w:rPr>
        <w:t>,</w:t>
      </w:r>
      <w:r w:rsidRPr="00B0674F">
        <w:rPr>
          <w:rFonts w:ascii="Arial" w:hAnsi="Arial" w:cs="Arial"/>
          <w:b/>
          <w:i/>
          <w:color w:val="FF0000"/>
          <w:sz w:val="20"/>
          <w:szCs w:val="20"/>
        </w:rPr>
        <w:t xml:space="preserve"> pracujących </w:t>
      </w:r>
      <w:r w:rsidR="000F0882">
        <w:rPr>
          <w:rFonts w:ascii="Arial" w:hAnsi="Arial" w:cs="Arial"/>
          <w:b/>
          <w:i/>
          <w:color w:val="FF0000"/>
          <w:sz w:val="20"/>
          <w:szCs w:val="20"/>
        </w:rPr>
        <w:t>sześć</w:t>
      </w:r>
      <w:r w:rsidRPr="00B0674F">
        <w:rPr>
          <w:rFonts w:ascii="Arial" w:hAnsi="Arial" w:cs="Arial"/>
          <w:b/>
          <w:i/>
          <w:color w:val="FF0000"/>
          <w:sz w:val="20"/>
          <w:szCs w:val="20"/>
        </w:rPr>
        <w:t xml:space="preserve"> miesięcy po opuszczeniu programu (łącznie z pracującymi na własny rachunek)</w:t>
      </w:r>
    </w:p>
    <w:p w:rsidR="00BA17AC" w:rsidRPr="00B0674F" w:rsidRDefault="00BA17AC" w:rsidP="00BA17AC">
      <w:pPr>
        <w:jc w:val="both"/>
        <w:rPr>
          <w:rFonts w:ascii="Arial" w:hAnsi="Arial" w:cs="Arial"/>
          <w:b/>
          <w:sz w:val="20"/>
          <w:szCs w:val="20"/>
        </w:rPr>
      </w:pPr>
      <w:r w:rsidRPr="00B0674F">
        <w:rPr>
          <w:rFonts w:ascii="Arial" w:hAnsi="Arial" w:cs="Arial"/>
          <w:b/>
          <w:sz w:val="20"/>
          <w:szCs w:val="20"/>
        </w:rPr>
        <w:t>DEFINICJA WSKAŹNIKA</w:t>
      </w:r>
    </w:p>
    <w:p w:rsidR="00820A70" w:rsidRPr="003E0331" w:rsidRDefault="00296AB4" w:rsidP="00820A70">
      <w:pPr>
        <w:jc w:val="both"/>
        <w:rPr>
          <w:rFonts w:ascii="Arial" w:hAnsi="Arial" w:cs="Arial"/>
          <w:color w:val="FF0000"/>
          <w:sz w:val="20"/>
          <w:szCs w:val="20"/>
        </w:rPr>
      </w:pPr>
      <w:r>
        <w:rPr>
          <w:rFonts w:ascii="Arial" w:hAnsi="Arial" w:cs="Arial"/>
          <w:i/>
          <w:color w:val="FF0000"/>
          <w:sz w:val="20"/>
          <w:szCs w:val="20"/>
        </w:rPr>
        <w:t>W celu wyliczenia wartości wskaźnika w</w:t>
      </w:r>
      <w:r w:rsidR="007A73B6" w:rsidRPr="00671002">
        <w:rPr>
          <w:rFonts w:ascii="Arial" w:hAnsi="Arial" w:cs="Arial"/>
          <w:i/>
          <w:color w:val="FF0000"/>
          <w:sz w:val="20"/>
          <w:szCs w:val="20"/>
        </w:rPr>
        <w:t>eryfikowany będzie jedynie status na rynku pracy osób, które zakończyły udział we wsparciu</w:t>
      </w:r>
      <w:r w:rsidRPr="00671002">
        <w:rPr>
          <w:rFonts w:ascii="Arial" w:hAnsi="Arial" w:cs="Arial"/>
          <w:i/>
          <w:color w:val="FF0000"/>
          <w:sz w:val="20"/>
          <w:szCs w:val="20"/>
        </w:rPr>
        <w:t xml:space="preserve"> w ramach PI 9i, które w </w:t>
      </w:r>
      <w:r w:rsidRPr="00296AB4">
        <w:rPr>
          <w:rFonts w:ascii="Arial" w:hAnsi="Arial" w:cs="Arial"/>
          <w:i/>
          <w:color w:val="FF0000"/>
          <w:sz w:val="20"/>
          <w:szCs w:val="20"/>
        </w:rPr>
        <w:t>momencie</w:t>
      </w:r>
      <w:r w:rsidRPr="00671002">
        <w:rPr>
          <w:rFonts w:ascii="Arial" w:hAnsi="Arial" w:cs="Arial"/>
          <w:i/>
          <w:color w:val="FF0000"/>
          <w:sz w:val="20"/>
          <w:szCs w:val="20"/>
        </w:rPr>
        <w:t xml:space="preserve"> przystąpienia do udziału</w:t>
      </w:r>
      <w:r>
        <w:rPr>
          <w:rFonts w:ascii="Arial" w:hAnsi="Arial" w:cs="Arial"/>
          <w:i/>
          <w:color w:val="FF0000"/>
          <w:sz w:val="20"/>
          <w:szCs w:val="20"/>
        </w:rPr>
        <w:t xml:space="preserve"> </w:t>
      </w:r>
      <w:r w:rsidRPr="00671002">
        <w:rPr>
          <w:rFonts w:ascii="Arial" w:hAnsi="Arial" w:cs="Arial"/>
          <w:i/>
          <w:color w:val="FF0000"/>
          <w:sz w:val="20"/>
          <w:szCs w:val="20"/>
        </w:rPr>
        <w:t xml:space="preserve">w projekcie posiadały </w:t>
      </w:r>
      <w:r w:rsidRPr="00296AB4">
        <w:rPr>
          <w:rFonts w:ascii="Arial" w:hAnsi="Arial" w:cs="Arial"/>
          <w:i/>
          <w:color w:val="FF0000"/>
          <w:sz w:val="20"/>
          <w:szCs w:val="20"/>
        </w:rPr>
        <w:t>status</w:t>
      </w:r>
      <w:r w:rsidRPr="00671002">
        <w:rPr>
          <w:rFonts w:ascii="Arial" w:hAnsi="Arial" w:cs="Arial"/>
          <w:i/>
          <w:color w:val="FF0000"/>
          <w:sz w:val="20"/>
          <w:szCs w:val="20"/>
        </w:rPr>
        <w:t xml:space="preserve"> osoby bezrobotnej lub biernej zawodowo oraz miały ukończone 18 lat.</w:t>
      </w:r>
      <w:r w:rsidR="007A73B6">
        <w:rPr>
          <w:rFonts w:ascii="Arial" w:hAnsi="Arial" w:cs="Arial"/>
          <w:color w:val="FF0000"/>
          <w:sz w:val="20"/>
          <w:szCs w:val="20"/>
        </w:rPr>
        <w:t xml:space="preserve"> </w:t>
      </w:r>
      <w:r w:rsidR="005C214B" w:rsidRPr="003E0331">
        <w:rPr>
          <w:rFonts w:ascii="Arial" w:hAnsi="Arial" w:cs="Arial"/>
          <w:color w:val="FF0000"/>
          <w:sz w:val="20"/>
          <w:szCs w:val="20"/>
        </w:rPr>
        <w:t xml:space="preserve"> </w:t>
      </w:r>
      <w:r w:rsidR="005C214B" w:rsidRPr="003E0331">
        <w:rPr>
          <w:rFonts w:ascii="Arial" w:hAnsi="Arial" w:cs="Arial"/>
          <w:i/>
          <w:color w:val="FF0000"/>
          <w:sz w:val="20"/>
          <w:szCs w:val="20"/>
        </w:rPr>
        <w:t>Wskaźnik nie obejmuje osób, które pracowały (w rozumieniu wskaźnika: liczba osób pracujących objętych wsparciem w programie) w chwili przystąpienia do projektu.</w:t>
      </w:r>
      <w:r w:rsidR="008763F5">
        <w:rPr>
          <w:rFonts w:ascii="Arial" w:hAnsi="Arial" w:cs="Arial"/>
          <w:color w:val="FF0000"/>
          <w:sz w:val="20"/>
          <w:szCs w:val="20"/>
        </w:rPr>
        <w:t xml:space="preserve"> </w:t>
      </w:r>
      <w:r w:rsidR="00820A70" w:rsidRPr="003E0331">
        <w:rPr>
          <w:rFonts w:ascii="Arial" w:hAnsi="Arial" w:cs="Arial"/>
          <w:color w:val="FF0000"/>
          <w:sz w:val="20"/>
          <w:szCs w:val="20"/>
        </w:rPr>
        <w:t>Definicja zgodna z</w:t>
      </w:r>
      <w:r w:rsidR="00820A70" w:rsidRPr="003E0331">
        <w:rPr>
          <w:rFonts w:ascii="Arial" w:hAnsi="Arial" w:cs="Arial"/>
          <w:i/>
          <w:color w:val="FF0000"/>
          <w:sz w:val="20"/>
          <w:szCs w:val="20"/>
        </w:rPr>
        <w:t xml:space="preserve"> </w:t>
      </w:r>
      <w:r w:rsidR="004D3C29" w:rsidRPr="003E0331">
        <w:rPr>
          <w:rFonts w:ascii="Arial" w:hAnsi="Arial" w:cs="Arial"/>
          <w:i/>
          <w:color w:val="FF0000"/>
          <w:sz w:val="20"/>
          <w:szCs w:val="20"/>
        </w:rPr>
        <w:t>W</w:t>
      </w:r>
      <w:r w:rsidR="00820A70" w:rsidRPr="003E0331">
        <w:rPr>
          <w:rFonts w:ascii="Arial" w:hAnsi="Arial" w:cs="Arial"/>
          <w:i/>
          <w:color w:val="FF0000"/>
          <w:sz w:val="20"/>
          <w:szCs w:val="20"/>
        </w:rPr>
        <w:t>ytycznymi w zakresie zasad realizacji przedsięwzięć w obszarze włączenia społecznego i zwalczania ub</w:t>
      </w:r>
      <w:r w:rsidR="005C214B" w:rsidRPr="003E0331">
        <w:rPr>
          <w:rFonts w:ascii="Arial" w:hAnsi="Arial" w:cs="Arial"/>
          <w:i/>
          <w:color w:val="FF0000"/>
          <w:sz w:val="20"/>
          <w:szCs w:val="20"/>
        </w:rPr>
        <w:t xml:space="preserve">óstwa z wykorzystaniem środków </w:t>
      </w:r>
      <w:r w:rsidR="00820A70" w:rsidRPr="003E0331">
        <w:rPr>
          <w:rFonts w:ascii="Arial" w:hAnsi="Arial" w:cs="Arial"/>
          <w:i/>
          <w:color w:val="FF0000"/>
          <w:sz w:val="20"/>
          <w:szCs w:val="20"/>
        </w:rPr>
        <w:t xml:space="preserve">Europejskiego Funduszu Społecznego i Europejskiego Funduszu </w:t>
      </w:r>
      <w:r w:rsidR="005C214B" w:rsidRPr="003E0331">
        <w:rPr>
          <w:rFonts w:ascii="Arial" w:hAnsi="Arial" w:cs="Arial"/>
          <w:i/>
          <w:color w:val="FF0000"/>
          <w:sz w:val="20"/>
          <w:szCs w:val="20"/>
        </w:rPr>
        <w:t xml:space="preserve">Rozwoju </w:t>
      </w:r>
      <w:r w:rsidR="00820A70" w:rsidRPr="003E0331">
        <w:rPr>
          <w:rFonts w:ascii="Arial" w:hAnsi="Arial" w:cs="Arial"/>
          <w:i/>
          <w:color w:val="FF0000"/>
          <w:sz w:val="20"/>
          <w:szCs w:val="20"/>
        </w:rPr>
        <w:t>Regionalnego w perspektywie 2014-2020</w:t>
      </w:r>
      <w:r w:rsidR="008763F5">
        <w:rPr>
          <w:rFonts w:ascii="Arial" w:hAnsi="Arial" w:cs="Arial"/>
          <w:i/>
          <w:color w:val="FF0000"/>
          <w:sz w:val="20"/>
          <w:szCs w:val="20"/>
        </w:rPr>
        <w:t xml:space="preserve"> </w:t>
      </w:r>
      <w:r w:rsidR="008763F5" w:rsidRPr="003E0331">
        <w:rPr>
          <w:rFonts w:ascii="Arial" w:hAnsi="Arial" w:cs="Arial"/>
          <w:color w:val="FF0000"/>
          <w:sz w:val="20"/>
          <w:szCs w:val="20"/>
        </w:rPr>
        <w:t>oraz wskazana w WLWK.</w:t>
      </w:r>
    </w:p>
    <w:p w:rsidR="005134ED" w:rsidRPr="00AA0780" w:rsidRDefault="005134ED" w:rsidP="005134ED">
      <w:pPr>
        <w:spacing w:before="240" w:after="0" w:line="240" w:lineRule="auto"/>
        <w:jc w:val="both"/>
        <w:rPr>
          <w:rFonts w:ascii="Arial" w:hAnsi="Arial" w:cs="Arial"/>
          <w:sz w:val="20"/>
          <w:szCs w:val="20"/>
        </w:rPr>
      </w:pPr>
      <w:r w:rsidRPr="00AA0780">
        <w:rPr>
          <w:rFonts w:ascii="Arial" w:hAnsi="Arial" w:cs="Arial"/>
          <w:sz w:val="20"/>
          <w:szCs w:val="20"/>
        </w:rPr>
        <w:t>Podstawą obliczenia wskaźnika są dane pozyskane z zasobów Zakładu Ubezpieczeń Społecznych Za pomiar wskaźnika dla wszystkich programów operacyjnych  odpowiada Instytucja Zarządzająca PO WER.</w:t>
      </w:r>
      <w:r w:rsidRPr="008B2AE1">
        <w:rPr>
          <w:rFonts w:ascii="Arial" w:hAnsi="Arial" w:cs="Arial"/>
          <w:sz w:val="20"/>
          <w:szCs w:val="20"/>
        </w:rPr>
        <w:t xml:space="preserve"> W przypadku, gdy z różnych przyczyn nie będzie możliwości pozyskiwania danych niezbędnych do wyliczenia wartości tego wskaźnika na podstawie danych z ZUS, Ministerstwo Rozwoju poinformuje o tym Instytucje Zarządzające RPO z odpowiednim wyprzedzeniem, tak aby mogły pozyskać te dane na podstawie badań ewaluacyjnych. W takim przypadku Ministerstwo Rozwoju przekaże jednocześnie metodologię  zgodnie z którą należy przeprowadzić badanie ewaluacyjne.</w:t>
      </w:r>
    </w:p>
    <w:p w:rsidR="005134ED" w:rsidRDefault="005134ED" w:rsidP="005134ED">
      <w:pPr>
        <w:spacing w:before="240" w:after="0" w:line="240" w:lineRule="auto"/>
        <w:jc w:val="both"/>
        <w:rPr>
          <w:rFonts w:ascii="Arial" w:hAnsi="Arial" w:cs="Arial"/>
          <w:sz w:val="20"/>
          <w:szCs w:val="20"/>
        </w:rPr>
      </w:pPr>
      <w:r w:rsidRPr="008B2AE1">
        <w:rPr>
          <w:rFonts w:ascii="Arial" w:hAnsi="Arial" w:cs="Arial"/>
          <w:sz w:val="20"/>
          <w:szCs w:val="20"/>
        </w:rPr>
        <w:t xml:space="preserve">Ponadto </w:t>
      </w:r>
      <w:r w:rsidRPr="00AA0780">
        <w:rPr>
          <w:rFonts w:ascii="Arial" w:hAnsi="Arial" w:cs="Arial"/>
          <w:sz w:val="20"/>
          <w:szCs w:val="20"/>
        </w:rPr>
        <w:t xml:space="preserve"> w sytuacji gdy </w:t>
      </w:r>
      <w:r w:rsidRPr="008B2AE1">
        <w:rPr>
          <w:rFonts w:ascii="Arial" w:hAnsi="Arial" w:cs="Arial"/>
          <w:sz w:val="20"/>
          <w:szCs w:val="20"/>
        </w:rPr>
        <w:t xml:space="preserve">Instytucja Zarządzająca danym programem operacyjnym zdiagnozuje potrzebę pozyskiwania danych na potrzeby tego wskaźnika z wykorzystaniem innego źródła danych niż tylko zasoby ZUS, niezwłocznie poinformuje o tym fakcie Ministerstwo Rozwoju. </w:t>
      </w:r>
    </w:p>
    <w:p w:rsidR="005134ED" w:rsidRPr="008B2AE1" w:rsidRDefault="005134ED" w:rsidP="005134ED">
      <w:pPr>
        <w:spacing w:before="240" w:after="0" w:line="240" w:lineRule="auto"/>
        <w:jc w:val="both"/>
        <w:rPr>
          <w:rFonts w:ascii="Arial" w:hAnsi="Arial" w:cs="Arial"/>
          <w:sz w:val="20"/>
          <w:szCs w:val="20"/>
        </w:rPr>
      </w:pPr>
    </w:p>
    <w:p w:rsidR="001422FB" w:rsidRPr="00B0674F" w:rsidRDefault="001422FB" w:rsidP="001422FB">
      <w:pPr>
        <w:spacing w:after="0" w:line="240" w:lineRule="auto"/>
        <w:rPr>
          <w:rFonts w:ascii="Arial" w:hAnsi="Arial" w:cs="Arial"/>
          <w:b/>
          <w:sz w:val="20"/>
          <w:szCs w:val="20"/>
        </w:rPr>
      </w:pPr>
    </w:p>
    <w:p w:rsidR="00672563" w:rsidRPr="003E0331" w:rsidRDefault="00672563" w:rsidP="003E0331">
      <w:pPr>
        <w:pStyle w:val="Akapitzlist"/>
        <w:numPr>
          <w:ilvl w:val="0"/>
          <w:numId w:val="123"/>
        </w:numPr>
        <w:jc w:val="both"/>
        <w:rPr>
          <w:rFonts w:ascii="Arial" w:hAnsi="Arial" w:cs="Arial"/>
          <w:b/>
          <w:sz w:val="28"/>
          <w:szCs w:val="28"/>
        </w:rPr>
      </w:pPr>
      <w:r w:rsidRPr="003E0331">
        <w:rPr>
          <w:rFonts w:ascii="Arial" w:hAnsi="Arial" w:cs="Arial"/>
          <w:b/>
          <w:sz w:val="28"/>
          <w:szCs w:val="28"/>
        </w:rPr>
        <w:t>POZOSTAŁE WSKAŹNIKI</w:t>
      </w:r>
      <w:r w:rsidR="004D79CD" w:rsidRPr="003E0331">
        <w:rPr>
          <w:rFonts w:ascii="Arial" w:hAnsi="Arial" w:cs="Arial"/>
          <w:b/>
          <w:sz w:val="28"/>
          <w:szCs w:val="28"/>
        </w:rPr>
        <w:t xml:space="preserve"> </w:t>
      </w:r>
    </w:p>
    <w:p w:rsidR="004D79CD" w:rsidRPr="00B0674F" w:rsidRDefault="004D79CD" w:rsidP="00804BD3">
      <w:pPr>
        <w:pStyle w:val="Akapitzlist"/>
        <w:jc w:val="both"/>
        <w:rPr>
          <w:rFonts w:ascii="Arial" w:hAnsi="Arial" w:cs="Arial"/>
          <w:b/>
          <w:sz w:val="20"/>
          <w:szCs w:val="20"/>
        </w:rPr>
      </w:pPr>
    </w:p>
    <w:p w:rsidR="00223657" w:rsidRDefault="003E7E9F">
      <w:pPr>
        <w:jc w:val="both"/>
        <w:rPr>
          <w:rFonts w:ascii="Arial" w:hAnsi="Arial" w:cs="Arial"/>
          <w:sz w:val="20"/>
          <w:szCs w:val="20"/>
        </w:rPr>
      </w:pPr>
      <w:r w:rsidRPr="0006091D">
        <w:rPr>
          <w:rFonts w:ascii="Arial" w:hAnsi="Arial" w:cs="Arial"/>
          <w:b/>
          <w:sz w:val="20"/>
          <w:szCs w:val="20"/>
          <w:u w:val="single"/>
        </w:rPr>
        <w:t>Uwaga</w:t>
      </w:r>
      <w:r w:rsidR="00574044" w:rsidRPr="0006091D">
        <w:rPr>
          <w:rFonts w:ascii="Arial" w:hAnsi="Arial" w:cs="Arial"/>
          <w:b/>
          <w:sz w:val="20"/>
          <w:szCs w:val="20"/>
          <w:u w:val="single"/>
        </w:rPr>
        <w:t>:</w:t>
      </w:r>
      <w:r>
        <w:rPr>
          <w:rFonts w:ascii="Arial" w:hAnsi="Arial" w:cs="Arial"/>
          <w:sz w:val="20"/>
          <w:szCs w:val="20"/>
        </w:rPr>
        <w:t xml:space="preserve"> </w:t>
      </w:r>
      <w:r w:rsidR="00223657">
        <w:rPr>
          <w:rFonts w:ascii="Arial" w:hAnsi="Arial" w:cs="Arial"/>
          <w:sz w:val="20"/>
          <w:szCs w:val="20"/>
        </w:rPr>
        <w:t>Ź</w:t>
      </w:r>
      <w:r w:rsidR="00574044" w:rsidRPr="003E0331">
        <w:rPr>
          <w:rFonts w:ascii="Arial" w:hAnsi="Arial" w:cs="Arial"/>
          <w:sz w:val="20"/>
          <w:szCs w:val="20"/>
        </w:rPr>
        <w:t>ródłem danych dla obydwu poniższych wskaźników będzie badanie</w:t>
      </w:r>
      <w:r w:rsidR="00672563" w:rsidRPr="003E0331">
        <w:rPr>
          <w:rFonts w:ascii="Arial" w:hAnsi="Arial" w:cs="Arial"/>
          <w:sz w:val="20"/>
          <w:szCs w:val="20"/>
        </w:rPr>
        <w:t xml:space="preserve"> </w:t>
      </w:r>
      <w:r w:rsidR="00223657">
        <w:rPr>
          <w:rFonts w:ascii="Arial" w:hAnsi="Arial" w:cs="Arial"/>
          <w:sz w:val="20"/>
          <w:szCs w:val="20"/>
        </w:rPr>
        <w:t>ewaluacyjne</w:t>
      </w:r>
      <w:r w:rsidR="00AA729B">
        <w:rPr>
          <w:rFonts w:ascii="Arial" w:hAnsi="Arial" w:cs="Arial"/>
          <w:sz w:val="20"/>
          <w:szCs w:val="20"/>
        </w:rPr>
        <w:t>,</w:t>
      </w:r>
      <w:r w:rsidR="00574044">
        <w:rPr>
          <w:rFonts w:ascii="Arial" w:hAnsi="Arial" w:cs="Arial"/>
          <w:sz w:val="20"/>
          <w:szCs w:val="20"/>
        </w:rPr>
        <w:t xml:space="preserve"> </w:t>
      </w:r>
      <w:r w:rsidR="00B93B82" w:rsidRPr="003E0331">
        <w:rPr>
          <w:rFonts w:ascii="Arial" w:hAnsi="Arial" w:cs="Arial"/>
          <w:sz w:val="20"/>
          <w:szCs w:val="20"/>
        </w:rPr>
        <w:t>realizowane</w:t>
      </w:r>
      <w:r w:rsidR="00A46132" w:rsidRPr="003E0331">
        <w:rPr>
          <w:rFonts w:ascii="Arial" w:hAnsi="Arial" w:cs="Arial"/>
          <w:sz w:val="20"/>
          <w:szCs w:val="20"/>
        </w:rPr>
        <w:t xml:space="preserve"> </w:t>
      </w:r>
      <w:r w:rsidR="00B93B82" w:rsidRPr="003E0331">
        <w:rPr>
          <w:rFonts w:ascii="Arial" w:hAnsi="Arial" w:cs="Arial"/>
          <w:sz w:val="20"/>
          <w:szCs w:val="20"/>
        </w:rPr>
        <w:t>przez podmiot zewnętrzny</w:t>
      </w:r>
      <w:r w:rsidR="001925D8" w:rsidRPr="003E0331">
        <w:rPr>
          <w:rFonts w:ascii="Arial" w:hAnsi="Arial" w:cs="Arial"/>
          <w:sz w:val="20"/>
          <w:szCs w:val="20"/>
        </w:rPr>
        <w:t xml:space="preserve"> </w:t>
      </w:r>
      <w:r w:rsidR="00B93B82" w:rsidRPr="003E0331">
        <w:rPr>
          <w:rFonts w:ascii="Arial" w:hAnsi="Arial" w:cs="Arial"/>
          <w:sz w:val="20"/>
          <w:szCs w:val="20"/>
        </w:rPr>
        <w:t xml:space="preserve">na zlecenie </w:t>
      </w:r>
      <w:r w:rsidR="00E4319B" w:rsidRPr="003E0331">
        <w:rPr>
          <w:rFonts w:ascii="Arial" w:hAnsi="Arial" w:cs="Arial"/>
          <w:sz w:val="20"/>
          <w:szCs w:val="20"/>
        </w:rPr>
        <w:t>M</w:t>
      </w:r>
      <w:r w:rsidR="005134ED">
        <w:rPr>
          <w:rFonts w:ascii="Arial" w:hAnsi="Arial" w:cs="Arial"/>
          <w:sz w:val="20"/>
          <w:szCs w:val="20"/>
        </w:rPr>
        <w:t>inisterstwa Rozwoju</w:t>
      </w:r>
      <w:r w:rsidR="00223657">
        <w:rPr>
          <w:rFonts w:ascii="Arial" w:hAnsi="Arial" w:cs="Arial"/>
          <w:sz w:val="20"/>
          <w:szCs w:val="20"/>
        </w:rPr>
        <w:t xml:space="preserve">. Metodologia badania zostanie wypracowana </w:t>
      </w:r>
      <w:r w:rsidR="005134ED">
        <w:rPr>
          <w:rFonts w:ascii="Arial" w:hAnsi="Arial" w:cs="Arial"/>
          <w:sz w:val="20"/>
          <w:szCs w:val="20"/>
        </w:rPr>
        <w:t xml:space="preserve"> przy współpracy IZ RPO</w:t>
      </w:r>
      <w:r w:rsidR="001A3E7A" w:rsidRPr="003E0331">
        <w:rPr>
          <w:rFonts w:ascii="Arial" w:hAnsi="Arial" w:cs="Arial"/>
          <w:sz w:val="20"/>
          <w:szCs w:val="20"/>
        </w:rPr>
        <w:t>.</w:t>
      </w:r>
      <w:r w:rsidR="00574044" w:rsidRPr="003E0331">
        <w:rPr>
          <w:rFonts w:ascii="Arial" w:hAnsi="Arial" w:cs="Arial"/>
          <w:sz w:val="20"/>
          <w:szCs w:val="20"/>
        </w:rPr>
        <w:t xml:space="preserve"> </w:t>
      </w:r>
      <w:r w:rsidR="005134ED">
        <w:rPr>
          <w:rFonts w:ascii="Arial" w:hAnsi="Arial" w:cs="Arial"/>
          <w:sz w:val="20"/>
          <w:szCs w:val="20"/>
        </w:rPr>
        <w:t>D</w:t>
      </w:r>
      <w:r w:rsidR="00F8040C">
        <w:rPr>
          <w:rFonts w:ascii="Arial" w:hAnsi="Arial" w:cs="Arial"/>
          <w:sz w:val="20"/>
          <w:szCs w:val="20"/>
        </w:rPr>
        <w:t xml:space="preserve">ata rozpoczęcia </w:t>
      </w:r>
      <w:r w:rsidR="00223657">
        <w:rPr>
          <w:rFonts w:ascii="Arial" w:hAnsi="Arial" w:cs="Arial"/>
          <w:sz w:val="20"/>
          <w:szCs w:val="20"/>
        </w:rPr>
        <w:t xml:space="preserve">badania </w:t>
      </w:r>
      <w:r w:rsidR="00F8040C">
        <w:rPr>
          <w:rFonts w:ascii="Arial" w:hAnsi="Arial" w:cs="Arial"/>
          <w:sz w:val="20"/>
          <w:szCs w:val="20"/>
        </w:rPr>
        <w:t xml:space="preserve">uzależniona będzie od postępów w realizacji wsparcia na rzecz </w:t>
      </w:r>
      <w:r w:rsidR="00223657">
        <w:rPr>
          <w:rFonts w:ascii="Arial" w:hAnsi="Arial" w:cs="Arial"/>
          <w:sz w:val="20"/>
          <w:szCs w:val="20"/>
        </w:rPr>
        <w:t xml:space="preserve">tych </w:t>
      </w:r>
      <w:r w:rsidR="00F8040C">
        <w:rPr>
          <w:rFonts w:ascii="Arial" w:hAnsi="Arial" w:cs="Arial"/>
          <w:sz w:val="20"/>
          <w:szCs w:val="20"/>
        </w:rPr>
        <w:t xml:space="preserve">grup </w:t>
      </w:r>
      <w:r w:rsidR="00223657">
        <w:rPr>
          <w:rFonts w:ascii="Arial" w:hAnsi="Arial" w:cs="Arial"/>
          <w:sz w:val="20"/>
          <w:szCs w:val="20"/>
        </w:rPr>
        <w:t>docelowych.</w:t>
      </w:r>
    </w:p>
    <w:p w:rsidR="00672563" w:rsidRPr="00B0674F" w:rsidRDefault="00672563">
      <w:pPr>
        <w:jc w:val="both"/>
        <w:rPr>
          <w:rFonts w:ascii="Arial" w:hAnsi="Arial" w:cs="Arial"/>
          <w:sz w:val="20"/>
          <w:szCs w:val="20"/>
          <w:u w:val="single"/>
        </w:rPr>
      </w:pPr>
    </w:p>
    <w:p w:rsidR="00D26347" w:rsidRPr="00B0674F" w:rsidRDefault="00D26347" w:rsidP="00D26347">
      <w:pPr>
        <w:jc w:val="both"/>
        <w:rPr>
          <w:rFonts w:ascii="Arial" w:hAnsi="Arial" w:cs="Arial"/>
          <w:b/>
          <w:sz w:val="20"/>
          <w:szCs w:val="20"/>
        </w:rPr>
      </w:pPr>
      <w:r w:rsidRPr="00B0674F">
        <w:rPr>
          <w:rFonts w:ascii="Arial" w:hAnsi="Arial" w:cs="Arial"/>
          <w:b/>
          <w:sz w:val="20"/>
          <w:szCs w:val="20"/>
        </w:rPr>
        <w:t>NAZWA WSKAŹNIKA</w:t>
      </w:r>
    </w:p>
    <w:p w:rsidR="00D26347" w:rsidRPr="00B0674F" w:rsidRDefault="00D26347" w:rsidP="001C562E">
      <w:pPr>
        <w:jc w:val="both"/>
        <w:rPr>
          <w:rFonts w:ascii="Arial" w:hAnsi="Arial" w:cs="Arial"/>
          <w:b/>
          <w:i/>
          <w:color w:val="FF0000"/>
          <w:sz w:val="20"/>
          <w:szCs w:val="20"/>
        </w:rPr>
      </w:pPr>
      <w:r w:rsidRPr="00B0674F">
        <w:rPr>
          <w:rFonts w:ascii="Arial" w:hAnsi="Arial" w:cs="Arial"/>
          <w:b/>
          <w:i/>
          <w:color w:val="FF0000"/>
          <w:sz w:val="20"/>
          <w:szCs w:val="20"/>
        </w:rPr>
        <w:t xml:space="preserve">Liczba uczniów szkół i placówek kształcenia zawodowego objętych wsparciem w programie, uczestniczących w kształceniu lub pracujących po </w:t>
      </w:r>
      <w:r w:rsidR="000F0882">
        <w:rPr>
          <w:rFonts w:ascii="Arial" w:hAnsi="Arial" w:cs="Arial"/>
          <w:b/>
          <w:i/>
          <w:color w:val="FF0000"/>
          <w:sz w:val="20"/>
          <w:szCs w:val="20"/>
        </w:rPr>
        <w:t>sześ</w:t>
      </w:r>
      <w:r w:rsidR="008A2878">
        <w:rPr>
          <w:rFonts w:ascii="Arial" w:hAnsi="Arial" w:cs="Arial"/>
          <w:b/>
          <w:i/>
          <w:color w:val="FF0000"/>
          <w:sz w:val="20"/>
          <w:szCs w:val="20"/>
        </w:rPr>
        <w:t xml:space="preserve">ciu </w:t>
      </w:r>
      <w:r w:rsidRPr="00B0674F">
        <w:rPr>
          <w:rFonts w:ascii="Arial" w:hAnsi="Arial" w:cs="Arial"/>
          <w:b/>
          <w:i/>
          <w:color w:val="FF0000"/>
          <w:sz w:val="20"/>
          <w:szCs w:val="20"/>
        </w:rPr>
        <w:t>miesiącach po ukończeniu nauki.</w:t>
      </w:r>
    </w:p>
    <w:p w:rsidR="00D26347" w:rsidRPr="00B0674F" w:rsidRDefault="00D26347">
      <w:pPr>
        <w:jc w:val="both"/>
        <w:rPr>
          <w:rFonts w:ascii="Arial" w:hAnsi="Arial" w:cs="Arial"/>
          <w:b/>
          <w:sz w:val="20"/>
          <w:szCs w:val="20"/>
        </w:rPr>
      </w:pPr>
      <w:r w:rsidRPr="00B0674F">
        <w:rPr>
          <w:rFonts w:ascii="Arial" w:hAnsi="Arial" w:cs="Arial"/>
          <w:b/>
          <w:sz w:val="20"/>
          <w:szCs w:val="20"/>
        </w:rPr>
        <w:t>DEFINICJA WSKAŹNIKA</w:t>
      </w:r>
    </w:p>
    <w:p w:rsidR="00246F5D" w:rsidRPr="00246F5D" w:rsidRDefault="00246F5D" w:rsidP="00246F5D">
      <w:pPr>
        <w:jc w:val="both"/>
        <w:rPr>
          <w:rFonts w:ascii="Arial" w:hAnsi="Arial" w:cs="Arial"/>
          <w:i/>
          <w:color w:val="FF0000"/>
          <w:sz w:val="20"/>
          <w:szCs w:val="20"/>
        </w:rPr>
      </w:pPr>
      <w:r w:rsidRPr="00246F5D">
        <w:rPr>
          <w:rFonts w:ascii="Arial" w:hAnsi="Arial" w:cs="Arial"/>
          <w:i/>
          <w:color w:val="FF0000"/>
          <w:sz w:val="20"/>
          <w:szCs w:val="20"/>
        </w:rPr>
        <w:t>Liczba uczniów szkół i placówek systemu oświaty prowadzących kształcenie zawodowe, którzy zostali objęci wsparciem w programie w postaci staży i praktyk zawodowych u pracodawcy lub przedsiębiorcy, i którzy podjęli kształcenie, szkolenie lub pracują po 6 miesiącach od ukończenia nauki w szkole lub placówce systemu oświaty prowadzącej kształcenie zawodowe.</w:t>
      </w:r>
    </w:p>
    <w:p w:rsidR="006C4C6F" w:rsidRPr="00B0674F" w:rsidRDefault="00246F5D" w:rsidP="00246F5D">
      <w:pPr>
        <w:jc w:val="both"/>
        <w:rPr>
          <w:rFonts w:ascii="Arial" w:hAnsi="Arial" w:cs="Arial"/>
          <w:i/>
          <w:color w:val="FF0000"/>
          <w:sz w:val="20"/>
          <w:szCs w:val="20"/>
        </w:rPr>
      </w:pPr>
      <w:r w:rsidRPr="00246F5D">
        <w:rPr>
          <w:rFonts w:ascii="Arial" w:hAnsi="Arial" w:cs="Arial"/>
          <w:i/>
          <w:color w:val="FF0000"/>
          <w:sz w:val="20"/>
          <w:szCs w:val="20"/>
        </w:rPr>
        <w:lastRenderedPageBreak/>
        <w:t>Kształcenie, szkolenie i podjęcie pracy są definiowane zgodnie z definicjami zawartymi w części dot. wskaźników wspólnych EFS monitorowanych we wszystkich priorytetach inwestycyjnych (tj.: liczba osób pracujących objętych wsparciem w programie łącznie z pracującymi na własny rachunek; liczba osób, które podjęły kształcenie lub szkolenie po opuszczeniu programu).</w:t>
      </w:r>
    </w:p>
    <w:p w:rsidR="00D26347" w:rsidRPr="00B0674F" w:rsidRDefault="00D26347" w:rsidP="00D26347">
      <w:pPr>
        <w:jc w:val="both"/>
        <w:rPr>
          <w:rFonts w:ascii="Arial" w:hAnsi="Arial" w:cs="Arial"/>
          <w:b/>
          <w:sz w:val="20"/>
          <w:szCs w:val="20"/>
        </w:rPr>
      </w:pPr>
      <w:r w:rsidRPr="00B0674F">
        <w:rPr>
          <w:rFonts w:ascii="Arial" w:hAnsi="Arial" w:cs="Arial"/>
          <w:b/>
          <w:sz w:val="20"/>
          <w:szCs w:val="20"/>
        </w:rPr>
        <w:t>NAZWA WSKAŹNIKA:</w:t>
      </w:r>
    </w:p>
    <w:p w:rsidR="00D26347" w:rsidRPr="00B0674F" w:rsidRDefault="00D26347" w:rsidP="00D26347">
      <w:pPr>
        <w:jc w:val="both"/>
        <w:rPr>
          <w:rFonts w:ascii="Arial" w:hAnsi="Arial" w:cs="Arial"/>
          <w:b/>
          <w:color w:val="C00000"/>
          <w:sz w:val="20"/>
          <w:szCs w:val="20"/>
        </w:rPr>
      </w:pPr>
      <w:r w:rsidRPr="00B0674F">
        <w:rPr>
          <w:rFonts w:ascii="Arial" w:hAnsi="Arial" w:cs="Arial"/>
          <w:b/>
          <w:color w:val="FF0000"/>
          <w:sz w:val="20"/>
          <w:szCs w:val="20"/>
        </w:rPr>
        <w:t>Liczba nauczycieli prowadzących zajęcia z wykorzystaniem TIK dzięki EFS [osoby</w:t>
      </w:r>
      <w:r w:rsidRPr="00523A2C">
        <w:rPr>
          <w:rFonts w:ascii="Arial" w:hAnsi="Arial" w:cs="Arial"/>
          <w:b/>
          <w:color w:val="FF0000"/>
          <w:sz w:val="20"/>
          <w:szCs w:val="20"/>
        </w:rPr>
        <w:t>]</w:t>
      </w:r>
      <w:r w:rsidRPr="00B0674F">
        <w:rPr>
          <w:rFonts w:ascii="Arial" w:hAnsi="Arial" w:cs="Arial"/>
          <w:b/>
          <w:color w:val="C00000"/>
          <w:sz w:val="20"/>
          <w:szCs w:val="20"/>
        </w:rPr>
        <w:t xml:space="preserve"> </w:t>
      </w:r>
    </w:p>
    <w:p w:rsidR="00D26347" w:rsidRDefault="00D26347" w:rsidP="00D26347">
      <w:pPr>
        <w:spacing w:before="240" w:after="0" w:line="240" w:lineRule="auto"/>
        <w:rPr>
          <w:rFonts w:ascii="Arial" w:hAnsi="Arial" w:cs="Arial"/>
          <w:b/>
          <w:sz w:val="20"/>
          <w:szCs w:val="20"/>
        </w:rPr>
      </w:pPr>
      <w:r w:rsidRPr="00B0674F">
        <w:rPr>
          <w:rFonts w:ascii="Arial" w:hAnsi="Arial" w:cs="Arial"/>
          <w:b/>
          <w:sz w:val="20"/>
          <w:szCs w:val="20"/>
        </w:rPr>
        <w:t>DEFINICJA WSKAŹNIKA:</w:t>
      </w:r>
    </w:p>
    <w:p w:rsidR="00246F5D" w:rsidRPr="00246F5D" w:rsidRDefault="00246F5D" w:rsidP="00246F5D">
      <w:pPr>
        <w:spacing w:before="240" w:after="0" w:line="240" w:lineRule="auto"/>
        <w:rPr>
          <w:rFonts w:ascii="Arial" w:hAnsi="Arial" w:cs="Arial"/>
          <w:b/>
          <w:sz w:val="20"/>
          <w:szCs w:val="20"/>
        </w:rPr>
      </w:pPr>
    </w:p>
    <w:p w:rsidR="003C69C4" w:rsidRDefault="00267BFC" w:rsidP="001E7F7C">
      <w:pPr>
        <w:jc w:val="both"/>
        <w:rPr>
          <w:rFonts w:ascii="Arial" w:hAnsi="Arial" w:cs="Arial"/>
          <w:i/>
          <w:color w:val="FF0000"/>
          <w:sz w:val="20"/>
          <w:szCs w:val="20"/>
        </w:rPr>
      </w:pPr>
      <w:r w:rsidRPr="007703AA">
        <w:rPr>
          <w:rFonts w:ascii="Arial" w:hAnsi="Arial" w:cs="Arial"/>
          <w:i/>
          <w:color w:val="FF0000"/>
          <w:sz w:val="20"/>
          <w:szCs w:val="20"/>
        </w:rPr>
        <w:t>Wskaźnik mierzy liczbę nauczycieli prowadzących, po odbyciu finansowanego z EFS kształcenia w zakresie wykorzystania TIK w nauczaniu, obowiązkowe zajęcia edukacyjne z wykorzystaniem pomocy dydaktycznych i narzędzi TIK takich jak sprzęt komputerowy oraz sprawdzających zastosowanie w praktyce szkolnej pomocy dydaktycznych i innych narzędzi TIK niezbędnych do realizacji programów nauczania z wykorzystaniem technologii informacyjno-komunikacyjnych.</w:t>
      </w:r>
      <w:r>
        <w:rPr>
          <w:rFonts w:ascii="Arial" w:hAnsi="Arial" w:cs="Arial"/>
          <w:b/>
          <w:sz w:val="20"/>
          <w:szCs w:val="20"/>
        </w:rPr>
        <w:t xml:space="preserve"> </w:t>
      </w:r>
      <w:r w:rsidR="00D26347" w:rsidRPr="00B0674F">
        <w:rPr>
          <w:rFonts w:ascii="Arial" w:hAnsi="Arial" w:cs="Arial"/>
          <w:i/>
          <w:color w:val="FF0000"/>
          <w:sz w:val="20"/>
          <w:szCs w:val="20"/>
        </w:rPr>
        <w:t>Jako tacy klasyfikowani będą nauczyciele, którzy prowadzili co najmniej jedną lekcję z wykorzystaniem TIK zarówno w ciągu miesiąca przed momentem badania wśród nauczycieli, jak i w ciągu miesiąca przed momentem badania wśród uczniów.</w:t>
      </w:r>
    </w:p>
    <w:p w:rsidR="00C215C1" w:rsidRPr="00B0674F" w:rsidRDefault="00C215C1" w:rsidP="00FA2DFC">
      <w:pPr>
        <w:spacing w:after="0" w:line="240" w:lineRule="auto"/>
        <w:rPr>
          <w:rFonts w:ascii="Arial" w:hAnsi="Arial" w:cs="Arial"/>
          <w:sz w:val="20"/>
          <w:szCs w:val="20"/>
        </w:rPr>
      </w:pPr>
    </w:p>
    <w:sectPr w:rsidR="00C215C1" w:rsidRPr="00B0674F" w:rsidSect="002C11C9">
      <w:footerReference w:type="default" r:id="rId9"/>
      <w:pgSz w:w="11906" w:h="16838"/>
      <w:pgMar w:top="1417" w:right="1417" w:bottom="1417" w:left="16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6A0" w:rsidRDefault="004856A0" w:rsidP="002654EA">
      <w:pPr>
        <w:spacing w:after="0" w:line="240" w:lineRule="auto"/>
      </w:pPr>
      <w:r>
        <w:separator/>
      </w:r>
    </w:p>
  </w:endnote>
  <w:endnote w:type="continuationSeparator" w:id="0">
    <w:p w:rsidR="004856A0" w:rsidRDefault="004856A0" w:rsidP="0026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wis721CnEU-Norm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12" w:rsidRDefault="00281B12">
    <w:pPr>
      <w:pStyle w:val="Stopka"/>
      <w:jc w:val="center"/>
    </w:pPr>
    <w:r>
      <w:fldChar w:fldCharType="begin"/>
    </w:r>
    <w:r>
      <w:instrText>PAGE   \* MERGEFORMAT</w:instrText>
    </w:r>
    <w:r>
      <w:fldChar w:fldCharType="separate"/>
    </w:r>
    <w:r w:rsidR="007703AA">
      <w:rPr>
        <w:noProof/>
      </w:rPr>
      <w:t>1</w:t>
    </w:r>
    <w:r>
      <w:rPr>
        <w:noProof/>
      </w:rPr>
      <w:fldChar w:fldCharType="end"/>
    </w:r>
  </w:p>
  <w:p w:rsidR="00281B12" w:rsidRDefault="00281B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6A0" w:rsidRDefault="004856A0" w:rsidP="002654EA">
      <w:pPr>
        <w:spacing w:after="0" w:line="240" w:lineRule="auto"/>
      </w:pPr>
      <w:r>
        <w:separator/>
      </w:r>
    </w:p>
  </w:footnote>
  <w:footnote w:type="continuationSeparator" w:id="0">
    <w:p w:rsidR="004856A0" w:rsidRDefault="004856A0" w:rsidP="002654EA">
      <w:pPr>
        <w:spacing w:after="0" w:line="240" w:lineRule="auto"/>
      </w:pPr>
      <w:r>
        <w:continuationSeparator/>
      </w:r>
    </w:p>
  </w:footnote>
  <w:footnote w:id="1">
    <w:p w:rsidR="00281B12" w:rsidRPr="00C07794" w:rsidRDefault="00281B12" w:rsidP="00553B58">
      <w:pPr>
        <w:pStyle w:val="Tekstprzypisudolnego"/>
        <w:spacing w:after="0"/>
        <w:jc w:val="both"/>
        <w:rPr>
          <w:rFonts w:ascii="Arial" w:hAnsi="Arial" w:cs="Arial"/>
          <w:sz w:val="16"/>
          <w:szCs w:val="16"/>
        </w:rPr>
      </w:pPr>
      <w:r w:rsidRPr="0006091D">
        <w:rPr>
          <w:rStyle w:val="Odwoanieprzypisudolnego"/>
          <w:rFonts w:ascii="Arial" w:hAnsi="Arial" w:cs="Arial"/>
          <w:sz w:val="16"/>
          <w:szCs w:val="16"/>
        </w:rPr>
        <w:footnoteRef/>
      </w:r>
      <w:r w:rsidRPr="0006091D">
        <w:rPr>
          <w:rFonts w:ascii="Arial" w:hAnsi="Arial" w:cs="Arial"/>
          <w:sz w:val="16"/>
          <w:szCs w:val="16"/>
          <w:lang w:val="en-US"/>
        </w:rPr>
        <w:t xml:space="preserve"> </w:t>
      </w:r>
      <w:r w:rsidRPr="00553B58">
        <w:rPr>
          <w:rFonts w:ascii="Arial" w:hAnsi="Arial" w:cs="Arial"/>
          <w:i/>
          <w:sz w:val="16"/>
          <w:szCs w:val="16"/>
          <w:lang w:val="en-US"/>
        </w:rPr>
        <w:t xml:space="preserve">The Programming Period 2014-2020. Monitoring and Evaluation of European Cohesion Policy - European Social Fund. </w:t>
      </w:r>
      <w:r w:rsidRPr="00C07794">
        <w:rPr>
          <w:rFonts w:ascii="Arial" w:hAnsi="Arial" w:cs="Arial"/>
          <w:i/>
          <w:sz w:val="16"/>
          <w:szCs w:val="16"/>
        </w:rPr>
        <w:t>Guidance document</w:t>
      </w:r>
    </w:p>
  </w:footnote>
  <w:footnote w:id="2">
    <w:p w:rsidR="00281B12" w:rsidRPr="00C07794" w:rsidRDefault="00281B12" w:rsidP="00553B58">
      <w:pPr>
        <w:pStyle w:val="Tekstprzypisudolnego"/>
        <w:spacing w:after="0"/>
        <w:jc w:val="both"/>
        <w:rPr>
          <w:rFonts w:ascii="Arial" w:hAnsi="Arial" w:cs="Arial"/>
          <w:sz w:val="16"/>
          <w:szCs w:val="16"/>
        </w:rPr>
      </w:pPr>
      <w:r w:rsidRPr="00553B58">
        <w:rPr>
          <w:rStyle w:val="Odwoanieprzypisudolnego"/>
          <w:rFonts w:ascii="Arial" w:hAnsi="Arial" w:cs="Arial"/>
          <w:sz w:val="16"/>
          <w:szCs w:val="16"/>
        </w:rPr>
        <w:footnoteRef/>
      </w:r>
      <w:r w:rsidRPr="00553B58">
        <w:rPr>
          <w:rStyle w:val="Odwoanieprzypisudolnego"/>
          <w:rFonts w:ascii="Arial" w:hAnsi="Arial" w:cs="Arial"/>
          <w:sz w:val="16"/>
          <w:szCs w:val="16"/>
        </w:rPr>
        <w:t xml:space="preserve"> </w:t>
      </w:r>
      <w:r w:rsidRPr="00553B58">
        <w:rPr>
          <w:rFonts w:ascii="Arial" w:hAnsi="Arial" w:cs="Arial"/>
          <w:sz w:val="16"/>
          <w:szCs w:val="16"/>
        </w:rPr>
        <w:t xml:space="preserve">W wyjątkowych sytuacjach może zdarzyć się objęcie ewaluacją tej samej osoby więcej niż raz, ale tylko jeśli wzięła ona udział co najmniej w dwóch różnych projektach w różnych odstępach czasu. Prawdopodobieństwo takiego zdarzenia jest jednak niewielkie. </w:t>
      </w:r>
    </w:p>
  </w:footnote>
  <w:footnote w:id="3">
    <w:p w:rsidR="00281B12" w:rsidRPr="00553B58" w:rsidRDefault="00281B12" w:rsidP="0006091D">
      <w:pPr>
        <w:pStyle w:val="Tekstprzypisudolnego"/>
        <w:spacing w:after="0"/>
        <w:jc w:val="both"/>
        <w:rPr>
          <w:rFonts w:ascii="Arial" w:hAnsi="Arial" w:cs="Arial"/>
          <w:sz w:val="16"/>
          <w:szCs w:val="16"/>
        </w:rPr>
      </w:pPr>
      <w:r w:rsidRPr="00553B58">
        <w:rPr>
          <w:rStyle w:val="Odwoanieprzypisudolnego"/>
          <w:rFonts w:ascii="Arial" w:hAnsi="Arial" w:cs="Arial"/>
          <w:sz w:val="16"/>
          <w:szCs w:val="16"/>
        </w:rPr>
        <w:footnoteRef/>
      </w:r>
      <w:r w:rsidRPr="00553B58">
        <w:rPr>
          <w:rFonts w:ascii="Arial" w:hAnsi="Arial" w:cs="Arial"/>
          <w:sz w:val="16"/>
          <w:szCs w:val="16"/>
        </w:rPr>
        <w:t xml:space="preserve"> Tylko w przypadku wskaźników wspólnych.</w:t>
      </w:r>
    </w:p>
  </w:footnote>
  <w:footnote w:id="4">
    <w:p w:rsidR="00281B12" w:rsidRPr="00CC692F" w:rsidRDefault="00281B12" w:rsidP="00553B58">
      <w:pPr>
        <w:pStyle w:val="Tekstprzypisudolnego"/>
        <w:spacing w:after="0" w:line="240" w:lineRule="auto"/>
        <w:jc w:val="both"/>
        <w:rPr>
          <w:rFonts w:ascii="Arial" w:hAnsi="Arial" w:cs="Arial"/>
          <w:sz w:val="16"/>
          <w:szCs w:val="16"/>
        </w:rPr>
      </w:pPr>
      <w:r w:rsidRPr="00553B58">
        <w:rPr>
          <w:rStyle w:val="Odwoanieprzypisudolnego"/>
          <w:rFonts w:ascii="Arial" w:hAnsi="Arial" w:cs="Arial"/>
          <w:sz w:val="16"/>
          <w:szCs w:val="16"/>
        </w:rPr>
        <w:footnoteRef/>
      </w:r>
      <w:r w:rsidRPr="00553B58">
        <w:rPr>
          <w:rFonts w:ascii="Arial" w:hAnsi="Arial" w:cs="Arial"/>
          <w:sz w:val="16"/>
          <w:szCs w:val="16"/>
        </w:rPr>
        <w:t xml:space="preserve"> Wartości wskaźników dla osób które zakończyły udział we wsparciu do połowy 2018 roku, powinny zostać skonstruowane w oparciu o wartości wskaźników wyliczonych w dwóch badaniach ewaluacyjnych wskazanych w punkcie  1</w:t>
      </w:r>
      <w:r w:rsidRPr="00C07794">
        <w:rPr>
          <w:rFonts w:ascii="Arial" w:hAnsi="Arial" w:cs="Arial"/>
          <w:sz w:val="16"/>
          <w:szCs w:val="16"/>
        </w:rPr>
        <w:t xml:space="preserve"> i 2. tj. należy wyliczyć średnią wartość wskaźnika biorąc pod uwagę wyniki obu badań (pierwszego i drugiego). </w:t>
      </w:r>
      <w:r w:rsidRPr="00C07794">
        <w:rPr>
          <w:rFonts w:ascii="Arial" w:hAnsi="Arial" w:cs="Arial"/>
          <w:color w:val="000000"/>
          <w:sz w:val="16"/>
          <w:szCs w:val="16"/>
          <w:lang w:eastAsia="pl-PL"/>
        </w:rPr>
        <w:t>Wyliczenia tego można</w:t>
      </w:r>
      <w:r w:rsidRPr="00CC692F">
        <w:rPr>
          <w:rFonts w:ascii="Arial" w:hAnsi="Arial" w:cs="Arial"/>
          <w:color w:val="000000"/>
          <w:sz w:val="16"/>
          <w:szCs w:val="16"/>
          <w:lang w:eastAsia="pl-PL"/>
        </w:rPr>
        <w:t xml:space="preserve"> dokonać jako średnią ważoną wg wielkości populacji badanej w obu badaniach. Wyliczenia tego należy dokonać dla wszystkich pod-wskaźników czyli wartości wskaźnika w poszczególnych warstwach.</w:t>
      </w:r>
    </w:p>
  </w:footnote>
  <w:footnote w:id="5">
    <w:p w:rsidR="00281B12" w:rsidRPr="00CC692F" w:rsidRDefault="00281B12" w:rsidP="00FF14F0">
      <w:pPr>
        <w:pStyle w:val="Tekstprzypisudolnego"/>
        <w:spacing w:after="0" w:line="240" w:lineRule="auto"/>
        <w:jc w:val="both"/>
        <w:rPr>
          <w:rFonts w:ascii="Arial" w:hAnsi="Arial" w:cs="Arial"/>
          <w:sz w:val="16"/>
          <w:szCs w:val="16"/>
        </w:rPr>
      </w:pPr>
      <w:r w:rsidRPr="00CC692F">
        <w:rPr>
          <w:rStyle w:val="Odwoanieprzypisudolnego"/>
          <w:rFonts w:ascii="Arial" w:hAnsi="Arial" w:cs="Arial"/>
          <w:sz w:val="16"/>
          <w:szCs w:val="16"/>
        </w:rPr>
        <w:footnoteRef/>
      </w:r>
      <w:r w:rsidRPr="00CC692F">
        <w:rPr>
          <w:rFonts w:ascii="Arial" w:hAnsi="Arial" w:cs="Arial"/>
          <w:sz w:val="16"/>
          <w:szCs w:val="16"/>
        </w:rPr>
        <w:t xml:space="preserve"> </w:t>
      </w:r>
      <w:r w:rsidRPr="00CC692F">
        <w:rPr>
          <w:rFonts w:ascii="Arial" w:hAnsi="Arial" w:cs="Arial"/>
          <w:color w:val="000000"/>
          <w:sz w:val="16"/>
          <w:szCs w:val="16"/>
          <w:lang w:eastAsia="pl-PL"/>
        </w:rPr>
        <w:t>Wartości wskaźników dla osób które zakończyły udział we wsparciu od połowy 2018 roku do końca 2023 roku, powinny zostać skonstruowane w oparciu o wartości wskaźników wyliczonych w dwóch badaniach ewaluacyjnych wskazanych w punkcie  3 i 4. tj. należy wyliczyć średnią wartość wskaźnika biorąc pod uwagę wyniki obu badań (pierwszego i drugiego). Wyliczenia tego można dokonać jako średnią ważoną wg wielkości populacji badanej w obu badaniach. Wyliczenia tego należy dokonać dla wszystkich pod-wskaźników czyli wartości wskaźnika w poszczególnych warstwach.</w:t>
      </w:r>
    </w:p>
  </w:footnote>
  <w:footnote w:id="6">
    <w:p w:rsidR="00281B12" w:rsidRPr="003E0331" w:rsidRDefault="00281B12" w:rsidP="00FF14F0">
      <w:pPr>
        <w:pStyle w:val="Tekstprzypisudolnego"/>
        <w:spacing w:after="0" w:line="240" w:lineRule="auto"/>
        <w:jc w:val="both"/>
        <w:rPr>
          <w:rFonts w:ascii="Arial" w:hAnsi="Arial" w:cs="Arial"/>
          <w:sz w:val="16"/>
          <w:szCs w:val="16"/>
        </w:rPr>
      </w:pPr>
      <w:r w:rsidRPr="003E0331">
        <w:rPr>
          <w:rStyle w:val="Odwoanieprzypisudolnego"/>
          <w:rFonts w:ascii="Arial" w:hAnsi="Arial" w:cs="Arial"/>
          <w:sz w:val="16"/>
          <w:szCs w:val="16"/>
        </w:rPr>
        <w:footnoteRef/>
      </w:r>
      <w:r w:rsidRPr="003E0331">
        <w:rPr>
          <w:rFonts w:ascii="Arial" w:hAnsi="Arial" w:cs="Arial"/>
          <w:sz w:val="16"/>
          <w:szCs w:val="16"/>
          <w:lang w:val="en-US"/>
        </w:rPr>
        <w:t xml:space="preserve"> </w:t>
      </w:r>
      <w:r w:rsidRPr="004A2A12">
        <w:rPr>
          <w:rFonts w:ascii="Arial" w:hAnsi="Arial" w:cs="Arial"/>
          <w:i/>
          <w:sz w:val="16"/>
          <w:szCs w:val="16"/>
          <w:lang w:val="en-US"/>
        </w:rPr>
        <w:t xml:space="preserve">The Programming Period 2014-2020. Monitoring and Evaluation of European Cohesion Policy - European Social Fund. </w:t>
      </w:r>
      <w:r w:rsidRPr="003E0331">
        <w:rPr>
          <w:rFonts w:ascii="Arial" w:hAnsi="Arial" w:cs="Arial"/>
          <w:i/>
          <w:sz w:val="16"/>
          <w:szCs w:val="16"/>
        </w:rPr>
        <w:t>Guidance document.</w:t>
      </w:r>
    </w:p>
  </w:footnote>
  <w:footnote w:id="7">
    <w:p w:rsidR="00281B12" w:rsidRPr="008A2878" w:rsidRDefault="00281B12" w:rsidP="00FF14F0">
      <w:pPr>
        <w:pStyle w:val="Tekstprzypisudolnego"/>
        <w:spacing w:after="0" w:line="240" w:lineRule="auto"/>
        <w:jc w:val="both"/>
      </w:pPr>
      <w:r>
        <w:rPr>
          <w:rStyle w:val="Odwoanieprzypisudolnego"/>
        </w:rPr>
        <w:footnoteRef/>
      </w:r>
      <w:r w:rsidRPr="008A2878">
        <w:t xml:space="preserve"> </w:t>
      </w:r>
      <w:r w:rsidRPr="003E0331">
        <w:rPr>
          <w:rFonts w:ascii="Arial" w:hAnsi="Arial" w:cs="Arial"/>
          <w:i/>
          <w:sz w:val="16"/>
          <w:szCs w:val="16"/>
        </w:rPr>
        <w:t>tamże.</w:t>
      </w:r>
    </w:p>
  </w:footnote>
  <w:footnote w:id="8">
    <w:p w:rsidR="00281B12" w:rsidRPr="003E0331" w:rsidRDefault="00281B12" w:rsidP="00FF14F0">
      <w:pPr>
        <w:pStyle w:val="Tekstprzypisudolnego"/>
        <w:spacing w:after="0" w:line="240" w:lineRule="auto"/>
        <w:jc w:val="both"/>
        <w:rPr>
          <w:rFonts w:ascii="Arial" w:hAnsi="Arial" w:cs="Arial"/>
          <w:sz w:val="16"/>
          <w:szCs w:val="16"/>
        </w:rPr>
      </w:pPr>
      <w:r w:rsidRPr="003E0331">
        <w:rPr>
          <w:rStyle w:val="Odwoanieprzypisudolnego"/>
          <w:rFonts w:ascii="Arial" w:hAnsi="Arial" w:cs="Arial"/>
          <w:sz w:val="16"/>
          <w:szCs w:val="16"/>
        </w:rPr>
        <w:footnoteRef/>
      </w:r>
      <w:r w:rsidRPr="003E0331">
        <w:rPr>
          <w:rFonts w:ascii="Arial" w:hAnsi="Arial" w:cs="Arial"/>
          <w:sz w:val="16"/>
          <w:szCs w:val="16"/>
        </w:rPr>
        <w:t xml:space="preserve"> O ile Komisja Europejska nie określi w Wytycznych </w:t>
      </w:r>
      <w:r w:rsidRPr="004A2A12">
        <w:rPr>
          <w:rFonts w:ascii="Arial" w:hAnsi="Arial" w:cs="Arial"/>
          <w:i/>
          <w:sz w:val="16"/>
          <w:szCs w:val="16"/>
        </w:rPr>
        <w:t xml:space="preserve">The Programming Period 2014-2020. </w:t>
      </w:r>
      <w:r w:rsidRPr="003E0331">
        <w:rPr>
          <w:rFonts w:ascii="Arial" w:hAnsi="Arial" w:cs="Arial"/>
          <w:i/>
          <w:sz w:val="16"/>
          <w:szCs w:val="16"/>
          <w:lang w:val="en-AU"/>
        </w:rPr>
        <w:t xml:space="preserve">Monitoring and Evaluation of European Cohesion Policy - European Social Fund. </w:t>
      </w:r>
      <w:r w:rsidRPr="004A2A12">
        <w:rPr>
          <w:rFonts w:ascii="Arial" w:hAnsi="Arial" w:cs="Arial"/>
          <w:i/>
          <w:sz w:val="16"/>
          <w:szCs w:val="16"/>
        </w:rPr>
        <w:t>Guidance document</w:t>
      </w:r>
      <w:r w:rsidRPr="004A2A12" w:rsidDel="004A2A12">
        <w:rPr>
          <w:rFonts w:ascii="Arial" w:hAnsi="Arial" w:cs="Arial"/>
          <w:i/>
          <w:sz w:val="16"/>
          <w:szCs w:val="16"/>
        </w:rPr>
        <w:t xml:space="preserve"> </w:t>
      </w:r>
      <w:r w:rsidRPr="003E0331">
        <w:rPr>
          <w:rFonts w:ascii="Arial" w:hAnsi="Arial" w:cs="Arial"/>
          <w:sz w:val="16"/>
          <w:szCs w:val="16"/>
        </w:rPr>
        <w:t>innego poziomu błędu.</w:t>
      </w:r>
    </w:p>
  </w:footnote>
  <w:footnote w:id="9">
    <w:p w:rsidR="00281B12" w:rsidRDefault="00281B12">
      <w:pPr>
        <w:pStyle w:val="Tekstprzypisudolnego"/>
      </w:pPr>
      <w:r>
        <w:rPr>
          <w:rStyle w:val="Odwoanieprzypisudolnego"/>
        </w:rPr>
        <w:footnoteRef/>
      </w:r>
      <w:r>
        <w:t xml:space="preserve"> </w:t>
      </w:r>
      <w:r w:rsidRPr="00671002">
        <w:rPr>
          <w:rFonts w:ascii="Arial" w:hAnsi="Arial" w:cs="Arial"/>
          <w:color w:val="000000"/>
          <w:sz w:val="16"/>
          <w:szCs w:val="16"/>
          <w:lang w:eastAsia="pl-PL"/>
        </w:rPr>
        <w:t>Formularz programu excel umożliwiający dokonanie niezbędnych obliczeń został przygotowany przez ekspertów Komisji Europejskiej.</w:t>
      </w:r>
    </w:p>
  </w:footnote>
  <w:footnote w:id="10">
    <w:p w:rsidR="00281B12" w:rsidRPr="00E747EB" w:rsidRDefault="00281B12" w:rsidP="00FF14F0">
      <w:pPr>
        <w:pStyle w:val="Tekstprzypisudolnego"/>
        <w:spacing w:after="0" w:line="240" w:lineRule="auto"/>
        <w:jc w:val="both"/>
        <w:rPr>
          <w:rFonts w:ascii="Arial" w:hAnsi="Arial" w:cs="Arial"/>
          <w:sz w:val="16"/>
          <w:szCs w:val="16"/>
        </w:rPr>
      </w:pPr>
      <w:r w:rsidRPr="00E747EB">
        <w:rPr>
          <w:rStyle w:val="Odwoanieprzypisudolnego"/>
          <w:rFonts w:ascii="Arial" w:hAnsi="Arial" w:cs="Arial"/>
          <w:sz w:val="16"/>
          <w:szCs w:val="16"/>
        </w:rPr>
        <w:footnoteRef/>
      </w:r>
      <w:r w:rsidRPr="00E747EB">
        <w:rPr>
          <w:rFonts w:ascii="Arial" w:hAnsi="Arial" w:cs="Arial"/>
          <w:sz w:val="16"/>
          <w:szCs w:val="16"/>
        </w:rPr>
        <w:t xml:space="preserve"> Poszczególne warstwy/cechy mogą się różnić w zależności od wybranego wskaźnika.</w:t>
      </w:r>
    </w:p>
  </w:footnote>
  <w:footnote w:id="11">
    <w:p w:rsidR="00281B12" w:rsidRDefault="00281B12" w:rsidP="00673871">
      <w:pPr>
        <w:pStyle w:val="Tekstprzypisudolnego"/>
        <w:spacing w:after="0" w:line="240" w:lineRule="auto"/>
        <w:jc w:val="both"/>
      </w:pPr>
      <w:r w:rsidRPr="003E0331">
        <w:rPr>
          <w:rStyle w:val="Odwoanieprzypisudolnego"/>
          <w:rFonts w:ascii="Arial" w:hAnsi="Arial" w:cs="Arial"/>
          <w:sz w:val="16"/>
          <w:szCs w:val="16"/>
        </w:rPr>
        <w:footnoteRef/>
      </w:r>
      <w:r w:rsidRPr="003E0331">
        <w:rPr>
          <w:rFonts w:ascii="Arial" w:hAnsi="Arial" w:cs="Arial"/>
          <w:sz w:val="16"/>
          <w:szCs w:val="16"/>
        </w:rPr>
        <w:t xml:space="preserve"> Zgodnie z </w:t>
      </w:r>
      <w:r>
        <w:rPr>
          <w:rFonts w:ascii="Arial" w:hAnsi="Arial" w:cs="Arial"/>
          <w:sz w:val="16"/>
          <w:szCs w:val="16"/>
        </w:rPr>
        <w:t>W</w:t>
      </w:r>
      <w:r w:rsidRPr="003E0331">
        <w:rPr>
          <w:rFonts w:ascii="Arial" w:hAnsi="Arial" w:cs="Arial"/>
          <w:sz w:val="16"/>
          <w:szCs w:val="16"/>
        </w:rPr>
        <w:t xml:space="preserve">ytycznymi KE </w:t>
      </w:r>
      <w:r w:rsidRPr="004A2A12">
        <w:rPr>
          <w:rFonts w:ascii="Arial" w:hAnsi="Arial" w:cs="Arial"/>
          <w:i/>
          <w:sz w:val="16"/>
          <w:szCs w:val="16"/>
        </w:rPr>
        <w:t xml:space="preserve">The Programming Period 2014-2020. </w:t>
      </w:r>
      <w:r w:rsidRPr="003E0331">
        <w:rPr>
          <w:rFonts w:ascii="Arial" w:hAnsi="Arial" w:cs="Arial"/>
          <w:i/>
          <w:sz w:val="16"/>
          <w:szCs w:val="16"/>
          <w:lang w:val="en-AU"/>
        </w:rPr>
        <w:t xml:space="preserve">Monitoring and Evaluation of European Cohesion Policy - European Social Fund. </w:t>
      </w:r>
      <w:r w:rsidRPr="004A2A12">
        <w:rPr>
          <w:rFonts w:ascii="Arial" w:hAnsi="Arial" w:cs="Arial"/>
          <w:i/>
          <w:sz w:val="16"/>
          <w:szCs w:val="16"/>
        </w:rPr>
        <w:t>Guidance document</w:t>
      </w:r>
      <w:r w:rsidRPr="004A2A12" w:rsidDel="004A2A12">
        <w:rPr>
          <w:rFonts w:ascii="Arial" w:hAnsi="Arial" w:cs="Arial"/>
          <w:i/>
          <w:sz w:val="16"/>
          <w:szCs w:val="16"/>
        </w:rPr>
        <w:t xml:space="preserve"> </w:t>
      </w:r>
      <w:r w:rsidRPr="003E0331">
        <w:rPr>
          <w:rFonts w:ascii="Arial" w:hAnsi="Arial" w:cs="Arial"/>
          <w:sz w:val="16"/>
          <w:szCs w:val="16"/>
        </w:rPr>
        <w:t>wszystkie wskaźniki</w:t>
      </w:r>
      <w:r>
        <w:rPr>
          <w:rFonts w:ascii="Arial" w:hAnsi="Arial" w:cs="Arial"/>
          <w:sz w:val="16"/>
          <w:szCs w:val="16"/>
        </w:rPr>
        <w:t xml:space="preserve"> rezultatu długoterminowego</w:t>
      </w:r>
      <w:r w:rsidRPr="003E0331">
        <w:rPr>
          <w:rFonts w:ascii="Arial" w:hAnsi="Arial" w:cs="Arial"/>
          <w:sz w:val="16"/>
          <w:szCs w:val="16"/>
        </w:rPr>
        <w:t xml:space="preserve"> </w:t>
      </w:r>
      <w:r>
        <w:rPr>
          <w:rFonts w:ascii="Arial" w:hAnsi="Arial" w:cs="Arial"/>
          <w:sz w:val="16"/>
          <w:szCs w:val="16"/>
        </w:rPr>
        <w:t xml:space="preserve">dotyczące osób </w:t>
      </w:r>
      <w:r w:rsidRPr="003E0331">
        <w:rPr>
          <w:rFonts w:ascii="Arial" w:hAnsi="Arial" w:cs="Arial"/>
          <w:sz w:val="16"/>
          <w:szCs w:val="16"/>
        </w:rPr>
        <w:t>powinny być prezentowane w podziale na płeć.</w:t>
      </w:r>
    </w:p>
  </w:footnote>
  <w:footnote w:id="12">
    <w:p w:rsidR="00281B12" w:rsidRDefault="00281B12" w:rsidP="008F3227">
      <w:pPr>
        <w:pStyle w:val="Tekstprzypisudolnego"/>
        <w:spacing w:line="240" w:lineRule="auto"/>
        <w:jc w:val="both"/>
      </w:pPr>
      <w:r w:rsidRPr="00D22CA0">
        <w:rPr>
          <w:rStyle w:val="Odwoanieprzypisudolnego"/>
        </w:rPr>
        <w:footnoteRef/>
      </w:r>
      <w:r w:rsidRPr="00D22CA0">
        <w:t xml:space="preserve"> </w:t>
      </w:r>
      <w:r w:rsidRPr="00D22CA0">
        <w:rPr>
          <w:rFonts w:ascii="Arial" w:hAnsi="Arial" w:cs="Arial"/>
          <w:sz w:val="16"/>
          <w:szCs w:val="16"/>
        </w:rPr>
        <w:t>Informacje dotyczące sytuacji gospodarstwa domowego, o których mowa w niniejszym dokumencie, odnoszą się do następujących wskaźników wspólnych: liczba osób żyjących w gospodarstwach domowych bez osób pracujących, objętych wsparciem w programie; liczba osób żyjących w gospodarstwie domowym bez osób pracujących, z dziećmi pozostającymi na utrzymaniu, objętych wsparciem w programie; liczba osób żyjących w gospodarstwie składających się z jednej osoby dorosłej i dzieci pozostających na utrzymaniu, objętych wsparciem w programie. Szczegółowe definicje ww. wskaźników wskazano w WLWK.</w:t>
      </w:r>
      <w:r>
        <w:rPr>
          <w:rFonts w:ascii="Arial" w:hAnsi="Arial" w:cs="Arial"/>
          <w:sz w:val="16"/>
          <w:szCs w:val="16"/>
        </w:rPr>
        <w:t xml:space="preserve"> </w:t>
      </w:r>
    </w:p>
  </w:footnote>
  <w:footnote w:id="13">
    <w:p w:rsidR="00281B12" w:rsidRDefault="00281B12">
      <w:pPr>
        <w:pStyle w:val="Tekstprzypisudolnego"/>
      </w:pPr>
      <w:r>
        <w:rPr>
          <w:rStyle w:val="Odwoanieprzypisudolnego"/>
        </w:rPr>
        <w:footnoteRef/>
      </w:r>
      <w:r>
        <w:t xml:space="preserve"> Oprócz kategorii płeć i kategoria regionu.</w:t>
      </w:r>
    </w:p>
  </w:footnote>
  <w:footnote w:id="14">
    <w:p w:rsidR="00281B12" w:rsidRPr="003E0331" w:rsidRDefault="00281B12" w:rsidP="003E0331">
      <w:pPr>
        <w:pStyle w:val="Tekstprzypisudolnego"/>
        <w:spacing w:after="0" w:line="240" w:lineRule="auto"/>
        <w:jc w:val="both"/>
        <w:rPr>
          <w:rFonts w:ascii="Arial" w:hAnsi="Arial" w:cs="Arial"/>
          <w:sz w:val="16"/>
          <w:szCs w:val="16"/>
        </w:rPr>
      </w:pPr>
      <w:r w:rsidRPr="003E0331">
        <w:rPr>
          <w:rStyle w:val="Odwoanieprzypisudolnego"/>
          <w:rFonts w:ascii="Arial" w:hAnsi="Arial" w:cs="Arial"/>
          <w:sz w:val="16"/>
          <w:szCs w:val="16"/>
        </w:rPr>
        <w:footnoteRef/>
      </w:r>
      <w:r w:rsidRPr="003E0331">
        <w:rPr>
          <w:rFonts w:ascii="Arial" w:hAnsi="Arial" w:cs="Arial"/>
          <w:sz w:val="16"/>
          <w:szCs w:val="16"/>
        </w:rPr>
        <w:t xml:space="preserve"> W ramach AIR  2019 należy wyliczyć wartości tych wskaźników uwzględniając populację osób, które ukończyły udział we wsparciu dla pierwszej próby (I i II badanie) – w okresie od początku realizacji programu do 30 czerwca 2018 roku; W ramach sprawozdania końcowego dla KE raportowanego w 2025 roku należy wyliczyć wartości tych wskaźników uwzględniając populację osób, które ukończyły udział we wsparciu dla drugiej próby (III i IV badanie)  - w okresie od 1 lipca 2018 roku do 31 grudnia 2023 roku.</w:t>
      </w:r>
    </w:p>
    <w:p w:rsidR="00281B12" w:rsidRPr="00034FFC" w:rsidRDefault="00281B12" w:rsidP="00E22433">
      <w:pPr>
        <w:pStyle w:val="Tekstprzypisudolnego"/>
      </w:pPr>
    </w:p>
  </w:footnote>
  <w:footnote w:id="15">
    <w:p w:rsidR="00281B12" w:rsidRPr="00B0674F" w:rsidRDefault="00281B12" w:rsidP="00673963">
      <w:pPr>
        <w:pStyle w:val="Tekstprzypisudolnego"/>
        <w:spacing w:after="12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Podanie wszystkich danych dotyczących nazwy projektu, daty zakończenia udziału w projekcie a także nazwy beneficjenta projektu jest niezbędne aby respondent przypomniał sobie o jaki projekt i jaką sytuację pytamy. Jest to warunkiem udzielenia właściwych odpowiedzi w trakcie ankiety. </w:t>
      </w:r>
    </w:p>
  </w:footnote>
  <w:footnote w:id="16">
    <w:p w:rsidR="00281B12" w:rsidRPr="00B0674F" w:rsidRDefault="00281B12" w:rsidP="00673963">
      <w:pPr>
        <w:pStyle w:val="Tekstprzypisudolnego"/>
        <w:spacing w:after="12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Próbą losową nazywamy taką próbę, w przypadku której każda jednostka (potencjalny respondent) z badanej populacji ma taką samą szansę znaleźć się w próbie. Dobrze zrealizowana próba badawcza powinna odzwierciedlać strukturę badanej populacji (jeśli jednak tego nie robi, należy zastosować wagi analityczne).</w:t>
      </w:r>
    </w:p>
  </w:footnote>
  <w:footnote w:id="17">
    <w:p w:rsidR="00281B12" w:rsidRPr="00672563" w:rsidRDefault="00281B12" w:rsidP="00673963">
      <w:pPr>
        <w:pStyle w:val="Tekstprzypisudolnego"/>
        <w:spacing w:after="120" w:line="240" w:lineRule="auto"/>
        <w:jc w:val="both"/>
        <w:rPr>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Próba celowa to próba dobierana specjalnie po to, by zwiększyć wśród badanych odsetek osób (instytucji) o określonych cechach. Jeśli w badanej populacji znajduje się na tyle mało osób o określonej cesze (np. mieszkańców mniejszych miejscowości lub dużych przedsiębiorstw), a z jakiś względów chcemy móc coś powiedzieć o tej grupie, wówczas realizacja samej próby losowej nie wystarczy, gdyż zgodnie z rachunkiem prawdopodobieństwa, osób o nietypowych dla populacji cechach znajdzie się tam zbyt mało. W takim przypadku do próby losowej dobieramy próby celowe, zwiększające udział osób (instytucji) o określonych cechach. Próba celowa, jakkolwiek może być analizowana wraz z przypadkami zebranymi podczas realizacji próby losowej, nie powinna być poddawana ważeniu analitycznemu.</w:t>
      </w:r>
    </w:p>
  </w:footnote>
  <w:footnote w:id="18">
    <w:p w:rsidR="00281B12" w:rsidRPr="00D31527" w:rsidRDefault="00281B12" w:rsidP="003E0331">
      <w:pPr>
        <w:pStyle w:val="Tekstprzypisudolnego"/>
        <w:spacing w:after="0" w:line="240" w:lineRule="auto"/>
        <w:jc w:val="both"/>
        <w:rPr>
          <w:rFonts w:ascii="Arial" w:hAnsi="Arial" w:cs="Arial"/>
          <w:sz w:val="16"/>
          <w:szCs w:val="16"/>
        </w:rPr>
      </w:pPr>
      <w:r w:rsidRPr="00B0674F">
        <w:rPr>
          <w:rStyle w:val="Odwoanieprzypisudolnego"/>
          <w:rFonts w:ascii="Arial" w:hAnsi="Arial" w:cs="Arial"/>
          <w:sz w:val="16"/>
          <w:szCs w:val="16"/>
        </w:rPr>
        <w:footnoteRef/>
      </w:r>
      <w:r>
        <w:rPr>
          <w:rFonts w:ascii="Arial" w:hAnsi="Arial" w:cs="Arial"/>
          <w:sz w:val="16"/>
          <w:szCs w:val="16"/>
        </w:rPr>
        <w:t xml:space="preserve"> </w:t>
      </w:r>
      <w:r w:rsidRPr="008A2878">
        <w:rPr>
          <w:rFonts w:ascii="Arial" w:hAnsi="Arial" w:cs="Arial"/>
          <w:sz w:val="16"/>
          <w:szCs w:val="16"/>
        </w:rPr>
        <w:t xml:space="preserve">Określona w załączniku nr 3 do Wytycznych KE </w:t>
      </w:r>
      <w:r w:rsidRPr="003E0331">
        <w:rPr>
          <w:rFonts w:ascii="Arial" w:hAnsi="Arial" w:cs="Arial"/>
          <w:i/>
          <w:sz w:val="16"/>
          <w:szCs w:val="16"/>
        </w:rPr>
        <w:t xml:space="preserve">The Programming Period 2014-2020. </w:t>
      </w:r>
      <w:r w:rsidRPr="004A2A12">
        <w:rPr>
          <w:rFonts w:ascii="Arial" w:hAnsi="Arial" w:cs="Arial"/>
          <w:i/>
          <w:sz w:val="16"/>
          <w:szCs w:val="16"/>
          <w:lang w:val="en-US"/>
        </w:rPr>
        <w:t xml:space="preserve">Monitoring and Evaluation of European Cohesion Policy - European Social Fund. </w:t>
      </w:r>
      <w:r w:rsidRPr="003E0331">
        <w:rPr>
          <w:rFonts w:ascii="Arial" w:hAnsi="Arial" w:cs="Arial"/>
          <w:i/>
          <w:sz w:val="16"/>
          <w:szCs w:val="16"/>
        </w:rPr>
        <w:t>Guidance document</w:t>
      </w:r>
    </w:p>
  </w:footnote>
  <w:footnote w:id="19">
    <w:p w:rsidR="00281B12" w:rsidRPr="00B0674F" w:rsidRDefault="00281B12" w:rsidP="003E0331">
      <w:pPr>
        <w:pStyle w:val="Tekstprzypisudolnego"/>
        <w:spacing w:after="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„Niepewne zatrudnienie” należy rozumieć </w:t>
      </w:r>
      <w:r>
        <w:rPr>
          <w:rFonts w:ascii="Arial" w:hAnsi="Arial" w:cs="Arial"/>
          <w:sz w:val="16"/>
          <w:szCs w:val="16"/>
        </w:rPr>
        <w:t>zgodnie z definicją zawartą w WLWK.</w:t>
      </w:r>
    </w:p>
  </w:footnote>
  <w:footnote w:id="20">
    <w:p w:rsidR="00281B12" w:rsidRPr="00B0674F" w:rsidRDefault="00281B12" w:rsidP="003E0331">
      <w:pPr>
        <w:pStyle w:val="Tekstprzypisudolnego"/>
        <w:spacing w:after="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„Niepełne zatrudnienie" należy rozumieć </w:t>
      </w:r>
      <w:r w:rsidRPr="000F0882">
        <w:rPr>
          <w:rFonts w:ascii="Arial" w:hAnsi="Arial" w:cs="Arial"/>
          <w:sz w:val="16"/>
          <w:szCs w:val="16"/>
        </w:rPr>
        <w:t>zgodnie z definicją zawartą w WLWK.</w:t>
      </w:r>
    </w:p>
  </w:footnote>
  <w:footnote w:id="21">
    <w:p w:rsidR="00281B12" w:rsidRPr="00B0674F" w:rsidRDefault="00281B12" w:rsidP="00B0674F">
      <w:pPr>
        <w:pStyle w:val="Tekstprzypisudolnego"/>
        <w:spacing w:after="120" w:line="240" w:lineRule="auto"/>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Przedziały wiekowe należy rozumieć </w:t>
      </w:r>
      <w:r w:rsidRPr="000F0882">
        <w:rPr>
          <w:rFonts w:ascii="Arial" w:hAnsi="Arial" w:cs="Arial"/>
          <w:sz w:val="16"/>
          <w:szCs w:val="16"/>
        </w:rPr>
        <w:t>zgodnie z definicją zawartą w WLWK.</w:t>
      </w:r>
    </w:p>
  </w:footnote>
  <w:footnote w:id="22">
    <w:p w:rsidR="00281B12" w:rsidRPr="00B0674F" w:rsidRDefault="00281B12">
      <w:pPr>
        <w:pStyle w:val="Tekstprzypisudolnego"/>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t>
      </w:r>
      <w:r>
        <w:rPr>
          <w:rFonts w:ascii="Arial" w:hAnsi="Arial" w:cs="Arial"/>
          <w:sz w:val="16"/>
          <w:szCs w:val="16"/>
        </w:rPr>
        <w:t>P</w:t>
      </w:r>
      <w:r w:rsidRPr="00B0674F">
        <w:rPr>
          <w:rFonts w:ascii="Arial" w:hAnsi="Arial" w:cs="Arial"/>
          <w:sz w:val="16"/>
          <w:szCs w:val="16"/>
        </w:rPr>
        <w:t>racownik zatrudniony na stałe lub na stałe współpracujący z daną firmą - nawet jeśli podstawą zatrudnienia jest umowa cywilno - prawna.</w:t>
      </w:r>
    </w:p>
  </w:footnote>
  <w:footnote w:id="23">
    <w:p w:rsidR="00281B12" w:rsidRPr="00B0674F" w:rsidRDefault="00281B12" w:rsidP="00523A2C">
      <w:pPr>
        <w:pStyle w:val="Tekstprzypisudolneg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t>
      </w:r>
      <w:r>
        <w:rPr>
          <w:rFonts w:ascii="Arial" w:hAnsi="Arial" w:cs="Arial"/>
          <w:sz w:val="16"/>
          <w:szCs w:val="16"/>
        </w:rPr>
        <w:t>P</w:t>
      </w:r>
      <w:r w:rsidRPr="00B0674F">
        <w:rPr>
          <w:rFonts w:ascii="Arial" w:hAnsi="Arial" w:cs="Arial"/>
          <w:sz w:val="16"/>
          <w:szCs w:val="16"/>
        </w:rPr>
        <w:t>racownik zatrudniony na stałe lub na stałe współpracujący z daną firmą - nawet jeśli jego  podstawą umową zatrudnienia jest umowa  cywilno - prawna.</w:t>
      </w:r>
    </w:p>
  </w:footnote>
  <w:footnote w:id="24">
    <w:p w:rsidR="00281B12" w:rsidRPr="00D31527" w:rsidRDefault="00281B12" w:rsidP="003E0331">
      <w:pPr>
        <w:pStyle w:val="Tekstprzypisudolnego"/>
        <w:spacing w:after="0"/>
        <w:jc w:val="both"/>
        <w:rPr>
          <w:rFonts w:ascii="Arial" w:hAnsi="Arial" w:cs="Arial"/>
          <w:sz w:val="16"/>
          <w:szCs w:val="16"/>
        </w:rPr>
      </w:pPr>
      <w:r w:rsidRPr="00B0674F">
        <w:rPr>
          <w:rStyle w:val="Odwoanieprzypisudolnego"/>
          <w:rFonts w:ascii="Arial" w:hAnsi="Arial" w:cs="Arial"/>
          <w:sz w:val="16"/>
          <w:szCs w:val="16"/>
        </w:rPr>
        <w:footnoteRef/>
      </w:r>
      <w:r w:rsidRPr="008A2878">
        <w:rPr>
          <w:rFonts w:ascii="Arial" w:hAnsi="Arial" w:cs="Arial"/>
          <w:sz w:val="16"/>
          <w:szCs w:val="16"/>
        </w:rPr>
        <w:t xml:space="preserve">  Określona w załączniku nr 3 do Wytycznych KE </w:t>
      </w:r>
      <w:r w:rsidRPr="003E0331">
        <w:rPr>
          <w:rFonts w:ascii="Arial" w:hAnsi="Arial" w:cs="Arial"/>
          <w:i/>
          <w:sz w:val="16"/>
          <w:szCs w:val="16"/>
        </w:rPr>
        <w:t xml:space="preserve">The Programming Period 2014-2020. </w:t>
      </w:r>
      <w:r w:rsidRPr="004A2A12">
        <w:rPr>
          <w:rFonts w:ascii="Arial" w:hAnsi="Arial" w:cs="Arial"/>
          <w:i/>
          <w:sz w:val="16"/>
          <w:szCs w:val="16"/>
          <w:lang w:val="en-AU"/>
        </w:rPr>
        <w:t xml:space="preserve">Monitoring and Evaluation of European Cohesion Policy - European Social Fund. </w:t>
      </w:r>
      <w:r w:rsidRPr="003E0331">
        <w:rPr>
          <w:rFonts w:ascii="Arial" w:hAnsi="Arial" w:cs="Arial"/>
          <w:i/>
          <w:sz w:val="16"/>
          <w:szCs w:val="16"/>
        </w:rPr>
        <w:t>Guidance document.</w:t>
      </w:r>
    </w:p>
  </w:footnote>
  <w:footnote w:id="25">
    <w:p w:rsidR="00281B12" w:rsidRPr="00B0674F" w:rsidRDefault="00281B12" w:rsidP="003E0331">
      <w:pPr>
        <w:pStyle w:val="Tekstprzypisudolnego"/>
        <w:spacing w:after="0"/>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t>
      </w:r>
      <w:r w:rsidRPr="00B0674F">
        <w:rPr>
          <w:rFonts w:ascii="Arial" w:hAnsi="Arial" w:cs="Arial"/>
          <w:sz w:val="16"/>
          <w:szCs w:val="16"/>
          <w:lang w:val="x-none"/>
        </w:rPr>
        <w:t xml:space="preserve"> </w:t>
      </w:r>
      <w:r>
        <w:rPr>
          <w:rFonts w:ascii="Arial" w:hAnsi="Arial" w:cs="Arial"/>
          <w:sz w:val="16"/>
          <w:szCs w:val="16"/>
        </w:rPr>
        <w:t>Osoby pracujące</w:t>
      </w:r>
      <w:r w:rsidRPr="003E0331">
        <w:rPr>
          <w:rFonts w:ascii="Arial" w:hAnsi="Arial" w:cs="Arial"/>
          <w:sz w:val="16"/>
          <w:szCs w:val="16"/>
        </w:rPr>
        <w:t xml:space="preserve"> </w:t>
      </w:r>
      <w:r>
        <w:rPr>
          <w:rFonts w:ascii="Arial" w:hAnsi="Arial" w:cs="Arial"/>
          <w:sz w:val="16"/>
          <w:szCs w:val="16"/>
        </w:rPr>
        <w:t xml:space="preserve">- </w:t>
      </w:r>
      <w:r w:rsidRPr="000F0882">
        <w:rPr>
          <w:rFonts w:ascii="Arial" w:hAnsi="Arial" w:cs="Arial"/>
          <w:sz w:val="16"/>
          <w:szCs w:val="16"/>
        </w:rPr>
        <w:t>zgodnie z definicją zawartą w WLWK.</w:t>
      </w:r>
    </w:p>
  </w:footnote>
  <w:footnote w:id="26">
    <w:p w:rsidR="00281B12" w:rsidRPr="008763F5" w:rsidRDefault="00281B12">
      <w:pPr>
        <w:pStyle w:val="Tekstprzypisudolnego"/>
        <w:spacing w:after="0"/>
        <w:jc w:val="both"/>
        <w:rPr>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t>
      </w:r>
      <w:r w:rsidRPr="003E0331">
        <w:rPr>
          <w:rFonts w:ascii="Arial" w:hAnsi="Arial" w:cs="Arial"/>
          <w:sz w:val="16"/>
          <w:szCs w:val="16"/>
        </w:rPr>
        <w:t xml:space="preserve">Osoby bezrobotne </w:t>
      </w:r>
      <w:r w:rsidRPr="003F0928">
        <w:rPr>
          <w:rFonts w:ascii="Arial" w:hAnsi="Arial" w:cs="Arial"/>
          <w:sz w:val="16"/>
          <w:szCs w:val="16"/>
        </w:rPr>
        <w:t xml:space="preserve"> - </w:t>
      </w:r>
      <w:r w:rsidRPr="008763F5">
        <w:rPr>
          <w:rFonts w:ascii="Arial" w:hAnsi="Arial" w:cs="Arial"/>
          <w:sz w:val="16"/>
          <w:szCs w:val="16"/>
        </w:rPr>
        <w:t xml:space="preserve"> zgodnie z definicją zawartą w WLWK.</w:t>
      </w:r>
    </w:p>
  </w:footnote>
  <w:footnote w:id="27">
    <w:p w:rsidR="00281B12" w:rsidRDefault="00281B12">
      <w:pPr>
        <w:pStyle w:val="Tekstprzypisudolnego"/>
        <w:spacing w:after="0"/>
        <w:jc w:val="both"/>
      </w:pPr>
      <w:r w:rsidRPr="003F0928">
        <w:rPr>
          <w:rStyle w:val="Odwoanieprzypisudolnego"/>
          <w:rFonts w:ascii="Arial" w:hAnsi="Arial" w:cs="Arial"/>
          <w:sz w:val="16"/>
          <w:szCs w:val="16"/>
        </w:rPr>
        <w:footnoteRef/>
      </w:r>
      <w:r w:rsidRPr="003F0928">
        <w:rPr>
          <w:rFonts w:ascii="Arial" w:hAnsi="Arial" w:cs="Arial"/>
          <w:sz w:val="16"/>
          <w:szCs w:val="16"/>
        </w:rPr>
        <w:t xml:space="preserve"> </w:t>
      </w:r>
      <w:r w:rsidRPr="003E0331">
        <w:rPr>
          <w:rFonts w:ascii="Arial" w:hAnsi="Arial" w:cs="Arial"/>
          <w:sz w:val="16"/>
          <w:szCs w:val="16"/>
        </w:rPr>
        <w:t>Bierni zawodowo</w:t>
      </w:r>
      <w:r w:rsidRPr="003F0928">
        <w:rPr>
          <w:rFonts w:ascii="Arial" w:hAnsi="Arial" w:cs="Arial"/>
          <w:sz w:val="16"/>
          <w:szCs w:val="16"/>
        </w:rPr>
        <w:t xml:space="preserve"> - </w:t>
      </w:r>
      <w:r w:rsidRPr="008763F5">
        <w:rPr>
          <w:rFonts w:ascii="Arial" w:hAnsi="Arial" w:cs="Arial"/>
          <w:sz w:val="16"/>
          <w:szCs w:val="16"/>
        </w:rPr>
        <w:t xml:space="preserve"> zgodnie z definicją zawartą w WLWK.</w:t>
      </w:r>
    </w:p>
  </w:footnote>
  <w:footnote w:id="28">
    <w:p w:rsidR="00281B12" w:rsidRPr="00B0674F" w:rsidRDefault="00281B12" w:rsidP="00B0674F">
      <w:pPr>
        <w:pStyle w:val="Tekstprzypisudolnego"/>
        <w:spacing w:after="12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Podmioty ekonomii społecznej, które otrzymały wsparcie w ramach projektu - przez wsparcie podmiotu należy m.in. rozumieć utworzenie nowego miejsca pracy. Ponadto we wskaźniku możliwe jest wykazanie instytucji utworzonych w ramach projektu. Podmiot należy wykazać w momencie objęcia instytucji pierwszą formą wsparcia zaplanowaną w ramach projektu.</w:t>
      </w:r>
    </w:p>
  </w:footnote>
  <w:footnote w:id="29">
    <w:p w:rsidR="00281B12" w:rsidRPr="00B0674F" w:rsidRDefault="00281B12" w:rsidP="00B0674F">
      <w:pPr>
        <w:pStyle w:val="Tekstprzypisudolnego"/>
        <w:spacing w:after="12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t>
      </w:r>
      <w:r w:rsidRPr="00B0674F">
        <w:rPr>
          <w:rFonts w:ascii="Arial" w:hAnsi="Arial" w:cs="Arial"/>
          <w:color w:val="000000"/>
          <w:sz w:val="16"/>
          <w:szCs w:val="16"/>
          <w:lang w:eastAsia="pl-PL"/>
        </w:rPr>
        <w:t xml:space="preserve">Ze względu na charakter wskaźnika, wskazujący na długi okres jaki musi upłynąć od momentu udzielenia wsparcia, a także stosunkowo niewielką przewidywaną populację uczestników (instytucjonalnych) projektu przeprowadzanie tego badania </w:t>
      </w:r>
      <w:r>
        <w:rPr>
          <w:rFonts w:ascii="Arial" w:hAnsi="Arial" w:cs="Arial"/>
          <w:color w:val="000000"/>
          <w:sz w:val="16"/>
          <w:szCs w:val="16"/>
          <w:lang w:eastAsia="pl-PL"/>
        </w:rPr>
        <w:t>częściej</w:t>
      </w:r>
      <w:r w:rsidRPr="00B0674F">
        <w:rPr>
          <w:rFonts w:ascii="Arial" w:hAnsi="Arial" w:cs="Arial"/>
          <w:color w:val="000000"/>
          <w:sz w:val="16"/>
          <w:szCs w:val="16"/>
          <w:lang w:eastAsia="pl-PL"/>
        </w:rPr>
        <w:t xml:space="preserve"> jest niecelowe.</w:t>
      </w:r>
      <w:r w:rsidRPr="00B0674F">
        <w:rPr>
          <w:rFonts w:ascii="Arial" w:hAnsi="Arial" w:cs="Arial"/>
          <w:sz w:val="16"/>
          <w:szCs w:val="16"/>
        </w:rPr>
        <w:t xml:space="preserve"> </w:t>
      </w:r>
    </w:p>
  </w:footnote>
  <w:footnote w:id="30">
    <w:p w:rsidR="00281B12" w:rsidRPr="00B0674F" w:rsidRDefault="00281B12" w:rsidP="00B0674F">
      <w:pPr>
        <w:pStyle w:val="Tekstprzypisudolnego"/>
        <w:spacing w:after="12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We wszystkich tych pytaniach o miejsca pracy wliczamy również spółdzielcze umowy o pracę. Pytamy o miejsca pracy bez względu na wymiar czasu pracy i formę zatrudnienia.  </w:t>
      </w:r>
    </w:p>
  </w:footnote>
  <w:footnote w:id="31">
    <w:p w:rsidR="00281B12" w:rsidRPr="006A43D6" w:rsidRDefault="00281B12" w:rsidP="00B0674F">
      <w:pPr>
        <w:pStyle w:val="Tekstprzypisudolnego"/>
        <w:spacing w:after="120" w:line="240" w:lineRule="auto"/>
        <w:rPr>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Pytamy o miejsca pracy bez względu na wymiar czasu pracy i formę zatrudnienia.</w:t>
      </w:r>
    </w:p>
  </w:footnote>
  <w:footnote w:id="32">
    <w:p w:rsidR="00281B12" w:rsidRPr="00B0674F" w:rsidRDefault="00281B12" w:rsidP="003E0331">
      <w:pPr>
        <w:pStyle w:val="Tekstprzypisudolnego"/>
        <w:spacing w:after="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Definicja osoby pracującej </w:t>
      </w:r>
      <w:r>
        <w:rPr>
          <w:rFonts w:ascii="Arial" w:hAnsi="Arial" w:cs="Arial"/>
          <w:sz w:val="16"/>
          <w:szCs w:val="16"/>
        </w:rPr>
        <w:t xml:space="preserve">- </w:t>
      </w:r>
      <w:r w:rsidRPr="000F0882">
        <w:rPr>
          <w:rFonts w:ascii="Arial" w:hAnsi="Arial" w:cs="Arial"/>
          <w:sz w:val="16"/>
          <w:szCs w:val="16"/>
        </w:rPr>
        <w:t>zgodnie z definicją zawartą w WLWK.</w:t>
      </w:r>
    </w:p>
  </w:footnote>
  <w:footnote w:id="33">
    <w:p w:rsidR="00281B12" w:rsidRPr="00B0674F" w:rsidRDefault="00281B12" w:rsidP="003E0331">
      <w:pPr>
        <w:pStyle w:val="Tekstprzypisudolnego"/>
        <w:spacing w:after="0" w:line="240" w:lineRule="auto"/>
        <w:jc w:val="both"/>
        <w:rPr>
          <w:rFonts w:ascii="Arial" w:hAnsi="Arial" w:cs="Arial"/>
          <w:sz w:val="16"/>
          <w:szCs w:val="16"/>
        </w:rPr>
      </w:pPr>
      <w:r w:rsidRPr="00B0674F">
        <w:rPr>
          <w:rStyle w:val="Odwoanieprzypisudolnego"/>
          <w:rFonts w:ascii="Arial" w:hAnsi="Arial" w:cs="Arial"/>
          <w:sz w:val="16"/>
          <w:szCs w:val="16"/>
        </w:rPr>
        <w:footnoteRef/>
      </w:r>
      <w:r w:rsidRPr="00B0674F">
        <w:rPr>
          <w:rFonts w:ascii="Arial" w:hAnsi="Arial" w:cs="Arial"/>
          <w:sz w:val="16"/>
          <w:szCs w:val="16"/>
        </w:rPr>
        <w:t xml:space="preserve"> Zgodnie z definicją wskaźnika produktu - Wiek uczestników określany jest na podstawie daty urodzenia i ustalany w dniu rozpoczęcia udziału w projekcie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0F9"/>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601263"/>
    <w:multiLevelType w:val="hybridMultilevel"/>
    <w:tmpl w:val="2C483FB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
    <w:nsid w:val="009619DF"/>
    <w:multiLevelType w:val="hybridMultilevel"/>
    <w:tmpl w:val="AB4AA89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
    <w:nsid w:val="00A3193A"/>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3E68AE"/>
    <w:multiLevelType w:val="hybridMultilevel"/>
    <w:tmpl w:val="0254B4EC"/>
    <w:lvl w:ilvl="0" w:tplc="04150001">
      <w:start w:val="1"/>
      <w:numFmt w:val="bullet"/>
      <w:lvlText w:val=""/>
      <w:lvlJc w:val="left"/>
      <w:pPr>
        <w:ind w:left="720" w:hanging="360"/>
      </w:pPr>
      <w:rPr>
        <w:rFonts w:ascii="Symbol" w:hAnsi="Symbol" w:hint="default"/>
      </w:rPr>
    </w:lvl>
    <w:lvl w:ilvl="1" w:tplc="A822C4EA">
      <w:numFmt w:val="bullet"/>
      <w:lvlText w:val="•"/>
      <w:lvlJc w:val="left"/>
      <w:pPr>
        <w:ind w:left="1770" w:hanging="69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1A45E0"/>
    <w:multiLevelType w:val="hybridMultilevel"/>
    <w:tmpl w:val="BB1EFDB4"/>
    <w:lvl w:ilvl="0" w:tplc="6580627C">
      <w:start w:val="1"/>
      <w:numFmt w:val="decimal"/>
      <w:lvlText w:val="%1."/>
      <w:lvlJc w:val="left"/>
      <w:pPr>
        <w:ind w:left="720" w:hanging="360"/>
      </w:pPr>
      <w:rPr>
        <w:rFonts w:ascii="Calibri" w:eastAsia="Calibri" w:hAnsi="Calibri"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22F79DA"/>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AB0671"/>
    <w:multiLevelType w:val="hybridMultilevel"/>
    <w:tmpl w:val="76423A86"/>
    <w:lvl w:ilvl="0" w:tplc="04150017">
      <w:start w:val="1"/>
      <w:numFmt w:val="lowerLetter"/>
      <w:lvlText w:val="%1)"/>
      <w:lvlJc w:val="left"/>
      <w:pPr>
        <w:ind w:left="720" w:hanging="360"/>
      </w:pPr>
    </w:lvl>
    <w:lvl w:ilvl="1" w:tplc="8E829F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1B399A"/>
    <w:multiLevelType w:val="hybridMultilevel"/>
    <w:tmpl w:val="2004ACE4"/>
    <w:lvl w:ilvl="0" w:tplc="A1329F6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3447CA"/>
    <w:multiLevelType w:val="hybridMultilevel"/>
    <w:tmpl w:val="BDD41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57D2BE9"/>
    <w:multiLevelType w:val="hybridMultilevel"/>
    <w:tmpl w:val="76423A86"/>
    <w:lvl w:ilvl="0" w:tplc="04150017">
      <w:start w:val="1"/>
      <w:numFmt w:val="lowerLetter"/>
      <w:lvlText w:val="%1)"/>
      <w:lvlJc w:val="left"/>
      <w:pPr>
        <w:ind w:left="720" w:hanging="360"/>
      </w:pPr>
    </w:lvl>
    <w:lvl w:ilvl="1" w:tplc="8E829F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B817E2"/>
    <w:multiLevelType w:val="hybridMultilevel"/>
    <w:tmpl w:val="289C3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D277FC"/>
    <w:multiLevelType w:val="hybridMultilevel"/>
    <w:tmpl w:val="7D7C96D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6CA22D4"/>
    <w:multiLevelType w:val="hybridMultilevel"/>
    <w:tmpl w:val="1864F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8485EF0"/>
    <w:multiLevelType w:val="hybridMultilevel"/>
    <w:tmpl w:val="EF3ED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96D5E0F"/>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9F70095"/>
    <w:multiLevelType w:val="hybridMultilevel"/>
    <w:tmpl w:val="99A85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A685A56"/>
    <w:multiLevelType w:val="hybridMultilevel"/>
    <w:tmpl w:val="D52810A6"/>
    <w:lvl w:ilvl="0" w:tplc="6580627C">
      <w:start w:val="1"/>
      <w:numFmt w:val="decimal"/>
      <w:lvlText w:val="%1."/>
      <w:lvlJc w:val="left"/>
      <w:pPr>
        <w:ind w:left="720" w:hanging="360"/>
      </w:pPr>
      <w:rPr>
        <w:rFonts w:ascii="Calibri" w:eastAsia="Calibri" w:hAnsi="Calibri" w:cs="Calibri"/>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0BA44F30"/>
    <w:multiLevelType w:val="hybridMultilevel"/>
    <w:tmpl w:val="C92296AE"/>
    <w:lvl w:ilvl="0" w:tplc="04150017">
      <w:start w:val="1"/>
      <w:numFmt w:val="lowerLetter"/>
      <w:lvlText w:val="%1)"/>
      <w:lvlJc w:val="left"/>
      <w:pPr>
        <w:ind w:left="644" w:hanging="360"/>
      </w:pPr>
    </w:lvl>
    <w:lvl w:ilvl="1" w:tplc="8E829FD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0BFA382F"/>
    <w:multiLevelType w:val="hybridMultilevel"/>
    <w:tmpl w:val="A93E4B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D41399B"/>
    <w:multiLevelType w:val="hybridMultilevel"/>
    <w:tmpl w:val="7FAEC516"/>
    <w:lvl w:ilvl="0" w:tplc="8E829F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EF21ADD"/>
    <w:multiLevelType w:val="hybridMultilevel"/>
    <w:tmpl w:val="D4881F80"/>
    <w:lvl w:ilvl="0" w:tplc="04150017">
      <w:start w:val="1"/>
      <w:numFmt w:val="lowerLetter"/>
      <w:lvlText w:val="%1)"/>
      <w:lvlJc w:val="left"/>
      <w:pPr>
        <w:ind w:left="1080" w:hanging="360"/>
      </w:pPr>
      <w:rPr>
        <w:rFonts w:hint="default"/>
      </w:rPr>
    </w:lvl>
    <w:lvl w:ilvl="1" w:tplc="09B84FC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02C26B6"/>
    <w:multiLevelType w:val="multilevel"/>
    <w:tmpl w:val="1E32C318"/>
    <w:numStyleLink w:val="NumbLstNumb"/>
  </w:abstractNum>
  <w:abstractNum w:abstractNumId="23">
    <w:nsid w:val="10763D6E"/>
    <w:multiLevelType w:val="hybridMultilevel"/>
    <w:tmpl w:val="EF7AD4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1772895"/>
    <w:multiLevelType w:val="hybridMultilevel"/>
    <w:tmpl w:val="F81863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2BF4ECE"/>
    <w:multiLevelType w:val="hybridMultilevel"/>
    <w:tmpl w:val="FD82EDC2"/>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2D41390"/>
    <w:multiLevelType w:val="hybridMultilevel"/>
    <w:tmpl w:val="5D6461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362556E"/>
    <w:multiLevelType w:val="multilevel"/>
    <w:tmpl w:val="725E00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13887446"/>
    <w:multiLevelType w:val="hybridMultilevel"/>
    <w:tmpl w:val="32D8152E"/>
    <w:lvl w:ilvl="0" w:tplc="FC50561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3CB0134"/>
    <w:multiLevelType w:val="multilevel"/>
    <w:tmpl w:val="1E32C318"/>
    <w:styleLink w:val="NumbLstNumb"/>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30">
    <w:nsid w:val="14E255AA"/>
    <w:multiLevelType w:val="hybridMultilevel"/>
    <w:tmpl w:val="1E3425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16195F83"/>
    <w:multiLevelType w:val="hybridMultilevel"/>
    <w:tmpl w:val="E7EE59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663071F"/>
    <w:multiLevelType w:val="hybridMultilevel"/>
    <w:tmpl w:val="742631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8203AF3"/>
    <w:multiLevelType w:val="hybridMultilevel"/>
    <w:tmpl w:val="E878CB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18731A30"/>
    <w:multiLevelType w:val="hybridMultilevel"/>
    <w:tmpl w:val="6874B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9C129BE"/>
    <w:multiLevelType w:val="hybridMultilevel"/>
    <w:tmpl w:val="2E364328"/>
    <w:lvl w:ilvl="0" w:tplc="A69E8184">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B467138"/>
    <w:multiLevelType w:val="hybridMultilevel"/>
    <w:tmpl w:val="9D3C74AC"/>
    <w:lvl w:ilvl="0" w:tplc="EB303A50">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C0525BF"/>
    <w:multiLevelType w:val="hybridMultilevel"/>
    <w:tmpl w:val="7638A54C"/>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DF567E0"/>
    <w:multiLevelType w:val="hybridMultilevel"/>
    <w:tmpl w:val="9670D4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E247357"/>
    <w:multiLevelType w:val="hybridMultilevel"/>
    <w:tmpl w:val="8410B8BE"/>
    <w:lvl w:ilvl="0" w:tplc="4CCECA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1F744FE3"/>
    <w:multiLevelType w:val="hybridMultilevel"/>
    <w:tmpl w:val="B9F8E2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F8328C9"/>
    <w:multiLevelType w:val="hybridMultilevel"/>
    <w:tmpl w:val="145C59D8"/>
    <w:lvl w:ilvl="0" w:tplc="2F5A0F5C">
      <w:start w:val="1"/>
      <w:numFmt w:val="lowerLetter"/>
      <w:lvlText w:val="%1)"/>
      <w:lvlJc w:val="left"/>
      <w:pPr>
        <w:ind w:left="1080" w:hanging="360"/>
      </w:pPr>
      <w:rPr>
        <w:rFonts w:hint="default"/>
      </w:rPr>
    </w:lvl>
    <w:lvl w:ilvl="1" w:tplc="09B84FC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20017D39"/>
    <w:multiLevelType w:val="hybridMultilevel"/>
    <w:tmpl w:val="849CCF96"/>
    <w:lvl w:ilvl="0" w:tplc="85769C1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096634A"/>
    <w:multiLevelType w:val="hybridMultilevel"/>
    <w:tmpl w:val="C21C5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0C6744C"/>
    <w:multiLevelType w:val="hybridMultilevel"/>
    <w:tmpl w:val="B4F242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19D2AA0"/>
    <w:multiLevelType w:val="hybridMultilevel"/>
    <w:tmpl w:val="E59297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2E906CC"/>
    <w:multiLevelType w:val="hybridMultilevel"/>
    <w:tmpl w:val="062E5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32D3696"/>
    <w:multiLevelType w:val="multilevel"/>
    <w:tmpl w:val="0CB859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23617C31"/>
    <w:multiLevelType w:val="hybridMultilevel"/>
    <w:tmpl w:val="6EFE6CC4"/>
    <w:lvl w:ilvl="0" w:tplc="F1A00A1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37B5630"/>
    <w:multiLevelType w:val="hybridMultilevel"/>
    <w:tmpl w:val="9858EBD2"/>
    <w:lvl w:ilvl="0" w:tplc="8E829F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23ED7C24"/>
    <w:multiLevelType w:val="multilevel"/>
    <w:tmpl w:val="A522B1AC"/>
    <w:lvl w:ilvl="0">
      <w:start w:val="1"/>
      <w:numFmt w:val="decimal"/>
      <w:lvlText w:val="%1."/>
      <w:lvlJc w:val="left"/>
      <w:pPr>
        <w:ind w:left="360" w:hanging="360"/>
      </w:pPr>
      <w:rPr>
        <w:rFonts w:hint="default"/>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nsid w:val="24C84D26"/>
    <w:multiLevelType w:val="hybridMultilevel"/>
    <w:tmpl w:val="D9E81764"/>
    <w:lvl w:ilvl="0" w:tplc="DF80CA60">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24F62060"/>
    <w:multiLevelType w:val="hybridMultilevel"/>
    <w:tmpl w:val="E892E1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6FB1C2B"/>
    <w:multiLevelType w:val="hybridMultilevel"/>
    <w:tmpl w:val="901AE056"/>
    <w:lvl w:ilvl="0" w:tplc="09B84FCE">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71E5560"/>
    <w:multiLevelType w:val="hybridMultilevel"/>
    <w:tmpl w:val="F8428782"/>
    <w:lvl w:ilvl="0" w:tplc="49DA9BA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7633A6E"/>
    <w:multiLevelType w:val="hybridMultilevel"/>
    <w:tmpl w:val="35F69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28841C1A"/>
    <w:multiLevelType w:val="hybridMultilevel"/>
    <w:tmpl w:val="D960BF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297A6AFE"/>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99B69EB"/>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9CC38F3"/>
    <w:multiLevelType w:val="hybridMultilevel"/>
    <w:tmpl w:val="22A8DB08"/>
    <w:lvl w:ilvl="0" w:tplc="FC50561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A0C5323"/>
    <w:multiLevelType w:val="multilevel"/>
    <w:tmpl w:val="A59241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nsid w:val="2A343672"/>
    <w:multiLevelType w:val="hybridMultilevel"/>
    <w:tmpl w:val="1234C1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AE845E6"/>
    <w:multiLevelType w:val="hybridMultilevel"/>
    <w:tmpl w:val="1234C1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BDC57DB"/>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C1A1AE5"/>
    <w:multiLevelType w:val="hybridMultilevel"/>
    <w:tmpl w:val="BB9E3EE4"/>
    <w:lvl w:ilvl="0" w:tplc="35649B9C">
      <w:start w:val="7"/>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C660FA7"/>
    <w:multiLevelType w:val="hybridMultilevel"/>
    <w:tmpl w:val="6C56922C"/>
    <w:lvl w:ilvl="0" w:tplc="B82AC24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CD351A0"/>
    <w:multiLevelType w:val="hybridMultilevel"/>
    <w:tmpl w:val="9BEE89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nsid w:val="2D92755B"/>
    <w:multiLevelType w:val="hybridMultilevel"/>
    <w:tmpl w:val="4A68E4DA"/>
    <w:lvl w:ilvl="0" w:tplc="09B84FCE">
      <w:start w:val="1"/>
      <w:numFmt w:val="decimal"/>
      <w:lvlText w:val="%1."/>
      <w:lvlJc w:val="left"/>
      <w:pPr>
        <w:ind w:left="108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8">
    <w:nsid w:val="2E2864D8"/>
    <w:multiLevelType w:val="hybridMultilevel"/>
    <w:tmpl w:val="FE1C07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EEE2D44"/>
    <w:multiLevelType w:val="hybridMultilevel"/>
    <w:tmpl w:val="901AE056"/>
    <w:lvl w:ilvl="0" w:tplc="09B84FCE">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319781F"/>
    <w:multiLevelType w:val="hybridMultilevel"/>
    <w:tmpl w:val="3498F74E"/>
    <w:lvl w:ilvl="0" w:tplc="F9303B1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4443FA3"/>
    <w:multiLevelType w:val="hybridMultilevel"/>
    <w:tmpl w:val="3D706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34903D05"/>
    <w:multiLevelType w:val="hybridMultilevel"/>
    <w:tmpl w:val="5C7ECC24"/>
    <w:lvl w:ilvl="0" w:tplc="4252A4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56A696A"/>
    <w:multiLevelType w:val="hybridMultilevel"/>
    <w:tmpl w:val="A04AC686"/>
    <w:lvl w:ilvl="0" w:tplc="44F0154C">
      <w:start w:val="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35967B09"/>
    <w:multiLevelType w:val="hybridMultilevel"/>
    <w:tmpl w:val="A522B1AC"/>
    <w:lvl w:ilvl="0" w:tplc="F134E65E">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36F0517B"/>
    <w:multiLevelType w:val="hybridMultilevel"/>
    <w:tmpl w:val="D70ED0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381666BF"/>
    <w:multiLevelType w:val="hybridMultilevel"/>
    <w:tmpl w:val="D2B4D8A8"/>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nsid w:val="38F42049"/>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3963415E"/>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99963A8"/>
    <w:multiLevelType w:val="hybridMultilevel"/>
    <w:tmpl w:val="C58AF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9EB20AE"/>
    <w:multiLevelType w:val="hybridMultilevel"/>
    <w:tmpl w:val="5290C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A0F0ADF"/>
    <w:multiLevelType w:val="hybridMultilevel"/>
    <w:tmpl w:val="77D23B90"/>
    <w:lvl w:ilvl="0" w:tplc="04150011">
      <w:start w:val="1"/>
      <w:numFmt w:val="decimal"/>
      <w:lvlText w:val="%1)"/>
      <w:lvlJc w:val="left"/>
      <w:pPr>
        <w:ind w:left="1469" w:hanging="360"/>
      </w:pPr>
    </w:lvl>
    <w:lvl w:ilvl="1" w:tplc="04150019" w:tentative="1">
      <w:start w:val="1"/>
      <w:numFmt w:val="lowerLetter"/>
      <w:lvlText w:val="%2."/>
      <w:lvlJc w:val="left"/>
      <w:pPr>
        <w:ind w:left="2189" w:hanging="360"/>
      </w:pPr>
    </w:lvl>
    <w:lvl w:ilvl="2" w:tplc="0415001B" w:tentative="1">
      <w:start w:val="1"/>
      <w:numFmt w:val="lowerRoman"/>
      <w:lvlText w:val="%3."/>
      <w:lvlJc w:val="right"/>
      <w:pPr>
        <w:ind w:left="2909" w:hanging="180"/>
      </w:pPr>
    </w:lvl>
    <w:lvl w:ilvl="3" w:tplc="0415000F" w:tentative="1">
      <w:start w:val="1"/>
      <w:numFmt w:val="decimal"/>
      <w:lvlText w:val="%4."/>
      <w:lvlJc w:val="left"/>
      <w:pPr>
        <w:ind w:left="3629" w:hanging="360"/>
      </w:pPr>
    </w:lvl>
    <w:lvl w:ilvl="4" w:tplc="04150019" w:tentative="1">
      <w:start w:val="1"/>
      <w:numFmt w:val="lowerLetter"/>
      <w:lvlText w:val="%5."/>
      <w:lvlJc w:val="left"/>
      <w:pPr>
        <w:ind w:left="4349" w:hanging="360"/>
      </w:pPr>
    </w:lvl>
    <w:lvl w:ilvl="5" w:tplc="0415001B" w:tentative="1">
      <w:start w:val="1"/>
      <w:numFmt w:val="lowerRoman"/>
      <w:lvlText w:val="%6."/>
      <w:lvlJc w:val="right"/>
      <w:pPr>
        <w:ind w:left="5069" w:hanging="180"/>
      </w:pPr>
    </w:lvl>
    <w:lvl w:ilvl="6" w:tplc="0415000F" w:tentative="1">
      <w:start w:val="1"/>
      <w:numFmt w:val="decimal"/>
      <w:lvlText w:val="%7."/>
      <w:lvlJc w:val="left"/>
      <w:pPr>
        <w:ind w:left="5789" w:hanging="360"/>
      </w:pPr>
    </w:lvl>
    <w:lvl w:ilvl="7" w:tplc="04150019" w:tentative="1">
      <w:start w:val="1"/>
      <w:numFmt w:val="lowerLetter"/>
      <w:lvlText w:val="%8."/>
      <w:lvlJc w:val="left"/>
      <w:pPr>
        <w:ind w:left="6509" w:hanging="360"/>
      </w:pPr>
    </w:lvl>
    <w:lvl w:ilvl="8" w:tplc="0415001B" w:tentative="1">
      <w:start w:val="1"/>
      <w:numFmt w:val="lowerRoman"/>
      <w:lvlText w:val="%9."/>
      <w:lvlJc w:val="right"/>
      <w:pPr>
        <w:ind w:left="7229" w:hanging="180"/>
      </w:pPr>
    </w:lvl>
  </w:abstractNum>
  <w:abstractNum w:abstractNumId="82">
    <w:nsid w:val="3A341FF6"/>
    <w:multiLevelType w:val="hybridMultilevel"/>
    <w:tmpl w:val="19AAE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AF16C96"/>
    <w:multiLevelType w:val="hybridMultilevel"/>
    <w:tmpl w:val="1E3425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3B27137D"/>
    <w:multiLevelType w:val="hybridMultilevel"/>
    <w:tmpl w:val="9858EBD2"/>
    <w:lvl w:ilvl="0" w:tplc="8E829F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3B612BDF"/>
    <w:multiLevelType w:val="hybridMultilevel"/>
    <w:tmpl w:val="17A8E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C45557E"/>
    <w:multiLevelType w:val="hybridMultilevel"/>
    <w:tmpl w:val="37A881FA"/>
    <w:lvl w:ilvl="0" w:tplc="96106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3CDF7389"/>
    <w:multiLevelType w:val="hybridMultilevel"/>
    <w:tmpl w:val="5A6C3E12"/>
    <w:lvl w:ilvl="0" w:tplc="CAF00FD2">
      <w:start w:val="1"/>
      <w:numFmt w:val="lowerLetter"/>
      <w:lvlText w:val="%1)"/>
      <w:lvlJc w:val="left"/>
      <w:pPr>
        <w:ind w:left="720" w:hanging="360"/>
      </w:pPr>
      <w:rPr>
        <w:rFonts w:eastAsia="Times New Roman" w:cs="Swis721CnEU-Norm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D3604C3"/>
    <w:multiLevelType w:val="hybridMultilevel"/>
    <w:tmpl w:val="D4881F80"/>
    <w:lvl w:ilvl="0" w:tplc="04150017">
      <w:start w:val="1"/>
      <w:numFmt w:val="lowerLetter"/>
      <w:lvlText w:val="%1)"/>
      <w:lvlJc w:val="left"/>
      <w:pPr>
        <w:ind w:left="1080" w:hanging="360"/>
      </w:pPr>
      <w:rPr>
        <w:rFonts w:hint="default"/>
      </w:rPr>
    </w:lvl>
    <w:lvl w:ilvl="1" w:tplc="09B84FC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3D4C533A"/>
    <w:multiLevelType w:val="hybridMultilevel"/>
    <w:tmpl w:val="5052E26A"/>
    <w:lvl w:ilvl="0" w:tplc="04150013">
      <w:start w:val="1"/>
      <w:numFmt w:val="upperRoman"/>
      <w:lvlText w:val="%1."/>
      <w:lvlJc w:val="right"/>
      <w:pPr>
        <w:ind w:left="2526" w:hanging="360"/>
      </w:pPr>
    </w:lvl>
    <w:lvl w:ilvl="1" w:tplc="04150019" w:tentative="1">
      <w:start w:val="1"/>
      <w:numFmt w:val="lowerLetter"/>
      <w:lvlText w:val="%2."/>
      <w:lvlJc w:val="left"/>
      <w:pPr>
        <w:ind w:left="3246" w:hanging="360"/>
      </w:pPr>
    </w:lvl>
    <w:lvl w:ilvl="2" w:tplc="0415001B" w:tentative="1">
      <w:start w:val="1"/>
      <w:numFmt w:val="lowerRoman"/>
      <w:lvlText w:val="%3."/>
      <w:lvlJc w:val="right"/>
      <w:pPr>
        <w:ind w:left="3966" w:hanging="180"/>
      </w:pPr>
    </w:lvl>
    <w:lvl w:ilvl="3" w:tplc="0415000F" w:tentative="1">
      <w:start w:val="1"/>
      <w:numFmt w:val="decimal"/>
      <w:lvlText w:val="%4."/>
      <w:lvlJc w:val="left"/>
      <w:pPr>
        <w:ind w:left="4686" w:hanging="360"/>
      </w:pPr>
    </w:lvl>
    <w:lvl w:ilvl="4" w:tplc="04150019" w:tentative="1">
      <w:start w:val="1"/>
      <w:numFmt w:val="lowerLetter"/>
      <w:lvlText w:val="%5."/>
      <w:lvlJc w:val="left"/>
      <w:pPr>
        <w:ind w:left="5406" w:hanging="360"/>
      </w:pPr>
    </w:lvl>
    <w:lvl w:ilvl="5" w:tplc="0415001B" w:tentative="1">
      <w:start w:val="1"/>
      <w:numFmt w:val="lowerRoman"/>
      <w:lvlText w:val="%6."/>
      <w:lvlJc w:val="right"/>
      <w:pPr>
        <w:ind w:left="6126" w:hanging="180"/>
      </w:pPr>
    </w:lvl>
    <w:lvl w:ilvl="6" w:tplc="0415000F" w:tentative="1">
      <w:start w:val="1"/>
      <w:numFmt w:val="decimal"/>
      <w:lvlText w:val="%7."/>
      <w:lvlJc w:val="left"/>
      <w:pPr>
        <w:ind w:left="6846" w:hanging="360"/>
      </w:pPr>
    </w:lvl>
    <w:lvl w:ilvl="7" w:tplc="04150019" w:tentative="1">
      <w:start w:val="1"/>
      <w:numFmt w:val="lowerLetter"/>
      <w:lvlText w:val="%8."/>
      <w:lvlJc w:val="left"/>
      <w:pPr>
        <w:ind w:left="7566" w:hanging="360"/>
      </w:pPr>
    </w:lvl>
    <w:lvl w:ilvl="8" w:tplc="0415001B" w:tentative="1">
      <w:start w:val="1"/>
      <w:numFmt w:val="lowerRoman"/>
      <w:lvlText w:val="%9."/>
      <w:lvlJc w:val="right"/>
      <w:pPr>
        <w:ind w:left="8286" w:hanging="180"/>
      </w:pPr>
    </w:lvl>
  </w:abstractNum>
  <w:abstractNum w:abstractNumId="90">
    <w:nsid w:val="3EB32614"/>
    <w:multiLevelType w:val="hybridMultilevel"/>
    <w:tmpl w:val="0CAEF3B6"/>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EE75F64"/>
    <w:multiLevelType w:val="multilevel"/>
    <w:tmpl w:val="A59241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nsid w:val="3EEB7B79"/>
    <w:multiLevelType w:val="hybridMultilevel"/>
    <w:tmpl w:val="405C8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3F931F87"/>
    <w:multiLevelType w:val="hybridMultilevel"/>
    <w:tmpl w:val="6874B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4046096E"/>
    <w:multiLevelType w:val="hybridMultilevel"/>
    <w:tmpl w:val="DF7C435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40A53A30"/>
    <w:multiLevelType w:val="hybridMultilevel"/>
    <w:tmpl w:val="056C60F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6">
    <w:nsid w:val="40B930FB"/>
    <w:multiLevelType w:val="hybridMultilevel"/>
    <w:tmpl w:val="792E75B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41A92DA7"/>
    <w:multiLevelType w:val="hybridMultilevel"/>
    <w:tmpl w:val="0E4254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420D34AF"/>
    <w:multiLevelType w:val="hybridMultilevel"/>
    <w:tmpl w:val="58E605E6"/>
    <w:lvl w:ilvl="0" w:tplc="4268F0A8">
      <w:start w:val="1"/>
      <w:numFmt w:val="bullet"/>
      <w:pStyle w:val="TableBullet"/>
      <w:lvlText w:val="▪"/>
      <w:lvlJc w:val="left"/>
      <w:pPr>
        <w:ind w:left="720" w:hanging="360"/>
      </w:pPr>
      <w:rPr>
        <w:rFonts w:ascii="Arial" w:hAnsi="Arial" w:hint="default"/>
        <w:color w:val="336633"/>
        <w:sz w:val="24"/>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9">
    <w:nsid w:val="43BD5A27"/>
    <w:multiLevelType w:val="hybridMultilevel"/>
    <w:tmpl w:val="DF7C435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44E42B1A"/>
    <w:multiLevelType w:val="hybridMultilevel"/>
    <w:tmpl w:val="40B25160"/>
    <w:lvl w:ilvl="0" w:tplc="6460155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nsid w:val="45052135"/>
    <w:multiLevelType w:val="hybridMultilevel"/>
    <w:tmpl w:val="6D549DB2"/>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45075F24"/>
    <w:multiLevelType w:val="hybridMultilevel"/>
    <w:tmpl w:val="456E1EBC"/>
    <w:lvl w:ilvl="0" w:tplc="6A4099B0">
      <w:start w:val="4"/>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03">
    <w:nsid w:val="45D83710"/>
    <w:multiLevelType w:val="hybridMultilevel"/>
    <w:tmpl w:val="289C3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6A32F93"/>
    <w:multiLevelType w:val="hybridMultilevel"/>
    <w:tmpl w:val="B0E6D432"/>
    <w:lvl w:ilvl="0" w:tplc="DF80CA6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nsid w:val="4708373D"/>
    <w:multiLevelType w:val="hybridMultilevel"/>
    <w:tmpl w:val="A2AAC6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48006323"/>
    <w:multiLevelType w:val="hybridMultilevel"/>
    <w:tmpl w:val="29888C68"/>
    <w:lvl w:ilvl="0" w:tplc="F8160FB6">
      <w:start w:val="1"/>
      <w:numFmt w:val="bullet"/>
      <w:pStyle w:val="PAGPunktor"/>
      <w:lvlText w:val=""/>
      <w:lvlJc w:val="left"/>
      <w:pPr>
        <w:ind w:left="1440" w:hanging="360"/>
      </w:pPr>
      <w:rPr>
        <w:rFonts w:ascii="Symbol" w:hAnsi="Symbol" w:hint="default"/>
        <w:color w:val="F79646"/>
        <w:sz w:val="16"/>
        <w:szCs w:val="16"/>
      </w:rPr>
    </w:lvl>
    <w:lvl w:ilvl="1" w:tplc="DF80CA60">
      <w:start w:val="1"/>
      <w:numFmt w:val="bullet"/>
      <w:lvlText w:val="-"/>
      <w:lvlJc w:val="left"/>
      <w:pPr>
        <w:ind w:left="2160" w:hanging="360"/>
      </w:pPr>
      <w:rPr>
        <w:rFonts w:ascii="Courier New" w:hAnsi="Courier New" w:hint="default"/>
      </w:rPr>
    </w:lvl>
    <w:lvl w:ilvl="2" w:tplc="59DE01C0" w:tentative="1">
      <w:start w:val="1"/>
      <w:numFmt w:val="bullet"/>
      <w:lvlText w:val=""/>
      <w:lvlJc w:val="left"/>
      <w:pPr>
        <w:ind w:left="2880" w:hanging="360"/>
      </w:pPr>
      <w:rPr>
        <w:rFonts w:ascii="Wingdings" w:hAnsi="Wingdings" w:hint="default"/>
      </w:rPr>
    </w:lvl>
    <w:lvl w:ilvl="3" w:tplc="73FCF128" w:tentative="1">
      <w:start w:val="1"/>
      <w:numFmt w:val="bullet"/>
      <w:lvlText w:val=""/>
      <w:lvlJc w:val="left"/>
      <w:pPr>
        <w:ind w:left="3600" w:hanging="360"/>
      </w:pPr>
      <w:rPr>
        <w:rFonts w:ascii="Symbol" w:hAnsi="Symbol" w:hint="default"/>
      </w:rPr>
    </w:lvl>
    <w:lvl w:ilvl="4" w:tplc="4906D3AE" w:tentative="1">
      <w:start w:val="1"/>
      <w:numFmt w:val="bullet"/>
      <w:lvlText w:val="o"/>
      <w:lvlJc w:val="left"/>
      <w:pPr>
        <w:ind w:left="4320" w:hanging="360"/>
      </w:pPr>
      <w:rPr>
        <w:rFonts w:ascii="Courier New" w:hAnsi="Courier New" w:cs="Courier New" w:hint="default"/>
      </w:rPr>
    </w:lvl>
    <w:lvl w:ilvl="5" w:tplc="4EB612EE" w:tentative="1">
      <w:start w:val="1"/>
      <w:numFmt w:val="bullet"/>
      <w:lvlText w:val=""/>
      <w:lvlJc w:val="left"/>
      <w:pPr>
        <w:ind w:left="5040" w:hanging="360"/>
      </w:pPr>
      <w:rPr>
        <w:rFonts w:ascii="Wingdings" w:hAnsi="Wingdings" w:hint="default"/>
      </w:rPr>
    </w:lvl>
    <w:lvl w:ilvl="6" w:tplc="83EECDB4" w:tentative="1">
      <w:start w:val="1"/>
      <w:numFmt w:val="bullet"/>
      <w:lvlText w:val=""/>
      <w:lvlJc w:val="left"/>
      <w:pPr>
        <w:ind w:left="5760" w:hanging="360"/>
      </w:pPr>
      <w:rPr>
        <w:rFonts w:ascii="Symbol" w:hAnsi="Symbol" w:hint="default"/>
      </w:rPr>
    </w:lvl>
    <w:lvl w:ilvl="7" w:tplc="1B0CF4DC" w:tentative="1">
      <w:start w:val="1"/>
      <w:numFmt w:val="bullet"/>
      <w:lvlText w:val="o"/>
      <w:lvlJc w:val="left"/>
      <w:pPr>
        <w:ind w:left="6480" w:hanging="360"/>
      </w:pPr>
      <w:rPr>
        <w:rFonts w:ascii="Courier New" w:hAnsi="Courier New" w:cs="Courier New" w:hint="default"/>
      </w:rPr>
    </w:lvl>
    <w:lvl w:ilvl="8" w:tplc="3F20186A" w:tentative="1">
      <w:start w:val="1"/>
      <w:numFmt w:val="bullet"/>
      <w:lvlText w:val=""/>
      <w:lvlJc w:val="left"/>
      <w:pPr>
        <w:ind w:left="7200" w:hanging="360"/>
      </w:pPr>
      <w:rPr>
        <w:rFonts w:ascii="Wingdings" w:hAnsi="Wingdings" w:hint="default"/>
      </w:rPr>
    </w:lvl>
  </w:abstractNum>
  <w:abstractNum w:abstractNumId="107">
    <w:nsid w:val="48301936"/>
    <w:multiLevelType w:val="hybridMultilevel"/>
    <w:tmpl w:val="A57C31B8"/>
    <w:lvl w:ilvl="0" w:tplc="FC50561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8496E1A"/>
    <w:multiLevelType w:val="hybridMultilevel"/>
    <w:tmpl w:val="4F64424A"/>
    <w:lvl w:ilvl="0" w:tplc="DF80CA60">
      <w:start w:val="1"/>
      <w:numFmt w:val="bullet"/>
      <w:lvlText w:val="-"/>
      <w:lvlJc w:val="left"/>
      <w:pPr>
        <w:ind w:left="1056" w:hanging="360"/>
      </w:pPr>
      <w:rPr>
        <w:rFonts w:ascii="Courier New" w:hAnsi="Courier New"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09">
    <w:nsid w:val="48E364A2"/>
    <w:multiLevelType w:val="hybridMultilevel"/>
    <w:tmpl w:val="BB60E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9E47388"/>
    <w:multiLevelType w:val="hybridMultilevel"/>
    <w:tmpl w:val="6C7662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A253808"/>
    <w:multiLevelType w:val="hybridMultilevel"/>
    <w:tmpl w:val="CA82741A"/>
    <w:lvl w:ilvl="0" w:tplc="B1F45A6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A5D1ABC"/>
    <w:multiLevelType w:val="hybridMultilevel"/>
    <w:tmpl w:val="6874B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A793B81"/>
    <w:multiLevelType w:val="hybridMultilevel"/>
    <w:tmpl w:val="76423A86"/>
    <w:lvl w:ilvl="0" w:tplc="04150017">
      <w:start w:val="1"/>
      <w:numFmt w:val="lowerLetter"/>
      <w:lvlText w:val="%1)"/>
      <w:lvlJc w:val="left"/>
      <w:pPr>
        <w:ind w:left="720" w:hanging="360"/>
      </w:pPr>
    </w:lvl>
    <w:lvl w:ilvl="1" w:tplc="8E829F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A945658"/>
    <w:multiLevelType w:val="hybridMultilevel"/>
    <w:tmpl w:val="9670D4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B5B3825"/>
    <w:multiLevelType w:val="hybridMultilevel"/>
    <w:tmpl w:val="27BCC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D3279C"/>
    <w:multiLevelType w:val="multilevel"/>
    <w:tmpl w:val="A59241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nsid w:val="4C1E5653"/>
    <w:multiLevelType w:val="hybridMultilevel"/>
    <w:tmpl w:val="A5948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CDA7F29"/>
    <w:multiLevelType w:val="hybridMultilevel"/>
    <w:tmpl w:val="64B040AE"/>
    <w:lvl w:ilvl="0" w:tplc="EB303A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nsid w:val="4CF17FF6"/>
    <w:multiLevelType w:val="hybridMultilevel"/>
    <w:tmpl w:val="94A62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D6E3749"/>
    <w:multiLevelType w:val="hybridMultilevel"/>
    <w:tmpl w:val="4C76A026"/>
    <w:lvl w:ilvl="0" w:tplc="15FCCE1C">
      <w:start w:val="1"/>
      <w:numFmt w:val="decimal"/>
      <w:pStyle w:val="Pytanie"/>
      <w:lvlText w:val="P%1."/>
      <w:lvlJc w:val="left"/>
      <w:pPr>
        <w:tabs>
          <w:tab w:val="num" w:pos="-31680"/>
        </w:tabs>
        <w:ind w:left="62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4DC076D7"/>
    <w:multiLevelType w:val="hybridMultilevel"/>
    <w:tmpl w:val="C21C5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DEE73A1"/>
    <w:multiLevelType w:val="hybridMultilevel"/>
    <w:tmpl w:val="7FB010E8"/>
    <w:lvl w:ilvl="0" w:tplc="96106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4E77001F"/>
    <w:multiLevelType w:val="hybridMultilevel"/>
    <w:tmpl w:val="D70ED0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nsid w:val="4EDB75AC"/>
    <w:multiLevelType w:val="hybridMultilevel"/>
    <w:tmpl w:val="40B25160"/>
    <w:lvl w:ilvl="0" w:tplc="6460155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5">
    <w:nsid w:val="50465FA4"/>
    <w:multiLevelType w:val="hybridMultilevel"/>
    <w:tmpl w:val="AB1E148E"/>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508F4622"/>
    <w:multiLevelType w:val="hybridMultilevel"/>
    <w:tmpl w:val="2C483F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0FD45D1"/>
    <w:multiLevelType w:val="hybridMultilevel"/>
    <w:tmpl w:val="2BEC46CE"/>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510B6A79"/>
    <w:multiLevelType w:val="hybridMultilevel"/>
    <w:tmpl w:val="216467C8"/>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nsid w:val="51D64F7B"/>
    <w:multiLevelType w:val="hybridMultilevel"/>
    <w:tmpl w:val="6C7662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1F72A1C"/>
    <w:multiLevelType w:val="hybridMultilevel"/>
    <w:tmpl w:val="3C249C46"/>
    <w:lvl w:ilvl="0" w:tplc="BFBE6254">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2070F76"/>
    <w:multiLevelType w:val="hybridMultilevel"/>
    <w:tmpl w:val="742631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28450A7"/>
    <w:multiLevelType w:val="multilevel"/>
    <w:tmpl w:val="A522B1AC"/>
    <w:lvl w:ilvl="0">
      <w:start w:val="1"/>
      <w:numFmt w:val="decimal"/>
      <w:lvlText w:val="%1."/>
      <w:lvlJc w:val="left"/>
      <w:pPr>
        <w:ind w:left="360" w:hanging="360"/>
      </w:pPr>
      <w:rPr>
        <w:rFonts w:hint="default"/>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nsid w:val="52C92842"/>
    <w:multiLevelType w:val="hybridMultilevel"/>
    <w:tmpl w:val="76423A86"/>
    <w:lvl w:ilvl="0" w:tplc="04150017">
      <w:start w:val="1"/>
      <w:numFmt w:val="lowerLetter"/>
      <w:lvlText w:val="%1)"/>
      <w:lvlJc w:val="left"/>
      <w:pPr>
        <w:ind w:left="720" w:hanging="360"/>
      </w:pPr>
    </w:lvl>
    <w:lvl w:ilvl="1" w:tplc="8E829F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531C1E93"/>
    <w:multiLevelType w:val="hybridMultilevel"/>
    <w:tmpl w:val="9D3C74AC"/>
    <w:lvl w:ilvl="0" w:tplc="EB303A50">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5529417A"/>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555D0B36"/>
    <w:multiLevelType w:val="hybridMultilevel"/>
    <w:tmpl w:val="749849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556F3A17"/>
    <w:multiLevelType w:val="hybridMultilevel"/>
    <w:tmpl w:val="77F0C968"/>
    <w:lvl w:ilvl="0" w:tplc="DF80CA60">
      <w:start w:val="1"/>
      <w:numFmt w:val="bullet"/>
      <w:lvlText w:val="-"/>
      <w:lvlJc w:val="left"/>
      <w:pPr>
        <w:ind w:left="786"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8">
    <w:nsid w:val="55F55777"/>
    <w:multiLevelType w:val="hybridMultilevel"/>
    <w:tmpl w:val="771851DA"/>
    <w:lvl w:ilvl="0" w:tplc="09B84FCE">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6386DB2"/>
    <w:multiLevelType w:val="hybridMultilevel"/>
    <w:tmpl w:val="732024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6595D78"/>
    <w:multiLevelType w:val="hybridMultilevel"/>
    <w:tmpl w:val="5C84A5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6664371"/>
    <w:multiLevelType w:val="hybridMultilevel"/>
    <w:tmpl w:val="F81863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6A37E16"/>
    <w:multiLevelType w:val="hybridMultilevel"/>
    <w:tmpl w:val="C6DA2AD2"/>
    <w:lvl w:ilvl="0" w:tplc="1DF6B6F0">
      <w:start w:val="1"/>
      <w:numFmt w:val="decimal"/>
      <w:lvlText w:val="%1."/>
      <w:lvlJc w:val="left"/>
      <w:pPr>
        <w:ind w:left="360" w:hanging="360"/>
      </w:pPr>
      <w:rPr>
        <w:rFonts w:ascii="Arial" w:hAnsi="Arial" w:hint="default"/>
        <w:b w:val="0"/>
        <w:i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nsid w:val="56DB5346"/>
    <w:multiLevelType w:val="hybridMultilevel"/>
    <w:tmpl w:val="76423A86"/>
    <w:lvl w:ilvl="0" w:tplc="04150017">
      <w:start w:val="1"/>
      <w:numFmt w:val="lowerLetter"/>
      <w:lvlText w:val="%1)"/>
      <w:lvlJc w:val="left"/>
      <w:pPr>
        <w:ind w:left="720" w:hanging="360"/>
      </w:pPr>
    </w:lvl>
    <w:lvl w:ilvl="1" w:tplc="8E829FD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nsid w:val="57521FA4"/>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8230D8B"/>
    <w:multiLevelType w:val="hybridMultilevel"/>
    <w:tmpl w:val="7946F946"/>
    <w:lvl w:ilvl="0" w:tplc="44F0154C">
      <w:start w:val="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59FF4CAE"/>
    <w:multiLevelType w:val="hybridMultilevel"/>
    <w:tmpl w:val="E3CED2D0"/>
    <w:lvl w:ilvl="0" w:tplc="DF80CA60">
      <w:start w:val="1"/>
      <w:numFmt w:val="bullet"/>
      <w:lvlText w:val="-"/>
      <w:lvlJc w:val="left"/>
      <w:pPr>
        <w:ind w:left="776" w:hanging="360"/>
      </w:pPr>
      <w:rPr>
        <w:rFonts w:ascii="Courier New" w:hAnsi="Courier New"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47">
    <w:nsid w:val="5A2C231C"/>
    <w:multiLevelType w:val="hybridMultilevel"/>
    <w:tmpl w:val="34E0C428"/>
    <w:lvl w:ilvl="0" w:tplc="AE84A3D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5A3023B2"/>
    <w:multiLevelType w:val="hybridMultilevel"/>
    <w:tmpl w:val="D960BF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nsid w:val="5B0E7E32"/>
    <w:multiLevelType w:val="hybridMultilevel"/>
    <w:tmpl w:val="E892E1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BE104FD"/>
    <w:multiLevelType w:val="hybridMultilevel"/>
    <w:tmpl w:val="EA16DB12"/>
    <w:lvl w:ilvl="0" w:tplc="48402B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D1F413A"/>
    <w:multiLevelType w:val="hybridMultilevel"/>
    <w:tmpl w:val="38E411AC"/>
    <w:lvl w:ilvl="0" w:tplc="43A45F56">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5D5F4CED"/>
    <w:multiLevelType w:val="hybridMultilevel"/>
    <w:tmpl w:val="FA2617CA"/>
    <w:lvl w:ilvl="0" w:tplc="38AEB6E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nsid w:val="5D9A2DC6"/>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5DB71237"/>
    <w:multiLevelType w:val="hybridMultilevel"/>
    <w:tmpl w:val="F81863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5DC76567"/>
    <w:multiLevelType w:val="hybridMultilevel"/>
    <w:tmpl w:val="A93E4B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5EA107DF"/>
    <w:multiLevelType w:val="hybridMultilevel"/>
    <w:tmpl w:val="2B84D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5F3B2F40"/>
    <w:multiLevelType w:val="hybridMultilevel"/>
    <w:tmpl w:val="EBDE3E5A"/>
    <w:lvl w:ilvl="0" w:tplc="04150001">
      <w:start w:val="1"/>
      <w:numFmt w:val="bullet"/>
      <w:lvlText w:val=""/>
      <w:lvlJc w:val="left"/>
      <w:pPr>
        <w:ind w:left="706" w:hanging="360"/>
      </w:pPr>
      <w:rPr>
        <w:rFonts w:ascii="Symbol" w:hAnsi="Symbol" w:hint="default"/>
      </w:rPr>
    </w:lvl>
    <w:lvl w:ilvl="1" w:tplc="04150003" w:tentative="1">
      <w:start w:val="1"/>
      <w:numFmt w:val="bullet"/>
      <w:lvlText w:val="o"/>
      <w:lvlJc w:val="left"/>
      <w:pPr>
        <w:ind w:left="1426" w:hanging="360"/>
      </w:pPr>
      <w:rPr>
        <w:rFonts w:ascii="Courier New" w:hAnsi="Courier New" w:cs="Courier New" w:hint="default"/>
      </w:rPr>
    </w:lvl>
    <w:lvl w:ilvl="2" w:tplc="04150005" w:tentative="1">
      <w:start w:val="1"/>
      <w:numFmt w:val="bullet"/>
      <w:lvlText w:val=""/>
      <w:lvlJc w:val="left"/>
      <w:pPr>
        <w:ind w:left="2146" w:hanging="360"/>
      </w:pPr>
      <w:rPr>
        <w:rFonts w:ascii="Wingdings" w:hAnsi="Wingdings" w:hint="default"/>
      </w:rPr>
    </w:lvl>
    <w:lvl w:ilvl="3" w:tplc="04150001" w:tentative="1">
      <w:start w:val="1"/>
      <w:numFmt w:val="bullet"/>
      <w:lvlText w:val=""/>
      <w:lvlJc w:val="left"/>
      <w:pPr>
        <w:ind w:left="2866" w:hanging="360"/>
      </w:pPr>
      <w:rPr>
        <w:rFonts w:ascii="Symbol" w:hAnsi="Symbol" w:hint="default"/>
      </w:rPr>
    </w:lvl>
    <w:lvl w:ilvl="4" w:tplc="04150003" w:tentative="1">
      <w:start w:val="1"/>
      <w:numFmt w:val="bullet"/>
      <w:lvlText w:val="o"/>
      <w:lvlJc w:val="left"/>
      <w:pPr>
        <w:ind w:left="3586" w:hanging="360"/>
      </w:pPr>
      <w:rPr>
        <w:rFonts w:ascii="Courier New" w:hAnsi="Courier New" w:cs="Courier New" w:hint="default"/>
      </w:rPr>
    </w:lvl>
    <w:lvl w:ilvl="5" w:tplc="04150005" w:tentative="1">
      <w:start w:val="1"/>
      <w:numFmt w:val="bullet"/>
      <w:lvlText w:val=""/>
      <w:lvlJc w:val="left"/>
      <w:pPr>
        <w:ind w:left="4306" w:hanging="360"/>
      </w:pPr>
      <w:rPr>
        <w:rFonts w:ascii="Wingdings" w:hAnsi="Wingdings" w:hint="default"/>
      </w:rPr>
    </w:lvl>
    <w:lvl w:ilvl="6" w:tplc="04150001" w:tentative="1">
      <w:start w:val="1"/>
      <w:numFmt w:val="bullet"/>
      <w:lvlText w:val=""/>
      <w:lvlJc w:val="left"/>
      <w:pPr>
        <w:ind w:left="5026" w:hanging="360"/>
      </w:pPr>
      <w:rPr>
        <w:rFonts w:ascii="Symbol" w:hAnsi="Symbol" w:hint="default"/>
      </w:rPr>
    </w:lvl>
    <w:lvl w:ilvl="7" w:tplc="04150003" w:tentative="1">
      <w:start w:val="1"/>
      <w:numFmt w:val="bullet"/>
      <w:lvlText w:val="o"/>
      <w:lvlJc w:val="left"/>
      <w:pPr>
        <w:ind w:left="5746" w:hanging="360"/>
      </w:pPr>
      <w:rPr>
        <w:rFonts w:ascii="Courier New" w:hAnsi="Courier New" w:cs="Courier New" w:hint="default"/>
      </w:rPr>
    </w:lvl>
    <w:lvl w:ilvl="8" w:tplc="04150005" w:tentative="1">
      <w:start w:val="1"/>
      <w:numFmt w:val="bullet"/>
      <w:lvlText w:val=""/>
      <w:lvlJc w:val="left"/>
      <w:pPr>
        <w:ind w:left="6466" w:hanging="360"/>
      </w:pPr>
      <w:rPr>
        <w:rFonts w:ascii="Wingdings" w:hAnsi="Wingdings" w:hint="default"/>
      </w:rPr>
    </w:lvl>
  </w:abstractNum>
  <w:abstractNum w:abstractNumId="158">
    <w:nsid w:val="605E335B"/>
    <w:multiLevelType w:val="hybridMultilevel"/>
    <w:tmpl w:val="D78E03B6"/>
    <w:lvl w:ilvl="0" w:tplc="09B84FCE">
      <w:start w:val="1"/>
      <w:numFmt w:val="decimal"/>
      <w:lvlText w:val="%1."/>
      <w:lvlJc w:val="left"/>
      <w:pPr>
        <w:ind w:left="144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60AA2B7F"/>
    <w:multiLevelType w:val="hybridMultilevel"/>
    <w:tmpl w:val="DB48D0FE"/>
    <w:lvl w:ilvl="0" w:tplc="04150017">
      <w:start w:val="1"/>
      <w:numFmt w:val="lowerLetter"/>
      <w:lvlText w:val="%1)"/>
      <w:lvlJc w:val="left"/>
      <w:pPr>
        <w:ind w:left="927"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nsid w:val="615B3E1C"/>
    <w:multiLevelType w:val="hybridMultilevel"/>
    <w:tmpl w:val="8DF6A5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2C909B3"/>
    <w:multiLevelType w:val="hybridMultilevel"/>
    <w:tmpl w:val="C1C680DA"/>
    <w:lvl w:ilvl="0" w:tplc="F72CEF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63562E6D"/>
    <w:multiLevelType w:val="hybridMultilevel"/>
    <w:tmpl w:val="C576F5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nsid w:val="637423E8"/>
    <w:multiLevelType w:val="hybridMultilevel"/>
    <w:tmpl w:val="6588692C"/>
    <w:lvl w:ilvl="0" w:tplc="1EC8593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4473780"/>
    <w:multiLevelType w:val="hybridMultilevel"/>
    <w:tmpl w:val="C272355A"/>
    <w:lvl w:ilvl="0" w:tplc="DF80CA60">
      <w:start w:val="1"/>
      <w:numFmt w:val="bullet"/>
      <w:lvlText w:val="-"/>
      <w:lvlJc w:val="left"/>
      <w:pPr>
        <w:ind w:left="2160" w:hanging="360"/>
      </w:pPr>
      <w:rPr>
        <w:rFonts w:ascii="Courier New" w:hAnsi="Courier New"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5">
    <w:nsid w:val="649B540B"/>
    <w:multiLevelType w:val="hybridMultilevel"/>
    <w:tmpl w:val="F27403D8"/>
    <w:lvl w:ilvl="0" w:tplc="BE9A8F9C">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55F279B"/>
    <w:multiLevelType w:val="hybridMultilevel"/>
    <w:tmpl w:val="D78E03B6"/>
    <w:lvl w:ilvl="0" w:tplc="09B84FCE">
      <w:start w:val="1"/>
      <w:numFmt w:val="decimal"/>
      <w:lvlText w:val="%1."/>
      <w:lvlJc w:val="left"/>
      <w:pPr>
        <w:ind w:left="144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nsid w:val="66AF03F6"/>
    <w:multiLevelType w:val="hybridMultilevel"/>
    <w:tmpl w:val="6982F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66FD4BE8"/>
    <w:multiLevelType w:val="hybridMultilevel"/>
    <w:tmpl w:val="83F4A692"/>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670B5A79"/>
    <w:multiLevelType w:val="hybridMultilevel"/>
    <w:tmpl w:val="1B722FB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0">
    <w:nsid w:val="67FF67FC"/>
    <w:multiLevelType w:val="hybridMultilevel"/>
    <w:tmpl w:val="E0F6EADC"/>
    <w:lvl w:ilvl="0" w:tplc="DF80CA60">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1">
    <w:nsid w:val="6850124B"/>
    <w:multiLevelType w:val="hybridMultilevel"/>
    <w:tmpl w:val="EEF867DA"/>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68D3289C"/>
    <w:multiLevelType w:val="hybridMultilevel"/>
    <w:tmpl w:val="2C483F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91C307A"/>
    <w:multiLevelType w:val="hybridMultilevel"/>
    <w:tmpl w:val="E1E22E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D4C4EE7"/>
    <w:multiLevelType w:val="hybridMultilevel"/>
    <w:tmpl w:val="562C71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F1A767B"/>
    <w:multiLevelType w:val="hybridMultilevel"/>
    <w:tmpl w:val="4648AB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6">
    <w:nsid w:val="703617B1"/>
    <w:multiLevelType w:val="hybridMultilevel"/>
    <w:tmpl w:val="42B4791E"/>
    <w:lvl w:ilvl="0" w:tplc="5D782D94">
      <w:start w:val="10"/>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7">
    <w:nsid w:val="703F66D0"/>
    <w:multiLevelType w:val="hybridMultilevel"/>
    <w:tmpl w:val="2ED2B77E"/>
    <w:lvl w:ilvl="0" w:tplc="96106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70443192"/>
    <w:multiLevelType w:val="hybridMultilevel"/>
    <w:tmpl w:val="C3E247D6"/>
    <w:lvl w:ilvl="0" w:tplc="5D782D94">
      <w:start w:val="10"/>
      <w:numFmt w:val="decimal"/>
      <w:lvlText w:val="%1."/>
      <w:lvlJc w:val="left"/>
      <w:pPr>
        <w:ind w:left="106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79">
    <w:nsid w:val="71883744"/>
    <w:multiLevelType w:val="hybridMultilevel"/>
    <w:tmpl w:val="E9C263C8"/>
    <w:lvl w:ilvl="0" w:tplc="38741D6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71E94003"/>
    <w:multiLevelType w:val="hybridMultilevel"/>
    <w:tmpl w:val="CE60C5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72C42C3D"/>
    <w:multiLevelType w:val="hybridMultilevel"/>
    <w:tmpl w:val="32D8152E"/>
    <w:lvl w:ilvl="0" w:tplc="FC50561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72EA3E3A"/>
    <w:multiLevelType w:val="hybridMultilevel"/>
    <w:tmpl w:val="358ED8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73A25C9B"/>
    <w:multiLevelType w:val="hybridMultilevel"/>
    <w:tmpl w:val="126068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4">
    <w:nsid w:val="73BB2031"/>
    <w:multiLevelType w:val="hybridMultilevel"/>
    <w:tmpl w:val="603AFCDE"/>
    <w:lvl w:ilvl="0" w:tplc="4A8A24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4036BC4"/>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4CB6013"/>
    <w:multiLevelType w:val="hybridMultilevel"/>
    <w:tmpl w:val="07661C54"/>
    <w:lvl w:ilvl="0" w:tplc="85769C1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752E453E"/>
    <w:multiLevelType w:val="hybridMultilevel"/>
    <w:tmpl w:val="4A68E4DA"/>
    <w:lvl w:ilvl="0" w:tplc="09B84FCE">
      <w:start w:val="1"/>
      <w:numFmt w:val="decimal"/>
      <w:lvlText w:val="%1."/>
      <w:lvlJc w:val="left"/>
      <w:pPr>
        <w:ind w:left="108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88">
    <w:nsid w:val="759C30F9"/>
    <w:multiLevelType w:val="hybridMultilevel"/>
    <w:tmpl w:val="4BFEAB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8B62C9B"/>
    <w:multiLevelType w:val="hybridMultilevel"/>
    <w:tmpl w:val="F02A2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9481D78"/>
    <w:multiLevelType w:val="hybridMultilevel"/>
    <w:tmpl w:val="799016C8"/>
    <w:lvl w:ilvl="0" w:tplc="DF80CA6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nsid w:val="794D4957"/>
    <w:multiLevelType w:val="hybridMultilevel"/>
    <w:tmpl w:val="781A1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9F2004F"/>
    <w:multiLevelType w:val="hybridMultilevel"/>
    <w:tmpl w:val="7EEA41EC"/>
    <w:lvl w:ilvl="0" w:tplc="8CD2C8EE">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7A4A3770"/>
    <w:multiLevelType w:val="hybridMultilevel"/>
    <w:tmpl w:val="21ECA2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nsid w:val="7A8A4D1D"/>
    <w:multiLevelType w:val="hybridMultilevel"/>
    <w:tmpl w:val="3B6AD2DC"/>
    <w:lvl w:ilvl="0" w:tplc="DF80CA6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7B20411E"/>
    <w:multiLevelType w:val="hybridMultilevel"/>
    <w:tmpl w:val="96244C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7B7C1937"/>
    <w:multiLevelType w:val="hybridMultilevel"/>
    <w:tmpl w:val="AB4AA8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7C4B2FCA"/>
    <w:multiLevelType w:val="hybridMultilevel"/>
    <w:tmpl w:val="863C1CE2"/>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98">
    <w:nsid w:val="7D126FDB"/>
    <w:multiLevelType w:val="hybridMultilevel"/>
    <w:tmpl w:val="0DA60488"/>
    <w:lvl w:ilvl="0" w:tplc="DF80CA60">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9">
    <w:nsid w:val="7D254F82"/>
    <w:multiLevelType w:val="hybridMultilevel"/>
    <w:tmpl w:val="C354E90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nsid w:val="7D9461C7"/>
    <w:multiLevelType w:val="hybridMultilevel"/>
    <w:tmpl w:val="8DF6A5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7E0B3621"/>
    <w:multiLevelType w:val="hybridMultilevel"/>
    <w:tmpl w:val="6874BB38"/>
    <w:lvl w:ilvl="0" w:tplc="04150017">
      <w:start w:val="1"/>
      <w:numFmt w:val="lowerLetter"/>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7E3F1256"/>
    <w:multiLevelType w:val="hybridMultilevel"/>
    <w:tmpl w:val="340647C4"/>
    <w:lvl w:ilvl="0" w:tplc="04150001">
      <w:start w:val="1"/>
      <w:numFmt w:val="bullet"/>
      <w:lvlText w:val=""/>
      <w:lvlJc w:val="left"/>
      <w:pPr>
        <w:ind w:left="2526" w:hanging="360"/>
      </w:pPr>
      <w:rPr>
        <w:rFonts w:ascii="Symbol" w:hAnsi="Symbol" w:hint="default"/>
      </w:rPr>
    </w:lvl>
    <w:lvl w:ilvl="1" w:tplc="04150019" w:tentative="1">
      <w:start w:val="1"/>
      <w:numFmt w:val="lowerLetter"/>
      <w:lvlText w:val="%2."/>
      <w:lvlJc w:val="left"/>
      <w:pPr>
        <w:ind w:left="3246" w:hanging="360"/>
      </w:pPr>
    </w:lvl>
    <w:lvl w:ilvl="2" w:tplc="0415001B" w:tentative="1">
      <w:start w:val="1"/>
      <w:numFmt w:val="lowerRoman"/>
      <w:lvlText w:val="%3."/>
      <w:lvlJc w:val="right"/>
      <w:pPr>
        <w:ind w:left="3966" w:hanging="180"/>
      </w:pPr>
    </w:lvl>
    <w:lvl w:ilvl="3" w:tplc="0415000F" w:tentative="1">
      <w:start w:val="1"/>
      <w:numFmt w:val="decimal"/>
      <w:lvlText w:val="%4."/>
      <w:lvlJc w:val="left"/>
      <w:pPr>
        <w:ind w:left="4686" w:hanging="360"/>
      </w:pPr>
    </w:lvl>
    <w:lvl w:ilvl="4" w:tplc="04150019" w:tentative="1">
      <w:start w:val="1"/>
      <w:numFmt w:val="lowerLetter"/>
      <w:lvlText w:val="%5."/>
      <w:lvlJc w:val="left"/>
      <w:pPr>
        <w:ind w:left="5406" w:hanging="360"/>
      </w:pPr>
    </w:lvl>
    <w:lvl w:ilvl="5" w:tplc="0415001B" w:tentative="1">
      <w:start w:val="1"/>
      <w:numFmt w:val="lowerRoman"/>
      <w:lvlText w:val="%6."/>
      <w:lvlJc w:val="right"/>
      <w:pPr>
        <w:ind w:left="6126" w:hanging="180"/>
      </w:pPr>
    </w:lvl>
    <w:lvl w:ilvl="6" w:tplc="0415000F" w:tentative="1">
      <w:start w:val="1"/>
      <w:numFmt w:val="decimal"/>
      <w:lvlText w:val="%7."/>
      <w:lvlJc w:val="left"/>
      <w:pPr>
        <w:ind w:left="6846" w:hanging="360"/>
      </w:pPr>
    </w:lvl>
    <w:lvl w:ilvl="7" w:tplc="04150019" w:tentative="1">
      <w:start w:val="1"/>
      <w:numFmt w:val="lowerLetter"/>
      <w:lvlText w:val="%8."/>
      <w:lvlJc w:val="left"/>
      <w:pPr>
        <w:ind w:left="7566" w:hanging="360"/>
      </w:pPr>
    </w:lvl>
    <w:lvl w:ilvl="8" w:tplc="0415001B" w:tentative="1">
      <w:start w:val="1"/>
      <w:numFmt w:val="lowerRoman"/>
      <w:lvlText w:val="%9."/>
      <w:lvlJc w:val="right"/>
      <w:pPr>
        <w:ind w:left="8286" w:hanging="180"/>
      </w:pPr>
    </w:lvl>
  </w:abstractNum>
  <w:abstractNum w:abstractNumId="203">
    <w:nsid w:val="7E7F1461"/>
    <w:multiLevelType w:val="hybridMultilevel"/>
    <w:tmpl w:val="EEBE8368"/>
    <w:lvl w:ilvl="0" w:tplc="41AE2438">
      <w:start w:val="1"/>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7EF12A7B"/>
    <w:multiLevelType w:val="hybridMultilevel"/>
    <w:tmpl w:val="DB48D0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5">
    <w:nsid w:val="7F7B621B"/>
    <w:multiLevelType w:val="hybridMultilevel"/>
    <w:tmpl w:val="31B42B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6"/>
  </w:num>
  <w:num w:numId="2">
    <w:abstractNumId w:val="120"/>
  </w:num>
  <w:num w:numId="3">
    <w:abstractNumId w:val="4"/>
  </w:num>
  <w:num w:numId="4">
    <w:abstractNumId w:val="182"/>
  </w:num>
  <w:num w:numId="5">
    <w:abstractNumId w:val="55"/>
  </w:num>
  <w:num w:numId="6">
    <w:abstractNumId w:val="75"/>
  </w:num>
  <w:num w:numId="7">
    <w:abstractNumId w:val="103"/>
  </w:num>
  <w:num w:numId="8">
    <w:abstractNumId w:val="11"/>
  </w:num>
  <w:num w:numId="9">
    <w:abstractNumId w:val="118"/>
  </w:num>
  <w:num w:numId="10">
    <w:abstractNumId w:val="46"/>
  </w:num>
  <w:num w:numId="11">
    <w:abstractNumId w:val="12"/>
  </w:num>
  <w:num w:numId="12">
    <w:abstractNumId w:val="189"/>
  </w:num>
  <w:num w:numId="13">
    <w:abstractNumId w:val="41"/>
  </w:num>
  <w:num w:numId="14">
    <w:abstractNumId w:val="9"/>
  </w:num>
  <w:num w:numId="15">
    <w:abstractNumId w:val="97"/>
  </w:num>
  <w:num w:numId="16">
    <w:abstractNumId w:val="131"/>
  </w:num>
  <w:num w:numId="17">
    <w:abstractNumId w:val="181"/>
  </w:num>
  <w:num w:numId="18">
    <w:abstractNumId w:val="16"/>
  </w:num>
  <w:num w:numId="19">
    <w:abstractNumId w:val="141"/>
  </w:num>
  <w:num w:numId="20">
    <w:abstractNumId w:val="1"/>
  </w:num>
  <w:num w:numId="21">
    <w:abstractNumId w:val="133"/>
  </w:num>
  <w:num w:numId="22">
    <w:abstractNumId w:val="93"/>
  </w:num>
  <w:num w:numId="23">
    <w:abstractNumId w:val="148"/>
  </w:num>
  <w:num w:numId="24">
    <w:abstractNumId w:val="156"/>
  </w:num>
  <w:num w:numId="25">
    <w:abstractNumId w:val="174"/>
  </w:num>
  <w:num w:numId="26">
    <w:abstractNumId w:val="3"/>
  </w:num>
  <w:num w:numId="27">
    <w:abstractNumId w:val="76"/>
  </w:num>
  <w:num w:numId="28">
    <w:abstractNumId w:val="84"/>
  </w:num>
  <w:num w:numId="29">
    <w:abstractNumId w:val="92"/>
  </w:num>
  <w:num w:numId="30">
    <w:abstractNumId w:val="105"/>
  </w:num>
  <w:num w:numId="31">
    <w:abstractNumId w:val="196"/>
  </w:num>
  <w:num w:numId="32">
    <w:abstractNumId w:val="19"/>
  </w:num>
  <w:num w:numId="33">
    <w:abstractNumId w:val="61"/>
  </w:num>
  <w:num w:numId="34">
    <w:abstractNumId w:val="24"/>
  </w:num>
  <w:num w:numId="35">
    <w:abstractNumId w:val="172"/>
  </w:num>
  <w:num w:numId="36">
    <w:abstractNumId w:val="113"/>
  </w:num>
  <w:num w:numId="37">
    <w:abstractNumId w:val="34"/>
  </w:num>
  <w:num w:numId="38">
    <w:abstractNumId w:val="71"/>
  </w:num>
  <w:num w:numId="39">
    <w:abstractNumId w:val="167"/>
  </w:num>
  <w:num w:numId="40">
    <w:abstractNumId w:val="193"/>
  </w:num>
  <w:num w:numId="41">
    <w:abstractNumId w:val="66"/>
  </w:num>
  <w:num w:numId="42">
    <w:abstractNumId w:val="55"/>
  </w:num>
  <w:num w:numId="43">
    <w:abstractNumId w:val="183"/>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117"/>
  </w:num>
  <w:num w:numId="48">
    <w:abstractNumId w:val="160"/>
  </w:num>
  <w:num w:numId="49">
    <w:abstractNumId w:val="10"/>
  </w:num>
  <w:num w:numId="50">
    <w:abstractNumId w:val="126"/>
  </w:num>
  <w:num w:numId="51">
    <w:abstractNumId w:val="154"/>
  </w:num>
  <w:num w:numId="52">
    <w:abstractNumId w:val="2"/>
  </w:num>
  <w:num w:numId="53">
    <w:abstractNumId w:val="155"/>
  </w:num>
  <w:num w:numId="54">
    <w:abstractNumId w:val="62"/>
  </w:num>
  <w:num w:numId="55">
    <w:abstractNumId w:val="201"/>
  </w:num>
  <w:num w:numId="56">
    <w:abstractNumId w:val="18"/>
  </w:num>
  <w:num w:numId="57">
    <w:abstractNumId w:val="140"/>
  </w:num>
  <w:num w:numId="58">
    <w:abstractNumId w:val="87"/>
  </w:num>
  <w:num w:numId="59">
    <w:abstractNumId w:val="137"/>
  </w:num>
  <w:num w:numId="60">
    <w:abstractNumId w:val="85"/>
  </w:num>
  <w:num w:numId="61">
    <w:abstractNumId w:val="90"/>
  </w:num>
  <w:num w:numId="62">
    <w:abstractNumId w:val="89"/>
  </w:num>
  <w:num w:numId="63">
    <w:abstractNumId w:val="164"/>
  </w:num>
  <w:num w:numId="64">
    <w:abstractNumId w:val="14"/>
  </w:num>
  <w:num w:numId="65">
    <w:abstractNumId w:val="42"/>
  </w:num>
  <w:num w:numId="66">
    <w:abstractNumId w:val="101"/>
  </w:num>
  <w:num w:numId="67">
    <w:abstractNumId w:val="197"/>
  </w:num>
  <w:num w:numId="68">
    <w:abstractNumId w:val="37"/>
  </w:num>
  <w:num w:numId="69">
    <w:abstractNumId w:val="123"/>
  </w:num>
  <w:num w:numId="70">
    <w:abstractNumId w:val="79"/>
  </w:num>
  <w:num w:numId="71">
    <w:abstractNumId w:val="125"/>
  </w:num>
  <w:num w:numId="72">
    <w:abstractNumId w:val="128"/>
  </w:num>
  <w:num w:numId="73">
    <w:abstractNumId w:val="175"/>
  </w:num>
  <w:num w:numId="74">
    <w:abstractNumId w:val="198"/>
  </w:num>
  <w:num w:numId="75">
    <w:abstractNumId w:val="194"/>
  </w:num>
  <w:num w:numId="76">
    <w:abstractNumId w:val="43"/>
  </w:num>
  <w:num w:numId="77">
    <w:abstractNumId w:val="95"/>
  </w:num>
  <w:num w:numId="78">
    <w:abstractNumId w:val="44"/>
  </w:num>
  <w:num w:numId="79">
    <w:abstractNumId w:val="82"/>
  </w:num>
  <w:num w:numId="80">
    <w:abstractNumId w:val="119"/>
  </w:num>
  <w:num w:numId="81">
    <w:abstractNumId w:val="109"/>
  </w:num>
  <w:num w:numId="82">
    <w:abstractNumId w:val="36"/>
  </w:num>
  <w:num w:numId="83">
    <w:abstractNumId w:val="134"/>
  </w:num>
  <w:num w:numId="84">
    <w:abstractNumId w:val="25"/>
  </w:num>
  <w:num w:numId="85">
    <w:abstractNumId w:val="94"/>
  </w:num>
  <w:num w:numId="86">
    <w:abstractNumId w:val="99"/>
  </w:num>
  <w:num w:numId="87">
    <w:abstractNumId w:val="200"/>
  </w:num>
  <w:num w:numId="88">
    <w:abstractNumId w:val="17"/>
  </w:num>
  <w:num w:numId="89">
    <w:abstractNumId w:val="54"/>
  </w:num>
  <w:num w:numId="90">
    <w:abstractNumId w:val="108"/>
  </w:num>
  <w:num w:numId="91">
    <w:abstractNumId w:val="184"/>
  </w:num>
  <w:num w:numId="92">
    <w:abstractNumId w:val="169"/>
  </w:num>
  <w:num w:numId="93">
    <w:abstractNumId w:val="204"/>
  </w:num>
  <w:num w:numId="94">
    <w:abstractNumId w:val="188"/>
  </w:num>
  <w:num w:numId="95">
    <w:abstractNumId w:val="29"/>
  </w:num>
  <w:num w:numId="96">
    <w:abstractNumId w:val="22"/>
  </w:num>
  <w:num w:numId="97">
    <w:abstractNumId w:val="157"/>
  </w:num>
  <w:num w:numId="98">
    <w:abstractNumId w:val="115"/>
  </w:num>
  <w:num w:numId="99">
    <w:abstractNumId w:val="127"/>
  </w:num>
  <w:num w:numId="100">
    <w:abstractNumId w:val="195"/>
  </w:num>
  <w:num w:numId="101">
    <w:abstractNumId w:val="173"/>
  </w:num>
  <w:num w:numId="102">
    <w:abstractNumId w:val="159"/>
  </w:num>
  <w:num w:numId="103">
    <w:abstractNumId w:val="190"/>
  </w:num>
  <w:num w:numId="104">
    <w:abstractNumId w:val="58"/>
  </w:num>
  <w:num w:numId="105">
    <w:abstractNumId w:val="180"/>
  </w:num>
  <w:num w:numId="106">
    <w:abstractNumId w:val="199"/>
  </w:num>
  <w:num w:numId="107">
    <w:abstractNumId w:val="15"/>
  </w:num>
  <w:num w:numId="108">
    <w:abstractNumId w:val="77"/>
  </w:num>
  <w:num w:numId="109">
    <w:abstractNumId w:val="147"/>
  </w:num>
  <w:num w:numId="110">
    <w:abstractNumId w:val="57"/>
  </w:num>
  <w:num w:numId="111">
    <w:abstractNumId w:val="121"/>
  </w:num>
  <w:num w:numId="112">
    <w:abstractNumId w:val="179"/>
  </w:num>
  <w:num w:numId="113">
    <w:abstractNumId w:val="149"/>
  </w:num>
  <w:num w:numId="114">
    <w:abstractNumId w:val="48"/>
  </w:num>
  <w:num w:numId="115">
    <w:abstractNumId w:val="33"/>
  </w:num>
  <w:num w:numId="116">
    <w:abstractNumId w:val="163"/>
  </w:num>
  <w:num w:numId="117">
    <w:abstractNumId w:val="135"/>
  </w:num>
  <w:num w:numId="118">
    <w:abstractNumId w:val="8"/>
  </w:num>
  <w:num w:numId="119">
    <w:abstractNumId w:val="65"/>
  </w:num>
  <w:num w:numId="120">
    <w:abstractNumId w:val="7"/>
  </w:num>
  <w:num w:numId="121">
    <w:abstractNumId w:val="6"/>
  </w:num>
  <w:num w:numId="122">
    <w:abstractNumId w:val="202"/>
  </w:num>
  <w:num w:numId="123">
    <w:abstractNumId w:val="139"/>
  </w:num>
  <w:num w:numId="124">
    <w:abstractNumId w:val="161"/>
  </w:num>
  <w:num w:numId="125">
    <w:abstractNumId w:val="150"/>
  </w:num>
  <w:num w:numId="126">
    <w:abstractNumId w:val="114"/>
  </w:num>
  <w:num w:numId="127">
    <w:abstractNumId w:val="80"/>
  </w:num>
  <w:num w:numId="128">
    <w:abstractNumId w:val="0"/>
  </w:num>
  <w:num w:numId="129">
    <w:abstractNumId w:val="63"/>
  </w:num>
  <w:num w:numId="130">
    <w:abstractNumId w:val="56"/>
  </w:num>
  <w:num w:numId="131">
    <w:abstractNumId w:val="23"/>
  </w:num>
  <w:num w:numId="132">
    <w:abstractNumId w:val="185"/>
  </w:num>
  <w:num w:numId="133">
    <w:abstractNumId w:val="153"/>
  </w:num>
  <w:num w:numId="134">
    <w:abstractNumId w:val="26"/>
  </w:num>
  <w:num w:numId="135">
    <w:abstractNumId w:val="192"/>
  </w:num>
  <w:num w:numId="136">
    <w:abstractNumId w:val="40"/>
  </w:num>
  <w:num w:numId="137">
    <w:abstractNumId w:val="191"/>
  </w:num>
  <w:num w:numId="138">
    <w:abstractNumId w:val="110"/>
  </w:num>
  <w:num w:numId="139">
    <w:abstractNumId w:val="52"/>
  </w:num>
  <w:num w:numId="140">
    <w:abstractNumId w:val="129"/>
  </w:num>
  <w:num w:numId="141">
    <w:abstractNumId w:val="186"/>
  </w:num>
  <w:num w:numId="142">
    <w:abstractNumId w:val="39"/>
  </w:num>
  <w:num w:numId="143">
    <w:abstractNumId w:val="38"/>
  </w:num>
  <w:num w:numId="144">
    <w:abstractNumId w:val="20"/>
  </w:num>
  <w:num w:numId="145">
    <w:abstractNumId w:val="112"/>
  </w:num>
  <w:num w:numId="146">
    <w:abstractNumId w:val="78"/>
  </w:num>
  <w:num w:numId="147">
    <w:abstractNumId w:val="205"/>
  </w:num>
  <w:num w:numId="148">
    <w:abstractNumId w:val="203"/>
  </w:num>
  <w:num w:numId="149">
    <w:abstractNumId w:val="145"/>
  </w:num>
  <w:num w:numId="150">
    <w:abstractNumId w:val="162"/>
  </w:num>
  <w:num w:numId="151">
    <w:abstractNumId w:val="73"/>
  </w:num>
  <w:num w:numId="152">
    <w:abstractNumId w:val="28"/>
  </w:num>
  <w:num w:numId="153">
    <w:abstractNumId w:val="59"/>
  </w:num>
  <w:num w:numId="154">
    <w:abstractNumId w:val="32"/>
  </w:num>
  <w:num w:numId="155">
    <w:abstractNumId w:val="107"/>
  </w:num>
  <w:num w:numId="156">
    <w:abstractNumId w:val="144"/>
  </w:num>
  <w:num w:numId="157">
    <w:abstractNumId w:val="22"/>
  </w:num>
  <w:num w:numId="158">
    <w:abstractNumId w:val="86"/>
  </w:num>
  <w:num w:numId="159">
    <w:abstractNumId w:val="81"/>
  </w:num>
  <w:num w:numId="160">
    <w:abstractNumId w:val="83"/>
  </w:num>
  <w:num w:numId="161">
    <w:abstractNumId w:val="88"/>
  </w:num>
  <w:num w:numId="162">
    <w:abstractNumId w:val="64"/>
  </w:num>
  <w:num w:numId="163">
    <w:abstractNumId w:val="98"/>
  </w:num>
  <w:num w:numId="164">
    <w:abstractNumId w:val="130"/>
  </w:num>
  <w:num w:numId="165">
    <w:abstractNumId w:val="35"/>
  </w:num>
  <w:num w:numId="166">
    <w:abstractNumId w:val="102"/>
  </w:num>
  <w:num w:numId="167">
    <w:abstractNumId w:val="70"/>
  </w:num>
  <w:num w:numId="168">
    <w:abstractNumId w:val="165"/>
  </w:num>
  <w:num w:numId="169">
    <w:abstractNumId w:val="104"/>
  </w:num>
  <w:num w:numId="170">
    <w:abstractNumId w:val="30"/>
  </w:num>
  <w:num w:numId="171">
    <w:abstractNumId w:val="21"/>
  </w:num>
  <w:num w:numId="172">
    <w:abstractNumId w:val="22"/>
  </w:num>
  <w:num w:numId="173">
    <w:abstractNumId w:val="22"/>
  </w:num>
  <w:num w:numId="174">
    <w:abstractNumId w:val="124"/>
  </w:num>
  <w:num w:numId="175">
    <w:abstractNumId w:val="31"/>
  </w:num>
  <w:num w:numId="176">
    <w:abstractNumId w:val="96"/>
  </w:num>
  <w:num w:numId="177">
    <w:abstractNumId w:val="171"/>
  </w:num>
  <w:num w:numId="178">
    <w:abstractNumId w:val="72"/>
  </w:num>
  <w:num w:numId="179">
    <w:abstractNumId w:val="111"/>
  </w:num>
  <w:num w:numId="180">
    <w:abstractNumId w:val="100"/>
  </w:num>
  <w:num w:numId="181">
    <w:abstractNumId w:val="136"/>
  </w:num>
  <w:num w:numId="182">
    <w:abstractNumId w:val="45"/>
  </w:num>
  <w:num w:numId="183">
    <w:abstractNumId w:val="68"/>
  </w:num>
  <w:num w:numId="184">
    <w:abstractNumId w:val="122"/>
  </w:num>
  <w:num w:numId="185">
    <w:abstractNumId w:val="177"/>
  </w:num>
  <w:num w:numId="186">
    <w:abstractNumId w:val="168"/>
  </w:num>
  <w:num w:numId="187">
    <w:abstractNumId w:val="146"/>
  </w:num>
  <w:num w:numId="188">
    <w:abstractNumId w:val="170"/>
  </w:num>
  <w:num w:numId="189">
    <w:abstractNumId w:val="51"/>
  </w:num>
  <w:num w:numId="190">
    <w:abstractNumId w:val="47"/>
  </w:num>
  <w:num w:numId="191">
    <w:abstractNumId w:val="60"/>
  </w:num>
  <w:num w:numId="192">
    <w:abstractNumId w:val="116"/>
  </w:num>
  <w:num w:numId="193">
    <w:abstractNumId w:val="142"/>
  </w:num>
  <w:num w:numId="194">
    <w:abstractNumId w:val="91"/>
  </w:num>
  <w:num w:numId="195">
    <w:abstractNumId w:val="27"/>
  </w:num>
  <w:num w:numId="196">
    <w:abstractNumId w:val="74"/>
  </w:num>
  <w:num w:numId="197">
    <w:abstractNumId w:val="132"/>
  </w:num>
  <w:num w:numId="198">
    <w:abstractNumId w:val="50"/>
  </w:num>
  <w:num w:numId="199">
    <w:abstractNumId w:val="49"/>
  </w:num>
  <w:num w:numId="200">
    <w:abstractNumId w:val="152"/>
  </w:num>
  <w:num w:numId="201">
    <w:abstractNumId w:val="178"/>
  </w:num>
  <w:num w:numId="202">
    <w:abstractNumId w:val="176"/>
  </w:num>
  <w:num w:numId="203">
    <w:abstractNumId w:val="138"/>
  </w:num>
  <w:num w:numId="204">
    <w:abstractNumId w:val="151"/>
  </w:num>
  <w:num w:numId="205">
    <w:abstractNumId w:val="69"/>
  </w:num>
  <w:num w:numId="206">
    <w:abstractNumId w:val="53"/>
  </w:num>
  <w:num w:numId="207">
    <w:abstractNumId w:val="158"/>
  </w:num>
  <w:num w:numId="208">
    <w:abstractNumId w:val="166"/>
  </w:num>
  <w:num w:numId="209">
    <w:abstractNumId w:val="187"/>
  </w:num>
  <w:num w:numId="210">
    <w:abstractNumId w:val="67"/>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BC"/>
    <w:rsid w:val="00003BEA"/>
    <w:rsid w:val="00004B4F"/>
    <w:rsid w:val="0000502B"/>
    <w:rsid w:val="0000579C"/>
    <w:rsid w:val="00010642"/>
    <w:rsid w:val="00021268"/>
    <w:rsid w:val="00021D33"/>
    <w:rsid w:val="00023E69"/>
    <w:rsid w:val="000241FA"/>
    <w:rsid w:val="00027CDB"/>
    <w:rsid w:val="000343D0"/>
    <w:rsid w:val="00034C69"/>
    <w:rsid w:val="00034FFC"/>
    <w:rsid w:val="00035A14"/>
    <w:rsid w:val="00037DB6"/>
    <w:rsid w:val="000402B5"/>
    <w:rsid w:val="0004165A"/>
    <w:rsid w:val="00042101"/>
    <w:rsid w:val="00042660"/>
    <w:rsid w:val="00042A98"/>
    <w:rsid w:val="0004414A"/>
    <w:rsid w:val="00044A47"/>
    <w:rsid w:val="00045A85"/>
    <w:rsid w:val="00045BDD"/>
    <w:rsid w:val="00047044"/>
    <w:rsid w:val="000473D8"/>
    <w:rsid w:val="00047DCC"/>
    <w:rsid w:val="000557E2"/>
    <w:rsid w:val="00056A0E"/>
    <w:rsid w:val="00057F9F"/>
    <w:rsid w:val="0006091D"/>
    <w:rsid w:val="000621D0"/>
    <w:rsid w:val="0006227F"/>
    <w:rsid w:val="0006309D"/>
    <w:rsid w:val="00063736"/>
    <w:rsid w:val="0007044C"/>
    <w:rsid w:val="000771DE"/>
    <w:rsid w:val="00077257"/>
    <w:rsid w:val="0008140D"/>
    <w:rsid w:val="000845AC"/>
    <w:rsid w:val="00092E70"/>
    <w:rsid w:val="000930A9"/>
    <w:rsid w:val="00093689"/>
    <w:rsid w:val="00093A84"/>
    <w:rsid w:val="00093E7F"/>
    <w:rsid w:val="00094CDC"/>
    <w:rsid w:val="000A38ED"/>
    <w:rsid w:val="000A6A23"/>
    <w:rsid w:val="000B052B"/>
    <w:rsid w:val="000B1164"/>
    <w:rsid w:val="000B70E9"/>
    <w:rsid w:val="000B7969"/>
    <w:rsid w:val="000C06BA"/>
    <w:rsid w:val="000C1A87"/>
    <w:rsid w:val="000C37EB"/>
    <w:rsid w:val="000C3BB7"/>
    <w:rsid w:val="000C65A8"/>
    <w:rsid w:val="000C7F8A"/>
    <w:rsid w:val="000D09AF"/>
    <w:rsid w:val="000D1CB5"/>
    <w:rsid w:val="000D253A"/>
    <w:rsid w:val="000D3D24"/>
    <w:rsid w:val="000D4C10"/>
    <w:rsid w:val="000D6EBA"/>
    <w:rsid w:val="000D7131"/>
    <w:rsid w:val="000E236C"/>
    <w:rsid w:val="000E4ECA"/>
    <w:rsid w:val="000E6F75"/>
    <w:rsid w:val="000E711B"/>
    <w:rsid w:val="000E7F6A"/>
    <w:rsid w:val="000F068F"/>
    <w:rsid w:val="000F0882"/>
    <w:rsid w:val="000F1B3E"/>
    <w:rsid w:val="000F2D68"/>
    <w:rsid w:val="000F4081"/>
    <w:rsid w:val="000F50B3"/>
    <w:rsid w:val="000F6AE3"/>
    <w:rsid w:val="00100AA2"/>
    <w:rsid w:val="00101778"/>
    <w:rsid w:val="00102839"/>
    <w:rsid w:val="001049EC"/>
    <w:rsid w:val="00105293"/>
    <w:rsid w:val="00110A3F"/>
    <w:rsid w:val="00112D4F"/>
    <w:rsid w:val="00114866"/>
    <w:rsid w:val="00116EE6"/>
    <w:rsid w:val="0012399A"/>
    <w:rsid w:val="00123F82"/>
    <w:rsid w:val="00124BD0"/>
    <w:rsid w:val="0012547D"/>
    <w:rsid w:val="00127238"/>
    <w:rsid w:val="00132906"/>
    <w:rsid w:val="001339C6"/>
    <w:rsid w:val="001350CF"/>
    <w:rsid w:val="001370A9"/>
    <w:rsid w:val="00137E05"/>
    <w:rsid w:val="00140219"/>
    <w:rsid w:val="0014063F"/>
    <w:rsid w:val="00142032"/>
    <w:rsid w:val="001422D6"/>
    <w:rsid w:val="001422FB"/>
    <w:rsid w:val="00143F7C"/>
    <w:rsid w:val="0014512F"/>
    <w:rsid w:val="001459C4"/>
    <w:rsid w:val="00147472"/>
    <w:rsid w:val="001537CB"/>
    <w:rsid w:val="00153B89"/>
    <w:rsid w:val="0015485F"/>
    <w:rsid w:val="001551DA"/>
    <w:rsid w:val="001559DD"/>
    <w:rsid w:val="00165DE2"/>
    <w:rsid w:val="001664F6"/>
    <w:rsid w:val="0016718C"/>
    <w:rsid w:val="001675A3"/>
    <w:rsid w:val="0017073F"/>
    <w:rsid w:val="001711DD"/>
    <w:rsid w:val="0017240A"/>
    <w:rsid w:val="001759DD"/>
    <w:rsid w:val="001761C1"/>
    <w:rsid w:val="00177F44"/>
    <w:rsid w:val="001925D8"/>
    <w:rsid w:val="0019354D"/>
    <w:rsid w:val="00194123"/>
    <w:rsid w:val="00195DEA"/>
    <w:rsid w:val="00195E0F"/>
    <w:rsid w:val="001A2F04"/>
    <w:rsid w:val="001A36BF"/>
    <w:rsid w:val="001A3E7A"/>
    <w:rsid w:val="001A45A3"/>
    <w:rsid w:val="001B2916"/>
    <w:rsid w:val="001B44B4"/>
    <w:rsid w:val="001B4CE1"/>
    <w:rsid w:val="001B6D4D"/>
    <w:rsid w:val="001C0309"/>
    <w:rsid w:val="001C197B"/>
    <w:rsid w:val="001C1C63"/>
    <w:rsid w:val="001C4EE1"/>
    <w:rsid w:val="001C540F"/>
    <w:rsid w:val="001C562E"/>
    <w:rsid w:val="001C5B53"/>
    <w:rsid w:val="001D08B3"/>
    <w:rsid w:val="001D5725"/>
    <w:rsid w:val="001D594E"/>
    <w:rsid w:val="001D61D8"/>
    <w:rsid w:val="001D728C"/>
    <w:rsid w:val="001D758A"/>
    <w:rsid w:val="001E08CD"/>
    <w:rsid w:val="001E5203"/>
    <w:rsid w:val="001E60AD"/>
    <w:rsid w:val="001E772F"/>
    <w:rsid w:val="001E7F7C"/>
    <w:rsid w:val="001F06F4"/>
    <w:rsid w:val="001F303F"/>
    <w:rsid w:val="001F30B8"/>
    <w:rsid w:val="001F5CBF"/>
    <w:rsid w:val="001F7153"/>
    <w:rsid w:val="001F7A7D"/>
    <w:rsid w:val="00203F31"/>
    <w:rsid w:val="002063AB"/>
    <w:rsid w:val="002122BE"/>
    <w:rsid w:val="00215BA0"/>
    <w:rsid w:val="0021762B"/>
    <w:rsid w:val="0021798F"/>
    <w:rsid w:val="00223657"/>
    <w:rsid w:val="00225784"/>
    <w:rsid w:val="0022727C"/>
    <w:rsid w:val="0023544D"/>
    <w:rsid w:val="00236FF3"/>
    <w:rsid w:val="00240EAF"/>
    <w:rsid w:val="002435B5"/>
    <w:rsid w:val="00245CB3"/>
    <w:rsid w:val="00246F5D"/>
    <w:rsid w:val="00251119"/>
    <w:rsid w:val="002516A0"/>
    <w:rsid w:val="00251BAB"/>
    <w:rsid w:val="0025201F"/>
    <w:rsid w:val="00253ECC"/>
    <w:rsid w:val="002571E7"/>
    <w:rsid w:val="00260953"/>
    <w:rsid w:val="002613A8"/>
    <w:rsid w:val="002629C2"/>
    <w:rsid w:val="00263D42"/>
    <w:rsid w:val="002654EA"/>
    <w:rsid w:val="00267BFC"/>
    <w:rsid w:val="0027053D"/>
    <w:rsid w:val="00271593"/>
    <w:rsid w:val="00271B2B"/>
    <w:rsid w:val="002743FB"/>
    <w:rsid w:val="0027471F"/>
    <w:rsid w:val="0027472F"/>
    <w:rsid w:val="00276064"/>
    <w:rsid w:val="00280290"/>
    <w:rsid w:val="00281B12"/>
    <w:rsid w:val="00281C5C"/>
    <w:rsid w:val="002834F9"/>
    <w:rsid w:val="002855AA"/>
    <w:rsid w:val="002946CA"/>
    <w:rsid w:val="00296AB4"/>
    <w:rsid w:val="002A07F1"/>
    <w:rsid w:val="002A5BB6"/>
    <w:rsid w:val="002B08D8"/>
    <w:rsid w:val="002B487B"/>
    <w:rsid w:val="002B4C57"/>
    <w:rsid w:val="002B7CE6"/>
    <w:rsid w:val="002C0752"/>
    <w:rsid w:val="002C11C9"/>
    <w:rsid w:val="002C1FD3"/>
    <w:rsid w:val="002C5833"/>
    <w:rsid w:val="002C6EB3"/>
    <w:rsid w:val="002C745C"/>
    <w:rsid w:val="002D144C"/>
    <w:rsid w:val="002D1D19"/>
    <w:rsid w:val="002D408D"/>
    <w:rsid w:val="002D6CA1"/>
    <w:rsid w:val="002E2734"/>
    <w:rsid w:val="002E2916"/>
    <w:rsid w:val="002E3CAA"/>
    <w:rsid w:val="002E5299"/>
    <w:rsid w:val="002F01A3"/>
    <w:rsid w:val="002F0BBC"/>
    <w:rsid w:val="002F25E6"/>
    <w:rsid w:val="002F2CE7"/>
    <w:rsid w:val="002F438D"/>
    <w:rsid w:val="002F4D5F"/>
    <w:rsid w:val="002F5098"/>
    <w:rsid w:val="002F5134"/>
    <w:rsid w:val="002F5B85"/>
    <w:rsid w:val="002F7FA9"/>
    <w:rsid w:val="00301DCD"/>
    <w:rsid w:val="00303A49"/>
    <w:rsid w:val="00305FEC"/>
    <w:rsid w:val="00306B04"/>
    <w:rsid w:val="00310E52"/>
    <w:rsid w:val="00315702"/>
    <w:rsid w:val="00317700"/>
    <w:rsid w:val="0032485A"/>
    <w:rsid w:val="00326070"/>
    <w:rsid w:val="00326F14"/>
    <w:rsid w:val="00327BE2"/>
    <w:rsid w:val="00336405"/>
    <w:rsid w:val="00336601"/>
    <w:rsid w:val="00337173"/>
    <w:rsid w:val="00337448"/>
    <w:rsid w:val="00344BBB"/>
    <w:rsid w:val="003469F2"/>
    <w:rsid w:val="00347E12"/>
    <w:rsid w:val="00352F8C"/>
    <w:rsid w:val="0035471D"/>
    <w:rsid w:val="003560BB"/>
    <w:rsid w:val="00360044"/>
    <w:rsid w:val="00360717"/>
    <w:rsid w:val="003626E8"/>
    <w:rsid w:val="0036304F"/>
    <w:rsid w:val="00363425"/>
    <w:rsid w:val="003644FA"/>
    <w:rsid w:val="00367984"/>
    <w:rsid w:val="00371C56"/>
    <w:rsid w:val="003754E8"/>
    <w:rsid w:val="00375A95"/>
    <w:rsid w:val="00377549"/>
    <w:rsid w:val="00380B2E"/>
    <w:rsid w:val="00380E77"/>
    <w:rsid w:val="003830B5"/>
    <w:rsid w:val="00392714"/>
    <w:rsid w:val="00393EFA"/>
    <w:rsid w:val="00394349"/>
    <w:rsid w:val="00394AF3"/>
    <w:rsid w:val="003969FF"/>
    <w:rsid w:val="003A19E5"/>
    <w:rsid w:val="003A1C69"/>
    <w:rsid w:val="003B0C7D"/>
    <w:rsid w:val="003B1989"/>
    <w:rsid w:val="003B2595"/>
    <w:rsid w:val="003B5EE6"/>
    <w:rsid w:val="003B62FE"/>
    <w:rsid w:val="003B7F16"/>
    <w:rsid w:val="003C014F"/>
    <w:rsid w:val="003C0726"/>
    <w:rsid w:val="003C108E"/>
    <w:rsid w:val="003C114F"/>
    <w:rsid w:val="003C69C4"/>
    <w:rsid w:val="003C7F30"/>
    <w:rsid w:val="003D0DC2"/>
    <w:rsid w:val="003D3726"/>
    <w:rsid w:val="003E0331"/>
    <w:rsid w:val="003E733F"/>
    <w:rsid w:val="003E7E9F"/>
    <w:rsid w:val="003F0928"/>
    <w:rsid w:val="003F6F9B"/>
    <w:rsid w:val="0040161E"/>
    <w:rsid w:val="00402597"/>
    <w:rsid w:val="00404615"/>
    <w:rsid w:val="0041012F"/>
    <w:rsid w:val="004111C8"/>
    <w:rsid w:val="00411212"/>
    <w:rsid w:val="00411437"/>
    <w:rsid w:val="004139FB"/>
    <w:rsid w:val="00413BAE"/>
    <w:rsid w:val="004166D7"/>
    <w:rsid w:val="00423B3D"/>
    <w:rsid w:val="00430E46"/>
    <w:rsid w:val="00433567"/>
    <w:rsid w:val="004348A4"/>
    <w:rsid w:val="0043526F"/>
    <w:rsid w:val="00440381"/>
    <w:rsid w:val="00443664"/>
    <w:rsid w:val="00450259"/>
    <w:rsid w:val="0045244D"/>
    <w:rsid w:val="00453575"/>
    <w:rsid w:val="004536E0"/>
    <w:rsid w:val="004562C7"/>
    <w:rsid w:val="004605B1"/>
    <w:rsid w:val="00461586"/>
    <w:rsid w:val="00461E52"/>
    <w:rsid w:val="00463035"/>
    <w:rsid w:val="00466FFB"/>
    <w:rsid w:val="0046770F"/>
    <w:rsid w:val="0047071B"/>
    <w:rsid w:val="00471742"/>
    <w:rsid w:val="00473253"/>
    <w:rsid w:val="00475FB5"/>
    <w:rsid w:val="00476543"/>
    <w:rsid w:val="00477235"/>
    <w:rsid w:val="0047799B"/>
    <w:rsid w:val="004837F3"/>
    <w:rsid w:val="00484E5A"/>
    <w:rsid w:val="004851AF"/>
    <w:rsid w:val="004856A0"/>
    <w:rsid w:val="00486800"/>
    <w:rsid w:val="004876D2"/>
    <w:rsid w:val="00492DA5"/>
    <w:rsid w:val="0049366F"/>
    <w:rsid w:val="0049428A"/>
    <w:rsid w:val="004957A8"/>
    <w:rsid w:val="004A0579"/>
    <w:rsid w:val="004A1861"/>
    <w:rsid w:val="004A2A12"/>
    <w:rsid w:val="004A37F1"/>
    <w:rsid w:val="004A4DB7"/>
    <w:rsid w:val="004B0B2D"/>
    <w:rsid w:val="004B0BFB"/>
    <w:rsid w:val="004B22DE"/>
    <w:rsid w:val="004B2FE3"/>
    <w:rsid w:val="004B3326"/>
    <w:rsid w:val="004B407A"/>
    <w:rsid w:val="004B4581"/>
    <w:rsid w:val="004B45F1"/>
    <w:rsid w:val="004B65E7"/>
    <w:rsid w:val="004B77C6"/>
    <w:rsid w:val="004C2B3A"/>
    <w:rsid w:val="004C7268"/>
    <w:rsid w:val="004D123C"/>
    <w:rsid w:val="004D1D0D"/>
    <w:rsid w:val="004D2EAB"/>
    <w:rsid w:val="004D2F3D"/>
    <w:rsid w:val="004D3498"/>
    <w:rsid w:val="004D39DE"/>
    <w:rsid w:val="004D3C29"/>
    <w:rsid w:val="004D52D8"/>
    <w:rsid w:val="004D5BCC"/>
    <w:rsid w:val="004D79CD"/>
    <w:rsid w:val="004E1B29"/>
    <w:rsid w:val="004E21EA"/>
    <w:rsid w:val="004E4BDF"/>
    <w:rsid w:val="004F14C4"/>
    <w:rsid w:val="004F34B4"/>
    <w:rsid w:val="004F73DF"/>
    <w:rsid w:val="005024B4"/>
    <w:rsid w:val="00502E71"/>
    <w:rsid w:val="00505113"/>
    <w:rsid w:val="00506B6C"/>
    <w:rsid w:val="00506CBE"/>
    <w:rsid w:val="00510B58"/>
    <w:rsid w:val="00512B0E"/>
    <w:rsid w:val="005134ED"/>
    <w:rsid w:val="00516734"/>
    <w:rsid w:val="005225D7"/>
    <w:rsid w:val="00523A2C"/>
    <w:rsid w:val="00525BA6"/>
    <w:rsid w:val="00530BDB"/>
    <w:rsid w:val="0053340E"/>
    <w:rsid w:val="0053794C"/>
    <w:rsid w:val="00540E67"/>
    <w:rsid w:val="00541580"/>
    <w:rsid w:val="005429DD"/>
    <w:rsid w:val="00544487"/>
    <w:rsid w:val="005512A3"/>
    <w:rsid w:val="005539AE"/>
    <w:rsid w:val="00553B58"/>
    <w:rsid w:val="005540AD"/>
    <w:rsid w:val="00555138"/>
    <w:rsid w:val="0055726C"/>
    <w:rsid w:val="00563E73"/>
    <w:rsid w:val="005654F8"/>
    <w:rsid w:val="005663B8"/>
    <w:rsid w:val="00571C09"/>
    <w:rsid w:val="005721F8"/>
    <w:rsid w:val="0057251B"/>
    <w:rsid w:val="00574044"/>
    <w:rsid w:val="005745EE"/>
    <w:rsid w:val="00576619"/>
    <w:rsid w:val="005810C1"/>
    <w:rsid w:val="00583643"/>
    <w:rsid w:val="00584AFA"/>
    <w:rsid w:val="00584C6A"/>
    <w:rsid w:val="00585F5E"/>
    <w:rsid w:val="005909A3"/>
    <w:rsid w:val="00592270"/>
    <w:rsid w:val="005934A7"/>
    <w:rsid w:val="005953F3"/>
    <w:rsid w:val="005956F4"/>
    <w:rsid w:val="0059650D"/>
    <w:rsid w:val="005A1604"/>
    <w:rsid w:val="005A3AD0"/>
    <w:rsid w:val="005B0D51"/>
    <w:rsid w:val="005B422E"/>
    <w:rsid w:val="005C0109"/>
    <w:rsid w:val="005C0A2F"/>
    <w:rsid w:val="005C0E65"/>
    <w:rsid w:val="005C20E4"/>
    <w:rsid w:val="005C214B"/>
    <w:rsid w:val="005C2B54"/>
    <w:rsid w:val="005C4D50"/>
    <w:rsid w:val="005C5ECF"/>
    <w:rsid w:val="005C70FD"/>
    <w:rsid w:val="005C78C9"/>
    <w:rsid w:val="005D2125"/>
    <w:rsid w:val="005D27F9"/>
    <w:rsid w:val="005D320E"/>
    <w:rsid w:val="005D55A8"/>
    <w:rsid w:val="005D5694"/>
    <w:rsid w:val="005D5D68"/>
    <w:rsid w:val="005D5E13"/>
    <w:rsid w:val="005E1231"/>
    <w:rsid w:val="005E1345"/>
    <w:rsid w:val="005E3409"/>
    <w:rsid w:val="005F1275"/>
    <w:rsid w:val="005F13CC"/>
    <w:rsid w:val="005F1875"/>
    <w:rsid w:val="005F1A97"/>
    <w:rsid w:val="005F22E5"/>
    <w:rsid w:val="005F3908"/>
    <w:rsid w:val="005F56A3"/>
    <w:rsid w:val="005F671E"/>
    <w:rsid w:val="005F7463"/>
    <w:rsid w:val="005F7635"/>
    <w:rsid w:val="00603C08"/>
    <w:rsid w:val="006053F1"/>
    <w:rsid w:val="00610835"/>
    <w:rsid w:val="00610A29"/>
    <w:rsid w:val="00610A8A"/>
    <w:rsid w:val="00611E5F"/>
    <w:rsid w:val="00612627"/>
    <w:rsid w:val="00614F28"/>
    <w:rsid w:val="0061526E"/>
    <w:rsid w:val="00620680"/>
    <w:rsid w:val="006213D4"/>
    <w:rsid w:val="00621A27"/>
    <w:rsid w:val="00626DFA"/>
    <w:rsid w:val="00627333"/>
    <w:rsid w:val="00631710"/>
    <w:rsid w:val="00635FDB"/>
    <w:rsid w:val="00637C9B"/>
    <w:rsid w:val="0064328B"/>
    <w:rsid w:val="00645082"/>
    <w:rsid w:val="00645BC8"/>
    <w:rsid w:val="00646394"/>
    <w:rsid w:val="006500BE"/>
    <w:rsid w:val="006564D9"/>
    <w:rsid w:val="00656A06"/>
    <w:rsid w:val="00657271"/>
    <w:rsid w:val="006578ED"/>
    <w:rsid w:val="00663D5D"/>
    <w:rsid w:val="00665638"/>
    <w:rsid w:val="00665F3F"/>
    <w:rsid w:val="006666EB"/>
    <w:rsid w:val="00666B36"/>
    <w:rsid w:val="0067021F"/>
    <w:rsid w:val="00671002"/>
    <w:rsid w:val="00672563"/>
    <w:rsid w:val="00673871"/>
    <w:rsid w:val="00673963"/>
    <w:rsid w:val="0067682D"/>
    <w:rsid w:val="00680332"/>
    <w:rsid w:val="00681138"/>
    <w:rsid w:val="006826C3"/>
    <w:rsid w:val="00683612"/>
    <w:rsid w:val="00684548"/>
    <w:rsid w:val="00684EF0"/>
    <w:rsid w:val="00685C20"/>
    <w:rsid w:val="006908BC"/>
    <w:rsid w:val="00690AF4"/>
    <w:rsid w:val="00695DC8"/>
    <w:rsid w:val="006964FE"/>
    <w:rsid w:val="00696F4D"/>
    <w:rsid w:val="006A03EA"/>
    <w:rsid w:val="006A43D6"/>
    <w:rsid w:val="006A5668"/>
    <w:rsid w:val="006A63E8"/>
    <w:rsid w:val="006B035D"/>
    <w:rsid w:val="006B343B"/>
    <w:rsid w:val="006B412B"/>
    <w:rsid w:val="006C40B5"/>
    <w:rsid w:val="006C46AF"/>
    <w:rsid w:val="006C4C6F"/>
    <w:rsid w:val="006D13B9"/>
    <w:rsid w:val="006D20DA"/>
    <w:rsid w:val="006D2D78"/>
    <w:rsid w:val="006D78FE"/>
    <w:rsid w:val="006E0DE3"/>
    <w:rsid w:val="006F62F3"/>
    <w:rsid w:val="006F66EC"/>
    <w:rsid w:val="007018A6"/>
    <w:rsid w:val="00702DE8"/>
    <w:rsid w:val="00703E69"/>
    <w:rsid w:val="00704036"/>
    <w:rsid w:val="0071043E"/>
    <w:rsid w:val="0071084E"/>
    <w:rsid w:val="00711003"/>
    <w:rsid w:val="00711F4F"/>
    <w:rsid w:val="00715009"/>
    <w:rsid w:val="007172B2"/>
    <w:rsid w:val="00717AFB"/>
    <w:rsid w:val="00717F5F"/>
    <w:rsid w:val="00721AD6"/>
    <w:rsid w:val="00731559"/>
    <w:rsid w:val="00731B6B"/>
    <w:rsid w:val="007352F3"/>
    <w:rsid w:val="00735486"/>
    <w:rsid w:val="00736307"/>
    <w:rsid w:val="00737F9F"/>
    <w:rsid w:val="0074351A"/>
    <w:rsid w:val="00745B23"/>
    <w:rsid w:val="007478A4"/>
    <w:rsid w:val="00752D4F"/>
    <w:rsid w:val="00753E1C"/>
    <w:rsid w:val="00754D97"/>
    <w:rsid w:val="00756D40"/>
    <w:rsid w:val="007572B0"/>
    <w:rsid w:val="007605FC"/>
    <w:rsid w:val="00761C08"/>
    <w:rsid w:val="00765ABE"/>
    <w:rsid w:val="0076692C"/>
    <w:rsid w:val="00766B54"/>
    <w:rsid w:val="007703AA"/>
    <w:rsid w:val="00770B54"/>
    <w:rsid w:val="00770E86"/>
    <w:rsid w:val="00772D6F"/>
    <w:rsid w:val="00772F06"/>
    <w:rsid w:val="007738CB"/>
    <w:rsid w:val="0077595C"/>
    <w:rsid w:val="00780088"/>
    <w:rsid w:val="00780497"/>
    <w:rsid w:val="00781E8E"/>
    <w:rsid w:val="00782E59"/>
    <w:rsid w:val="007858C3"/>
    <w:rsid w:val="00790562"/>
    <w:rsid w:val="007920C2"/>
    <w:rsid w:val="0079224B"/>
    <w:rsid w:val="00793331"/>
    <w:rsid w:val="00794708"/>
    <w:rsid w:val="00795B8B"/>
    <w:rsid w:val="00795DBB"/>
    <w:rsid w:val="00796C5D"/>
    <w:rsid w:val="00797FCC"/>
    <w:rsid w:val="007A2D8E"/>
    <w:rsid w:val="007A589A"/>
    <w:rsid w:val="007A73B6"/>
    <w:rsid w:val="007B0CB7"/>
    <w:rsid w:val="007B2347"/>
    <w:rsid w:val="007B25EE"/>
    <w:rsid w:val="007B3A72"/>
    <w:rsid w:val="007B458E"/>
    <w:rsid w:val="007B76FD"/>
    <w:rsid w:val="007C037C"/>
    <w:rsid w:val="007C0B14"/>
    <w:rsid w:val="007C0C42"/>
    <w:rsid w:val="007C0CEB"/>
    <w:rsid w:val="007C10B9"/>
    <w:rsid w:val="007C11A6"/>
    <w:rsid w:val="007C4250"/>
    <w:rsid w:val="007D0279"/>
    <w:rsid w:val="007D0394"/>
    <w:rsid w:val="007D09CE"/>
    <w:rsid w:val="007D24F1"/>
    <w:rsid w:val="007D3FA7"/>
    <w:rsid w:val="007D6C20"/>
    <w:rsid w:val="007E11E9"/>
    <w:rsid w:val="007E13DE"/>
    <w:rsid w:val="007E262A"/>
    <w:rsid w:val="007E2D34"/>
    <w:rsid w:val="007E6E52"/>
    <w:rsid w:val="007F167D"/>
    <w:rsid w:val="007F2EA9"/>
    <w:rsid w:val="007F50DE"/>
    <w:rsid w:val="007F5F83"/>
    <w:rsid w:val="007F6299"/>
    <w:rsid w:val="00800A1B"/>
    <w:rsid w:val="0080200C"/>
    <w:rsid w:val="00804BD3"/>
    <w:rsid w:val="00806382"/>
    <w:rsid w:val="00810DDC"/>
    <w:rsid w:val="00813697"/>
    <w:rsid w:val="0081626D"/>
    <w:rsid w:val="00820136"/>
    <w:rsid w:val="008206F1"/>
    <w:rsid w:val="00820A70"/>
    <w:rsid w:val="00822D4E"/>
    <w:rsid w:val="00823C0F"/>
    <w:rsid w:val="00823CE4"/>
    <w:rsid w:val="00827F85"/>
    <w:rsid w:val="0083016A"/>
    <w:rsid w:val="00830F96"/>
    <w:rsid w:val="00831129"/>
    <w:rsid w:val="00832DB0"/>
    <w:rsid w:val="008330DF"/>
    <w:rsid w:val="00834659"/>
    <w:rsid w:val="008355D7"/>
    <w:rsid w:val="00836183"/>
    <w:rsid w:val="00836ACD"/>
    <w:rsid w:val="008446FD"/>
    <w:rsid w:val="00844A88"/>
    <w:rsid w:val="00846DF4"/>
    <w:rsid w:val="00851264"/>
    <w:rsid w:val="00852B13"/>
    <w:rsid w:val="00853ADE"/>
    <w:rsid w:val="00854B19"/>
    <w:rsid w:val="008559EF"/>
    <w:rsid w:val="00861F57"/>
    <w:rsid w:val="00862D7C"/>
    <w:rsid w:val="00864B56"/>
    <w:rsid w:val="00864D14"/>
    <w:rsid w:val="0086675F"/>
    <w:rsid w:val="00870A45"/>
    <w:rsid w:val="00870D0B"/>
    <w:rsid w:val="00871C8C"/>
    <w:rsid w:val="0087301B"/>
    <w:rsid w:val="00873523"/>
    <w:rsid w:val="0087355C"/>
    <w:rsid w:val="00873E5A"/>
    <w:rsid w:val="00874655"/>
    <w:rsid w:val="008748BC"/>
    <w:rsid w:val="00874C7C"/>
    <w:rsid w:val="008763F5"/>
    <w:rsid w:val="008771FB"/>
    <w:rsid w:val="008818B1"/>
    <w:rsid w:val="00886007"/>
    <w:rsid w:val="00893957"/>
    <w:rsid w:val="008A2201"/>
    <w:rsid w:val="008A2878"/>
    <w:rsid w:val="008A32CC"/>
    <w:rsid w:val="008A3872"/>
    <w:rsid w:val="008A5316"/>
    <w:rsid w:val="008B19FB"/>
    <w:rsid w:val="008B231A"/>
    <w:rsid w:val="008B365B"/>
    <w:rsid w:val="008B62F2"/>
    <w:rsid w:val="008C10CE"/>
    <w:rsid w:val="008C23E5"/>
    <w:rsid w:val="008C5996"/>
    <w:rsid w:val="008C726D"/>
    <w:rsid w:val="008D1B67"/>
    <w:rsid w:val="008D7204"/>
    <w:rsid w:val="008E1512"/>
    <w:rsid w:val="008E1E5B"/>
    <w:rsid w:val="008E303C"/>
    <w:rsid w:val="008E6608"/>
    <w:rsid w:val="008F09EA"/>
    <w:rsid w:val="008F2E24"/>
    <w:rsid w:val="008F3227"/>
    <w:rsid w:val="00900760"/>
    <w:rsid w:val="00910E3C"/>
    <w:rsid w:val="00914E61"/>
    <w:rsid w:val="009168C0"/>
    <w:rsid w:val="00921724"/>
    <w:rsid w:val="00921F41"/>
    <w:rsid w:val="0092239B"/>
    <w:rsid w:val="00922898"/>
    <w:rsid w:val="00923944"/>
    <w:rsid w:val="00924A37"/>
    <w:rsid w:val="00924EC2"/>
    <w:rsid w:val="0093008E"/>
    <w:rsid w:val="009313ED"/>
    <w:rsid w:val="0093153F"/>
    <w:rsid w:val="0093334F"/>
    <w:rsid w:val="00940083"/>
    <w:rsid w:val="0094199B"/>
    <w:rsid w:val="0094275A"/>
    <w:rsid w:val="00942B90"/>
    <w:rsid w:val="009437C4"/>
    <w:rsid w:val="00945996"/>
    <w:rsid w:val="009522BF"/>
    <w:rsid w:val="00952456"/>
    <w:rsid w:val="0095324B"/>
    <w:rsid w:val="009544A3"/>
    <w:rsid w:val="00955F5C"/>
    <w:rsid w:val="009601C4"/>
    <w:rsid w:val="009604F7"/>
    <w:rsid w:val="00960A4A"/>
    <w:rsid w:val="00964E99"/>
    <w:rsid w:val="009661D9"/>
    <w:rsid w:val="00967D4D"/>
    <w:rsid w:val="009702BF"/>
    <w:rsid w:val="0097115A"/>
    <w:rsid w:val="009739EC"/>
    <w:rsid w:val="009743BE"/>
    <w:rsid w:val="00975E89"/>
    <w:rsid w:val="00976448"/>
    <w:rsid w:val="00976DC8"/>
    <w:rsid w:val="009773AD"/>
    <w:rsid w:val="00980FD6"/>
    <w:rsid w:val="009817B6"/>
    <w:rsid w:val="00982B17"/>
    <w:rsid w:val="00983AF1"/>
    <w:rsid w:val="0098442A"/>
    <w:rsid w:val="009864DA"/>
    <w:rsid w:val="00986D0A"/>
    <w:rsid w:val="00990E1C"/>
    <w:rsid w:val="00993473"/>
    <w:rsid w:val="00993B1C"/>
    <w:rsid w:val="00995A2F"/>
    <w:rsid w:val="00997567"/>
    <w:rsid w:val="009A0A8B"/>
    <w:rsid w:val="009A0B33"/>
    <w:rsid w:val="009A2ECA"/>
    <w:rsid w:val="009A3FE0"/>
    <w:rsid w:val="009A56E8"/>
    <w:rsid w:val="009B0B96"/>
    <w:rsid w:val="009B1BE4"/>
    <w:rsid w:val="009B1D1E"/>
    <w:rsid w:val="009B7469"/>
    <w:rsid w:val="009C040E"/>
    <w:rsid w:val="009C3276"/>
    <w:rsid w:val="009C36E4"/>
    <w:rsid w:val="009C40F8"/>
    <w:rsid w:val="009C44FB"/>
    <w:rsid w:val="009C480A"/>
    <w:rsid w:val="009C571C"/>
    <w:rsid w:val="009D1E07"/>
    <w:rsid w:val="009D1FF5"/>
    <w:rsid w:val="009D218E"/>
    <w:rsid w:val="009D25AA"/>
    <w:rsid w:val="009D2B55"/>
    <w:rsid w:val="009D2F1B"/>
    <w:rsid w:val="009D46C6"/>
    <w:rsid w:val="009D4F12"/>
    <w:rsid w:val="009D68CF"/>
    <w:rsid w:val="009D6B54"/>
    <w:rsid w:val="009E296A"/>
    <w:rsid w:val="009E2A9D"/>
    <w:rsid w:val="009E762B"/>
    <w:rsid w:val="009F0C3E"/>
    <w:rsid w:val="009F1DBA"/>
    <w:rsid w:val="009F491A"/>
    <w:rsid w:val="009F59E0"/>
    <w:rsid w:val="009F64A2"/>
    <w:rsid w:val="009F7B62"/>
    <w:rsid w:val="00A003B0"/>
    <w:rsid w:val="00A00E24"/>
    <w:rsid w:val="00A033A7"/>
    <w:rsid w:val="00A04F70"/>
    <w:rsid w:val="00A07B2C"/>
    <w:rsid w:val="00A07F40"/>
    <w:rsid w:val="00A108AC"/>
    <w:rsid w:val="00A13FFA"/>
    <w:rsid w:val="00A156A1"/>
    <w:rsid w:val="00A16F1F"/>
    <w:rsid w:val="00A20550"/>
    <w:rsid w:val="00A2134A"/>
    <w:rsid w:val="00A2170A"/>
    <w:rsid w:val="00A21D2B"/>
    <w:rsid w:val="00A2273E"/>
    <w:rsid w:val="00A23750"/>
    <w:rsid w:val="00A24AA5"/>
    <w:rsid w:val="00A25C80"/>
    <w:rsid w:val="00A2665B"/>
    <w:rsid w:val="00A26A5A"/>
    <w:rsid w:val="00A303A4"/>
    <w:rsid w:val="00A31BB4"/>
    <w:rsid w:val="00A34AC6"/>
    <w:rsid w:val="00A416EF"/>
    <w:rsid w:val="00A46132"/>
    <w:rsid w:val="00A5105E"/>
    <w:rsid w:val="00A5334D"/>
    <w:rsid w:val="00A53B12"/>
    <w:rsid w:val="00A54795"/>
    <w:rsid w:val="00A551B7"/>
    <w:rsid w:val="00A56FAF"/>
    <w:rsid w:val="00A60813"/>
    <w:rsid w:val="00A64793"/>
    <w:rsid w:val="00A65471"/>
    <w:rsid w:val="00A71335"/>
    <w:rsid w:val="00A73090"/>
    <w:rsid w:val="00A75CBF"/>
    <w:rsid w:val="00A75E42"/>
    <w:rsid w:val="00A77300"/>
    <w:rsid w:val="00A8089C"/>
    <w:rsid w:val="00A80D83"/>
    <w:rsid w:val="00A81DDE"/>
    <w:rsid w:val="00A82145"/>
    <w:rsid w:val="00A850BE"/>
    <w:rsid w:val="00A85459"/>
    <w:rsid w:val="00A87E8B"/>
    <w:rsid w:val="00A91800"/>
    <w:rsid w:val="00A94053"/>
    <w:rsid w:val="00A95618"/>
    <w:rsid w:val="00A958DB"/>
    <w:rsid w:val="00A960A6"/>
    <w:rsid w:val="00A97FA2"/>
    <w:rsid w:val="00AA0391"/>
    <w:rsid w:val="00AA0780"/>
    <w:rsid w:val="00AA0F04"/>
    <w:rsid w:val="00AA29D5"/>
    <w:rsid w:val="00AA4434"/>
    <w:rsid w:val="00AA4574"/>
    <w:rsid w:val="00AA729B"/>
    <w:rsid w:val="00AB0448"/>
    <w:rsid w:val="00AB4139"/>
    <w:rsid w:val="00AB44A0"/>
    <w:rsid w:val="00AB7DEF"/>
    <w:rsid w:val="00AC3E85"/>
    <w:rsid w:val="00AD0ABB"/>
    <w:rsid w:val="00AD298E"/>
    <w:rsid w:val="00AD69C7"/>
    <w:rsid w:val="00AD7BA9"/>
    <w:rsid w:val="00AE1A80"/>
    <w:rsid w:val="00AE1C87"/>
    <w:rsid w:val="00AE3915"/>
    <w:rsid w:val="00AE560D"/>
    <w:rsid w:val="00AE6008"/>
    <w:rsid w:val="00AF0C2D"/>
    <w:rsid w:val="00AF2805"/>
    <w:rsid w:val="00AF54F5"/>
    <w:rsid w:val="00AF661B"/>
    <w:rsid w:val="00B0293A"/>
    <w:rsid w:val="00B030F7"/>
    <w:rsid w:val="00B041D9"/>
    <w:rsid w:val="00B04E10"/>
    <w:rsid w:val="00B04EC8"/>
    <w:rsid w:val="00B05BD3"/>
    <w:rsid w:val="00B0674F"/>
    <w:rsid w:val="00B07B9E"/>
    <w:rsid w:val="00B14262"/>
    <w:rsid w:val="00B15BEF"/>
    <w:rsid w:val="00B16965"/>
    <w:rsid w:val="00B17E69"/>
    <w:rsid w:val="00B206EA"/>
    <w:rsid w:val="00B225F6"/>
    <w:rsid w:val="00B230D9"/>
    <w:rsid w:val="00B30BAC"/>
    <w:rsid w:val="00B31078"/>
    <w:rsid w:val="00B3673D"/>
    <w:rsid w:val="00B373DE"/>
    <w:rsid w:val="00B37A9D"/>
    <w:rsid w:val="00B42785"/>
    <w:rsid w:val="00B44115"/>
    <w:rsid w:val="00B461C6"/>
    <w:rsid w:val="00B467AE"/>
    <w:rsid w:val="00B472F9"/>
    <w:rsid w:val="00B47E8B"/>
    <w:rsid w:val="00B52E81"/>
    <w:rsid w:val="00B534AB"/>
    <w:rsid w:val="00B54441"/>
    <w:rsid w:val="00B55F13"/>
    <w:rsid w:val="00B6055B"/>
    <w:rsid w:val="00B627F8"/>
    <w:rsid w:val="00B647F9"/>
    <w:rsid w:val="00B66CBF"/>
    <w:rsid w:val="00B70ED3"/>
    <w:rsid w:val="00B72B96"/>
    <w:rsid w:val="00B76168"/>
    <w:rsid w:val="00B76894"/>
    <w:rsid w:val="00B774B5"/>
    <w:rsid w:val="00B77FE7"/>
    <w:rsid w:val="00B80F1D"/>
    <w:rsid w:val="00B8125D"/>
    <w:rsid w:val="00B83FD9"/>
    <w:rsid w:val="00B84D18"/>
    <w:rsid w:val="00B85787"/>
    <w:rsid w:val="00B875A3"/>
    <w:rsid w:val="00B90022"/>
    <w:rsid w:val="00B91794"/>
    <w:rsid w:val="00B93B82"/>
    <w:rsid w:val="00B95ED2"/>
    <w:rsid w:val="00BA17AC"/>
    <w:rsid w:val="00BA1FE8"/>
    <w:rsid w:val="00BA2B73"/>
    <w:rsid w:val="00BA3E8D"/>
    <w:rsid w:val="00BA5739"/>
    <w:rsid w:val="00BB08FC"/>
    <w:rsid w:val="00BB0B55"/>
    <w:rsid w:val="00BB185A"/>
    <w:rsid w:val="00BB3023"/>
    <w:rsid w:val="00BB3402"/>
    <w:rsid w:val="00BB4481"/>
    <w:rsid w:val="00BB44ED"/>
    <w:rsid w:val="00BB792A"/>
    <w:rsid w:val="00BC1F5E"/>
    <w:rsid w:val="00BC2357"/>
    <w:rsid w:val="00BD01D3"/>
    <w:rsid w:val="00BD2DB0"/>
    <w:rsid w:val="00BD407B"/>
    <w:rsid w:val="00BD4781"/>
    <w:rsid w:val="00BE113F"/>
    <w:rsid w:val="00BE21DB"/>
    <w:rsid w:val="00BE6269"/>
    <w:rsid w:val="00BE714B"/>
    <w:rsid w:val="00BF3202"/>
    <w:rsid w:val="00BF35E7"/>
    <w:rsid w:val="00BF388D"/>
    <w:rsid w:val="00BF434A"/>
    <w:rsid w:val="00BF6227"/>
    <w:rsid w:val="00C026A6"/>
    <w:rsid w:val="00C05DC4"/>
    <w:rsid w:val="00C062CD"/>
    <w:rsid w:val="00C07794"/>
    <w:rsid w:val="00C07D68"/>
    <w:rsid w:val="00C12B3C"/>
    <w:rsid w:val="00C137CB"/>
    <w:rsid w:val="00C1557D"/>
    <w:rsid w:val="00C17D3E"/>
    <w:rsid w:val="00C215C1"/>
    <w:rsid w:val="00C21E22"/>
    <w:rsid w:val="00C24D6D"/>
    <w:rsid w:val="00C25087"/>
    <w:rsid w:val="00C31D11"/>
    <w:rsid w:val="00C37BC4"/>
    <w:rsid w:val="00C40875"/>
    <w:rsid w:val="00C46338"/>
    <w:rsid w:val="00C46D70"/>
    <w:rsid w:val="00C47DD8"/>
    <w:rsid w:val="00C51DCD"/>
    <w:rsid w:val="00C523D9"/>
    <w:rsid w:val="00C54D33"/>
    <w:rsid w:val="00C555B5"/>
    <w:rsid w:val="00C55D73"/>
    <w:rsid w:val="00C55F65"/>
    <w:rsid w:val="00C64B1F"/>
    <w:rsid w:val="00C65DCE"/>
    <w:rsid w:val="00C67985"/>
    <w:rsid w:val="00C719CE"/>
    <w:rsid w:val="00C71C44"/>
    <w:rsid w:val="00C75BE2"/>
    <w:rsid w:val="00C763FF"/>
    <w:rsid w:val="00C765F3"/>
    <w:rsid w:val="00C768B0"/>
    <w:rsid w:val="00C77A1E"/>
    <w:rsid w:val="00C77CB0"/>
    <w:rsid w:val="00C77F01"/>
    <w:rsid w:val="00C77F9E"/>
    <w:rsid w:val="00C80917"/>
    <w:rsid w:val="00C8231E"/>
    <w:rsid w:val="00C823EA"/>
    <w:rsid w:val="00C85A50"/>
    <w:rsid w:val="00C85C91"/>
    <w:rsid w:val="00C871C4"/>
    <w:rsid w:val="00C90ADA"/>
    <w:rsid w:val="00C90FBA"/>
    <w:rsid w:val="00C9188D"/>
    <w:rsid w:val="00C91B3B"/>
    <w:rsid w:val="00C91E14"/>
    <w:rsid w:val="00C922E9"/>
    <w:rsid w:val="00C94B1B"/>
    <w:rsid w:val="00C95610"/>
    <w:rsid w:val="00C96CB7"/>
    <w:rsid w:val="00CA0A3F"/>
    <w:rsid w:val="00CA26C1"/>
    <w:rsid w:val="00CA347F"/>
    <w:rsid w:val="00CA3578"/>
    <w:rsid w:val="00CA6B88"/>
    <w:rsid w:val="00CA6D64"/>
    <w:rsid w:val="00CA7993"/>
    <w:rsid w:val="00CB0194"/>
    <w:rsid w:val="00CB7C8D"/>
    <w:rsid w:val="00CB7DE8"/>
    <w:rsid w:val="00CC2C42"/>
    <w:rsid w:val="00CC2D70"/>
    <w:rsid w:val="00CC68D9"/>
    <w:rsid w:val="00CC692F"/>
    <w:rsid w:val="00CD0A8F"/>
    <w:rsid w:val="00CD1E8B"/>
    <w:rsid w:val="00CD297E"/>
    <w:rsid w:val="00CD2AED"/>
    <w:rsid w:val="00CD6938"/>
    <w:rsid w:val="00CE08B3"/>
    <w:rsid w:val="00CE0EBE"/>
    <w:rsid w:val="00CE5B93"/>
    <w:rsid w:val="00CE74E5"/>
    <w:rsid w:val="00CE7F71"/>
    <w:rsid w:val="00CF34CC"/>
    <w:rsid w:val="00CF45A8"/>
    <w:rsid w:val="00CF4B10"/>
    <w:rsid w:val="00CF5894"/>
    <w:rsid w:val="00CF7F69"/>
    <w:rsid w:val="00D02127"/>
    <w:rsid w:val="00D02C22"/>
    <w:rsid w:val="00D03052"/>
    <w:rsid w:val="00D03161"/>
    <w:rsid w:val="00D04450"/>
    <w:rsid w:val="00D07478"/>
    <w:rsid w:val="00D1046A"/>
    <w:rsid w:val="00D107EE"/>
    <w:rsid w:val="00D11E98"/>
    <w:rsid w:val="00D1484F"/>
    <w:rsid w:val="00D15539"/>
    <w:rsid w:val="00D17B45"/>
    <w:rsid w:val="00D204D9"/>
    <w:rsid w:val="00D21C03"/>
    <w:rsid w:val="00D22AB9"/>
    <w:rsid w:val="00D22CA0"/>
    <w:rsid w:val="00D23683"/>
    <w:rsid w:val="00D24448"/>
    <w:rsid w:val="00D2615D"/>
    <w:rsid w:val="00D26347"/>
    <w:rsid w:val="00D31527"/>
    <w:rsid w:val="00D32DF8"/>
    <w:rsid w:val="00D334AB"/>
    <w:rsid w:val="00D33A61"/>
    <w:rsid w:val="00D44FC8"/>
    <w:rsid w:val="00D47D16"/>
    <w:rsid w:val="00D52311"/>
    <w:rsid w:val="00D56AEC"/>
    <w:rsid w:val="00D60AD8"/>
    <w:rsid w:val="00D61076"/>
    <w:rsid w:val="00D62095"/>
    <w:rsid w:val="00D74331"/>
    <w:rsid w:val="00D74792"/>
    <w:rsid w:val="00D754C5"/>
    <w:rsid w:val="00D769BB"/>
    <w:rsid w:val="00D826E6"/>
    <w:rsid w:val="00D8664C"/>
    <w:rsid w:val="00D97394"/>
    <w:rsid w:val="00D97930"/>
    <w:rsid w:val="00DA2238"/>
    <w:rsid w:val="00DA692A"/>
    <w:rsid w:val="00DB11C6"/>
    <w:rsid w:val="00DB1699"/>
    <w:rsid w:val="00DB1EFA"/>
    <w:rsid w:val="00DB4954"/>
    <w:rsid w:val="00DB5CD7"/>
    <w:rsid w:val="00DB75C8"/>
    <w:rsid w:val="00DC0013"/>
    <w:rsid w:val="00DC1DAB"/>
    <w:rsid w:val="00DC367E"/>
    <w:rsid w:val="00DC46E9"/>
    <w:rsid w:val="00DD4FF3"/>
    <w:rsid w:val="00DD7394"/>
    <w:rsid w:val="00DD7610"/>
    <w:rsid w:val="00DE0366"/>
    <w:rsid w:val="00DE1402"/>
    <w:rsid w:val="00DE295C"/>
    <w:rsid w:val="00DE4618"/>
    <w:rsid w:val="00DE5C4C"/>
    <w:rsid w:val="00DE5CE4"/>
    <w:rsid w:val="00DE63F5"/>
    <w:rsid w:val="00DE673E"/>
    <w:rsid w:val="00DF5CED"/>
    <w:rsid w:val="00DF673E"/>
    <w:rsid w:val="00E019F9"/>
    <w:rsid w:val="00E01B73"/>
    <w:rsid w:val="00E04DB8"/>
    <w:rsid w:val="00E077C4"/>
    <w:rsid w:val="00E07AD6"/>
    <w:rsid w:val="00E07B0C"/>
    <w:rsid w:val="00E11C9B"/>
    <w:rsid w:val="00E21BBE"/>
    <w:rsid w:val="00E22433"/>
    <w:rsid w:val="00E25E89"/>
    <w:rsid w:val="00E270B1"/>
    <w:rsid w:val="00E40860"/>
    <w:rsid w:val="00E4319B"/>
    <w:rsid w:val="00E43FA3"/>
    <w:rsid w:val="00E4588A"/>
    <w:rsid w:val="00E47035"/>
    <w:rsid w:val="00E51730"/>
    <w:rsid w:val="00E542C4"/>
    <w:rsid w:val="00E553B3"/>
    <w:rsid w:val="00E56774"/>
    <w:rsid w:val="00E57C06"/>
    <w:rsid w:val="00E60BBE"/>
    <w:rsid w:val="00E60C39"/>
    <w:rsid w:val="00E62384"/>
    <w:rsid w:val="00E64820"/>
    <w:rsid w:val="00E71203"/>
    <w:rsid w:val="00E71E2B"/>
    <w:rsid w:val="00E73591"/>
    <w:rsid w:val="00E73B3C"/>
    <w:rsid w:val="00E73B7A"/>
    <w:rsid w:val="00E747EB"/>
    <w:rsid w:val="00E8059A"/>
    <w:rsid w:val="00E81154"/>
    <w:rsid w:val="00E812E8"/>
    <w:rsid w:val="00E81AE3"/>
    <w:rsid w:val="00E820F6"/>
    <w:rsid w:val="00E821AC"/>
    <w:rsid w:val="00E82A52"/>
    <w:rsid w:val="00E83CF4"/>
    <w:rsid w:val="00E83E2E"/>
    <w:rsid w:val="00E85630"/>
    <w:rsid w:val="00E86956"/>
    <w:rsid w:val="00E86F8B"/>
    <w:rsid w:val="00E9433D"/>
    <w:rsid w:val="00E9517D"/>
    <w:rsid w:val="00E978F8"/>
    <w:rsid w:val="00EA0488"/>
    <w:rsid w:val="00EA120E"/>
    <w:rsid w:val="00EA1900"/>
    <w:rsid w:val="00EA20C7"/>
    <w:rsid w:val="00EB6EA3"/>
    <w:rsid w:val="00EB6EDA"/>
    <w:rsid w:val="00EC1E56"/>
    <w:rsid w:val="00EC2A4A"/>
    <w:rsid w:val="00EC4696"/>
    <w:rsid w:val="00EC6FA2"/>
    <w:rsid w:val="00EC6FA3"/>
    <w:rsid w:val="00ED1FDC"/>
    <w:rsid w:val="00ED38B6"/>
    <w:rsid w:val="00ED5FC2"/>
    <w:rsid w:val="00ED6E20"/>
    <w:rsid w:val="00ED762C"/>
    <w:rsid w:val="00EE17EA"/>
    <w:rsid w:val="00EE4C5A"/>
    <w:rsid w:val="00EE6844"/>
    <w:rsid w:val="00EF1BE9"/>
    <w:rsid w:val="00EF413B"/>
    <w:rsid w:val="00EF43E4"/>
    <w:rsid w:val="00EF5BEF"/>
    <w:rsid w:val="00EF610B"/>
    <w:rsid w:val="00F0216A"/>
    <w:rsid w:val="00F05DD5"/>
    <w:rsid w:val="00F06BCA"/>
    <w:rsid w:val="00F06E80"/>
    <w:rsid w:val="00F0791A"/>
    <w:rsid w:val="00F10B23"/>
    <w:rsid w:val="00F13617"/>
    <w:rsid w:val="00F13FB1"/>
    <w:rsid w:val="00F1476F"/>
    <w:rsid w:val="00F14E01"/>
    <w:rsid w:val="00F154C0"/>
    <w:rsid w:val="00F2016A"/>
    <w:rsid w:val="00F20C6B"/>
    <w:rsid w:val="00F268EE"/>
    <w:rsid w:val="00F27A25"/>
    <w:rsid w:val="00F30805"/>
    <w:rsid w:val="00F3255F"/>
    <w:rsid w:val="00F3263B"/>
    <w:rsid w:val="00F360E6"/>
    <w:rsid w:val="00F36422"/>
    <w:rsid w:val="00F368E6"/>
    <w:rsid w:val="00F40C80"/>
    <w:rsid w:val="00F40F20"/>
    <w:rsid w:val="00F42FEE"/>
    <w:rsid w:val="00F43B8A"/>
    <w:rsid w:val="00F441D8"/>
    <w:rsid w:val="00F4585B"/>
    <w:rsid w:val="00F50608"/>
    <w:rsid w:val="00F51037"/>
    <w:rsid w:val="00F51A7B"/>
    <w:rsid w:val="00F543DF"/>
    <w:rsid w:val="00F54AC1"/>
    <w:rsid w:val="00F61C0B"/>
    <w:rsid w:val="00F626EE"/>
    <w:rsid w:val="00F635AF"/>
    <w:rsid w:val="00F643D9"/>
    <w:rsid w:val="00F7271E"/>
    <w:rsid w:val="00F72BDE"/>
    <w:rsid w:val="00F776C1"/>
    <w:rsid w:val="00F802C3"/>
    <w:rsid w:val="00F8040C"/>
    <w:rsid w:val="00F8131B"/>
    <w:rsid w:val="00F840E8"/>
    <w:rsid w:val="00F916FF"/>
    <w:rsid w:val="00F94777"/>
    <w:rsid w:val="00F956D5"/>
    <w:rsid w:val="00F95B92"/>
    <w:rsid w:val="00FA1555"/>
    <w:rsid w:val="00FA197F"/>
    <w:rsid w:val="00FA25EA"/>
    <w:rsid w:val="00FA2912"/>
    <w:rsid w:val="00FA2DFC"/>
    <w:rsid w:val="00FA5A40"/>
    <w:rsid w:val="00FB01CB"/>
    <w:rsid w:val="00FB0C62"/>
    <w:rsid w:val="00FB2B07"/>
    <w:rsid w:val="00FB6152"/>
    <w:rsid w:val="00FC259B"/>
    <w:rsid w:val="00FC5A98"/>
    <w:rsid w:val="00FC5F36"/>
    <w:rsid w:val="00FC6D5E"/>
    <w:rsid w:val="00FD042B"/>
    <w:rsid w:val="00FD23A9"/>
    <w:rsid w:val="00FD39AB"/>
    <w:rsid w:val="00FD69B1"/>
    <w:rsid w:val="00FD6C54"/>
    <w:rsid w:val="00FE0140"/>
    <w:rsid w:val="00FE0CDF"/>
    <w:rsid w:val="00FE31FE"/>
    <w:rsid w:val="00FE4E10"/>
    <w:rsid w:val="00FF14F0"/>
    <w:rsid w:val="00FF1A93"/>
    <w:rsid w:val="00FF2F55"/>
    <w:rsid w:val="00FF4240"/>
    <w:rsid w:val="00FF426F"/>
    <w:rsid w:val="00FF47D0"/>
    <w:rsid w:val="00FF5303"/>
    <w:rsid w:val="00FF5E0A"/>
    <w:rsid w:val="00FF5E86"/>
    <w:rsid w:val="00FF7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34ED"/>
    <w:pPr>
      <w:spacing w:after="200" w:line="276" w:lineRule="auto"/>
    </w:pPr>
    <w:rPr>
      <w:sz w:val="22"/>
      <w:szCs w:val="22"/>
      <w:lang w:eastAsia="en-US"/>
    </w:rPr>
  </w:style>
  <w:style w:type="paragraph" w:styleId="Nagwek1">
    <w:name w:val="heading 1"/>
    <w:basedOn w:val="Normalny"/>
    <w:next w:val="Normalny"/>
    <w:link w:val="Nagwek1Znak"/>
    <w:uiPriority w:val="9"/>
    <w:qFormat/>
    <w:rsid w:val="009E296A"/>
    <w:pPr>
      <w:keepNext/>
      <w:spacing w:before="240" w:after="60"/>
      <w:outlineLvl w:val="0"/>
    </w:pPr>
    <w:rPr>
      <w:rFonts w:ascii="Cambria" w:eastAsia="Times New Roman" w:hAnsi="Cambria"/>
      <w:b/>
      <w:bCs/>
      <w:kern w:val="32"/>
      <w:sz w:val="32"/>
      <w:szCs w:val="32"/>
    </w:rPr>
  </w:style>
  <w:style w:type="paragraph" w:styleId="Nagwek3">
    <w:name w:val="heading 3"/>
    <w:aliases w:val="Tytuł podrozdziału2,Tytu³ podrozdzia³u2,Odpowiedź"/>
    <w:basedOn w:val="Normalny"/>
    <w:next w:val="Normalny"/>
    <w:link w:val="Nagwek3Znak"/>
    <w:qFormat/>
    <w:rsid w:val="002654EA"/>
    <w:pPr>
      <w:keepNext/>
      <w:keepLines/>
      <w:spacing w:before="360" w:after="0"/>
      <w:ind w:firstLine="709"/>
      <w:jc w:val="both"/>
      <w:outlineLvl w:val="2"/>
    </w:pPr>
    <w:rPr>
      <w:rFonts w:ascii="Century Gothic" w:eastAsia="Times New Roman" w:hAnsi="Century Gothic"/>
      <w:b/>
      <w:bCs/>
      <w:color w:val="F79646"/>
    </w:rPr>
  </w:style>
  <w:style w:type="paragraph" w:styleId="Nagwek4">
    <w:name w:val="heading 4"/>
    <w:aliases w:val="Cytat ARC"/>
    <w:basedOn w:val="Normalny"/>
    <w:next w:val="Normalny"/>
    <w:link w:val="Nagwek4Znak"/>
    <w:qFormat/>
    <w:rsid w:val="002654EA"/>
    <w:pPr>
      <w:keepNext/>
      <w:keepLines/>
      <w:spacing w:before="360" w:after="0"/>
      <w:ind w:firstLine="709"/>
      <w:jc w:val="both"/>
      <w:outlineLvl w:val="3"/>
    </w:pPr>
    <w:rPr>
      <w:rFonts w:ascii="Century Gothic" w:eastAsia="Times New Roman" w:hAnsi="Century Gothic"/>
      <w:b/>
      <w:bCs/>
      <w:i/>
      <w:iCs/>
      <w:color w:val="F7964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aliases w:val="Tytuł podrozdziału2 Znak,Tytu³ podrozdzia³u2 Znak,Odpowiedź Znak"/>
    <w:link w:val="Nagwek3"/>
    <w:rsid w:val="002654EA"/>
    <w:rPr>
      <w:rFonts w:ascii="Century Gothic" w:eastAsia="Times New Roman" w:hAnsi="Century Gothic"/>
      <w:b/>
      <w:bCs/>
      <w:color w:val="F79646"/>
      <w:sz w:val="22"/>
      <w:szCs w:val="22"/>
      <w:lang w:eastAsia="en-US"/>
    </w:rPr>
  </w:style>
  <w:style w:type="character" w:customStyle="1" w:styleId="Nagwek4Znak">
    <w:name w:val="Nagłówek 4 Znak"/>
    <w:aliases w:val="Cytat ARC Znak"/>
    <w:link w:val="Nagwek4"/>
    <w:rsid w:val="002654EA"/>
    <w:rPr>
      <w:rFonts w:ascii="Century Gothic" w:eastAsia="Times New Roman" w:hAnsi="Century Gothic"/>
      <w:b/>
      <w:bCs/>
      <w:i/>
      <w:iCs/>
      <w:color w:val="F79646"/>
      <w:sz w:val="22"/>
      <w:szCs w:val="22"/>
      <w:lang w:eastAsia="en-US"/>
    </w:rPr>
  </w:style>
  <w:style w:type="paragraph" w:styleId="Legenda">
    <w:name w:val="caption"/>
    <w:basedOn w:val="Normalny"/>
    <w:next w:val="Normalny"/>
    <w:uiPriority w:val="35"/>
    <w:qFormat/>
    <w:rsid w:val="002654EA"/>
    <w:pPr>
      <w:keepNext/>
      <w:spacing w:after="120" w:line="240" w:lineRule="auto"/>
    </w:pPr>
    <w:rPr>
      <w:rFonts w:ascii="Century Gothic" w:eastAsia="Century Gothic" w:hAnsi="Century Gothic"/>
      <w:bCs/>
      <w:color w:val="E36C0A"/>
      <w:sz w:val="14"/>
      <w:szCs w:val="14"/>
    </w:rPr>
  </w:style>
  <w:style w:type="paragraph" w:customStyle="1" w:styleId="PAGPunktor">
    <w:name w:val="PAG Punktor"/>
    <w:basedOn w:val="Normalny"/>
    <w:link w:val="PAGPunktorZnak"/>
    <w:qFormat/>
    <w:rsid w:val="002654EA"/>
    <w:pPr>
      <w:numPr>
        <w:numId w:val="1"/>
      </w:numPr>
      <w:autoSpaceDE w:val="0"/>
      <w:autoSpaceDN w:val="0"/>
      <w:spacing w:before="120" w:after="120" w:line="240" w:lineRule="auto"/>
      <w:jc w:val="both"/>
    </w:pPr>
    <w:rPr>
      <w:rFonts w:ascii="Century Gothic" w:hAnsi="Century Gothic"/>
      <w:kern w:val="32"/>
      <w:sz w:val="20"/>
      <w:szCs w:val="20"/>
    </w:rPr>
  </w:style>
  <w:style w:type="character" w:customStyle="1" w:styleId="PAGPunktorZnak">
    <w:name w:val="PAG Punktor Znak"/>
    <w:link w:val="PAGPunktor"/>
    <w:rsid w:val="002654EA"/>
    <w:rPr>
      <w:rFonts w:ascii="Century Gothic" w:hAnsi="Century Gothic"/>
      <w:kern w:val="32"/>
    </w:rPr>
  </w:style>
  <w:style w:type="paragraph" w:customStyle="1" w:styleId="PAGTekstpodst">
    <w:name w:val="PAG_Tekst podst"/>
    <w:basedOn w:val="Normalny"/>
    <w:link w:val="PAGTekstpodstZnak"/>
    <w:qFormat/>
    <w:rsid w:val="002654EA"/>
    <w:pPr>
      <w:suppressAutoHyphens/>
      <w:spacing w:before="120" w:after="120" w:line="240" w:lineRule="auto"/>
      <w:ind w:left="709"/>
      <w:jc w:val="both"/>
    </w:pPr>
    <w:rPr>
      <w:rFonts w:ascii="Century Gothic" w:hAnsi="Century Gothic"/>
      <w:sz w:val="20"/>
      <w:szCs w:val="20"/>
      <w:lang w:eastAsia="ar-SA"/>
    </w:rPr>
  </w:style>
  <w:style w:type="character" w:customStyle="1" w:styleId="PAGTekstpodstZnak">
    <w:name w:val="PAG_Tekst podst Znak"/>
    <w:link w:val="PAGTekstpodst"/>
    <w:rsid w:val="002654EA"/>
    <w:rPr>
      <w:rFonts w:ascii="Century Gothic" w:hAnsi="Century Gothic" w:cs="Tahoma"/>
      <w:lang w:eastAsia="ar-SA"/>
    </w:rPr>
  </w:style>
  <w:style w:type="character" w:styleId="Odwoanieprzypisudolnego">
    <w:name w:val="footnote reference"/>
    <w:aliases w:val="Footnote Reference Number,Odwołanie przypisu"/>
    <w:uiPriority w:val="99"/>
    <w:rsid w:val="002654EA"/>
    <w:rPr>
      <w:rFonts w:cs="Times New Roman"/>
      <w:vertAlign w:val="superscript"/>
    </w:rPr>
  </w:style>
  <w:style w:type="character" w:customStyle="1" w:styleId="PrzypisekDolnyZnak">
    <w:name w:val="PrzypisekDolny Znak"/>
    <w:link w:val="PrzypisekDolny"/>
    <w:uiPriority w:val="99"/>
    <w:locked/>
    <w:rsid w:val="002654EA"/>
    <w:rPr>
      <w:rFonts w:cs="Calibri"/>
      <w:sz w:val="16"/>
      <w:szCs w:val="16"/>
      <w:lang w:val="pl-PL" w:eastAsia="ar-SA" w:bidi="ar-SA"/>
    </w:rPr>
  </w:style>
  <w:style w:type="paragraph" w:customStyle="1" w:styleId="PrzypisekDolny">
    <w:name w:val="PrzypisekDolny"/>
    <w:link w:val="PrzypisekDolnyZnak"/>
    <w:uiPriority w:val="99"/>
    <w:qFormat/>
    <w:rsid w:val="002654EA"/>
    <w:pPr>
      <w:ind w:left="709"/>
      <w:jc w:val="both"/>
    </w:pPr>
    <w:rPr>
      <w:rFonts w:cs="Calibri"/>
      <w:sz w:val="16"/>
      <w:szCs w:val="16"/>
      <w:lang w:eastAsia="ar-SA"/>
    </w:rPr>
  </w:style>
  <w:style w:type="paragraph" w:customStyle="1" w:styleId="Tabelkowy">
    <w:name w:val="Tabelkowy"/>
    <w:basedOn w:val="Normalny"/>
    <w:uiPriority w:val="99"/>
    <w:qFormat/>
    <w:rsid w:val="002654EA"/>
    <w:pPr>
      <w:suppressAutoHyphens/>
      <w:snapToGrid w:val="0"/>
      <w:spacing w:after="0" w:line="240" w:lineRule="auto"/>
      <w:jc w:val="center"/>
    </w:pPr>
    <w:rPr>
      <w:rFonts w:ascii="Century Gothic" w:eastAsia="Times New Roman" w:hAnsi="Century Gothic" w:cs="Arial"/>
      <w:color w:val="365F91"/>
      <w:sz w:val="18"/>
      <w:szCs w:val="18"/>
      <w:lang w:eastAsia="ar-SA"/>
    </w:rPr>
  </w:style>
  <w:style w:type="character" w:customStyle="1" w:styleId="Nagwek1Znak">
    <w:name w:val="Nagłówek 1 Znak"/>
    <w:link w:val="Nagwek1"/>
    <w:uiPriority w:val="9"/>
    <w:rsid w:val="009E296A"/>
    <w:rPr>
      <w:rFonts w:ascii="Cambria" w:eastAsia="Times New Roman" w:hAnsi="Cambria" w:cs="Times New Roman"/>
      <w:b/>
      <w:bCs/>
      <w:kern w:val="32"/>
      <w:sz w:val="32"/>
      <w:szCs w:val="32"/>
      <w:lang w:eastAsia="en-US"/>
    </w:rPr>
  </w:style>
  <w:style w:type="character" w:styleId="Odwoaniedokomentarza">
    <w:name w:val="annotation reference"/>
    <w:semiHidden/>
    <w:unhideWhenUsed/>
    <w:rsid w:val="003969FF"/>
    <w:rPr>
      <w:sz w:val="16"/>
      <w:szCs w:val="16"/>
    </w:rPr>
  </w:style>
  <w:style w:type="paragraph" w:styleId="Tekstkomentarza">
    <w:name w:val="annotation text"/>
    <w:basedOn w:val="Normalny"/>
    <w:link w:val="TekstkomentarzaZnak"/>
    <w:uiPriority w:val="99"/>
    <w:unhideWhenUsed/>
    <w:rsid w:val="003969FF"/>
    <w:rPr>
      <w:sz w:val="20"/>
      <w:szCs w:val="20"/>
    </w:rPr>
  </w:style>
  <w:style w:type="character" w:customStyle="1" w:styleId="TekstkomentarzaZnak">
    <w:name w:val="Tekst komentarza Znak"/>
    <w:link w:val="Tekstkomentarza"/>
    <w:uiPriority w:val="99"/>
    <w:rsid w:val="003969FF"/>
    <w:rPr>
      <w:lang w:eastAsia="en-US"/>
    </w:rPr>
  </w:style>
  <w:style w:type="paragraph" w:styleId="Tematkomentarza">
    <w:name w:val="annotation subject"/>
    <w:basedOn w:val="Tekstkomentarza"/>
    <w:next w:val="Tekstkomentarza"/>
    <w:link w:val="TematkomentarzaZnak"/>
    <w:uiPriority w:val="99"/>
    <w:semiHidden/>
    <w:unhideWhenUsed/>
    <w:rsid w:val="003969FF"/>
    <w:rPr>
      <w:b/>
      <w:bCs/>
    </w:rPr>
  </w:style>
  <w:style w:type="character" w:customStyle="1" w:styleId="TematkomentarzaZnak">
    <w:name w:val="Temat komentarza Znak"/>
    <w:link w:val="Tematkomentarza"/>
    <w:uiPriority w:val="99"/>
    <w:semiHidden/>
    <w:rsid w:val="003969FF"/>
    <w:rPr>
      <w:b/>
      <w:bCs/>
      <w:lang w:eastAsia="en-US"/>
    </w:rPr>
  </w:style>
  <w:style w:type="paragraph" w:styleId="Tekstdymka">
    <w:name w:val="Balloon Text"/>
    <w:basedOn w:val="Normalny"/>
    <w:link w:val="TekstdymkaZnak"/>
    <w:uiPriority w:val="99"/>
    <w:semiHidden/>
    <w:unhideWhenUsed/>
    <w:rsid w:val="003969FF"/>
    <w:pPr>
      <w:spacing w:after="0" w:line="240" w:lineRule="auto"/>
    </w:pPr>
    <w:rPr>
      <w:rFonts w:ascii="Tahoma" w:hAnsi="Tahoma"/>
      <w:sz w:val="16"/>
      <w:szCs w:val="16"/>
    </w:rPr>
  </w:style>
  <w:style w:type="character" w:customStyle="1" w:styleId="TekstdymkaZnak">
    <w:name w:val="Tekst dymka Znak"/>
    <w:link w:val="Tekstdymka"/>
    <w:uiPriority w:val="99"/>
    <w:semiHidden/>
    <w:rsid w:val="003969FF"/>
    <w:rPr>
      <w:rFonts w:ascii="Tahoma" w:hAnsi="Tahoma" w:cs="Tahoma"/>
      <w:sz w:val="16"/>
      <w:szCs w:val="16"/>
      <w:lang w:eastAsia="en-US"/>
    </w:rPr>
  </w:style>
  <w:style w:type="paragraph" w:customStyle="1" w:styleId="Pytanie">
    <w:name w:val="Pytanie"/>
    <w:basedOn w:val="Normalny"/>
    <w:next w:val="Normalny"/>
    <w:rsid w:val="00CD2AED"/>
    <w:pPr>
      <w:numPr>
        <w:numId w:val="2"/>
      </w:numPr>
      <w:tabs>
        <w:tab w:val="left" w:pos="624"/>
      </w:tabs>
      <w:spacing w:before="120" w:after="0" w:line="240" w:lineRule="auto"/>
      <w:ind w:left="57"/>
      <w:outlineLvl w:val="0"/>
    </w:pPr>
    <w:rPr>
      <w:rFonts w:ascii="Verdana" w:eastAsia="Times New Roman" w:hAnsi="Verdana"/>
      <w:b/>
      <w:sz w:val="20"/>
      <w:szCs w:val="24"/>
      <w:lang w:eastAsia="pl-PL"/>
    </w:rPr>
  </w:style>
  <w:style w:type="paragraph" w:styleId="Tekstprzypisudolnego">
    <w:name w:val="footnote text"/>
    <w:basedOn w:val="Normalny"/>
    <w:link w:val="TekstprzypisudolnegoZnak"/>
    <w:uiPriority w:val="99"/>
    <w:unhideWhenUsed/>
    <w:rsid w:val="00430E46"/>
    <w:rPr>
      <w:sz w:val="20"/>
      <w:szCs w:val="20"/>
    </w:rPr>
  </w:style>
  <w:style w:type="character" w:customStyle="1" w:styleId="TekstprzypisudolnegoZnak">
    <w:name w:val="Tekst przypisu dolnego Znak"/>
    <w:link w:val="Tekstprzypisudolnego"/>
    <w:uiPriority w:val="99"/>
    <w:rsid w:val="00430E46"/>
    <w:rPr>
      <w:lang w:eastAsia="en-US"/>
    </w:rPr>
  </w:style>
  <w:style w:type="paragraph" w:styleId="Poprawka">
    <w:name w:val="Revision"/>
    <w:hidden/>
    <w:uiPriority w:val="99"/>
    <w:semiHidden/>
    <w:rsid w:val="00367984"/>
    <w:rPr>
      <w:sz w:val="22"/>
      <w:szCs w:val="22"/>
      <w:lang w:eastAsia="en-US"/>
    </w:rPr>
  </w:style>
  <w:style w:type="paragraph" w:customStyle="1" w:styleId="Default">
    <w:name w:val="Default"/>
    <w:rsid w:val="00EC6FA3"/>
    <w:pPr>
      <w:autoSpaceDE w:val="0"/>
      <w:autoSpaceDN w:val="0"/>
      <w:adjustRightInd w:val="0"/>
    </w:pPr>
    <w:rPr>
      <w:rFonts w:ascii="Arial" w:hAnsi="Arial" w:cs="Arial"/>
      <w:color w:val="000000"/>
      <w:sz w:val="24"/>
      <w:szCs w:val="24"/>
    </w:rPr>
  </w:style>
  <w:style w:type="paragraph" w:styleId="Nagwek">
    <w:name w:val="header"/>
    <w:basedOn w:val="Normalny"/>
    <w:link w:val="NagwekZnak"/>
    <w:uiPriority w:val="99"/>
    <w:unhideWhenUsed/>
    <w:rsid w:val="00021268"/>
    <w:pPr>
      <w:tabs>
        <w:tab w:val="center" w:pos="4536"/>
        <w:tab w:val="right" w:pos="9072"/>
      </w:tabs>
    </w:pPr>
  </w:style>
  <w:style w:type="character" w:customStyle="1" w:styleId="NagwekZnak">
    <w:name w:val="Nagłówek Znak"/>
    <w:link w:val="Nagwek"/>
    <w:uiPriority w:val="99"/>
    <w:rsid w:val="00021268"/>
    <w:rPr>
      <w:sz w:val="22"/>
      <w:szCs w:val="22"/>
      <w:lang w:eastAsia="en-US"/>
    </w:rPr>
  </w:style>
  <w:style w:type="paragraph" w:styleId="Stopka">
    <w:name w:val="footer"/>
    <w:basedOn w:val="Normalny"/>
    <w:link w:val="StopkaZnak"/>
    <w:uiPriority w:val="99"/>
    <w:unhideWhenUsed/>
    <w:rsid w:val="00021268"/>
    <w:pPr>
      <w:tabs>
        <w:tab w:val="center" w:pos="4536"/>
        <w:tab w:val="right" w:pos="9072"/>
      </w:tabs>
    </w:pPr>
  </w:style>
  <w:style w:type="character" w:customStyle="1" w:styleId="StopkaZnak">
    <w:name w:val="Stopka Znak"/>
    <w:link w:val="Stopka"/>
    <w:uiPriority w:val="99"/>
    <w:rsid w:val="00021268"/>
    <w:rPr>
      <w:sz w:val="22"/>
      <w:szCs w:val="22"/>
      <w:lang w:eastAsia="en-US"/>
    </w:rPr>
  </w:style>
  <w:style w:type="paragraph" w:styleId="Tekstprzypisukocowego">
    <w:name w:val="endnote text"/>
    <w:basedOn w:val="Normalny"/>
    <w:link w:val="TekstprzypisukocowegoZnak"/>
    <w:uiPriority w:val="99"/>
    <w:semiHidden/>
    <w:unhideWhenUsed/>
    <w:rsid w:val="00CE0EBE"/>
    <w:rPr>
      <w:sz w:val="20"/>
      <w:szCs w:val="20"/>
    </w:rPr>
  </w:style>
  <w:style w:type="character" w:customStyle="1" w:styleId="TekstprzypisukocowegoZnak">
    <w:name w:val="Tekst przypisu końcowego Znak"/>
    <w:link w:val="Tekstprzypisukocowego"/>
    <w:uiPriority w:val="99"/>
    <w:semiHidden/>
    <w:rsid w:val="00CE0EBE"/>
    <w:rPr>
      <w:lang w:eastAsia="en-US"/>
    </w:rPr>
  </w:style>
  <w:style w:type="character" w:styleId="Odwoanieprzypisukocowego">
    <w:name w:val="endnote reference"/>
    <w:uiPriority w:val="99"/>
    <w:semiHidden/>
    <w:unhideWhenUsed/>
    <w:rsid w:val="00CE0EBE"/>
    <w:rPr>
      <w:vertAlign w:val="superscript"/>
    </w:rPr>
  </w:style>
  <w:style w:type="character" w:styleId="Tekstzastpczy">
    <w:name w:val="Placeholder Text"/>
    <w:basedOn w:val="Domylnaczcionkaakapitu"/>
    <w:uiPriority w:val="99"/>
    <w:semiHidden/>
    <w:rsid w:val="00CA6D64"/>
    <w:rPr>
      <w:color w:val="808080"/>
    </w:rPr>
  </w:style>
  <w:style w:type="paragraph" w:styleId="Akapitzlist">
    <w:name w:val="List Paragraph"/>
    <w:basedOn w:val="Normalny"/>
    <w:uiPriority w:val="34"/>
    <w:qFormat/>
    <w:rsid w:val="00116EE6"/>
    <w:pPr>
      <w:ind w:left="720"/>
      <w:contextualSpacing/>
    </w:pPr>
  </w:style>
  <w:style w:type="table" w:customStyle="1" w:styleId="Tabela-Siatka1">
    <w:name w:val="Tabela - Siatka1"/>
    <w:basedOn w:val="Standardowy"/>
    <w:next w:val="Tabela-Siatka"/>
    <w:rsid w:val="008C23E5"/>
    <w:rPr>
      <w:rFonts w:ascii="Times New Roman" w:hAnsi="Times New Roman"/>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rsid w:val="008C2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
    <w:name w:val="NumbList"/>
    <w:basedOn w:val="Normalny"/>
    <w:uiPriority w:val="9"/>
    <w:qFormat/>
    <w:rsid w:val="00C55D73"/>
    <w:pPr>
      <w:numPr>
        <w:numId w:val="96"/>
      </w:numPr>
      <w:spacing w:after="0" w:line="240" w:lineRule="atLeast"/>
    </w:pPr>
    <w:rPr>
      <w:rFonts w:ascii="Arial" w:eastAsiaTheme="minorHAnsi" w:hAnsi="Arial"/>
      <w:sz w:val="20"/>
      <w:szCs w:val="24"/>
      <w:lang w:val="en-GB"/>
    </w:rPr>
  </w:style>
  <w:style w:type="paragraph" w:customStyle="1" w:styleId="NumbListLast">
    <w:name w:val="NumbListLast"/>
    <w:basedOn w:val="NumbList"/>
    <w:uiPriority w:val="9"/>
    <w:qFormat/>
    <w:rsid w:val="00C55D73"/>
    <w:pPr>
      <w:spacing w:after="120"/>
    </w:pPr>
  </w:style>
  <w:style w:type="paragraph" w:customStyle="1" w:styleId="NumbList2">
    <w:name w:val="NumbList2"/>
    <w:basedOn w:val="Normalny"/>
    <w:uiPriority w:val="6"/>
    <w:qFormat/>
    <w:rsid w:val="00C55D73"/>
    <w:pPr>
      <w:numPr>
        <w:ilvl w:val="1"/>
        <w:numId w:val="96"/>
      </w:numPr>
      <w:spacing w:after="0" w:line="240" w:lineRule="atLeast"/>
    </w:pPr>
    <w:rPr>
      <w:rFonts w:ascii="Arial" w:eastAsiaTheme="minorHAnsi" w:hAnsi="Arial"/>
      <w:sz w:val="20"/>
      <w:szCs w:val="24"/>
      <w:lang w:val="en-GB"/>
    </w:rPr>
  </w:style>
  <w:style w:type="numbering" w:customStyle="1" w:styleId="NumbLstNumb">
    <w:name w:val="NumbLstNumb"/>
    <w:uiPriority w:val="99"/>
    <w:rsid w:val="00C55D73"/>
    <w:pPr>
      <w:numPr>
        <w:numId w:val="95"/>
      </w:numPr>
    </w:pPr>
  </w:style>
  <w:style w:type="paragraph" w:customStyle="1" w:styleId="NumbList3">
    <w:name w:val="NumbList3"/>
    <w:basedOn w:val="Normalny"/>
    <w:rsid w:val="00C55D73"/>
    <w:pPr>
      <w:numPr>
        <w:ilvl w:val="2"/>
        <w:numId w:val="96"/>
      </w:numPr>
      <w:spacing w:after="0" w:line="240" w:lineRule="atLeast"/>
    </w:pPr>
    <w:rPr>
      <w:rFonts w:ascii="Arial" w:eastAsiaTheme="minorHAnsi" w:hAnsi="Arial"/>
      <w:sz w:val="20"/>
      <w:szCs w:val="24"/>
      <w:lang w:val="en-GB"/>
    </w:rPr>
  </w:style>
  <w:style w:type="character" w:styleId="Hipercze">
    <w:name w:val="Hyperlink"/>
    <w:basedOn w:val="Domylnaczcionkaakapitu"/>
    <w:uiPriority w:val="99"/>
    <w:unhideWhenUsed/>
    <w:rsid w:val="005F7463"/>
    <w:rPr>
      <w:color w:val="0000FF" w:themeColor="hyperlink"/>
      <w:u w:val="single"/>
    </w:rPr>
  </w:style>
  <w:style w:type="paragraph" w:styleId="Tekstpodstawowy">
    <w:name w:val="Body Text"/>
    <w:basedOn w:val="Normalny"/>
    <w:link w:val="TekstpodstawowyZnak"/>
    <w:rsid w:val="00502E71"/>
    <w:pPr>
      <w:spacing w:after="120" w:line="360" w:lineRule="auto"/>
      <w:jc w:val="both"/>
    </w:pPr>
    <w:rPr>
      <w:rFonts w:ascii="Times New Roman" w:eastAsia="Times New Roman" w:hAnsi="Times New Roman"/>
      <w:sz w:val="24"/>
      <w:szCs w:val="20"/>
      <w:lang w:val="x-none" w:eastAsia="pl-PL"/>
    </w:rPr>
  </w:style>
  <w:style w:type="character" w:customStyle="1" w:styleId="TekstpodstawowyZnak">
    <w:name w:val="Tekst podstawowy Znak"/>
    <w:basedOn w:val="Domylnaczcionkaakapitu"/>
    <w:link w:val="Tekstpodstawowy"/>
    <w:rsid w:val="00502E71"/>
    <w:rPr>
      <w:rFonts w:ascii="Times New Roman" w:eastAsia="Times New Roman" w:hAnsi="Times New Roman"/>
      <w:sz w:val="24"/>
      <w:lang w:val="x-none"/>
    </w:rPr>
  </w:style>
  <w:style w:type="paragraph" w:customStyle="1" w:styleId="pytanie0">
    <w:name w:val="pytanie"/>
    <w:basedOn w:val="Normalny"/>
    <w:next w:val="Normalny"/>
    <w:rsid w:val="0057251B"/>
    <w:pPr>
      <w:spacing w:after="0" w:line="240" w:lineRule="auto"/>
      <w:jc w:val="both"/>
    </w:pPr>
    <w:rPr>
      <w:rFonts w:ascii="Tahoma" w:eastAsia="Times New Roman" w:hAnsi="Tahoma"/>
      <w:b/>
      <w:szCs w:val="24"/>
      <w:lang w:eastAsia="pl-PL"/>
    </w:rPr>
  </w:style>
  <w:style w:type="paragraph" w:styleId="NormalnyWeb">
    <w:name w:val="Normal (Web)"/>
    <w:basedOn w:val="Normalny"/>
    <w:uiPriority w:val="99"/>
    <w:unhideWhenUsed/>
    <w:rsid w:val="0027053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ableBullet">
    <w:name w:val="TableBullet"/>
    <w:basedOn w:val="Normalny"/>
    <w:uiPriority w:val="99"/>
    <w:rsid w:val="00F06BCA"/>
    <w:pPr>
      <w:numPr>
        <w:numId w:val="163"/>
      </w:numPr>
      <w:spacing w:after="0" w:line="220" w:lineRule="atLeast"/>
      <w:ind w:left="340" w:hanging="340"/>
    </w:pPr>
    <w:rPr>
      <w:rFonts w:ascii="Arial" w:eastAsia="Times New Roman" w:hAnsi="Arial"/>
      <w:sz w:val="1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34ED"/>
    <w:pPr>
      <w:spacing w:after="200" w:line="276" w:lineRule="auto"/>
    </w:pPr>
    <w:rPr>
      <w:sz w:val="22"/>
      <w:szCs w:val="22"/>
      <w:lang w:eastAsia="en-US"/>
    </w:rPr>
  </w:style>
  <w:style w:type="paragraph" w:styleId="Nagwek1">
    <w:name w:val="heading 1"/>
    <w:basedOn w:val="Normalny"/>
    <w:next w:val="Normalny"/>
    <w:link w:val="Nagwek1Znak"/>
    <w:uiPriority w:val="9"/>
    <w:qFormat/>
    <w:rsid w:val="009E296A"/>
    <w:pPr>
      <w:keepNext/>
      <w:spacing w:before="240" w:after="60"/>
      <w:outlineLvl w:val="0"/>
    </w:pPr>
    <w:rPr>
      <w:rFonts w:ascii="Cambria" w:eastAsia="Times New Roman" w:hAnsi="Cambria"/>
      <w:b/>
      <w:bCs/>
      <w:kern w:val="32"/>
      <w:sz w:val="32"/>
      <w:szCs w:val="32"/>
    </w:rPr>
  </w:style>
  <w:style w:type="paragraph" w:styleId="Nagwek3">
    <w:name w:val="heading 3"/>
    <w:aliases w:val="Tytuł podrozdziału2,Tytu³ podrozdzia³u2,Odpowiedź"/>
    <w:basedOn w:val="Normalny"/>
    <w:next w:val="Normalny"/>
    <w:link w:val="Nagwek3Znak"/>
    <w:qFormat/>
    <w:rsid w:val="002654EA"/>
    <w:pPr>
      <w:keepNext/>
      <w:keepLines/>
      <w:spacing w:before="360" w:after="0"/>
      <w:ind w:firstLine="709"/>
      <w:jc w:val="both"/>
      <w:outlineLvl w:val="2"/>
    </w:pPr>
    <w:rPr>
      <w:rFonts w:ascii="Century Gothic" w:eastAsia="Times New Roman" w:hAnsi="Century Gothic"/>
      <w:b/>
      <w:bCs/>
      <w:color w:val="F79646"/>
    </w:rPr>
  </w:style>
  <w:style w:type="paragraph" w:styleId="Nagwek4">
    <w:name w:val="heading 4"/>
    <w:aliases w:val="Cytat ARC"/>
    <w:basedOn w:val="Normalny"/>
    <w:next w:val="Normalny"/>
    <w:link w:val="Nagwek4Znak"/>
    <w:qFormat/>
    <w:rsid w:val="002654EA"/>
    <w:pPr>
      <w:keepNext/>
      <w:keepLines/>
      <w:spacing w:before="360" w:after="0"/>
      <w:ind w:firstLine="709"/>
      <w:jc w:val="both"/>
      <w:outlineLvl w:val="3"/>
    </w:pPr>
    <w:rPr>
      <w:rFonts w:ascii="Century Gothic" w:eastAsia="Times New Roman" w:hAnsi="Century Gothic"/>
      <w:b/>
      <w:bCs/>
      <w:i/>
      <w:iCs/>
      <w:color w:val="F7964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aliases w:val="Tytuł podrozdziału2 Znak,Tytu³ podrozdzia³u2 Znak,Odpowiedź Znak"/>
    <w:link w:val="Nagwek3"/>
    <w:rsid w:val="002654EA"/>
    <w:rPr>
      <w:rFonts w:ascii="Century Gothic" w:eastAsia="Times New Roman" w:hAnsi="Century Gothic"/>
      <w:b/>
      <w:bCs/>
      <w:color w:val="F79646"/>
      <w:sz w:val="22"/>
      <w:szCs w:val="22"/>
      <w:lang w:eastAsia="en-US"/>
    </w:rPr>
  </w:style>
  <w:style w:type="character" w:customStyle="1" w:styleId="Nagwek4Znak">
    <w:name w:val="Nagłówek 4 Znak"/>
    <w:aliases w:val="Cytat ARC Znak"/>
    <w:link w:val="Nagwek4"/>
    <w:rsid w:val="002654EA"/>
    <w:rPr>
      <w:rFonts w:ascii="Century Gothic" w:eastAsia="Times New Roman" w:hAnsi="Century Gothic"/>
      <w:b/>
      <w:bCs/>
      <w:i/>
      <w:iCs/>
      <w:color w:val="F79646"/>
      <w:sz w:val="22"/>
      <w:szCs w:val="22"/>
      <w:lang w:eastAsia="en-US"/>
    </w:rPr>
  </w:style>
  <w:style w:type="paragraph" w:styleId="Legenda">
    <w:name w:val="caption"/>
    <w:basedOn w:val="Normalny"/>
    <w:next w:val="Normalny"/>
    <w:uiPriority w:val="35"/>
    <w:qFormat/>
    <w:rsid w:val="002654EA"/>
    <w:pPr>
      <w:keepNext/>
      <w:spacing w:after="120" w:line="240" w:lineRule="auto"/>
    </w:pPr>
    <w:rPr>
      <w:rFonts w:ascii="Century Gothic" w:eastAsia="Century Gothic" w:hAnsi="Century Gothic"/>
      <w:bCs/>
      <w:color w:val="E36C0A"/>
      <w:sz w:val="14"/>
      <w:szCs w:val="14"/>
    </w:rPr>
  </w:style>
  <w:style w:type="paragraph" w:customStyle="1" w:styleId="PAGPunktor">
    <w:name w:val="PAG Punktor"/>
    <w:basedOn w:val="Normalny"/>
    <w:link w:val="PAGPunktorZnak"/>
    <w:qFormat/>
    <w:rsid w:val="002654EA"/>
    <w:pPr>
      <w:numPr>
        <w:numId w:val="1"/>
      </w:numPr>
      <w:autoSpaceDE w:val="0"/>
      <w:autoSpaceDN w:val="0"/>
      <w:spacing w:before="120" w:after="120" w:line="240" w:lineRule="auto"/>
      <w:jc w:val="both"/>
    </w:pPr>
    <w:rPr>
      <w:rFonts w:ascii="Century Gothic" w:hAnsi="Century Gothic"/>
      <w:kern w:val="32"/>
      <w:sz w:val="20"/>
      <w:szCs w:val="20"/>
    </w:rPr>
  </w:style>
  <w:style w:type="character" w:customStyle="1" w:styleId="PAGPunktorZnak">
    <w:name w:val="PAG Punktor Znak"/>
    <w:link w:val="PAGPunktor"/>
    <w:rsid w:val="002654EA"/>
    <w:rPr>
      <w:rFonts w:ascii="Century Gothic" w:hAnsi="Century Gothic"/>
      <w:kern w:val="32"/>
    </w:rPr>
  </w:style>
  <w:style w:type="paragraph" w:customStyle="1" w:styleId="PAGTekstpodst">
    <w:name w:val="PAG_Tekst podst"/>
    <w:basedOn w:val="Normalny"/>
    <w:link w:val="PAGTekstpodstZnak"/>
    <w:qFormat/>
    <w:rsid w:val="002654EA"/>
    <w:pPr>
      <w:suppressAutoHyphens/>
      <w:spacing w:before="120" w:after="120" w:line="240" w:lineRule="auto"/>
      <w:ind w:left="709"/>
      <w:jc w:val="both"/>
    </w:pPr>
    <w:rPr>
      <w:rFonts w:ascii="Century Gothic" w:hAnsi="Century Gothic"/>
      <w:sz w:val="20"/>
      <w:szCs w:val="20"/>
      <w:lang w:eastAsia="ar-SA"/>
    </w:rPr>
  </w:style>
  <w:style w:type="character" w:customStyle="1" w:styleId="PAGTekstpodstZnak">
    <w:name w:val="PAG_Tekst podst Znak"/>
    <w:link w:val="PAGTekstpodst"/>
    <w:rsid w:val="002654EA"/>
    <w:rPr>
      <w:rFonts w:ascii="Century Gothic" w:hAnsi="Century Gothic" w:cs="Tahoma"/>
      <w:lang w:eastAsia="ar-SA"/>
    </w:rPr>
  </w:style>
  <w:style w:type="character" w:styleId="Odwoanieprzypisudolnego">
    <w:name w:val="footnote reference"/>
    <w:aliases w:val="Footnote Reference Number,Odwołanie przypisu"/>
    <w:uiPriority w:val="99"/>
    <w:rsid w:val="002654EA"/>
    <w:rPr>
      <w:rFonts w:cs="Times New Roman"/>
      <w:vertAlign w:val="superscript"/>
    </w:rPr>
  </w:style>
  <w:style w:type="character" w:customStyle="1" w:styleId="PrzypisekDolnyZnak">
    <w:name w:val="PrzypisekDolny Znak"/>
    <w:link w:val="PrzypisekDolny"/>
    <w:uiPriority w:val="99"/>
    <w:locked/>
    <w:rsid w:val="002654EA"/>
    <w:rPr>
      <w:rFonts w:cs="Calibri"/>
      <w:sz w:val="16"/>
      <w:szCs w:val="16"/>
      <w:lang w:val="pl-PL" w:eastAsia="ar-SA" w:bidi="ar-SA"/>
    </w:rPr>
  </w:style>
  <w:style w:type="paragraph" w:customStyle="1" w:styleId="PrzypisekDolny">
    <w:name w:val="PrzypisekDolny"/>
    <w:link w:val="PrzypisekDolnyZnak"/>
    <w:uiPriority w:val="99"/>
    <w:qFormat/>
    <w:rsid w:val="002654EA"/>
    <w:pPr>
      <w:ind w:left="709"/>
      <w:jc w:val="both"/>
    </w:pPr>
    <w:rPr>
      <w:rFonts w:cs="Calibri"/>
      <w:sz w:val="16"/>
      <w:szCs w:val="16"/>
      <w:lang w:eastAsia="ar-SA"/>
    </w:rPr>
  </w:style>
  <w:style w:type="paragraph" w:customStyle="1" w:styleId="Tabelkowy">
    <w:name w:val="Tabelkowy"/>
    <w:basedOn w:val="Normalny"/>
    <w:uiPriority w:val="99"/>
    <w:qFormat/>
    <w:rsid w:val="002654EA"/>
    <w:pPr>
      <w:suppressAutoHyphens/>
      <w:snapToGrid w:val="0"/>
      <w:spacing w:after="0" w:line="240" w:lineRule="auto"/>
      <w:jc w:val="center"/>
    </w:pPr>
    <w:rPr>
      <w:rFonts w:ascii="Century Gothic" w:eastAsia="Times New Roman" w:hAnsi="Century Gothic" w:cs="Arial"/>
      <w:color w:val="365F91"/>
      <w:sz w:val="18"/>
      <w:szCs w:val="18"/>
      <w:lang w:eastAsia="ar-SA"/>
    </w:rPr>
  </w:style>
  <w:style w:type="character" w:customStyle="1" w:styleId="Nagwek1Znak">
    <w:name w:val="Nagłówek 1 Znak"/>
    <w:link w:val="Nagwek1"/>
    <w:uiPriority w:val="9"/>
    <w:rsid w:val="009E296A"/>
    <w:rPr>
      <w:rFonts w:ascii="Cambria" w:eastAsia="Times New Roman" w:hAnsi="Cambria" w:cs="Times New Roman"/>
      <w:b/>
      <w:bCs/>
      <w:kern w:val="32"/>
      <w:sz w:val="32"/>
      <w:szCs w:val="32"/>
      <w:lang w:eastAsia="en-US"/>
    </w:rPr>
  </w:style>
  <w:style w:type="character" w:styleId="Odwoaniedokomentarza">
    <w:name w:val="annotation reference"/>
    <w:semiHidden/>
    <w:unhideWhenUsed/>
    <w:rsid w:val="003969FF"/>
    <w:rPr>
      <w:sz w:val="16"/>
      <w:szCs w:val="16"/>
    </w:rPr>
  </w:style>
  <w:style w:type="paragraph" w:styleId="Tekstkomentarza">
    <w:name w:val="annotation text"/>
    <w:basedOn w:val="Normalny"/>
    <w:link w:val="TekstkomentarzaZnak"/>
    <w:uiPriority w:val="99"/>
    <w:unhideWhenUsed/>
    <w:rsid w:val="003969FF"/>
    <w:rPr>
      <w:sz w:val="20"/>
      <w:szCs w:val="20"/>
    </w:rPr>
  </w:style>
  <w:style w:type="character" w:customStyle="1" w:styleId="TekstkomentarzaZnak">
    <w:name w:val="Tekst komentarza Znak"/>
    <w:link w:val="Tekstkomentarza"/>
    <w:uiPriority w:val="99"/>
    <w:rsid w:val="003969FF"/>
    <w:rPr>
      <w:lang w:eastAsia="en-US"/>
    </w:rPr>
  </w:style>
  <w:style w:type="paragraph" w:styleId="Tematkomentarza">
    <w:name w:val="annotation subject"/>
    <w:basedOn w:val="Tekstkomentarza"/>
    <w:next w:val="Tekstkomentarza"/>
    <w:link w:val="TematkomentarzaZnak"/>
    <w:uiPriority w:val="99"/>
    <w:semiHidden/>
    <w:unhideWhenUsed/>
    <w:rsid w:val="003969FF"/>
    <w:rPr>
      <w:b/>
      <w:bCs/>
    </w:rPr>
  </w:style>
  <w:style w:type="character" w:customStyle="1" w:styleId="TematkomentarzaZnak">
    <w:name w:val="Temat komentarza Znak"/>
    <w:link w:val="Tematkomentarza"/>
    <w:uiPriority w:val="99"/>
    <w:semiHidden/>
    <w:rsid w:val="003969FF"/>
    <w:rPr>
      <w:b/>
      <w:bCs/>
      <w:lang w:eastAsia="en-US"/>
    </w:rPr>
  </w:style>
  <w:style w:type="paragraph" w:styleId="Tekstdymka">
    <w:name w:val="Balloon Text"/>
    <w:basedOn w:val="Normalny"/>
    <w:link w:val="TekstdymkaZnak"/>
    <w:uiPriority w:val="99"/>
    <w:semiHidden/>
    <w:unhideWhenUsed/>
    <w:rsid w:val="003969FF"/>
    <w:pPr>
      <w:spacing w:after="0" w:line="240" w:lineRule="auto"/>
    </w:pPr>
    <w:rPr>
      <w:rFonts w:ascii="Tahoma" w:hAnsi="Tahoma"/>
      <w:sz w:val="16"/>
      <w:szCs w:val="16"/>
    </w:rPr>
  </w:style>
  <w:style w:type="character" w:customStyle="1" w:styleId="TekstdymkaZnak">
    <w:name w:val="Tekst dymka Znak"/>
    <w:link w:val="Tekstdymka"/>
    <w:uiPriority w:val="99"/>
    <w:semiHidden/>
    <w:rsid w:val="003969FF"/>
    <w:rPr>
      <w:rFonts w:ascii="Tahoma" w:hAnsi="Tahoma" w:cs="Tahoma"/>
      <w:sz w:val="16"/>
      <w:szCs w:val="16"/>
      <w:lang w:eastAsia="en-US"/>
    </w:rPr>
  </w:style>
  <w:style w:type="paragraph" w:customStyle="1" w:styleId="Pytanie">
    <w:name w:val="Pytanie"/>
    <w:basedOn w:val="Normalny"/>
    <w:next w:val="Normalny"/>
    <w:rsid w:val="00CD2AED"/>
    <w:pPr>
      <w:numPr>
        <w:numId w:val="2"/>
      </w:numPr>
      <w:tabs>
        <w:tab w:val="left" w:pos="624"/>
      </w:tabs>
      <w:spacing w:before="120" w:after="0" w:line="240" w:lineRule="auto"/>
      <w:ind w:left="57"/>
      <w:outlineLvl w:val="0"/>
    </w:pPr>
    <w:rPr>
      <w:rFonts w:ascii="Verdana" w:eastAsia="Times New Roman" w:hAnsi="Verdana"/>
      <w:b/>
      <w:sz w:val="20"/>
      <w:szCs w:val="24"/>
      <w:lang w:eastAsia="pl-PL"/>
    </w:rPr>
  </w:style>
  <w:style w:type="paragraph" w:styleId="Tekstprzypisudolnego">
    <w:name w:val="footnote text"/>
    <w:basedOn w:val="Normalny"/>
    <w:link w:val="TekstprzypisudolnegoZnak"/>
    <w:uiPriority w:val="99"/>
    <w:unhideWhenUsed/>
    <w:rsid w:val="00430E46"/>
    <w:rPr>
      <w:sz w:val="20"/>
      <w:szCs w:val="20"/>
    </w:rPr>
  </w:style>
  <w:style w:type="character" w:customStyle="1" w:styleId="TekstprzypisudolnegoZnak">
    <w:name w:val="Tekst przypisu dolnego Znak"/>
    <w:link w:val="Tekstprzypisudolnego"/>
    <w:uiPriority w:val="99"/>
    <w:rsid w:val="00430E46"/>
    <w:rPr>
      <w:lang w:eastAsia="en-US"/>
    </w:rPr>
  </w:style>
  <w:style w:type="paragraph" w:styleId="Poprawka">
    <w:name w:val="Revision"/>
    <w:hidden/>
    <w:uiPriority w:val="99"/>
    <w:semiHidden/>
    <w:rsid w:val="00367984"/>
    <w:rPr>
      <w:sz w:val="22"/>
      <w:szCs w:val="22"/>
      <w:lang w:eastAsia="en-US"/>
    </w:rPr>
  </w:style>
  <w:style w:type="paragraph" w:customStyle="1" w:styleId="Default">
    <w:name w:val="Default"/>
    <w:rsid w:val="00EC6FA3"/>
    <w:pPr>
      <w:autoSpaceDE w:val="0"/>
      <w:autoSpaceDN w:val="0"/>
      <w:adjustRightInd w:val="0"/>
    </w:pPr>
    <w:rPr>
      <w:rFonts w:ascii="Arial" w:hAnsi="Arial" w:cs="Arial"/>
      <w:color w:val="000000"/>
      <w:sz w:val="24"/>
      <w:szCs w:val="24"/>
    </w:rPr>
  </w:style>
  <w:style w:type="paragraph" w:styleId="Nagwek">
    <w:name w:val="header"/>
    <w:basedOn w:val="Normalny"/>
    <w:link w:val="NagwekZnak"/>
    <w:uiPriority w:val="99"/>
    <w:unhideWhenUsed/>
    <w:rsid w:val="00021268"/>
    <w:pPr>
      <w:tabs>
        <w:tab w:val="center" w:pos="4536"/>
        <w:tab w:val="right" w:pos="9072"/>
      </w:tabs>
    </w:pPr>
  </w:style>
  <w:style w:type="character" w:customStyle="1" w:styleId="NagwekZnak">
    <w:name w:val="Nagłówek Znak"/>
    <w:link w:val="Nagwek"/>
    <w:uiPriority w:val="99"/>
    <w:rsid w:val="00021268"/>
    <w:rPr>
      <w:sz w:val="22"/>
      <w:szCs w:val="22"/>
      <w:lang w:eastAsia="en-US"/>
    </w:rPr>
  </w:style>
  <w:style w:type="paragraph" w:styleId="Stopka">
    <w:name w:val="footer"/>
    <w:basedOn w:val="Normalny"/>
    <w:link w:val="StopkaZnak"/>
    <w:uiPriority w:val="99"/>
    <w:unhideWhenUsed/>
    <w:rsid w:val="00021268"/>
    <w:pPr>
      <w:tabs>
        <w:tab w:val="center" w:pos="4536"/>
        <w:tab w:val="right" w:pos="9072"/>
      </w:tabs>
    </w:pPr>
  </w:style>
  <w:style w:type="character" w:customStyle="1" w:styleId="StopkaZnak">
    <w:name w:val="Stopka Znak"/>
    <w:link w:val="Stopka"/>
    <w:uiPriority w:val="99"/>
    <w:rsid w:val="00021268"/>
    <w:rPr>
      <w:sz w:val="22"/>
      <w:szCs w:val="22"/>
      <w:lang w:eastAsia="en-US"/>
    </w:rPr>
  </w:style>
  <w:style w:type="paragraph" w:styleId="Tekstprzypisukocowego">
    <w:name w:val="endnote text"/>
    <w:basedOn w:val="Normalny"/>
    <w:link w:val="TekstprzypisukocowegoZnak"/>
    <w:uiPriority w:val="99"/>
    <w:semiHidden/>
    <w:unhideWhenUsed/>
    <w:rsid w:val="00CE0EBE"/>
    <w:rPr>
      <w:sz w:val="20"/>
      <w:szCs w:val="20"/>
    </w:rPr>
  </w:style>
  <w:style w:type="character" w:customStyle="1" w:styleId="TekstprzypisukocowegoZnak">
    <w:name w:val="Tekst przypisu końcowego Znak"/>
    <w:link w:val="Tekstprzypisukocowego"/>
    <w:uiPriority w:val="99"/>
    <w:semiHidden/>
    <w:rsid w:val="00CE0EBE"/>
    <w:rPr>
      <w:lang w:eastAsia="en-US"/>
    </w:rPr>
  </w:style>
  <w:style w:type="character" w:styleId="Odwoanieprzypisukocowego">
    <w:name w:val="endnote reference"/>
    <w:uiPriority w:val="99"/>
    <w:semiHidden/>
    <w:unhideWhenUsed/>
    <w:rsid w:val="00CE0EBE"/>
    <w:rPr>
      <w:vertAlign w:val="superscript"/>
    </w:rPr>
  </w:style>
  <w:style w:type="character" w:styleId="Tekstzastpczy">
    <w:name w:val="Placeholder Text"/>
    <w:basedOn w:val="Domylnaczcionkaakapitu"/>
    <w:uiPriority w:val="99"/>
    <w:semiHidden/>
    <w:rsid w:val="00CA6D64"/>
    <w:rPr>
      <w:color w:val="808080"/>
    </w:rPr>
  </w:style>
  <w:style w:type="paragraph" w:styleId="Akapitzlist">
    <w:name w:val="List Paragraph"/>
    <w:basedOn w:val="Normalny"/>
    <w:uiPriority w:val="34"/>
    <w:qFormat/>
    <w:rsid w:val="00116EE6"/>
    <w:pPr>
      <w:ind w:left="720"/>
      <w:contextualSpacing/>
    </w:pPr>
  </w:style>
  <w:style w:type="table" w:customStyle="1" w:styleId="Tabela-Siatka1">
    <w:name w:val="Tabela - Siatka1"/>
    <w:basedOn w:val="Standardowy"/>
    <w:next w:val="Tabela-Siatka"/>
    <w:rsid w:val="008C23E5"/>
    <w:rPr>
      <w:rFonts w:ascii="Times New Roman" w:hAnsi="Times New Roman"/>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rsid w:val="008C2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
    <w:name w:val="NumbList"/>
    <w:basedOn w:val="Normalny"/>
    <w:uiPriority w:val="9"/>
    <w:qFormat/>
    <w:rsid w:val="00C55D73"/>
    <w:pPr>
      <w:numPr>
        <w:numId w:val="96"/>
      </w:numPr>
      <w:spacing w:after="0" w:line="240" w:lineRule="atLeast"/>
    </w:pPr>
    <w:rPr>
      <w:rFonts w:ascii="Arial" w:eastAsiaTheme="minorHAnsi" w:hAnsi="Arial"/>
      <w:sz w:val="20"/>
      <w:szCs w:val="24"/>
      <w:lang w:val="en-GB"/>
    </w:rPr>
  </w:style>
  <w:style w:type="paragraph" w:customStyle="1" w:styleId="NumbListLast">
    <w:name w:val="NumbListLast"/>
    <w:basedOn w:val="NumbList"/>
    <w:uiPriority w:val="9"/>
    <w:qFormat/>
    <w:rsid w:val="00C55D73"/>
    <w:pPr>
      <w:spacing w:after="120"/>
    </w:pPr>
  </w:style>
  <w:style w:type="paragraph" w:customStyle="1" w:styleId="NumbList2">
    <w:name w:val="NumbList2"/>
    <w:basedOn w:val="Normalny"/>
    <w:uiPriority w:val="6"/>
    <w:qFormat/>
    <w:rsid w:val="00C55D73"/>
    <w:pPr>
      <w:numPr>
        <w:ilvl w:val="1"/>
        <w:numId w:val="96"/>
      </w:numPr>
      <w:spacing w:after="0" w:line="240" w:lineRule="atLeast"/>
    </w:pPr>
    <w:rPr>
      <w:rFonts w:ascii="Arial" w:eastAsiaTheme="minorHAnsi" w:hAnsi="Arial"/>
      <w:sz w:val="20"/>
      <w:szCs w:val="24"/>
      <w:lang w:val="en-GB"/>
    </w:rPr>
  </w:style>
  <w:style w:type="numbering" w:customStyle="1" w:styleId="NumbLstNumb">
    <w:name w:val="NumbLstNumb"/>
    <w:uiPriority w:val="99"/>
    <w:rsid w:val="00C55D73"/>
    <w:pPr>
      <w:numPr>
        <w:numId w:val="95"/>
      </w:numPr>
    </w:pPr>
  </w:style>
  <w:style w:type="paragraph" w:customStyle="1" w:styleId="NumbList3">
    <w:name w:val="NumbList3"/>
    <w:basedOn w:val="Normalny"/>
    <w:rsid w:val="00C55D73"/>
    <w:pPr>
      <w:numPr>
        <w:ilvl w:val="2"/>
        <w:numId w:val="96"/>
      </w:numPr>
      <w:spacing w:after="0" w:line="240" w:lineRule="atLeast"/>
    </w:pPr>
    <w:rPr>
      <w:rFonts w:ascii="Arial" w:eastAsiaTheme="minorHAnsi" w:hAnsi="Arial"/>
      <w:sz w:val="20"/>
      <w:szCs w:val="24"/>
      <w:lang w:val="en-GB"/>
    </w:rPr>
  </w:style>
  <w:style w:type="character" w:styleId="Hipercze">
    <w:name w:val="Hyperlink"/>
    <w:basedOn w:val="Domylnaczcionkaakapitu"/>
    <w:uiPriority w:val="99"/>
    <w:unhideWhenUsed/>
    <w:rsid w:val="005F7463"/>
    <w:rPr>
      <w:color w:val="0000FF" w:themeColor="hyperlink"/>
      <w:u w:val="single"/>
    </w:rPr>
  </w:style>
  <w:style w:type="paragraph" w:styleId="Tekstpodstawowy">
    <w:name w:val="Body Text"/>
    <w:basedOn w:val="Normalny"/>
    <w:link w:val="TekstpodstawowyZnak"/>
    <w:rsid w:val="00502E71"/>
    <w:pPr>
      <w:spacing w:after="120" w:line="360" w:lineRule="auto"/>
      <w:jc w:val="both"/>
    </w:pPr>
    <w:rPr>
      <w:rFonts w:ascii="Times New Roman" w:eastAsia="Times New Roman" w:hAnsi="Times New Roman"/>
      <w:sz w:val="24"/>
      <w:szCs w:val="20"/>
      <w:lang w:val="x-none" w:eastAsia="pl-PL"/>
    </w:rPr>
  </w:style>
  <w:style w:type="character" w:customStyle="1" w:styleId="TekstpodstawowyZnak">
    <w:name w:val="Tekst podstawowy Znak"/>
    <w:basedOn w:val="Domylnaczcionkaakapitu"/>
    <w:link w:val="Tekstpodstawowy"/>
    <w:rsid w:val="00502E71"/>
    <w:rPr>
      <w:rFonts w:ascii="Times New Roman" w:eastAsia="Times New Roman" w:hAnsi="Times New Roman"/>
      <w:sz w:val="24"/>
      <w:lang w:val="x-none"/>
    </w:rPr>
  </w:style>
  <w:style w:type="paragraph" w:customStyle="1" w:styleId="pytanie0">
    <w:name w:val="pytanie"/>
    <w:basedOn w:val="Normalny"/>
    <w:next w:val="Normalny"/>
    <w:rsid w:val="0057251B"/>
    <w:pPr>
      <w:spacing w:after="0" w:line="240" w:lineRule="auto"/>
      <w:jc w:val="both"/>
    </w:pPr>
    <w:rPr>
      <w:rFonts w:ascii="Tahoma" w:eastAsia="Times New Roman" w:hAnsi="Tahoma"/>
      <w:b/>
      <w:szCs w:val="24"/>
      <w:lang w:eastAsia="pl-PL"/>
    </w:rPr>
  </w:style>
  <w:style w:type="paragraph" w:styleId="NormalnyWeb">
    <w:name w:val="Normal (Web)"/>
    <w:basedOn w:val="Normalny"/>
    <w:uiPriority w:val="99"/>
    <w:unhideWhenUsed/>
    <w:rsid w:val="0027053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ableBullet">
    <w:name w:val="TableBullet"/>
    <w:basedOn w:val="Normalny"/>
    <w:uiPriority w:val="99"/>
    <w:rsid w:val="00F06BCA"/>
    <w:pPr>
      <w:numPr>
        <w:numId w:val="163"/>
      </w:numPr>
      <w:spacing w:after="0" w:line="220" w:lineRule="atLeast"/>
      <w:ind w:left="340" w:hanging="340"/>
    </w:pPr>
    <w:rPr>
      <w:rFonts w:ascii="Arial" w:eastAsia="Times New Roman" w:hAnsi="Arial"/>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58322">
      <w:bodyDiv w:val="1"/>
      <w:marLeft w:val="0"/>
      <w:marRight w:val="0"/>
      <w:marTop w:val="0"/>
      <w:marBottom w:val="0"/>
      <w:divBdr>
        <w:top w:val="none" w:sz="0" w:space="0" w:color="auto"/>
        <w:left w:val="none" w:sz="0" w:space="0" w:color="auto"/>
        <w:bottom w:val="none" w:sz="0" w:space="0" w:color="auto"/>
        <w:right w:val="none" w:sz="0" w:space="0" w:color="auto"/>
      </w:divBdr>
    </w:div>
    <w:div w:id="631403811">
      <w:bodyDiv w:val="1"/>
      <w:marLeft w:val="0"/>
      <w:marRight w:val="0"/>
      <w:marTop w:val="0"/>
      <w:marBottom w:val="0"/>
      <w:divBdr>
        <w:top w:val="none" w:sz="0" w:space="0" w:color="auto"/>
        <w:left w:val="none" w:sz="0" w:space="0" w:color="auto"/>
        <w:bottom w:val="none" w:sz="0" w:space="0" w:color="auto"/>
        <w:right w:val="none" w:sz="0" w:space="0" w:color="auto"/>
      </w:divBdr>
    </w:div>
    <w:div w:id="1348825737">
      <w:bodyDiv w:val="1"/>
      <w:marLeft w:val="0"/>
      <w:marRight w:val="0"/>
      <w:marTop w:val="0"/>
      <w:marBottom w:val="0"/>
      <w:divBdr>
        <w:top w:val="none" w:sz="0" w:space="0" w:color="auto"/>
        <w:left w:val="none" w:sz="0" w:space="0" w:color="auto"/>
        <w:bottom w:val="none" w:sz="0" w:space="0" w:color="auto"/>
        <w:right w:val="none" w:sz="0" w:space="0" w:color="auto"/>
      </w:divBdr>
      <w:divsChild>
        <w:div w:id="1353527915">
          <w:marLeft w:val="0"/>
          <w:marRight w:val="0"/>
          <w:marTop w:val="0"/>
          <w:marBottom w:val="0"/>
          <w:divBdr>
            <w:top w:val="none" w:sz="0" w:space="0" w:color="auto"/>
            <w:left w:val="none" w:sz="0" w:space="0" w:color="auto"/>
            <w:bottom w:val="none" w:sz="0" w:space="0" w:color="auto"/>
            <w:right w:val="none" w:sz="0" w:space="0" w:color="auto"/>
          </w:divBdr>
        </w:div>
        <w:div w:id="1438140768">
          <w:marLeft w:val="0"/>
          <w:marRight w:val="0"/>
          <w:marTop w:val="0"/>
          <w:marBottom w:val="0"/>
          <w:divBdr>
            <w:top w:val="none" w:sz="0" w:space="0" w:color="auto"/>
            <w:left w:val="none" w:sz="0" w:space="0" w:color="auto"/>
            <w:bottom w:val="none" w:sz="0" w:space="0" w:color="auto"/>
            <w:right w:val="none" w:sz="0" w:space="0" w:color="auto"/>
          </w:divBdr>
        </w:div>
        <w:div w:id="303387031">
          <w:marLeft w:val="0"/>
          <w:marRight w:val="0"/>
          <w:marTop w:val="0"/>
          <w:marBottom w:val="0"/>
          <w:divBdr>
            <w:top w:val="none" w:sz="0" w:space="0" w:color="auto"/>
            <w:left w:val="none" w:sz="0" w:space="0" w:color="auto"/>
            <w:bottom w:val="none" w:sz="0" w:space="0" w:color="auto"/>
            <w:right w:val="none" w:sz="0" w:space="0" w:color="auto"/>
          </w:divBdr>
        </w:div>
        <w:div w:id="486866979">
          <w:marLeft w:val="0"/>
          <w:marRight w:val="0"/>
          <w:marTop w:val="0"/>
          <w:marBottom w:val="0"/>
          <w:divBdr>
            <w:top w:val="none" w:sz="0" w:space="0" w:color="auto"/>
            <w:left w:val="none" w:sz="0" w:space="0" w:color="auto"/>
            <w:bottom w:val="none" w:sz="0" w:space="0" w:color="auto"/>
            <w:right w:val="none" w:sz="0" w:space="0" w:color="auto"/>
          </w:divBdr>
        </w:div>
        <w:div w:id="1213035317">
          <w:marLeft w:val="0"/>
          <w:marRight w:val="0"/>
          <w:marTop w:val="0"/>
          <w:marBottom w:val="0"/>
          <w:divBdr>
            <w:top w:val="none" w:sz="0" w:space="0" w:color="auto"/>
            <w:left w:val="none" w:sz="0" w:space="0" w:color="auto"/>
            <w:bottom w:val="none" w:sz="0" w:space="0" w:color="auto"/>
            <w:right w:val="none" w:sz="0" w:space="0" w:color="auto"/>
          </w:divBdr>
        </w:div>
        <w:div w:id="1764377388">
          <w:marLeft w:val="0"/>
          <w:marRight w:val="0"/>
          <w:marTop w:val="0"/>
          <w:marBottom w:val="0"/>
          <w:divBdr>
            <w:top w:val="none" w:sz="0" w:space="0" w:color="auto"/>
            <w:left w:val="none" w:sz="0" w:space="0" w:color="auto"/>
            <w:bottom w:val="none" w:sz="0" w:space="0" w:color="auto"/>
            <w:right w:val="none" w:sz="0" w:space="0" w:color="auto"/>
          </w:divBdr>
        </w:div>
        <w:div w:id="123350344">
          <w:marLeft w:val="0"/>
          <w:marRight w:val="0"/>
          <w:marTop w:val="0"/>
          <w:marBottom w:val="0"/>
          <w:divBdr>
            <w:top w:val="none" w:sz="0" w:space="0" w:color="auto"/>
            <w:left w:val="none" w:sz="0" w:space="0" w:color="auto"/>
            <w:bottom w:val="none" w:sz="0" w:space="0" w:color="auto"/>
            <w:right w:val="none" w:sz="0" w:space="0" w:color="auto"/>
          </w:divBdr>
        </w:div>
        <w:div w:id="736442471">
          <w:marLeft w:val="0"/>
          <w:marRight w:val="0"/>
          <w:marTop w:val="0"/>
          <w:marBottom w:val="0"/>
          <w:divBdr>
            <w:top w:val="none" w:sz="0" w:space="0" w:color="auto"/>
            <w:left w:val="none" w:sz="0" w:space="0" w:color="auto"/>
            <w:bottom w:val="none" w:sz="0" w:space="0" w:color="auto"/>
            <w:right w:val="none" w:sz="0" w:space="0" w:color="auto"/>
          </w:divBdr>
        </w:div>
        <w:div w:id="1923636812">
          <w:marLeft w:val="0"/>
          <w:marRight w:val="0"/>
          <w:marTop w:val="0"/>
          <w:marBottom w:val="0"/>
          <w:divBdr>
            <w:top w:val="none" w:sz="0" w:space="0" w:color="auto"/>
            <w:left w:val="none" w:sz="0" w:space="0" w:color="auto"/>
            <w:bottom w:val="none" w:sz="0" w:space="0" w:color="auto"/>
            <w:right w:val="none" w:sz="0" w:space="0" w:color="auto"/>
          </w:divBdr>
        </w:div>
        <w:div w:id="759181105">
          <w:marLeft w:val="0"/>
          <w:marRight w:val="0"/>
          <w:marTop w:val="0"/>
          <w:marBottom w:val="0"/>
          <w:divBdr>
            <w:top w:val="none" w:sz="0" w:space="0" w:color="auto"/>
            <w:left w:val="none" w:sz="0" w:space="0" w:color="auto"/>
            <w:bottom w:val="none" w:sz="0" w:space="0" w:color="auto"/>
            <w:right w:val="none" w:sz="0" w:space="0" w:color="auto"/>
          </w:divBdr>
        </w:div>
        <w:div w:id="281159140">
          <w:marLeft w:val="0"/>
          <w:marRight w:val="0"/>
          <w:marTop w:val="0"/>
          <w:marBottom w:val="0"/>
          <w:divBdr>
            <w:top w:val="none" w:sz="0" w:space="0" w:color="auto"/>
            <w:left w:val="none" w:sz="0" w:space="0" w:color="auto"/>
            <w:bottom w:val="none" w:sz="0" w:space="0" w:color="auto"/>
            <w:right w:val="none" w:sz="0" w:space="0" w:color="auto"/>
          </w:divBdr>
        </w:div>
        <w:div w:id="481780164">
          <w:marLeft w:val="0"/>
          <w:marRight w:val="0"/>
          <w:marTop w:val="0"/>
          <w:marBottom w:val="0"/>
          <w:divBdr>
            <w:top w:val="none" w:sz="0" w:space="0" w:color="auto"/>
            <w:left w:val="none" w:sz="0" w:space="0" w:color="auto"/>
            <w:bottom w:val="none" w:sz="0" w:space="0" w:color="auto"/>
            <w:right w:val="none" w:sz="0" w:space="0" w:color="auto"/>
          </w:divBdr>
        </w:div>
        <w:div w:id="1248341871">
          <w:marLeft w:val="0"/>
          <w:marRight w:val="0"/>
          <w:marTop w:val="0"/>
          <w:marBottom w:val="0"/>
          <w:divBdr>
            <w:top w:val="none" w:sz="0" w:space="0" w:color="auto"/>
            <w:left w:val="none" w:sz="0" w:space="0" w:color="auto"/>
            <w:bottom w:val="none" w:sz="0" w:space="0" w:color="auto"/>
            <w:right w:val="none" w:sz="0" w:space="0" w:color="auto"/>
          </w:divBdr>
        </w:div>
        <w:div w:id="1201088833">
          <w:marLeft w:val="0"/>
          <w:marRight w:val="0"/>
          <w:marTop w:val="0"/>
          <w:marBottom w:val="0"/>
          <w:divBdr>
            <w:top w:val="none" w:sz="0" w:space="0" w:color="auto"/>
            <w:left w:val="none" w:sz="0" w:space="0" w:color="auto"/>
            <w:bottom w:val="none" w:sz="0" w:space="0" w:color="auto"/>
            <w:right w:val="none" w:sz="0" w:space="0" w:color="auto"/>
          </w:divBdr>
        </w:div>
        <w:div w:id="764886164">
          <w:marLeft w:val="0"/>
          <w:marRight w:val="0"/>
          <w:marTop w:val="0"/>
          <w:marBottom w:val="0"/>
          <w:divBdr>
            <w:top w:val="none" w:sz="0" w:space="0" w:color="auto"/>
            <w:left w:val="none" w:sz="0" w:space="0" w:color="auto"/>
            <w:bottom w:val="none" w:sz="0" w:space="0" w:color="auto"/>
            <w:right w:val="none" w:sz="0" w:space="0" w:color="auto"/>
          </w:divBdr>
        </w:div>
        <w:div w:id="219680360">
          <w:marLeft w:val="0"/>
          <w:marRight w:val="0"/>
          <w:marTop w:val="0"/>
          <w:marBottom w:val="0"/>
          <w:divBdr>
            <w:top w:val="none" w:sz="0" w:space="0" w:color="auto"/>
            <w:left w:val="none" w:sz="0" w:space="0" w:color="auto"/>
            <w:bottom w:val="none" w:sz="0" w:space="0" w:color="auto"/>
            <w:right w:val="none" w:sz="0" w:space="0" w:color="auto"/>
          </w:divBdr>
        </w:div>
        <w:div w:id="958142384">
          <w:marLeft w:val="0"/>
          <w:marRight w:val="0"/>
          <w:marTop w:val="0"/>
          <w:marBottom w:val="0"/>
          <w:divBdr>
            <w:top w:val="none" w:sz="0" w:space="0" w:color="auto"/>
            <w:left w:val="none" w:sz="0" w:space="0" w:color="auto"/>
            <w:bottom w:val="none" w:sz="0" w:space="0" w:color="auto"/>
            <w:right w:val="none" w:sz="0" w:space="0" w:color="auto"/>
          </w:divBdr>
        </w:div>
        <w:div w:id="1486816396">
          <w:marLeft w:val="0"/>
          <w:marRight w:val="0"/>
          <w:marTop w:val="0"/>
          <w:marBottom w:val="0"/>
          <w:divBdr>
            <w:top w:val="none" w:sz="0" w:space="0" w:color="auto"/>
            <w:left w:val="none" w:sz="0" w:space="0" w:color="auto"/>
            <w:bottom w:val="none" w:sz="0" w:space="0" w:color="auto"/>
            <w:right w:val="none" w:sz="0" w:space="0" w:color="auto"/>
          </w:divBdr>
        </w:div>
        <w:div w:id="2123375677">
          <w:marLeft w:val="0"/>
          <w:marRight w:val="0"/>
          <w:marTop w:val="0"/>
          <w:marBottom w:val="0"/>
          <w:divBdr>
            <w:top w:val="none" w:sz="0" w:space="0" w:color="auto"/>
            <w:left w:val="none" w:sz="0" w:space="0" w:color="auto"/>
            <w:bottom w:val="none" w:sz="0" w:space="0" w:color="auto"/>
            <w:right w:val="none" w:sz="0" w:space="0" w:color="auto"/>
          </w:divBdr>
        </w:div>
        <w:div w:id="1409108250">
          <w:marLeft w:val="0"/>
          <w:marRight w:val="0"/>
          <w:marTop w:val="0"/>
          <w:marBottom w:val="0"/>
          <w:divBdr>
            <w:top w:val="none" w:sz="0" w:space="0" w:color="auto"/>
            <w:left w:val="none" w:sz="0" w:space="0" w:color="auto"/>
            <w:bottom w:val="none" w:sz="0" w:space="0" w:color="auto"/>
            <w:right w:val="none" w:sz="0" w:space="0" w:color="auto"/>
          </w:divBdr>
        </w:div>
        <w:div w:id="2129427580">
          <w:marLeft w:val="0"/>
          <w:marRight w:val="0"/>
          <w:marTop w:val="0"/>
          <w:marBottom w:val="0"/>
          <w:divBdr>
            <w:top w:val="none" w:sz="0" w:space="0" w:color="auto"/>
            <w:left w:val="none" w:sz="0" w:space="0" w:color="auto"/>
            <w:bottom w:val="none" w:sz="0" w:space="0" w:color="auto"/>
            <w:right w:val="none" w:sz="0" w:space="0" w:color="auto"/>
          </w:divBdr>
        </w:div>
        <w:div w:id="1289509533">
          <w:marLeft w:val="0"/>
          <w:marRight w:val="0"/>
          <w:marTop w:val="0"/>
          <w:marBottom w:val="0"/>
          <w:divBdr>
            <w:top w:val="none" w:sz="0" w:space="0" w:color="auto"/>
            <w:left w:val="none" w:sz="0" w:space="0" w:color="auto"/>
            <w:bottom w:val="none" w:sz="0" w:space="0" w:color="auto"/>
            <w:right w:val="none" w:sz="0" w:space="0" w:color="auto"/>
          </w:divBdr>
        </w:div>
      </w:divsChild>
    </w:div>
    <w:div w:id="174221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AC0E1-9233-41F3-A075-50EB2AED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6867</Words>
  <Characters>41205</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Jablecka-Kiluk</dc:creator>
  <cp:lastModifiedBy>Eliza Jablonska (Polaska)</cp:lastModifiedBy>
  <cp:revision>4</cp:revision>
  <cp:lastPrinted>2016-05-30T10:43:00Z</cp:lastPrinted>
  <dcterms:created xsi:type="dcterms:W3CDTF">2016-09-28T13:54:00Z</dcterms:created>
  <dcterms:modified xsi:type="dcterms:W3CDTF">2016-12-28T09:21:00Z</dcterms:modified>
</cp:coreProperties>
</file>