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7F" w:rsidRDefault="00D7647F" w:rsidP="00D7647F">
      <w:pPr>
        <w:ind w:left="-993"/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C174C0">
        <w:rPr>
          <w:noProof/>
        </w:rPr>
        <w:drawing>
          <wp:inline distT="0" distB="0" distL="0" distR="0">
            <wp:extent cx="7110095" cy="914400"/>
            <wp:effectExtent l="0" t="0" r="0" b="0"/>
            <wp:docPr id="1" name="Obraz 1" descr="EFS kolor+fundusz+u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EFS kolor+fundusz+u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7F" w:rsidRDefault="00D7647F" w:rsidP="00D7647F">
      <w:pPr>
        <w:jc w:val="center"/>
        <w:outlineLvl w:val="0"/>
        <w:rPr>
          <w:sz w:val="22"/>
          <w:szCs w:val="22"/>
        </w:rPr>
      </w:pPr>
    </w:p>
    <w:p w:rsidR="0076010A" w:rsidRDefault="00D7647F" w:rsidP="00D7647F">
      <w:pPr>
        <w:jc w:val="center"/>
        <w:outlineLvl w:val="0"/>
      </w:pPr>
      <w:r w:rsidRPr="00F95003">
        <w:t>Spotkanie informacyjne</w:t>
      </w:r>
      <w:r>
        <w:t xml:space="preserve"> </w:t>
      </w:r>
    </w:p>
    <w:p w:rsidR="0076010A" w:rsidRDefault="00D7647F" w:rsidP="00D7647F">
      <w:pPr>
        <w:jc w:val="center"/>
        <w:outlineLvl w:val="0"/>
      </w:pPr>
      <w:r w:rsidRPr="00F95003">
        <w:t xml:space="preserve">organizowane przez </w:t>
      </w:r>
      <w:r w:rsidR="0076010A">
        <w:t xml:space="preserve">Departament Wdrażania Europejskiego Funduszu Społecznego </w:t>
      </w:r>
    </w:p>
    <w:p w:rsidR="00D7647F" w:rsidRPr="00F95003" w:rsidRDefault="00D7647F" w:rsidP="00D7647F">
      <w:pPr>
        <w:jc w:val="center"/>
        <w:outlineLvl w:val="0"/>
      </w:pPr>
      <w:r w:rsidRPr="00F95003">
        <w:t>Urz</w:t>
      </w:r>
      <w:r w:rsidR="0076010A">
        <w:t>ę</w:t>
      </w:r>
      <w:r w:rsidRPr="00F95003">
        <w:t>d</w:t>
      </w:r>
      <w:r w:rsidR="0076010A">
        <w:t>u</w:t>
      </w:r>
      <w:r w:rsidRPr="00F95003">
        <w:t xml:space="preserve"> Marszałkowski</w:t>
      </w:r>
      <w:r w:rsidR="0076010A">
        <w:t>ego</w:t>
      </w:r>
      <w:r w:rsidRPr="00F95003">
        <w:t xml:space="preserve"> Województwa Świętokrzyskiego</w:t>
      </w:r>
    </w:p>
    <w:p w:rsidR="00236EAA" w:rsidRPr="00236EAA" w:rsidRDefault="00973E9E" w:rsidP="00236EAA">
      <w:pPr>
        <w:jc w:val="center"/>
        <w:outlineLvl w:val="0"/>
        <w:rPr>
          <w:b/>
        </w:rPr>
      </w:pPr>
      <w:r>
        <w:rPr>
          <w:b/>
        </w:rPr>
        <w:t>„</w:t>
      </w:r>
      <w:r w:rsidR="00236EAA" w:rsidRPr="00236EAA">
        <w:rPr>
          <w:b/>
        </w:rPr>
        <w:t xml:space="preserve">Możliwości wsparcia pracowników w zakresie poprawy zdrowia i warunków pracy </w:t>
      </w:r>
    </w:p>
    <w:p w:rsidR="00D7647F" w:rsidRPr="00203B12" w:rsidRDefault="00236EAA" w:rsidP="00236EAA">
      <w:pPr>
        <w:jc w:val="center"/>
        <w:outlineLvl w:val="0"/>
        <w:rPr>
          <w:b/>
        </w:rPr>
      </w:pPr>
      <w:r w:rsidRPr="00236EAA">
        <w:rPr>
          <w:b/>
        </w:rPr>
        <w:t xml:space="preserve">w ramach Regionalnego Programu Operacyjnego WŚ </w:t>
      </w:r>
      <w:r w:rsidR="002A741A">
        <w:rPr>
          <w:b/>
        </w:rPr>
        <w:t xml:space="preserve">na lata </w:t>
      </w:r>
      <w:r w:rsidRPr="00236EAA">
        <w:rPr>
          <w:b/>
        </w:rPr>
        <w:t>2014-2020</w:t>
      </w:r>
      <w:r w:rsidR="00973E9E">
        <w:rPr>
          <w:b/>
        </w:rPr>
        <w:t>”</w:t>
      </w:r>
    </w:p>
    <w:p w:rsidR="00D7647F" w:rsidRDefault="00D7647F" w:rsidP="00D7647F">
      <w:pPr>
        <w:jc w:val="center"/>
        <w:outlineLvl w:val="0"/>
        <w:rPr>
          <w:i/>
        </w:rPr>
      </w:pPr>
    </w:p>
    <w:p w:rsidR="00D7647F" w:rsidRPr="00F95003" w:rsidRDefault="00D7647F" w:rsidP="00D7647F">
      <w:pPr>
        <w:jc w:val="center"/>
        <w:outlineLvl w:val="0"/>
        <w:rPr>
          <w:i/>
        </w:rPr>
      </w:pPr>
      <w:r w:rsidRPr="00F95003">
        <w:rPr>
          <w:i/>
        </w:rPr>
        <w:t xml:space="preserve">Termin: </w:t>
      </w:r>
      <w:r w:rsidR="00EB1CEC">
        <w:rPr>
          <w:i/>
        </w:rPr>
        <w:t>8</w:t>
      </w:r>
      <w:r w:rsidRPr="00603D02">
        <w:rPr>
          <w:i/>
        </w:rPr>
        <w:t>.</w:t>
      </w:r>
      <w:r>
        <w:rPr>
          <w:i/>
        </w:rPr>
        <w:t>0</w:t>
      </w:r>
      <w:r w:rsidR="00EB1CEC">
        <w:rPr>
          <w:i/>
        </w:rPr>
        <w:t>6</w:t>
      </w:r>
      <w:r w:rsidRPr="00F95003">
        <w:rPr>
          <w:i/>
        </w:rPr>
        <w:t>.201</w:t>
      </w:r>
      <w:r>
        <w:rPr>
          <w:i/>
        </w:rPr>
        <w:t>7</w:t>
      </w:r>
      <w:r w:rsidRPr="00F95003">
        <w:rPr>
          <w:i/>
        </w:rPr>
        <w:t xml:space="preserve"> r., godz. 10</w:t>
      </w:r>
      <w:r w:rsidRPr="00F95003">
        <w:rPr>
          <w:i/>
          <w:vertAlign w:val="superscript"/>
        </w:rPr>
        <w:t>00</w:t>
      </w:r>
    </w:p>
    <w:p w:rsidR="00D7647F" w:rsidRPr="00F95003" w:rsidRDefault="00D7647F" w:rsidP="00D7647F">
      <w:pPr>
        <w:jc w:val="center"/>
        <w:rPr>
          <w:i/>
        </w:rPr>
      </w:pPr>
      <w:r w:rsidRPr="00F95003">
        <w:rPr>
          <w:i/>
        </w:rPr>
        <w:t>Miejsce</w:t>
      </w:r>
      <w:r>
        <w:rPr>
          <w:i/>
        </w:rPr>
        <w:t xml:space="preserve">: </w:t>
      </w:r>
      <w:r w:rsidR="00EB1CEC">
        <w:rPr>
          <w:i/>
        </w:rPr>
        <w:t>Wojewódzki Dom Kultury</w:t>
      </w:r>
      <w:r>
        <w:rPr>
          <w:i/>
        </w:rPr>
        <w:t xml:space="preserve">, </w:t>
      </w:r>
      <w:r w:rsidR="00EB1CEC">
        <w:rPr>
          <w:i/>
        </w:rPr>
        <w:t>S</w:t>
      </w:r>
      <w:r>
        <w:rPr>
          <w:i/>
        </w:rPr>
        <w:t xml:space="preserve">ala </w:t>
      </w:r>
      <w:r w:rsidR="00EB1CEC">
        <w:rPr>
          <w:i/>
        </w:rPr>
        <w:t xml:space="preserve">Lustrzana </w:t>
      </w:r>
    </w:p>
    <w:p w:rsidR="00D7647F" w:rsidRDefault="00D7647F" w:rsidP="00D7647F">
      <w:pPr>
        <w:jc w:val="center"/>
        <w:rPr>
          <w:i/>
        </w:rPr>
      </w:pPr>
      <w:r>
        <w:rPr>
          <w:i/>
        </w:rPr>
        <w:t>ul.</w:t>
      </w:r>
      <w:r w:rsidR="0076010A">
        <w:rPr>
          <w:i/>
        </w:rPr>
        <w:t xml:space="preserve"> ks. Piotra Ściegiennego 2</w:t>
      </w:r>
      <w:r>
        <w:rPr>
          <w:i/>
        </w:rPr>
        <w:t xml:space="preserve"> w Kielcach</w:t>
      </w:r>
    </w:p>
    <w:p w:rsidR="00D7647F" w:rsidRDefault="00D7647F" w:rsidP="00D7647F">
      <w:pPr>
        <w:jc w:val="center"/>
        <w:rPr>
          <w:i/>
        </w:rPr>
      </w:pPr>
    </w:p>
    <w:p w:rsidR="002A741A" w:rsidRPr="00F95003" w:rsidRDefault="002A741A" w:rsidP="00D7647F">
      <w:pPr>
        <w:jc w:val="center"/>
        <w:rPr>
          <w:i/>
        </w:rPr>
      </w:pPr>
    </w:p>
    <w:p w:rsidR="00D7647F" w:rsidRPr="002A741A" w:rsidRDefault="00D7647F" w:rsidP="00D7647F">
      <w:pPr>
        <w:rPr>
          <w:b/>
          <w:sz w:val="22"/>
          <w:szCs w:val="22"/>
        </w:rPr>
      </w:pPr>
      <w:r w:rsidRPr="002A741A">
        <w:rPr>
          <w:b/>
          <w:sz w:val="22"/>
          <w:szCs w:val="22"/>
        </w:rPr>
        <w:t>Program:</w:t>
      </w:r>
    </w:p>
    <w:p w:rsidR="00D7647F" w:rsidRPr="002A741A" w:rsidRDefault="00D7647F" w:rsidP="002A741A">
      <w:pPr>
        <w:tabs>
          <w:tab w:val="left" w:pos="720"/>
        </w:tabs>
        <w:jc w:val="both"/>
        <w:rPr>
          <w:sz w:val="22"/>
          <w:szCs w:val="22"/>
        </w:rPr>
      </w:pPr>
    </w:p>
    <w:p w:rsidR="00D7647F" w:rsidRPr="002A741A" w:rsidRDefault="00D7647F" w:rsidP="002A741A">
      <w:pPr>
        <w:tabs>
          <w:tab w:val="left" w:pos="720"/>
        </w:tabs>
        <w:jc w:val="both"/>
        <w:rPr>
          <w:sz w:val="22"/>
          <w:szCs w:val="22"/>
        </w:rPr>
      </w:pPr>
      <w:r w:rsidRPr="002A741A">
        <w:rPr>
          <w:sz w:val="22"/>
          <w:szCs w:val="22"/>
        </w:rPr>
        <w:t>10</w:t>
      </w:r>
      <w:r w:rsidRPr="002A741A">
        <w:rPr>
          <w:sz w:val="22"/>
          <w:szCs w:val="22"/>
          <w:vertAlign w:val="superscript"/>
        </w:rPr>
        <w:t>00</w:t>
      </w:r>
      <w:r w:rsidRPr="002A741A">
        <w:rPr>
          <w:sz w:val="22"/>
          <w:szCs w:val="22"/>
          <w:vertAlign w:val="superscript"/>
        </w:rPr>
        <w:tab/>
      </w:r>
      <w:r w:rsidRPr="002A741A">
        <w:rPr>
          <w:sz w:val="22"/>
          <w:szCs w:val="22"/>
          <w:vertAlign w:val="superscript"/>
        </w:rPr>
        <w:tab/>
      </w:r>
      <w:r w:rsidRPr="002A741A">
        <w:rPr>
          <w:b/>
          <w:sz w:val="22"/>
          <w:szCs w:val="22"/>
        </w:rPr>
        <w:t>Powitanie uczestników spotkania i słowo wstępne</w:t>
      </w:r>
    </w:p>
    <w:p w:rsidR="00D7647F" w:rsidRPr="002A741A" w:rsidRDefault="00D7647F" w:rsidP="002A741A">
      <w:pPr>
        <w:ind w:left="708" w:firstLine="708"/>
        <w:jc w:val="both"/>
        <w:rPr>
          <w:i/>
          <w:iCs/>
          <w:sz w:val="22"/>
          <w:szCs w:val="22"/>
        </w:rPr>
      </w:pPr>
      <w:r w:rsidRPr="002A741A">
        <w:rPr>
          <w:i/>
          <w:iCs/>
          <w:sz w:val="22"/>
          <w:szCs w:val="22"/>
        </w:rPr>
        <w:t>Marszałek Województwa Świętokrzyskiego –</w:t>
      </w:r>
      <w:r w:rsidRPr="002A741A">
        <w:rPr>
          <w:sz w:val="22"/>
          <w:szCs w:val="22"/>
        </w:rPr>
        <w:t xml:space="preserve"> </w:t>
      </w:r>
      <w:r w:rsidRPr="002A741A">
        <w:rPr>
          <w:i/>
          <w:iCs/>
          <w:sz w:val="22"/>
          <w:szCs w:val="22"/>
        </w:rPr>
        <w:t xml:space="preserve">Adam </w:t>
      </w:r>
      <w:proofErr w:type="spellStart"/>
      <w:r w:rsidRPr="002A741A">
        <w:rPr>
          <w:i/>
          <w:iCs/>
          <w:sz w:val="22"/>
          <w:szCs w:val="22"/>
        </w:rPr>
        <w:t>Jarubas</w:t>
      </w:r>
      <w:proofErr w:type="spellEnd"/>
    </w:p>
    <w:p w:rsidR="00D7647F" w:rsidRPr="002A741A" w:rsidRDefault="00D7647F" w:rsidP="002A741A">
      <w:pPr>
        <w:tabs>
          <w:tab w:val="left" w:pos="720"/>
        </w:tabs>
        <w:jc w:val="both"/>
        <w:rPr>
          <w:sz w:val="22"/>
          <w:szCs w:val="22"/>
        </w:rPr>
      </w:pPr>
    </w:p>
    <w:p w:rsidR="00D7647F" w:rsidRPr="002A741A" w:rsidRDefault="00D7647F" w:rsidP="002A741A">
      <w:pPr>
        <w:ind w:left="1410" w:hanging="1410"/>
        <w:jc w:val="both"/>
        <w:outlineLvl w:val="0"/>
        <w:rPr>
          <w:sz w:val="22"/>
          <w:szCs w:val="22"/>
        </w:rPr>
      </w:pPr>
      <w:r w:rsidRPr="002A741A">
        <w:rPr>
          <w:sz w:val="22"/>
          <w:szCs w:val="22"/>
        </w:rPr>
        <w:t>10</w:t>
      </w:r>
      <w:r w:rsidRPr="002A741A">
        <w:rPr>
          <w:sz w:val="22"/>
          <w:szCs w:val="22"/>
          <w:vertAlign w:val="superscript"/>
        </w:rPr>
        <w:t>10</w:t>
      </w:r>
      <w:r w:rsidRPr="002A741A">
        <w:rPr>
          <w:sz w:val="22"/>
          <w:szCs w:val="22"/>
          <w:vertAlign w:val="superscript"/>
        </w:rPr>
        <w:tab/>
      </w:r>
      <w:r w:rsidR="00F07765" w:rsidRPr="002A741A">
        <w:rPr>
          <w:b/>
          <w:sz w:val="22"/>
          <w:szCs w:val="22"/>
        </w:rPr>
        <w:t>Wp</w:t>
      </w:r>
      <w:r w:rsidRPr="002A741A">
        <w:rPr>
          <w:b/>
          <w:sz w:val="22"/>
          <w:szCs w:val="22"/>
        </w:rPr>
        <w:t xml:space="preserve">rowadzenie w tematykę </w:t>
      </w:r>
      <w:r w:rsidR="0076010A" w:rsidRPr="002A741A">
        <w:rPr>
          <w:b/>
          <w:sz w:val="22"/>
          <w:szCs w:val="22"/>
        </w:rPr>
        <w:t xml:space="preserve">konkursu </w:t>
      </w:r>
      <w:r w:rsidR="00F07765" w:rsidRPr="002A741A">
        <w:rPr>
          <w:b/>
          <w:sz w:val="22"/>
          <w:szCs w:val="22"/>
        </w:rPr>
        <w:t xml:space="preserve">„Przeciwdziałanie przedwczesnemu opuszczaniu rynku pracy przez osoby w wieku aktywności zawodowej” </w:t>
      </w:r>
      <w:r w:rsidRPr="002A741A">
        <w:rPr>
          <w:b/>
          <w:sz w:val="22"/>
          <w:szCs w:val="22"/>
        </w:rPr>
        <w:t xml:space="preserve">w kontekście strategii </w:t>
      </w:r>
      <w:r w:rsidR="00F07765" w:rsidRPr="002A741A">
        <w:rPr>
          <w:b/>
          <w:sz w:val="22"/>
          <w:szCs w:val="22"/>
        </w:rPr>
        <w:t>ro</w:t>
      </w:r>
      <w:r w:rsidRPr="002A741A">
        <w:rPr>
          <w:b/>
          <w:sz w:val="22"/>
          <w:szCs w:val="22"/>
        </w:rPr>
        <w:t xml:space="preserve">zwoju regionu </w:t>
      </w:r>
    </w:p>
    <w:p w:rsidR="00D7647F" w:rsidRPr="002A741A" w:rsidRDefault="00D7647F" w:rsidP="002A741A">
      <w:pPr>
        <w:tabs>
          <w:tab w:val="left" w:pos="720"/>
        </w:tabs>
        <w:jc w:val="both"/>
        <w:rPr>
          <w:i/>
          <w:iCs/>
          <w:sz w:val="22"/>
          <w:szCs w:val="22"/>
        </w:rPr>
      </w:pPr>
      <w:r w:rsidRPr="002A741A">
        <w:rPr>
          <w:i/>
          <w:iCs/>
          <w:sz w:val="22"/>
          <w:szCs w:val="22"/>
        </w:rPr>
        <w:tab/>
      </w:r>
      <w:r w:rsidRPr="002A741A">
        <w:rPr>
          <w:i/>
          <w:iCs/>
          <w:sz w:val="22"/>
          <w:szCs w:val="22"/>
        </w:rPr>
        <w:tab/>
        <w:t>Członek Zarządu Województwa Świętokrzyskiego –</w:t>
      </w:r>
      <w:r w:rsidRPr="002A741A">
        <w:rPr>
          <w:sz w:val="22"/>
          <w:szCs w:val="22"/>
        </w:rPr>
        <w:t xml:space="preserve"> </w:t>
      </w:r>
      <w:r w:rsidRPr="002A741A">
        <w:rPr>
          <w:i/>
          <w:iCs/>
          <w:sz w:val="22"/>
          <w:szCs w:val="22"/>
        </w:rPr>
        <w:t>Piotr Żołądek</w:t>
      </w:r>
    </w:p>
    <w:p w:rsidR="00D7647F" w:rsidRPr="002A741A" w:rsidRDefault="00D7647F" w:rsidP="002A741A">
      <w:pPr>
        <w:tabs>
          <w:tab w:val="left" w:pos="720"/>
        </w:tabs>
        <w:jc w:val="both"/>
        <w:rPr>
          <w:sz w:val="22"/>
          <w:szCs w:val="22"/>
        </w:rPr>
      </w:pPr>
    </w:p>
    <w:p w:rsidR="006A6FD5" w:rsidRPr="002A741A" w:rsidRDefault="00D7647F" w:rsidP="002A741A">
      <w:pPr>
        <w:pStyle w:val="Default"/>
        <w:ind w:left="1395" w:hanging="1395"/>
        <w:jc w:val="both"/>
        <w:rPr>
          <w:rFonts w:ascii="Times New Roman" w:hAnsi="Times New Roman"/>
          <w:b/>
          <w:sz w:val="22"/>
          <w:szCs w:val="22"/>
        </w:rPr>
      </w:pPr>
      <w:r w:rsidRPr="002A741A">
        <w:rPr>
          <w:rFonts w:ascii="Times New Roman" w:hAnsi="Times New Roman"/>
          <w:sz w:val="22"/>
          <w:szCs w:val="22"/>
        </w:rPr>
        <w:t>10</w:t>
      </w:r>
      <w:r w:rsidRPr="002A741A">
        <w:rPr>
          <w:rFonts w:ascii="Times New Roman" w:hAnsi="Times New Roman"/>
          <w:sz w:val="22"/>
          <w:szCs w:val="22"/>
          <w:vertAlign w:val="superscript"/>
        </w:rPr>
        <w:t>20</w:t>
      </w:r>
      <w:r w:rsidRPr="002A741A">
        <w:rPr>
          <w:rFonts w:ascii="Times New Roman" w:hAnsi="Times New Roman"/>
          <w:sz w:val="22"/>
          <w:szCs w:val="22"/>
        </w:rPr>
        <w:tab/>
      </w:r>
      <w:r w:rsidR="006A6FD5" w:rsidRPr="002A741A">
        <w:rPr>
          <w:rFonts w:ascii="Times New Roman" w:hAnsi="Times New Roman"/>
          <w:b/>
          <w:sz w:val="22"/>
          <w:szCs w:val="22"/>
        </w:rPr>
        <w:t xml:space="preserve">Czynniki ryzyka w miejscu pracy, w tym w zakresie ergonomii pracy – najczęściej spotykane przyczyny problemów zdrowotnych, rodzaje dysfunkcji, możliwości rehabilitacji osób pracujących w warunkach </w:t>
      </w:r>
      <w:r w:rsidR="00236EAA" w:rsidRPr="002A741A">
        <w:rPr>
          <w:rFonts w:ascii="Times New Roman" w:hAnsi="Times New Roman"/>
          <w:b/>
          <w:sz w:val="22"/>
          <w:szCs w:val="22"/>
        </w:rPr>
        <w:t>szkodliwych dla</w:t>
      </w:r>
      <w:r w:rsidR="006A6FD5" w:rsidRPr="002A741A">
        <w:rPr>
          <w:rFonts w:ascii="Times New Roman" w:hAnsi="Times New Roman"/>
          <w:b/>
          <w:sz w:val="22"/>
          <w:szCs w:val="22"/>
        </w:rPr>
        <w:t xml:space="preserve"> zdrowi</w:t>
      </w:r>
      <w:r w:rsidR="00236EAA" w:rsidRPr="002A741A">
        <w:rPr>
          <w:rFonts w:ascii="Times New Roman" w:hAnsi="Times New Roman"/>
          <w:b/>
          <w:sz w:val="22"/>
          <w:szCs w:val="22"/>
        </w:rPr>
        <w:t>a</w:t>
      </w:r>
      <w:r w:rsidR="006A6FD5" w:rsidRPr="002A741A">
        <w:rPr>
          <w:rFonts w:ascii="Times New Roman" w:hAnsi="Times New Roman"/>
          <w:b/>
          <w:sz w:val="22"/>
          <w:szCs w:val="22"/>
        </w:rPr>
        <w:t xml:space="preserve">. </w:t>
      </w:r>
    </w:p>
    <w:p w:rsidR="006A5876" w:rsidRPr="002A741A" w:rsidRDefault="006A6FD5" w:rsidP="002A741A">
      <w:pPr>
        <w:ind w:left="1410" w:hanging="702"/>
        <w:jc w:val="both"/>
        <w:rPr>
          <w:i/>
          <w:sz w:val="22"/>
          <w:szCs w:val="22"/>
        </w:rPr>
      </w:pPr>
      <w:r w:rsidRPr="002A741A">
        <w:rPr>
          <w:i/>
          <w:sz w:val="22"/>
          <w:szCs w:val="22"/>
        </w:rPr>
        <w:t xml:space="preserve">            </w:t>
      </w:r>
      <w:r w:rsidR="001D46BD" w:rsidRPr="002A741A">
        <w:rPr>
          <w:i/>
          <w:sz w:val="22"/>
          <w:szCs w:val="22"/>
        </w:rPr>
        <w:t xml:space="preserve">Dr Marek Grabski - </w:t>
      </w:r>
      <w:r w:rsidR="00933D1E">
        <w:rPr>
          <w:i/>
          <w:sz w:val="22"/>
          <w:szCs w:val="22"/>
        </w:rPr>
        <w:t>Wojewódzki Ośrodek</w:t>
      </w:r>
      <w:r w:rsidRPr="002A741A">
        <w:rPr>
          <w:i/>
          <w:sz w:val="22"/>
          <w:szCs w:val="22"/>
        </w:rPr>
        <w:t xml:space="preserve"> Medycyny Pracy</w:t>
      </w:r>
    </w:p>
    <w:p w:rsidR="00D7647F" w:rsidRPr="002A741A" w:rsidRDefault="00D7647F" w:rsidP="002A741A">
      <w:pPr>
        <w:ind w:left="1410" w:hanging="1410"/>
        <w:jc w:val="both"/>
        <w:rPr>
          <w:i/>
          <w:sz w:val="22"/>
          <w:szCs w:val="22"/>
        </w:rPr>
      </w:pPr>
      <w:r w:rsidRPr="002A741A">
        <w:rPr>
          <w:sz w:val="22"/>
          <w:szCs w:val="22"/>
        </w:rPr>
        <w:tab/>
      </w:r>
    </w:p>
    <w:p w:rsidR="006A6FD5" w:rsidRPr="002A741A" w:rsidRDefault="00D7647F" w:rsidP="002A741A">
      <w:pPr>
        <w:ind w:left="1410" w:hanging="1410"/>
        <w:jc w:val="both"/>
        <w:rPr>
          <w:b/>
          <w:sz w:val="22"/>
          <w:szCs w:val="22"/>
        </w:rPr>
      </w:pPr>
      <w:r w:rsidRPr="002A741A">
        <w:rPr>
          <w:sz w:val="22"/>
          <w:szCs w:val="22"/>
        </w:rPr>
        <w:t>1</w:t>
      </w:r>
      <w:r w:rsidR="00973E9E" w:rsidRPr="002A741A">
        <w:rPr>
          <w:sz w:val="22"/>
          <w:szCs w:val="22"/>
        </w:rPr>
        <w:t>1</w:t>
      </w:r>
      <w:r w:rsidR="00973E9E" w:rsidRPr="002A741A">
        <w:rPr>
          <w:sz w:val="22"/>
          <w:szCs w:val="22"/>
          <w:vertAlign w:val="superscript"/>
        </w:rPr>
        <w:t>0</w:t>
      </w:r>
      <w:r w:rsidRPr="002A741A">
        <w:rPr>
          <w:sz w:val="22"/>
          <w:szCs w:val="22"/>
          <w:vertAlign w:val="superscript"/>
        </w:rPr>
        <w:t>0</w:t>
      </w:r>
      <w:r w:rsidRPr="002A741A">
        <w:rPr>
          <w:b/>
          <w:sz w:val="22"/>
          <w:szCs w:val="22"/>
        </w:rPr>
        <w:t xml:space="preserve"> </w:t>
      </w:r>
      <w:r w:rsidRPr="002A741A">
        <w:rPr>
          <w:b/>
          <w:sz w:val="22"/>
          <w:szCs w:val="22"/>
        </w:rPr>
        <w:tab/>
      </w:r>
      <w:r w:rsidR="006A6FD5" w:rsidRPr="002A741A">
        <w:rPr>
          <w:b/>
          <w:sz w:val="22"/>
          <w:szCs w:val="22"/>
        </w:rPr>
        <w:t xml:space="preserve">Możliwości dofinansowania działań </w:t>
      </w:r>
      <w:r w:rsidR="00DA27D7" w:rsidRPr="002A741A">
        <w:rPr>
          <w:b/>
          <w:sz w:val="22"/>
          <w:szCs w:val="22"/>
        </w:rPr>
        <w:t>–</w:t>
      </w:r>
      <w:r w:rsidR="006A6FD5" w:rsidRPr="002A741A">
        <w:rPr>
          <w:b/>
          <w:sz w:val="22"/>
          <w:szCs w:val="22"/>
        </w:rPr>
        <w:t xml:space="preserve"> </w:t>
      </w:r>
      <w:r w:rsidR="00DA27D7" w:rsidRPr="002A741A">
        <w:rPr>
          <w:b/>
          <w:sz w:val="22"/>
          <w:szCs w:val="22"/>
        </w:rPr>
        <w:t xml:space="preserve">główne </w:t>
      </w:r>
      <w:r w:rsidR="006A6FD5" w:rsidRPr="002A741A">
        <w:rPr>
          <w:b/>
          <w:sz w:val="22"/>
          <w:szCs w:val="22"/>
        </w:rPr>
        <w:t>kierunki wsparcia w ramach konkursu „Przeciwdziałanie przedwczesnemu opuszczaniu rynku pracy przez osoby w wieku aktywności zawodowej”</w:t>
      </w:r>
    </w:p>
    <w:p w:rsidR="006A6FD5" w:rsidRPr="002A741A" w:rsidRDefault="006A6FD5" w:rsidP="002A741A">
      <w:pPr>
        <w:ind w:left="1410"/>
        <w:jc w:val="both"/>
        <w:rPr>
          <w:i/>
          <w:sz w:val="22"/>
          <w:szCs w:val="22"/>
        </w:rPr>
      </w:pPr>
      <w:r w:rsidRPr="002A741A">
        <w:rPr>
          <w:i/>
          <w:sz w:val="22"/>
          <w:szCs w:val="22"/>
        </w:rPr>
        <w:t>Przedstawiciel</w:t>
      </w:r>
      <w:r w:rsidRPr="002A741A">
        <w:rPr>
          <w:sz w:val="22"/>
          <w:szCs w:val="22"/>
        </w:rPr>
        <w:t xml:space="preserve"> </w:t>
      </w:r>
      <w:r w:rsidRPr="002A741A">
        <w:rPr>
          <w:i/>
          <w:sz w:val="22"/>
          <w:szCs w:val="22"/>
        </w:rPr>
        <w:t xml:space="preserve">Oddziału Strategii </w:t>
      </w:r>
      <w:r w:rsidR="00933D1E">
        <w:rPr>
          <w:i/>
          <w:sz w:val="22"/>
          <w:szCs w:val="22"/>
        </w:rPr>
        <w:t>DW EFS</w:t>
      </w:r>
    </w:p>
    <w:p w:rsidR="00D7647F" w:rsidRPr="002A741A" w:rsidRDefault="00D7647F" w:rsidP="002A741A">
      <w:pPr>
        <w:ind w:left="1410"/>
        <w:jc w:val="both"/>
        <w:rPr>
          <w:i/>
          <w:sz w:val="22"/>
          <w:szCs w:val="22"/>
        </w:rPr>
      </w:pPr>
    </w:p>
    <w:p w:rsidR="00D7647F" w:rsidRPr="002A741A" w:rsidRDefault="00D7647F" w:rsidP="002A741A">
      <w:pPr>
        <w:ind w:left="1410" w:hanging="1410"/>
        <w:jc w:val="both"/>
        <w:rPr>
          <w:sz w:val="22"/>
          <w:szCs w:val="22"/>
        </w:rPr>
      </w:pPr>
      <w:r w:rsidRPr="002A741A">
        <w:rPr>
          <w:sz w:val="22"/>
          <w:szCs w:val="22"/>
        </w:rPr>
        <w:t>11</w:t>
      </w:r>
      <w:r w:rsidR="005D10D4" w:rsidRPr="002A741A">
        <w:rPr>
          <w:sz w:val="22"/>
          <w:szCs w:val="22"/>
          <w:vertAlign w:val="superscript"/>
        </w:rPr>
        <w:t>30</w:t>
      </w:r>
      <w:r w:rsidRPr="002A741A">
        <w:rPr>
          <w:sz w:val="22"/>
          <w:szCs w:val="22"/>
        </w:rPr>
        <w:t xml:space="preserve"> </w:t>
      </w:r>
      <w:r w:rsidRPr="002A741A">
        <w:rPr>
          <w:sz w:val="22"/>
          <w:szCs w:val="22"/>
        </w:rPr>
        <w:tab/>
      </w:r>
      <w:r w:rsidRPr="002A741A">
        <w:rPr>
          <w:sz w:val="22"/>
          <w:szCs w:val="22"/>
        </w:rPr>
        <w:tab/>
        <w:t xml:space="preserve">Przerwa kawowa </w:t>
      </w:r>
    </w:p>
    <w:p w:rsidR="00D7647F" w:rsidRPr="002A741A" w:rsidRDefault="00D7647F" w:rsidP="002A741A">
      <w:pPr>
        <w:ind w:left="1410"/>
        <w:jc w:val="both"/>
        <w:rPr>
          <w:sz w:val="22"/>
          <w:szCs w:val="22"/>
        </w:rPr>
      </w:pPr>
    </w:p>
    <w:p w:rsidR="00D7647F" w:rsidRPr="002A741A" w:rsidRDefault="00D7647F" w:rsidP="002A741A">
      <w:pPr>
        <w:ind w:left="1410" w:hanging="1410"/>
        <w:jc w:val="both"/>
        <w:rPr>
          <w:b/>
          <w:sz w:val="22"/>
          <w:szCs w:val="22"/>
        </w:rPr>
      </w:pPr>
      <w:r w:rsidRPr="002A741A">
        <w:rPr>
          <w:sz w:val="22"/>
          <w:szCs w:val="22"/>
        </w:rPr>
        <w:t>1</w:t>
      </w:r>
      <w:r w:rsidR="002F3B55" w:rsidRPr="002A741A">
        <w:rPr>
          <w:sz w:val="22"/>
          <w:szCs w:val="22"/>
        </w:rPr>
        <w:t>2</w:t>
      </w:r>
      <w:r w:rsidR="002F3B55" w:rsidRPr="002A741A">
        <w:rPr>
          <w:sz w:val="22"/>
          <w:szCs w:val="22"/>
          <w:vertAlign w:val="superscript"/>
        </w:rPr>
        <w:t>00</w:t>
      </w:r>
      <w:r w:rsidRPr="002A741A">
        <w:rPr>
          <w:sz w:val="22"/>
          <w:szCs w:val="22"/>
          <w:vertAlign w:val="superscript"/>
        </w:rPr>
        <w:tab/>
      </w:r>
      <w:r w:rsidRPr="002A741A">
        <w:rPr>
          <w:b/>
          <w:sz w:val="22"/>
          <w:szCs w:val="22"/>
        </w:rPr>
        <w:t xml:space="preserve">Logika projektowa </w:t>
      </w:r>
      <w:r w:rsidR="006A6FD5" w:rsidRPr="002A741A">
        <w:rPr>
          <w:b/>
          <w:sz w:val="22"/>
          <w:szCs w:val="22"/>
        </w:rPr>
        <w:t xml:space="preserve">– najważniejsze zasady tworzenia wniosku aplikacyjnego </w:t>
      </w:r>
      <w:r w:rsidRPr="002A741A">
        <w:rPr>
          <w:b/>
          <w:sz w:val="22"/>
          <w:szCs w:val="22"/>
        </w:rPr>
        <w:t xml:space="preserve"> </w:t>
      </w:r>
    </w:p>
    <w:p w:rsidR="00D7647F" w:rsidRPr="002A741A" w:rsidRDefault="00D7647F" w:rsidP="002A741A">
      <w:pPr>
        <w:ind w:left="1410" w:hanging="1410"/>
        <w:jc w:val="both"/>
        <w:rPr>
          <w:i/>
          <w:sz w:val="22"/>
          <w:szCs w:val="22"/>
        </w:rPr>
      </w:pPr>
      <w:r w:rsidRPr="002A741A">
        <w:rPr>
          <w:i/>
          <w:sz w:val="22"/>
          <w:szCs w:val="22"/>
        </w:rPr>
        <w:tab/>
        <w:t>Przedstawiciel Oddziału Oceny Projektów DW EFS</w:t>
      </w:r>
    </w:p>
    <w:p w:rsidR="00D7647F" w:rsidRPr="002A741A" w:rsidRDefault="00D7647F" w:rsidP="002A741A">
      <w:pPr>
        <w:ind w:left="1410"/>
        <w:jc w:val="both"/>
        <w:rPr>
          <w:i/>
          <w:sz w:val="22"/>
          <w:szCs w:val="22"/>
        </w:rPr>
      </w:pPr>
    </w:p>
    <w:p w:rsidR="00D7647F" w:rsidRPr="002A741A" w:rsidRDefault="00D7647F" w:rsidP="002A741A">
      <w:pPr>
        <w:ind w:left="1410" w:hanging="1410"/>
        <w:jc w:val="both"/>
        <w:rPr>
          <w:i/>
          <w:sz w:val="22"/>
          <w:szCs w:val="22"/>
        </w:rPr>
      </w:pPr>
      <w:r w:rsidRPr="002A741A">
        <w:rPr>
          <w:sz w:val="22"/>
          <w:szCs w:val="22"/>
        </w:rPr>
        <w:t>12</w:t>
      </w:r>
      <w:r w:rsidR="002F3B55" w:rsidRPr="002A741A">
        <w:rPr>
          <w:sz w:val="22"/>
          <w:szCs w:val="22"/>
          <w:vertAlign w:val="superscript"/>
        </w:rPr>
        <w:t>30</w:t>
      </w:r>
      <w:r w:rsidRPr="002A741A">
        <w:rPr>
          <w:sz w:val="22"/>
          <w:szCs w:val="22"/>
          <w:vertAlign w:val="superscript"/>
        </w:rPr>
        <w:tab/>
      </w:r>
      <w:r w:rsidRPr="002A741A">
        <w:rPr>
          <w:sz w:val="22"/>
          <w:szCs w:val="22"/>
          <w:vertAlign w:val="superscript"/>
        </w:rPr>
        <w:tab/>
      </w:r>
      <w:r w:rsidRPr="002A741A">
        <w:rPr>
          <w:b/>
          <w:sz w:val="22"/>
          <w:szCs w:val="22"/>
        </w:rPr>
        <w:t>Podstawowe z</w:t>
      </w:r>
      <w:r w:rsidR="00680369" w:rsidRPr="002A741A">
        <w:rPr>
          <w:b/>
          <w:sz w:val="22"/>
          <w:szCs w:val="22"/>
        </w:rPr>
        <w:t xml:space="preserve">asady </w:t>
      </w:r>
      <w:r w:rsidR="004D4EBF" w:rsidRPr="002A741A">
        <w:rPr>
          <w:b/>
          <w:sz w:val="22"/>
          <w:szCs w:val="22"/>
        </w:rPr>
        <w:t xml:space="preserve">finansowania </w:t>
      </w:r>
      <w:r w:rsidR="006A6FD5" w:rsidRPr="002A741A">
        <w:rPr>
          <w:b/>
          <w:sz w:val="22"/>
          <w:szCs w:val="22"/>
        </w:rPr>
        <w:t>wydatków w ramach projektów RPO WŚ 2014-2020</w:t>
      </w:r>
      <w:r w:rsidRPr="002A741A">
        <w:rPr>
          <w:b/>
          <w:sz w:val="22"/>
          <w:szCs w:val="22"/>
        </w:rPr>
        <w:tab/>
      </w:r>
      <w:r w:rsidRPr="002A741A">
        <w:rPr>
          <w:i/>
          <w:sz w:val="22"/>
          <w:szCs w:val="22"/>
        </w:rPr>
        <w:t>Przedstawiciel Oddziału Rozliczeń i Płatności</w:t>
      </w:r>
      <w:r w:rsidRPr="002A741A">
        <w:rPr>
          <w:b/>
          <w:sz w:val="22"/>
          <w:szCs w:val="22"/>
        </w:rPr>
        <w:t xml:space="preserve"> </w:t>
      </w:r>
      <w:r w:rsidRPr="002A741A">
        <w:rPr>
          <w:i/>
          <w:sz w:val="22"/>
          <w:szCs w:val="22"/>
        </w:rPr>
        <w:t>DW EFS</w:t>
      </w:r>
    </w:p>
    <w:p w:rsidR="00D7647F" w:rsidRPr="002A741A" w:rsidRDefault="00D7647F" w:rsidP="002A741A">
      <w:pPr>
        <w:ind w:left="1410" w:hanging="1410"/>
        <w:jc w:val="both"/>
        <w:rPr>
          <w:b/>
          <w:i/>
          <w:sz w:val="22"/>
          <w:szCs w:val="22"/>
        </w:rPr>
      </w:pPr>
      <w:r w:rsidRPr="002A741A">
        <w:rPr>
          <w:b/>
          <w:i/>
          <w:sz w:val="22"/>
          <w:szCs w:val="22"/>
        </w:rPr>
        <w:tab/>
      </w:r>
    </w:p>
    <w:p w:rsidR="00D7647F" w:rsidRPr="002A741A" w:rsidRDefault="00D7647F" w:rsidP="002A741A">
      <w:pPr>
        <w:ind w:left="1410" w:hanging="1410"/>
        <w:jc w:val="both"/>
        <w:rPr>
          <w:i/>
          <w:sz w:val="22"/>
          <w:szCs w:val="22"/>
        </w:rPr>
      </w:pPr>
      <w:r w:rsidRPr="002A741A">
        <w:rPr>
          <w:sz w:val="22"/>
          <w:szCs w:val="22"/>
        </w:rPr>
        <w:t>1</w:t>
      </w:r>
      <w:r w:rsidR="002F3B55" w:rsidRPr="002A741A">
        <w:rPr>
          <w:sz w:val="22"/>
          <w:szCs w:val="22"/>
        </w:rPr>
        <w:t>3</w:t>
      </w:r>
      <w:r w:rsidR="002F3B55" w:rsidRPr="002A741A">
        <w:rPr>
          <w:sz w:val="22"/>
          <w:szCs w:val="22"/>
          <w:vertAlign w:val="superscript"/>
        </w:rPr>
        <w:t>00</w:t>
      </w:r>
      <w:r w:rsidRPr="002A741A">
        <w:rPr>
          <w:sz w:val="22"/>
          <w:szCs w:val="22"/>
          <w:vertAlign w:val="superscript"/>
        </w:rPr>
        <w:tab/>
      </w:r>
      <w:r w:rsidR="00F73961" w:rsidRPr="002A741A">
        <w:rPr>
          <w:b/>
          <w:sz w:val="22"/>
          <w:szCs w:val="22"/>
        </w:rPr>
        <w:t>Podsumowanie oraz pytania i odpowiedzi</w:t>
      </w:r>
      <w:r w:rsidRPr="002A741A">
        <w:rPr>
          <w:i/>
          <w:sz w:val="22"/>
          <w:szCs w:val="22"/>
        </w:rPr>
        <w:t xml:space="preserve"> </w:t>
      </w:r>
    </w:p>
    <w:p w:rsidR="00D7647F" w:rsidRPr="002A741A" w:rsidRDefault="00D7647F" w:rsidP="002A741A">
      <w:pPr>
        <w:jc w:val="both"/>
        <w:rPr>
          <w:i/>
          <w:sz w:val="22"/>
          <w:szCs w:val="22"/>
        </w:rPr>
      </w:pPr>
    </w:p>
    <w:p w:rsidR="00D7647F" w:rsidRPr="002A741A" w:rsidRDefault="00D7647F" w:rsidP="002A741A">
      <w:pPr>
        <w:jc w:val="both"/>
        <w:rPr>
          <w:b/>
          <w:sz w:val="22"/>
          <w:szCs w:val="22"/>
          <w:vertAlign w:val="superscript"/>
        </w:rPr>
      </w:pPr>
      <w:r w:rsidRPr="002A741A">
        <w:rPr>
          <w:sz w:val="22"/>
          <w:szCs w:val="22"/>
        </w:rPr>
        <w:t>13</w:t>
      </w:r>
      <w:r w:rsidR="002F3B55" w:rsidRPr="002A741A">
        <w:rPr>
          <w:sz w:val="22"/>
          <w:szCs w:val="22"/>
          <w:vertAlign w:val="superscript"/>
        </w:rPr>
        <w:t>30</w:t>
      </w:r>
      <w:r w:rsidRPr="002A741A">
        <w:rPr>
          <w:sz w:val="22"/>
          <w:szCs w:val="22"/>
          <w:vertAlign w:val="superscript"/>
        </w:rPr>
        <w:tab/>
      </w:r>
      <w:r w:rsidRPr="002A741A">
        <w:rPr>
          <w:sz w:val="22"/>
          <w:szCs w:val="22"/>
          <w:vertAlign w:val="superscript"/>
        </w:rPr>
        <w:tab/>
      </w:r>
      <w:r w:rsidR="00F73961" w:rsidRPr="002A741A">
        <w:rPr>
          <w:b/>
          <w:sz w:val="22"/>
          <w:szCs w:val="22"/>
        </w:rPr>
        <w:t>Zakończenie spotkania</w:t>
      </w:r>
      <w:r w:rsidRPr="002A741A">
        <w:rPr>
          <w:b/>
          <w:sz w:val="22"/>
          <w:szCs w:val="22"/>
        </w:rPr>
        <w:t xml:space="preserve"> </w:t>
      </w:r>
    </w:p>
    <w:p w:rsidR="00D7647F" w:rsidRPr="002A741A" w:rsidRDefault="00D7647F" w:rsidP="00D7647F">
      <w:pPr>
        <w:ind w:left="1410" w:hanging="1410"/>
        <w:jc w:val="both"/>
        <w:rPr>
          <w:i/>
          <w:iCs/>
          <w:sz w:val="22"/>
          <w:szCs w:val="22"/>
        </w:rPr>
      </w:pPr>
    </w:p>
    <w:p w:rsidR="00675FD5" w:rsidRPr="002A741A" w:rsidRDefault="00675FD5" w:rsidP="00D7647F">
      <w:pPr>
        <w:ind w:left="1410" w:hanging="1410"/>
        <w:jc w:val="both"/>
        <w:rPr>
          <w:i/>
          <w:iCs/>
          <w:sz w:val="22"/>
          <w:szCs w:val="22"/>
        </w:rPr>
      </w:pPr>
    </w:p>
    <w:p w:rsidR="00675FD5" w:rsidRPr="000724BD" w:rsidRDefault="00675FD5" w:rsidP="00D7647F">
      <w:pPr>
        <w:ind w:left="1410" w:hanging="1410"/>
        <w:jc w:val="both"/>
        <w:rPr>
          <w:sz w:val="22"/>
          <w:szCs w:val="22"/>
        </w:rPr>
      </w:pPr>
    </w:p>
    <w:p w:rsidR="00D7647F" w:rsidRPr="000724BD" w:rsidRDefault="00D7647F" w:rsidP="00D7647F">
      <w:pPr>
        <w:jc w:val="both"/>
        <w:rPr>
          <w:sz w:val="22"/>
          <w:szCs w:val="22"/>
        </w:rPr>
      </w:pPr>
      <w:r w:rsidRPr="000724BD">
        <w:rPr>
          <w:sz w:val="22"/>
          <w:szCs w:val="22"/>
        </w:rPr>
        <w:tab/>
      </w:r>
      <w:r w:rsidRPr="000724BD">
        <w:rPr>
          <w:sz w:val="22"/>
          <w:szCs w:val="22"/>
        </w:rPr>
        <w:tab/>
      </w:r>
    </w:p>
    <w:p w:rsidR="00075B68" w:rsidRDefault="00075B68"/>
    <w:p w:rsidR="000532CB" w:rsidRDefault="000532CB"/>
    <w:sectPr w:rsidR="000532CB" w:rsidSect="00C869B5">
      <w:footerReference w:type="default" r:id="rId7"/>
      <w:pgSz w:w="11906" w:h="16838"/>
      <w:pgMar w:top="539" w:right="926" w:bottom="540" w:left="141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4B" w:rsidRDefault="00BA6F4B">
      <w:r>
        <w:separator/>
      </w:r>
    </w:p>
  </w:endnote>
  <w:endnote w:type="continuationSeparator" w:id="0">
    <w:p w:rsidR="00BA6F4B" w:rsidRDefault="00B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88" w:rsidRDefault="00BF1C34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4B" w:rsidRDefault="00BA6F4B">
      <w:r>
        <w:separator/>
      </w:r>
    </w:p>
  </w:footnote>
  <w:footnote w:type="continuationSeparator" w:id="0">
    <w:p w:rsidR="00BA6F4B" w:rsidRDefault="00BA6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70"/>
    <w:rsid w:val="000532CB"/>
    <w:rsid w:val="00075B68"/>
    <w:rsid w:val="000A4416"/>
    <w:rsid w:val="00122B0C"/>
    <w:rsid w:val="001D46BD"/>
    <w:rsid w:val="00236EAA"/>
    <w:rsid w:val="002A5E06"/>
    <w:rsid w:val="002A741A"/>
    <w:rsid w:val="002F3B55"/>
    <w:rsid w:val="00450270"/>
    <w:rsid w:val="004D4EBF"/>
    <w:rsid w:val="005D10D4"/>
    <w:rsid w:val="00675FD5"/>
    <w:rsid w:val="00680369"/>
    <w:rsid w:val="006A5876"/>
    <w:rsid w:val="006A6FD5"/>
    <w:rsid w:val="00721099"/>
    <w:rsid w:val="0076010A"/>
    <w:rsid w:val="00933D1E"/>
    <w:rsid w:val="00973E9E"/>
    <w:rsid w:val="00BA6F4B"/>
    <w:rsid w:val="00BF1C34"/>
    <w:rsid w:val="00C63CDB"/>
    <w:rsid w:val="00C726AE"/>
    <w:rsid w:val="00D7647F"/>
    <w:rsid w:val="00DA27D7"/>
    <w:rsid w:val="00DD53FF"/>
    <w:rsid w:val="00EB1CEC"/>
    <w:rsid w:val="00EC3CF0"/>
    <w:rsid w:val="00F07765"/>
    <w:rsid w:val="00F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EC31-3D5D-4A07-8E01-669D29E1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76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4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0532CB"/>
    <w:pPr>
      <w:autoSpaceDE w:val="0"/>
      <w:autoSpaceDN w:val="0"/>
    </w:pPr>
    <w:rPr>
      <w:rFonts w:ascii="Calibri" w:eastAsiaTheme="minorHAnsi" w:hAnsi="Calibri"/>
      <w:color w:val="00000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A7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D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D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Potaczała, Artur</dc:creator>
  <cp:keywords/>
  <dc:description/>
  <cp:lastModifiedBy>Wojtczak, Kamil</cp:lastModifiedBy>
  <cp:revision>2</cp:revision>
  <cp:lastPrinted>2017-05-25T11:45:00Z</cp:lastPrinted>
  <dcterms:created xsi:type="dcterms:W3CDTF">2017-05-26T10:43:00Z</dcterms:created>
  <dcterms:modified xsi:type="dcterms:W3CDTF">2017-05-26T10:43:00Z</dcterms:modified>
</cp:coreProperties>
</file>